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6.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5" w:rsidRPr="00034649" w:rsidRDefault="00DA1283" w:rsidP="00175B37">
      <w:pPr>
        <w:spacing w:after="0" w:line="240" w:lineRule="auto"/>
        <w:ind w:left="5664"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46A5" w:rsidRPr="00034649">
        <w:rPr>
          <w:rFonts w:ascii="Times New Roman" w:eastAsia="Times New Roman" w:hAnsi="Times New Roman" w:cs="Times New Roman"/>
          <w:sz w:val="24"/>
          <w:szCs w:val="24"/>
        </w:rPr>
        <w:t>Принят на заседании</w:t>
      </w:r>
    </w:p>
    <w:p w:rsidR="00AE46A5" w:rsidRPr="00034649" w:rsidRDefault="00AE46A5"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w:t>
      </w:r>
      <w:r w:rsidR="00DA1283">
        <w:rPr>
          <w:rFonts w:ascii="Times New Roman" w:eastAsia="Times New Roman" w:hAnsi="Times New Roman" w:cs="Times New Roman"/>
          <w:sz w:val="24"/>
          <w:szCs w:val="24"/>
        </w:rPr>
        <w:t xml:space="preserve">                                                                                             </w:t>
      </w:r>
      <w:r w:rsidRPr="00034649">
        <w:rPr>
          <w:rFonts w:ascii="Times New Roman" w:eastAsia="Times New Roman" w:hAnsi="Times New Roman" w:cs="Times New Roman"/>
          <w:sz w:val="24"/>
          <w:szCs w:val="24"/>
        </w:rPr>
        <w:t xml:space="preserve">педагогического    совета           </w:t>
      </w:r>
    </w:p>
    <w:p w:rsidR="00AE46A5" w:rsidRPr="00034649" w:rsidRDefault="0009242C" w:rsidP="00175B37">
      <w:pPr>
        <w:spacing w:after="0" w:line="240" w:lineRule="auto"/>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от </w:t>
      </w:r>
      <w:r w:rsidR="009872BA" w:rsidRPr="00034649">
        <w:rPr>
          <w:rFonts w:ascii="Times New Roman" w:eastAsia="Times New Roman" w:hAnsi="Times New Roman" w:cs="Times New Roman"/>
          <w:sz w:val="24"/>
          <w:szCs w:val="24"/>
        </w:rPr>
        <w:t>29</w:t>
      </w:r>
      <w:r w:rsidRPr="00034649">
        <w:rPr>
          <w:rFonts w:ascii="Times New Roman" w:eastAsia="Times New Roman" w:hAnsi="Times New Roman" w:cs="Times New Roman"/>
          <w:sz w:val="24"/>
          <w:szCs w:val="24"/>
        </w:rPr>
        <w:t>.08</w:t>
      </w:r>
      <w:r w:rsidR="00AE46A5" w:rsidRPr="00034649">
        <w:rPr>
          <w:rFonts w:ascii="Times New Roman" w:eastAsia="Times New Roman" w:hAnsi="Times New Roman" w:cs="Times New Roman"/>
          <w:sz w:val="24"/>
          <w:szCs w:val="24"/>
        </w:rPr>
        <w:t>.2019 г., протокол №</w:t>
      </w:r>
      <w:r w:rsidR="009872BA" w:rsidRPr="00034649">
        <w:rPr>
          <w:rFonts w:ascii="Times New Roman" w:eastAsia="Times New Roman" w:hAnsi="Times New Roman" w:cs="Times New Roman"/>
          <w:sz w:val="24"/>
          <w:szCs w:val="24"/>
        </w:rPr>
        <w:t xml:space="preserve"> 1</w:t>
      </w:r>
    </w:p>
    <w:p w:rsidR="00AE46A5" w:rsidRPr="00034649" w:rsidRDefault="00AE46A5" w:rsidP="00175B37">
      <w:pPr>
        <w:spacing w:after="0" w:line="240" w:lineRule="auto"/>
        <w:jc w:val="right"/>
        <w:rPr>
          <w:rFonts w:ascii="Times New Roman" w:eastAsia="Times New Roman" w:hAnsi="Times New Roman" w:cs="Times New Roman"/>
          <w:sz w:val="24"/>
          <w:szCs w:val="24"/>
        </w:rPr>
      </w:pPr>
    </w:p>
    <w:p w:rsidR="00AE46A5" w:rsidRPr="00034649" w:rsidRDefault="00AE46A5" w:rsidP="00175B37">
      <w:pPr>
        <w:spacing w:after="0" w:line="240" w:lineRule="auto"/>
        <w:rPr>
          <w:rFonts w:ascii="Times New Roman" w:eastAsia="Times New Roman" w:hAnsi="Times New Roman" w:cs="Times New Roman"/>
          <w:sz w:val="24"/>
          <w:szCs w:val="24"/>
        </w:rPr>
      </w:pPr>
    </w:p>
    <w:p w:rsidR="00AE46A5" w:rsidRPr="00034649" w:rsidRDefault="00AE46A5"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w:t>
      </w:r>
    </w:p>
    <w:p w:rsidR="00AE46A5" w:rsidRPr="00034649" w:rsidRDefault="00AE46A5" w:rsidP="00175B37">
      <w:pPr>
        <w:spacing w:after="0" w:line="240" w:lineRule="auto"/>
        <w:rPr>
          <w:rFonts w:ascii="Times New Roman" w:eastAsia="Times New Roman" w:hAnsi="Times New Roman" w:cs="Times New Roman"/>
          <w:sz w:val="24"/>
          <w:szCs w:val="24"/>
        </w:rPr>
      </w:pPr>
    </w:p>
    <w:p w:rsidR="00AE46A5" w:rsidRPr="00034649" w:rsidRDefault="00AE46A5" w:rsidP="00175B37">
      <w:pPr>
        <w:spacing w:after="0" w:line="240" w:lineRule="auto"/>
        <w:rPr>
          <w:rFonts w:ascii="Times New Roman" w:eastAsia="Times New Roman" w:hAnsi="Times New Roman" w:cs="Times New Roman"/>
          <w:sz w:val="24"/>
          <w:szCs w:val="24"/>
        </w:rPr>
      </w:pPr>
    </w:p>
    <w:p w:rsidR="00AE46A5" w:rsidRPr="00034649" w:rsidRDefault="00AE46A5" w:rsidP="00175B37">
      <w:pPr>
        <w:spacing w:after="0" w:line="240" w:lineRule="auto"/>
        <w:rPr>
          <w:rFonts w:ascii="Times New Roman" w:eastAsia="Times New Roman" w:hAnsi="Times New Roman" w:cs="Times New Roman"/>
          <w:sz w:val="24"/>
          <w:szCs w:val="24"/>
        </w:rPr>
      </w:pPr>
    </w:p>
    <w:p w:rsidR="00AE46A5" w:rsidRPr="00034649" w:rsidRDefault="0009242C"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 xml:space="preserve">АНАЛИЗ РАБОТЫ </w:t>
      </w:r>
    </w:p>
    <w:p w:rsidR="00175B37" w:rsidRPr="00034649" w:rsidRDefault="00175B37"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МБОУ СОШ</w:t>
      </w:r>
      <w:r w:rsidR="00AE46A5" w:rsidRPr="00034649">
        <w:rPr>
          <w:rFonts w:ascii="Times New Roman" w:eastAsia="Times New Roman" w:hAnsi="Times New Roman" w:cs="Times New Roman"/>
          <w:b/>
          <w:sz w:val="24"/>
          <w:szCs w:val="24"/>
        </w:rPr>
        <w:t xml:space="preserve"> № 2 ЗАТО Озерный </w:t>
      </w:r>
    </w:p>
    <w:p w:rsidR="00AE46A5" w:rsidRPr="00034649" w:rsidRDefault="00175B37"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 xml:space="preserve">по реализации ШСОКО </w:t>
      </w:r>
    </w:p>
    <w:p w:rsidR="00AE46A5" w:rsidRPr="00034649" w:rsidRDefault="00AE46A5" w:rsidP="00175B37">
      <w:pPr>
        <w:spacing w:after="0" w:line="240" w:lineRule="auto"/>
        <w:jc w:val="center"/>
        <w:rPr>
          <w:rFonts w:ascii="Times New Roman" w:eastAsia="Times New Roman" w:hAnsi="Times New Roman" w:cs="Times New Roman"/>
          <w:b/>
          <w:sz w:val="24"/>
          <w:szCs w:val="24"/>
        </w:rPr>
      </w:pPr>
      <w:proofErr w:type="gramStart"/>
      <w:r w:rsidRPr="00034649">
        <w:rPr>
          <w:rFonts w:ascii="Times New Roman" w:eastAsia="Times New Roman" w:hAnsi="Times New Roman" w:cs="Times New Roman"/>
          <w:b/>
          <w:sz w:val="24"/>
          <w:szCs w:val="24"/>
        </w:rPr>
        <w:t>за  2018</w:t>
      </w:r>
      <w:proofErr w:type="gramEnd"/>
      <w:r w:rsidR="0009242C" w:rsidRPr="00034649">
        <w:rPr>
          <w:rFonts w:ascii="Times New Roman" w:eastAsia="Times New Roman" w:hAnsi="Times New Roman" w:cs="Times New Roman"/>
          <w:b/>
          <w:sz w:val="24"/>
          <w:szCs w:val="24"/>
        </w:rPr>
        <w:t>-2019 уч.</w:t>
      </w:r>
      <w:r w:rsidRPr="00034649">
        <w:rPr>
          <w:rFonts w:ascii="Times New Roman" w:eastAsia="Times New Roman" w:hAnsi="Times New Roman" w:cs="Times New Roman"/>
          <w:b/>
          <w:sz w:val="24"/>
          <w:szCs w:val="24"/>
        </w:rPr>
        <w:t xml:space="preserve"> год </w:t>
      </w:r>
    </w:p>
    <w:p w:rsidR="00AE46A5" w:rsidRPr="00034649" w:rsidRDefault="00AE46A5" w:rsidP="00175B37">
      <w:pPr>
        <w:spacing w:after="0" w:line="240" w:lineRule="auto"/>
        <w:jc w:val="center"/>
        <w:rPr>
          <w:rFonts w:ascii="Times New Roman" w:eastAsia="Times New Roman" w:hAnsi="Times New Roman" w:cs="Times New Roman"/>
          <w:b/>
          <w:sz w:val="24"/>
          <w:szCs w:val="24"/>
        </w:rPr>
      </w:pPr>
    </w:p>
    <w:p w:rsidR="00AE46A5" w:rsidRPr="00034649" w:rsidRDefault="00AE46A5" w:rsidP="00175B37">
      <w:pPr>
        <w:spacing w:after="0" w:line="240" w:lineRule="auto"/>
        <w:rPr>
          <w:rFonts w:ascii="Times New Roman" w:eastAsia="Times New Roman" w:hAnsi="Times New Roman" w:cs="Times New Roman"/>
          <w:b/>
          <w:sz w:val="24"/>
          <w:szCs w:val="24"/>
        </w:rPr>
      </w:pPr>
    </w:p>
    <w:p w:rsidR="00AE46A5" w:rsidRPr="00034649" w:rsidRDefault="00AE46A5" w:rsidP="00175B37">
      <w:pPr>
        <w:spacing w:after="0" w:line="240" w:lineRule="auto"/>
        <w:rPr>
          <w:rFonts w:ascii="Times New Roman" w:eastAsia="Times New Roman" w:hAnsi="Times New Roman" w:cs="Times New Roman"/>
          <w:sz w:val="24"/>
          <w:szCs w:val="24"/>
        </w:rPr>
      </w:pPr>
    </w:p>
    <w:p w:rsidR="00AE46A5" w:rsidRPr="00034649" w:rsidRDefault="00AE46A5" w:rsidP="00175B37">
      <w:pPr>
        <w:spacing w:after="0" w:line="240" w:lineRule="auto"/>
        <w:rPr>
          <w:rFonts w:ascii="Times New Roman" w:hAnsi="Times New Roman" w:cs="Times New Roman"/>
          <w:sz w:val="24"/>
          <w:szCs w:val="24"/>
        </w:rPr>
        <w:sectPr w:rsidR="00AE46A5" w:rsidRPr="00034649" w:rsidSect="00DA1283">
          <w:footerReference w:type="default" r:id="rId8"/>
          <w:pgSz w:w="16838" w:h="11906" w:orient="landscape"/>
          <w:pgMar w:top="1701" w:right="1134" w:bottom="850" w:left="1134" w:header="708" w:footer="708" w:gutter="0"/>
          <w:pgNumType w:start="2"/>
          <w:cols w:space="708"/>
          <w:docGrid w:linePitch="360"/>
        </w:sectPr>
      </w:pPr>
    </w:p>
    <w:p w:rsidR="00AE46A5" w:rsidRPr="00034649" w:rsidRDefault="00AE46A5" w:rsidP="00175B37">
      <w:pPr>
        <w:spacing w:after="0" w:line="240" w:lineRule="auto"/>
        <w:rPr>
          <w:rFonts w:ascii="Times New Roman" w:hAnsi="Times New Roman" w:cs="Times New Roman"/>
          <w:sz w:val="24"/>
          <w:szCs w:val="24"/>
        </w:rPr>
      </w:pPr>
    </w:p>
    <w:p w:rsidR="00AE46A5" w:rsidRPr="00034649" w:rsidRDefault="00AE46A5" w:rsidP="00175B37">
      <w:pPr>
        <w:spacing w:after="0" w:line="240" w:lineRule="auto"/>
        <w:ind w:right="-119"/>
        <w:jc w:val="center"/>
        <w:rPr>
          <w:rFonts w:ascii="Times New Roman" w:hAnsi="Times New Roman" w:cs="Times New Roman"/>
          <w:sz w:val="24"/>
          <w:szCs w:val="24"/>
        </w:rPr>
      </w:pPr>
      <w:r w:rsidRPr="00034649">
        <w:rPr>
          <w:rFonts w:ascii="Times New Roman" w:eastAsia="Times New Roman" w:hAnsi="Times New Roman" w:cs="Times New Roman"/>
          <w:b/>
          <w:bCs/>
          <w:sz w:val="24"/>
          <w:szCs w:val="24"/>
        </w:rPr>
        <w:t xml:space="preserve"> 1. Общие сведения об образовательно</w:t>
      </w:r>
      <w:r w:rsidR="00CE462E">
        <w:rPr>
          <w:rFonts w:ascii="Times New Roman" w:eastAsia="Times New Roman" w:hAnsi="Times New Roman" w:cs="Times New Roman"/>
          <w:b/>
          <w:bCs/>
          <w:sz w:val="24"/>
          <w:szCs w:val="24"/>
        </w:rPr>
        <w:t>м</w:t>
      </w:r>
      <w:r w:rsidRPr="00034649">
        <w:rPr>
          <w:rFonts w:ascii="Times New Roman" w:eastAsia="Times New Roman" w:hAnsi="Times New Roman" w:cs="Times New Roman"/>
          <w:b/>
          <w:bCs/>
          <w:sz w:val="24"/>
          <w:szCs w:val="24"/>
        </w:rPr>
        <w:t xml:space="preserve"> Учреждени</w:t>
      </w:r>
      <w:r w:rsidR="00CE462E">
        <w:rPr>
          <w:rFonts w:ascii="Times New Roman" w:eastAsia="Times New Roman" w:hAnsi="Times New Roman" w:cs="Times New Roman"/>
          <w:b/>
          <w:bCs/>
          <w:sz w:val="24"/>
          <w:szCs w:val="24"/>
        </w:rPr>
        <w:t>и</w:t>
      </w:r>
    </w:p>
    <w:tbl>
      <w:tblPr>
        <w:tblW w:w="0" w:type="auto"/>
        <w:tblInd w:w="10" w:type="dxa"/>
        <w:tblLayout w:type="fixed"/>
        <w:tblCellMar>
          <w:left w:w="0" w:type="dxa"/>
          <w:right w:w="0" w:type="dxa"/>
        </w:tblCellMar>
        <w:tblLook w:val="04A0" w:firstRow="1" w:lastRow="0" w:firstColumn="1" w:lastColumn="0" w:noHBand="0" w:noVBand="1"/>
      </w:tblPr>
      <w:tblGrid>
        <w:gridCol w:w="120"/>
        <w:gridCol w:w="4160"/>
        <w:gridCol w:w="120"/>
        <w:gridCol w:w="20"/>
        <w:gridCol w:w="10920"/>
        <w:gridCol w:w="140"/>
        <w:gridCol w:w="30"/>
      </w:tblGrid>
      <w:tr w:rsidR="00AE46A5" w:rsidRPr="00034649" w:rsidTr="00DA1283">
        <w:trPr>
          <w:trHeight w:val="20"/>
        </w:trPr>
        <w:tc>
          <w:tcPr>
            <w:tcW w:w="120" w:type="dxa"/>
            <w:tcBorders>
              <w:left w:val="single" w:sz="8" w:space="0" w:color="4BACC6"/>
            </w:tcBorders>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4160" w:type="dxa"/>
            <w:vMerge w:val="restart"/>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color w:val="FFFFFF"/>
                <w:sz w:val="24"/>
                <w:szCs w:val="24"/>
              </w:rPr>
              <w:t>Наименование</w:t>
            </w:r>
          </w:p>
        </w:tc>
        <w:tc>
          <w:tcPr>
            <w:tcW w:w="120" w:type="dxa"/>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20" w:type="dxa"/>
            <w:vMerge w:val="restart"/>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color w:val="FFFFFF"/>
                <w:sz w:val="24"/>
                <w:szCs w:val="24"/>
              </w:rPr>
              <w:t>Муниципальное бюджетное общеобразовательное учреждение-</w:t>
            </w:r>
          </w:p>
        </w:tc>
        <w:tc>
          <w:tcPr>
            <w:tcW w:w="140" w:type="dxa"/>
            <w:tcBorders>
              <w:right w:val="single" w:sz="8" w:space="0" w:color="4BACC6"/>
            </w:tcBorders>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4BACC6"/>
            </w:tcBorders>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4160" w:type="dxa"/>
            <w:vMerge/>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20" w:type="dxa"/>
            <w:vMerge/>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140" w:type="dxa"/>
            <w:tcBorders>
              <w:right w:val="single" w:sz="8" w:space="0" w:color="4BACC6"/>
            </w:tcBorders>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4BACC6"/>
            </w:tcBorders>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4160" w:type="dxa"/>
            <w:vMerge w:val="restart"/>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color w:val="FFFFFF"/>
                <w:sz w:val="24"/>
                <w:szCs w:val="24"/>
              </w:rPr>
              <w:t>образовательного</w:t>
            </w:r>
          </w:p>
        </w:tc>
        <w:tc>
          <w:tcPr>
            <w:tcW w:w="120" w:type="dxa"/>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20" w:type="dxa"/>
            <w:vMerge/>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140" w:type="dxa"/>
            <w:tcBorders>
              <w:right w:val="single" w:sz="8" w:space="0" w:color="4BACC6"/>
            </w:tcBorders>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4BACC6"/>
            </w:tcBorders>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4160" w:type="dxa"/>
            <w:vMerge/>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20" w:type="dxa"/>
            <w:vMerge w:val="restart"/>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color w:val="FFFFFF"/>
                <w:sz w:val="24"/>
                <w:szCs w:val="24"/>
              </w:rPr>
              <w:t>средняя общеобразовательная школа № 2 ЗАТО Озерный Тверской области</w:t>
            </w:r>
          </w:p>
        </w:tc>
        <w:tc>
          <w:tcPr>
            <w:tcW w:w="140" w:type="dxa"/>
            <w:tcBorders>
              <w:right w:val="single" w:sz="8" w:space="0" w:color="4BACC6"/>
            </w:tcBorders>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4BACC6"/>
            </w:tcBorders>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4160" w:type="dxa"/>
            <w:vMerge w:val="restart"/>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color w:val="FFFFFF"/>
                <w:sz w:val="24"/>
                <w:szCs w:val="24"/>
              </w:rPr>
              <w:t>Учреждения</w:t>
            </w:r>
          </w:p>
        </w:tc>
        <w:tc>
          <w:tcPr>
            <w:tcW w:w="120" w:type="dxa"/>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20" w:type="dxa"/>
            <w:vMerge/>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140" w:type="dxa"/>
            <w:tcBorders>
              <w:right w:val="single" w:sz="8" w:space="0" w:color="4BACC6"/>
            </w:tcBorders>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4BACC6"/>
              <w:bottom w:val="single" w:sz="8" w:space="0" w:color="4BACC6"/>
            </w:tcBorders>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4160" w:type="dxa"/>
            <w:vMerge/>
            <w:tcBorders>
              <w:bottom w:val="single" w:sz="8" w:space="0" w:color="4BACC6"/>
            </w:tcBorders>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tcBorders>
              <w:bottom w:val="single" w:sz="8" w:space="0" w:color="4BACC6"/>
            </w:tcBorders>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tcBorders>
              <w:bottom w:val="single" w:sz="8" w:space="0" w:color="4BACC6"/>
            </w:tcBorders>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20" w:type="dxa"/>
            <w:tcBorders>
              <w:bottom w:val="single" w:sz="8" w:space="0" w:color="4BACC6"/>
            </w:tcBorders>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140" w:type="dxa"/>
            <w:tcBorders>
              <w:bottom w:val="single" w:sz="8" w:space="0" w:color="4BACC6"/>
              <w:right w:val="single" w:sz="8" w:space="0" w:color="4BACC6"/>
            </w:tcBorders>
            <w:shd w:val="clear" w:color="auto" w:fill="4BACC6"/>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416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sz w:val="24"/>
                <w:szCs w:val="24"/>
              </w:rPr>
              <w:t>Руководитель</w:t>
            </w:r>
          </w:p>
        </w:tc>
        <w:tc>
          <w:tcPr>
            <w:tcW w:w="1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20" w:type="dxa"/>
            <w:vMerge w:val="restart"/>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Захарова Надежда Юрьевна</w:t>
            </w:r>
          </w:p>
        </w:tc>
        <w:tc>
          <w:tcPr>
            <w:tcW w:w="140" w:type="dxa"/>
            <w:vMerge w:val="restart"/>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416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20" w:type="dxa"/>
            <w:vMerge/>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40" w:type="dxa"/>
            <w:vMerge/>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416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2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40" w:type="dxa"/>
            <w:tcBorders>
              <w:bottom w:val="single" w:sz="8" w:space="0" w:color="92CDDC"/>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428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sz w:val="24"/>
                <w:szCs w:val="24"/>
              </w:rPr>
              <w:t>Адрес Учреждения</w:t>
            </w: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1060" w:type="dxa"/>
            <w:gridSpan w:val="2"/>
            <w:vMerge w:val="restart"/>
            <w:tcBorders>
              <w:right w:val="single" w:sz="8" w:space="0" w:color="92CDDC"/>
            </w:tcBorders>
            <w:vAlign w:val="bottom"/>
          </w:tcPr>
          <w:p w:rsidR="00AE46A5" w:rsidRPr="00034649" w:rsidRDefault="00AE46A5" w:rsidP="00175B37">
            <w:pPr>
              <w:pStyle w:val="a4"/>
              <w:numPr>
                <w:ilvl w:val="1"/>
                <w:numId w:val="17"/>
              </w:numPr>
              <w:tabs>
                <w:tab w:val="left" w:pos="1534"/>
                <w:tab w:val="left" w:pos="1535"/>
              </w:tabs>
              <w:ind w:left="0" w:right="2399" w:hanging="994"/>
              <w:rPr>
                <w:sz w:val="24"/>
                <w:szCs w:val="24"/>
              </w:rPr>
            </w:pPr>
            <w:r w:rsidRPr="00034649">
              <w:rPr>
                <w:sz w:val="24"/>
                <w:szCs w:val="24"/>
              </w:rPr>
              <w:t>171090, Тверская область, ЗАТО Озерный, ул. Победы</w:t>
            </w:r>
            <w:r w:rsidRPr="00034649">
              <w:rPr>
                <w:spacing w:val="5"/>
                <w:sz w:val="24"/>
                <w:szCs w:val="24"/>
              </w:rPr>
              <w:t xml:space="preserve"> </w:t>
            </w:r>
            <w:r w:rsidRPr="00034649">
              <w:rPr>
                <w:sz w:val="24"/>
                <w:szCs w:val="24"/>
              </w:rPr>
              <w:t>д.3.</w:t>
            </w: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416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1060" w:type="dxa"/>
            <w:gridSpan w:val="2"/>
            <w:vMerge/>
            <w:tcBorders>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4280" w:type="dxa"/>
            <w:gridSpan w:val="2"/>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40" w:type="dxa"/>
            <w:gridSpan w:val="2"/>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140" w:type="dxa"/>
            <w:tcBorders>
              <w:bottom w:val="single" w:sz="8" w:space="0" w:color="92CDDC"/>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416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sz w:val="24"/>
                <w:szCs w:val="24"/>
              </w:rPr>
              <w:t>Телефон, факс</w:t>
            </w:r>
          </w:p>
        </w:tc>
        <w:tc>
          <w:tcPr>
            <w:tcW w:w="1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Merge w:val="restart"/>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20" w:type="dxa"/>
            <w:vMerge w:val="restart"/>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(848238)4-26-00</w:t>
            </w:r>
          </w:p>
        </w:tc>
        <w:tc>
          <w:tcPr>
            <w:tcW w:w="140" w:type="dxa"/>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416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Merge/>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20" w:type="dxa"/>
            <w:vMerge/>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40" w:type="dxa"/>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416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2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40" w:type="dxa"/>
            <w:tcBorders>
              <w:bottom w:val="single" w:sz="8" w:space="0" w:color="92CDDC"/>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428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sz w:val="24"/>
                <w:szCs w:val="24"/>
              </w:rPr>
              <w:t>Адрес электронной почты</w:t>
            </w: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1060" w:type="dxa"/>
            <w:gridSpan w:val="2"/>
            <w:tcBorders>
              <w:right w:val="single" w:sz="8" w:space="0" w:color="92CDDC"/>
            </w:tcBorders>
            <w:vAlign w:val="bottom"/>
          </w:tcPr>
          <w:p w:rsidR="00AE46A5" w:rsidRPr="00034649" w:rsidRDefault="00CE462E" w:rsidP="00175B37">
            <w:pPr>
              <w:spacing w:after="0" w:line="240" w:lineRule="auto"/>
              <w:rPr>
                <w:rFonts w:ascii="Times New Roman" w:hAnsi="Times New Roman" w:cs="Times New Roman"/>
                <w:sz w:val="24"/>
                <w:szCs w:val="24"/>
              </w:rPr>
            </w:pPr>
            <w:hyperlink r:id="rId9">
              <w:r w:rsidR="00AE46A5" w:rsidRPr="00034649">
                <w:rPr>
                  <w:rFonts w:ascii="Times New Roman" w:hAnsi="Times New Roman" w:cs="Times New Roman"/>
                  <w:color w:val="0000FF"/>
                  <w:sz w:val="24"/>
                  <w:szCs w:val="24"/>
                  <w:u w:val="single" w:color="0000FF"/>
                </w:rPr>
                <w:t>school02@rambler.ru</w:t>
              </w:r>
            </w:hyperlink>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4280" w:type="dxa"/>
            <w:gridSpan w:val="2"/>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11060" w:type="dxa"/>
            <w:gridSpan w:val="2"/>
            <w:tcBorders>
              <w:bottom w:val="single" w:sz="8" w:space="0" w:color="92CDDC"/>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416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sz w:val="24"/>
                <w:szCs w:val="24"/>
              </w:rPr>
              <w:t>Учредитель</w:t>
            </w:r>
          </w:p>
        </w:tc>
        <w:tc>
          <w:tcPr>
            <w:tcW w:w="1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20" w:type="dxa"/>
            <w:vMerge w:val="restart"/>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roofErr w:type="gramStart"/>
            <w:r w:rsidRPr="00034649">
              <w:rPr>
                <w:rFonts w:ascii="Times New Roman" w:eastAsia="Times New Roman" w:hAnsi="Times New Roman" w:cs="Times New Roman"/>
                <w:sz w:val="24"/>
                <w:szCs w:val="24"/>
              </w:rPr>
              <w:t>Администрация</w:t>
            </w:r>
            <w:proofErr w:type="gramEnd"/>
            <w:r w:rsidRPr="00034649">
              <w:rPr>
                <w:rFonts w:ascii="Times New Roman" w:eastAsia="Times New Roman" w:hAnsi="Times New Roman" w:cs="Times New Roman"/>
                <w:sz w:val="24"/>
                <w:szCs w:val="24"/>
              </w:rPr>
              <w:t xml:space="preserve"> ЗАТО Озерный Тверской области</w:t>
            </w:r>
          </w:p>
        </w:tc>
        <w:tc>
          <w:tcPr>
            <w:tcW w:w="140" w:type="dxa"/>
            <w:vMerge w:val="restart"/>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416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20" w:type="dxa"/>
            <w:vMerge/>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40" w:type="dxa"/>
            <w:vMerge/>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416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2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40" w:type="dxa"/>
            <w:tcBorders>
              <w:bottom w:val="single" w:sz="8" w:space="0" w:color="92CDDC"/>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428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sz w:val="24"/>
                <w:szCs w:val="24"/>
              </w:rPr>
              <w:t>Дата создания</w:t>
            </w: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1060" w:type="dxa"/>
            <w:gridSpan w:val="2"/>
            <w:tcBorders>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1975 год</w:t>
            </w: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4280" w:type="dxa"/>
            <w:gridSpan w:val="2"/>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11060" w:type="dxa"/>
            <w:gridSpan w:val="2"/>
            <w:tcBorders>
              <w:bottom w:val="single" w:sz="8" w:space="0" w:color="92CDDC"/>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416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sz w:val="24"/>
                <w:szCs w:val="24"/>
              </w:rPr>
              <w:t>Лицензия</w:t>
            </w:r>
          </w:p>
        </w:tc>
        <w:tc>
          <w:tcPr>
            <w:tcW w:w="1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20" w:type="dxa"/>
            <w:vMerge w:val="restart"/>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 xml:space="preserve">от 15 </w:t>
            </w:r>
            <w:proofErr w:type="gramStart"/>
            <w:r w:rsidRPr="00034649">
              <w:rPr>
                <w:rFonts w:ascii="Times New Roman" w:eastAsia="Times New Roman" w:hAnsi="Times New Roman" w:cs="Times New Roman"/>
                <w:sz w:val="24"/>
                <w:szCs w:val="24"/>
              </w:rPr>
              <w:t>декабря  2014</w:t>
            </w:r>
            <w:proofErr w:type="gramEnd"/>
            <w:r w:rsidRPr="00034649">
              <w:rPr>
                <w:rFonts w:ascii="Times New Roman" w:eastAsia="Times New Roman" w:hAnsi="Times New Roman" w:cs="Times New Roman"/>
                <w:sz w:val="24"/>
                <w:szCs w:val="24"/>
              </w:rPr>
              <w:t xml:space="preserve"> г.  </w:t>
            </w:r>
            <w:r w:rsidRPr="00034649">
              <w:rPr>
                <w:rFonts w:ascii="Times New Roman" w:hAnsi="Times New Roman" w:cs="Times New Roman"/>
                <w:sz w:val="24"/>
                <w:szCs w:val="24"/>
              </w:rPr>
              <w:t>серия 69ЛО1, № 0000904</w:t>
            </w:r>
          </w:p>
        </w:tc>
        <w:tc>
          <w:tcPr>
            <w:tcW w:w="140" w:type="dxa"/>
            <w:vMerge w:val="restart"/>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416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20" w:type="dxa"/>
            <w:vMerge/>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40" w:type="dxa"/>
            <w:vMerge/>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416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2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40" w:type="dxa"/>
            <w:tcBorders>
              <w:bottom w:val="single" w:sz="8" w:space="0" w:color="92CDDC"/>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428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sz w:val="24"/>
                <w:szCs w:val="24"/>
              </w:rPr>
              <w:t>Свидетельство о</w:t>
            </w: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40" w:type="dxa"/>
            <w:tcBorders>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428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sz w:val="24"/>
                <w:szCs w:val="24"/>
              </w:rPr>
              <w:t>государственной</w:t>
            </w: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1060" w:type="dxa"/>
            <w:gridSpan w:val="2"/>
            <w:tcBorders>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 xml:space="preserve">от 15 декабря 2015 г.  </w:t>
            </w:r>
            <w:r w:rsidR="00EE5CC8" w:rsidRPr="00034649">
              <w:rPr>
                <w:rFonts w:ascii="Times New Roman" w:hAnsi="Times New Roman" w:cs="Times New Roman"/>
                <w:sz w:val="24"/>
                <w:szCs w:val="24"/>
              </w:rPr>
              <w:t>69А01 № 000599</w:t>
            </w:r>
            <w:r w:rsidRPr="00034649">
              <w:rPr>
                <w:rFonts w:ascii="Times New Roman" w:eastAsia="Times New Roman" w:hAnsi="Times New Roman" w:cs="Times New Roman"/>
                <w:sz w:val="24"/>
                <w:szCs w:val="24"/>
              </w:rPr>
              <w:t>;</w:t>
            </w:r>
            <w:r w:rsidR="00EE5CC8" w:rsidRPr="00034649">
              <w:rPr>
                <w:rFonts w:ascii="Times New Roman" w:eastAsia="Times New Roman" w:hAnsi="Times New Roman" w:cs="Times New Roman"/>
                <w:sz w:val="24"/>
                <w:szCs w:val="24"/>
              </w:rPr>
              <w:t xml:space="preserve"> срок действия: до 15декабря   2027</w:t>
            </w:r>
            <w:r w:rsidRPr="00034649">
              <w:rPr>
                <w:rFonts w:ascii="Times New Roman" w:eastAsia="Times New Roman" w:hAnsi="Times New Roman" w:cs="Times New Roman"/>
                <w:sz w:val="24"/>
                <w:szCs w:val="24"/>
              </w:rPr>
              <w:t xml:space="preserve"> года</w:t>
            </w: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DA1283">
        <w:trPr>
          <w:trHeight w:val="20"/>
        </w:trPr>
        <w:tc>
          <w:tcPr>
            <w:tcW w:w="120" w:type="dxa"/>
            <w:tcBorders>
              <w:left w:val="single" w:sz="8" w:space="0" w:color="92CDDC"/>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4280" w:type="dxa"/>
            <w:gridSpan w:val="2"/>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sz w:val="24"/>
                <w:szCs w:val="24"/>
              </w:rPr>
              <w:t>аккредитации</w:t>
            </w:r>
          </w:p>
        </w:tc>
        <w:tc>
          <w:tcPr>
            <w:tcW w:w="20" w:type="dxa"/>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10920" w:type="dxa"/>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140" w:type="dxa"/>
            <w:tcBorders>
              <w:bottom w:val="single" w:sz="8" w:space="0" w:color="92CDDC"/>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vAlign w:val="bottom"/>
          </w:tcPr>
          <w:p w:rsidR="00AE46A5" w:rsidRPr="00034649" w:rsidRDefault="00AE46A5" w:rsidP="00175B37">
            <w:pPr>
              <w:spacing w:after="0" w:line="240" w:lineRule="auto"/>
              <w:rPr>
                <w:rFonts w:ascii="Times New Roman" w:hAnsi="Times New Roman" w:cs="Times New Roman"/>
                <w:sz w:val="24"/>
                <w:szCs w:val="24"/>
              </w:rPr>
            </w:pPr>
          </w:p>
        </w:tc>
      </w:tr>
    </w:tbl>
    <w:p w:rsidR="00AE46A5" w:rsidRPr="00034649" w:rsidRDefault="00AE46A5" w:rsidP="00175B37">
      <w:pPr>
        <w:spacing w:after="0" w:line="240" w:lineRule="auto"/>
        <w:ind w:left="120"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t>Муниципальное бюджетное общеобразовательное учреждение</w:t>
      </w:r>
      <w:r w:rsidR="00EE5CC8" w:rsidRPr="00034649">
        <w:rPr>
          <w:rFonts w:ascii="Times New Roman" w:eastAsia="Times New Roman" w:hAnsi="Times New Roman" w:cs="Times New Roman"/>
          <w:sz w:val="24"/>
          <w:szCs w:val="24"/>
        </w:rPr>
        <w:t xml:space="preserve"> - </w:t>
      </w:r>
      <w:r w:rsidRPr="00034649">
        <w:rPr>
          <w:rFonts w:ascii="Times New Roman" w:eastAsia="Times New Roman" w:hAnsi="Times New Roman" w:cs="Times New Roman"/>
          <w:sz w:val="24"/>
          <w:szCs w:val="24"/>
        </w:rPr>
        <w:t xml:space="preserve"> средняя общеобразовательная школа</w:t>
      </w:r>
      <w:r w:rsidR="00EE5CC8" w:rsidRPr="00034649">
        <w:rPr>
          <w:rFonts w:ascii="Times New Roman" w:eastAsia="Times New Roman" w:hAnsi="Times New Roman" w:cs="Times New Roman"/>
          <w:sz w:val="24"/>
          <w:szCs w:val="24"/>
        </w:rPr>
        <w:t xml:space="preserve"> № 2 ЗАТО Озерный Тверской области</w:t>
      </w:r>
      <w:r w:rsidRPr="00034649">
        <w:rPr>
          <w:rFonts w:ascii="Times New Roman" w:eastAsia="Times New Roman" w:hAnsi="Times New Roman" w:cs="Times New Roman"/>
          <w:sz w:val="24"/>
          <w:szCs w:val="24"/>
        </w:rPr>
        <w:t xml:space="preserve"> (далее – Учреждение) расположена в поселке городского </w:t>
      </w:r>
      <w:proofErr w:type="gramStart"/>
      <w:r w:rsidRPr="00034649">
        <w:rPr>
          <w:rFonts w:ascii="Times New Roman" w:eastAsia="Times New Roman" w:hAnsi="Times New Roman" w:cs="Times New Roman"/>
          <w:sz w:val="24"/>
          <w:szCs w:val="24"/>
        </w:rPr>
        <w:t>типа</w:t>
      </w:r>
      <w:proofErr w:type="gramEnd"/>
      <w:r w:rsidRPr="00034649">
        <w:rPr>
          <w:rFonts w:ascii="Times New Roman" w:eastAsia="Times New Roman" w:hAnsi="Times New Roman" w:cs="Times New Roman"/>
          <w:sz w:val="24"/>
          <w:szCs w:val="24"/>
        </w:rPr>
        <w:t xml:space="preserve"> </w:t>
      </w:r>
      <w:r w:rsidR="00661659" w:rsidRPr="00034649">
        <w:rPr>
          <w:rFonts w:ascii="Times New Roman" w:eastAsia="Times New Roman" w:hAnsi="Times New Roman" w:cs="Times New Roman"/>
          <w:sz w:val="24"/>
          <w:szCs w:val="24"/>
        </w:rPr>
        <w:t>ЗАТО Озерный</w:t>
      </w:r>
      <w:r w:rsidRPr="00034649">
        <w:rPr>
          <w:rFonts w:ascii="Times New Roman" w:eastAsia="Times New Roman" w:hAnsi="Times New Roman" w:cs="Times New Roman"/>
          <w:sz w:val="24"/>
          <w:szCs w:val="24"/>
        </w:rPr>
        <w:t xml:space="preserve">, </w:t>
      </w:r>
      <w:r w:rsidR="00EE5CC8" w:rsidRPr="00034649">
        <w:rPr>
          <w:rFonts w:ascii="Times New Roman" w:eastAsia="Times New Roman" w:hAnsi="Times New Roman" w:cs="Times New Roman"/>
          <w:sz w:val="24"/>
          <w:szCs w:val="24"/>
        </w:rPr>
        <w:t xml:space="preserve">Тверской </w:t>
      </w:r>
      <w:r w:rsidRPr="00034649">
        <w:rPr>
          <w:rFonts w:ascii="Times New Roman" w:eastAsia="Times New Roman" w:hAnsi="Times New Roman" w:cs="Times New Roman"/>
          <w:sz w:val="24"/>
          <w:szCs w:val="24"/>
        </w:rPr>
        <w:t xml:space="preserve">области. </w:t>
      </w:r>
    </w:p>
    <w:p w:rsidR="00AE46A5" w:rsidRPr="00034649" w:rsidRDefault="00AE46A5" w:rsidP="00175B37">
      <w:pPr>
        <w:spacing w:after="0" w:line="240" w:lineRule="auto"/>
        <w:ind w:left="680"/>
        <w:rPr>
          <w:rFonts w:ascii="Times New Roman" w:hAnsi="Times New Roman" w:cs="Times New Roman"/>
          <w:sz w:val="24"/>
          <w:szCs w:val="24"/>
        </w:rPr>
      </w:pPr>
      <w:r w:rsidRPr="00034649">
        <w:rPr>
          <w:rFonts w:ascii="Times New Roman" w:eastAsia="Times New Roman" w:hAnsi="Times New Roman" w:cs="Times New Roman"/>
          <w:sz w:val="24"/>
          <w:szCs w:val="24"/>
        </w:rPr>
        <w:lastRenderedPageBreak/>
        <w:t>Основным видом деятельности Учреждения является реализация образовательных программ:</w:t>
      </w:r>
    </w:p>
    <w:p w:rsidR="00AE46A5" w:rsidRPr="00034649" w:rsidRDefault="00AE46A5" w:rsidP="00175B37">
      <w:pPr>
        <w:spacing w:after="0" w:line="240" w:lineRule="auto"/>
        <w:ind w:left="680"/>
        <w:rPr>
          <w:rFonts w:ascii="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Основная общеобразовательная программа начального общего образования.</w:t>
      </w:r>
    </w:p>
    <w:p w:rsidR="00AE46A5" w:rsidRPr="00034649" w:rsidRDefault="00AE46A5" w:rsidP="00175B37">
      <w:pPr>
        <w:spacing w:after="0" w:line="240" w:lineRule="auto"/>
        <w:ind w:left="680"/>
        <w:rPr>
          <w:rFonts w:ascii="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Основная общеобразовательная программа основного общего образования.</w:t>
      </w:r>
    </w:p>
    <w:p w:rsidR="00AE46A5" w:rsidRPr="00034649" w:rsidRDefault="00AE46A5" w:rsidP="00175B37">
      <w:pPr>
        <w:spacing w:after="0" w:line="240" w:lineRule="auto"/>
        <w:ind w:left="680"/>
        <w:rPr>
          <w:rFonts w:ascii="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Основная общеобразовательная программа среднего общего образования.</w:t>
      </w:r>
    </w:p>
    <w:p w:rsidR="00AE46A5" w:rsidRPr="00034649" w:rsidRDefault="00AE46A5" w:rsidP="00175B37">
      <w:pPr>
        <w:spacing w:after="0" w:line="240" w:lineRule="auto"/>
        <w:ind w:left="560"/>
        <w:rPr>
          <w:rFonts w:ascii="Times New Roman" w:hAnsi="Times New Roman" w:cs="Times New Roman"/>
          <w:sz w:val="24"/>
          <w:szCs w:val="24"/>
        </w:rPr>
      </w:pPr>
      <w:r w:rsidRPr="00034649">
        <w:rPr>
          <w:rFonts w:ascii="Times New Roman" w:eastAsia="Times New Roman" w:hAnsi="Times New Roman" w:cs="Times New Roman"/>
          <w:sz w:val="24"/>
          <w:szCs w:val="24"/>
        </w:rPr>
        <w:t>Для обучающихся с ОВЗ разработаны и реализуются следующие программы:</w:t>
      </w:r>
    </w:p>
    <w:p w:rsidR="00AE46A5" w:rsidRPr="00034649" w:rsidRDefault="00AE46A5" w:rsidP="00175B37">
      <w:pPr>
        <w:spacing w:after="0" w:line="240" w:lineRule="auto"/>
        <w:ind w:firstLine="566"/>
        <w:jc w:val="both"/>
        <w:rPr>
          <w:rFonts w:ascii="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адаптированная основная образовательная программа начального общего образования для обучающихся с ЗПР</w:t>
      </w:r>
      <w:r w:rsidR="00EE5CC8" w:rsidRPr="00034649">
        <w:rPr>
          <w:rFonts w:ascii="Times New Roman" w:eastAsia="Times New Roman" w:hAnsi="Times New Roman" w:cs="Times New Roman"/>
          <w:sz w:val="24"/>
          <w:szCs w:val="24"/>
        </w:rPr>
        <w:t xml:space="preserve"> (вариант 7.1 и 7.2)</w:t>
      </w:r>
      <w:r w:rsidRPr="00034649">
        <w:rPr>
          <w:rFonts w:ascii="Times New Roman" w:eastAsia="Times New Roman" w:hAnsi="Times New Roman" w:cs="Times New Roman"/>
          <w:sz w:val="24"/>
          <w:szCs w:val="24"/>
        </w:rPr>
        <w:t>;</w:t>
      </w:r>
    </w:p>
    <w:p w:rsidR="00EE5CC8" w:rsidRPr="00034649" w:rsidRDefault="00AE46A5" w:rsidP="00175B37">
      <w:pPr>
        <w:spacing w:after="0" w:line="240" w:lineRule="auto"/>
        <w:ind w:left="560" w:right="40"/>
        <w:rPr>
          <w:rFonts w:ascii="Times New Roman" w:eastAsia="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адаптированная основная образовательная программа начального об</w:t>
      </w:r>
      <w:r w:rsidR="00EE5CC8" w:rsidRPr="00034649">
        <w:rPr>
          <w:rFonts w:ascii="Times New Roman" w:eastAsia="Times New Roman" w:hAnsi="Times New Roman" w:cs="Times New Roman"/>
          <w:sz w:val="24"/>
          <w:szCs w:val="24"/>
        </w:rPr>
        <w:t>щего образования обучающихся с Т</w:t>
      </w:r>
      <w:r w:rsidRPr="00034649">
        <w:rPr>
          <w:rFonts w:ascii="Times New Roman" w:eastAsia="Times New Roman" w:hAnsi="Times New Roman" w:cs="Times New Roman"/>
          <w:sz w:val="24"/>
          <w:szCs w:val="24"/>
        </w:rPr>
        <w:t>НР (вариант 5.1.);</w:t>
      </w:r>
    </w:p>
    <w:p w:rsidR="00AE46A5" w:rsidRPr="00034649" w:rsidRDefault="00AE46A5" w:rsidP="00175B37">
      <w:pPr>
        <w:spacing w:after="0" w:line="240" w:lineRule="auto"/>
        <w:ind w:left="560" w:right="40"/>
        <w:rPr>
          <w:rFonts w:ascii="Times New Roman" w:hAnsi="Times New Roman" w:cs="Times New Roman"/>
          <w:sz w:val="24"/>
          <w:szCs w:val="24"/>
        </w:rPr>
      </w:pPr>
      <w:r w:rsidRPr="00034649">
        <w:rPr>
          <w:rFonts w:ascii="Times New Roman" w:eastAsia="Times New Roman" w:hAnsi="Times New Roman" w:cs="Times New Roman"/>
          <w:sz w:val="24"/>
          <w:szCs w:val="24"/>
        </w:rPr>
        <w:t xml:space="preserve"> </w:t>
      </w: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адаптированная основная образовательная программа нач</w:t>
      </w:r>
      <w:r w:rsidR="00EE5CC8" w:rsidRPr="00034649">
        <w:rPr>
          <w:rFonts w:ascii="Times New Roman" w:eastAsia="Times New Roman" w:hAnsi="Times New Roman" w:cs="Times New Roman"/>
          <w:sz w:val="24"/>
          <w:szCs w:val="24"/>
        </w:rPr>
        <w:t>ального общего образования с расстройствами аути</w:t>
      </w:r>
      <w:r w:rsidR="00BA7702" w:rsidRPr="00034649">
        <w:rPr>
          <w:rFonts w:ascii="Times New Roman" w:eastAsia="Times New Roman" w:hAnsi="Times New Roman" w:cs="Times New Roman"/>
          <w:sz w:val="24"/>
          <w:szCs w:val="24"/>
        </w:rPr>
        <w:t>сти</w:t>
      </w:r>
      <w:r w:rsidR="00EE5CC8" w:rsidRPr="00034649">
        <w:rPr>
          <w:rFonts w:ascii="Times New Roman" w:eastAsia="Times New Roman" w:hAnsi="Times New Roman" w:cs="Times New Roman"/>
          <w:sz w:val="24"/>
          <w:szCs w:val="24"/>
        </w:rPr>
        <w:t>ческого спектра (вариант 8.2</w:t>
      </w:r>
      <w:r w:rsidRPr="00034649">
        <w:rPr>
          <w:rFonts w:ascii="Times New Roman" w:eastAsia="Times New Roman" w:hAnsi="Times New Roman" w:cs="Times New Roman"/>
          <w:sz w:val="24"/>
          <w:szCs w:val="24"/>
        </w:rPr>
        <w:t>).</w:t>
      </w:r>
    </w:p>
    <w:p w:rsidR="00AE46A5" w:rsidRDefault="00AE46A5" w:rsidP="00175B37">
      <w:pPr>
        <w:spacing w:after="0" w:line="240" w:lineRule="auto"/>
        <w:ind w:left="5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Учреждение поддерживает партнерские отношения со следующи</w:t>
      </w:r>
      <w:r w:rsidR="00EE5CC8" w:rsidRPr="00034649">
        <w:rPr>
          <w:rFonts w:ascii="Times New Roman" w:eastAsia="Times New Roman" w:hAnsi="Times New Roman" w:cs="Times New Roman"/>
          <w:sz w:val="24"/>
          <w:szCs w:val="24"/>
        </w:rPr>
        <w:t>ми учреждениями</w:t>
      </w:r>
      <w:r w:rsidR="00BA7702" w:rsidRPr="00034649">
        <w:rPr>
          <w:rFonts w:ascii="Times New Roman" w:eastAsia="Times New Roman" w:hAnsi="Times New Roman" w:cs="Times New Roman"/>
          <w:sz w:val="24"/>
          <w:szCs w:val="24"/>
        </w:rPr>
        <w:t xml:space="preserve">: ДЮСШ, музыкальная школа, </w:t>
      </w:r>
      <w:proofErr w:type="spellStart"/>
      <w:r w:rsidR="00BA7702" w:rsidRPr="00034649">
        <w:rPr>
          <w:rFonts w:ascii="Times New Roman" w:eastAsia="Times New Roman" w:hAnsi="Times New Roman" w:cs="Times New Roman"/>
          <w:sz w:val="24"/>
          <w:szCs w:val="24"/>
        </w:rPr>
        <w:t>ЦР</w:t>
      </w:r>
      <w:r w:rsidR="00200D1B">
        <w:rPr>
          <w:rFonts w:ascii="Times New Roman" w:eastAsia="Times New Roman" w:hAnsi="Times New Roman" w:cs="Times New Roman"/>
          <w:sz w:val="24"/>
          <w:szCs w:val="24"/>
        </w:rPr>
        <w:t>Т</w:t>
      </w:r>
      <w:r w:rsidR="00BA7702" w:rsidRPr="00034649">
        <w:rPr>
          <w:rFonts w:ascii="Times New Roman" w:eastAsia="Times New Roman" w:hAnsi="Times New Roman" w:cs="Times New Roman"/>
          <w:sz w:val="24"/>
          <w:szCs w:val="24"/>
        </w:rPr>
        <w:t>ДиЮ</w:t>
      </w:r>
      <w:proofErr w:type="spellEnd"/>
      <w:r w:rsidR="00BA7702" w:rsidRPr="00034649">
        <w:rPr>
          <w:rFonts w:ascii="Times New Roman" w:eastAsia="Times New Roman" w:hAnsi="Times New Roman" w:cs="Times New Roman"/>
          <w:sz w:val="24"/>
          <w:szCs w:val="24"/>
        </w:rPr>
        <w:t>.</w:t>
      </w:r>
    </w:p>
    <w:p w:rsidR="00200D1B" w:rsidRDefault="00200D1B" w:rsidP="00175B37">
      <w:pPr>
        <w:spacing w:after="0" w:line="240" w:lineRule="auto"/>
        <w:ind w:left="560"/>
        <w:rPr>
          <w:rFonts w:ascii="Times New Roman" w:eastAsia="Times New Roman" w:hAnsi="Times New Roman" w:cs="Times New Roman"/>
          <w:sz w:val="24"/>
          <w:szCs w:val="24"/>
        </w:rPr>
      </w:pPr>
    </w:p>
    <w:p w:rsidR="00200D1B" w:rsidRPr="00200D1B" w:rsidRDefault="00200D1B" w:rsidP="00200D1B">
      <w:pPr>
        <w:tabs>
          <w:tab w:val="left" w:pos="86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Задачи а</w:t>
      </w:r>
      <w:r w:rsidRPr="00200D1B">
        <w:rPr>
          <w:rFonts w:ascii="Times New Roman" w:eastAsia="Times New Roman" w:hAnsi="Times New Roman" w:cs="Times New Roman"/>
          <w:b/>
          <w:sz w:val="24"/>
          <w:szCs w:val="24"/>
        </w:rPr>
        <w:t>нализ</w:t>
      </w:r>
      <w:r>
        <w:rPr>
          <w:rFonts w:ascii="Times New Roman" w:eastAsia="Times New Roman" w:hAnsi="Times New Roman" w:cs="Times New Roman"/>
          <w:b/>
          <w:sz w:val="24"/>
          <w:szCs w:val="24"/>
        </w:rPr>
        <w:t>а</w:t>
      </w:r>
      <w:r w:rsidRPr="00200D1B">
        <w:rPr>
          <w:rFonts w:ascii="Times New Roman" w:eastAsia="Times New Roman" w:hAnsi="Times New Roman" w:cs="Times New Roman"/>
          <w:b/>
          <w:sz w:val="24"/>
          <w:szCs w:val="24"/>
        </w:rPr>
        <w:t xml:space="preserve"> реализации ШСОКО </w:t>
      </w:r>
    </w:p>
    <w:p w:rsidR="00200D1B" w:rsidRPr="00034649" w:rsidRDefault="00200D1B" w:rsidP="00200D1B">
      <w:pPr>
        <w:tabs>
          <w:tab w:val="left" w:pos="866"/>
        </w:tabs>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 МБОУ СОШ №</w:t>
      </w:r>
      <w:r>
        <w:rPr>
          <w:rFonts w:ascii="Times New Roman" w:eastAsia="Times New Roman" w:hAnsi="Times New Roman" w:cs="Times New Roman"/>
          <w:sz w:val="24"/>
          <w:szCs w:val="24"/>
        </w:rPr>
        <w:t xml:space="preserve"> </w:t>
      </w:r>
      <w:proofErr w:type="gramStart"/>
      <w:r w:rsidRPr="00034649">
        <w:rPr>
          <w:rFonts w:ascii="Times New Roman" w:eastAsia="Times New Roman" w:hAnsi="Times New Roman" w:cs="Times New Roman"/>
          <w:sz w:val="24"/>
          <w:szCs w:val="24"/>
        </w:rPr>
        <w:t>2  функционирует</w:t>
      </w:r>
      <w:proofErr w:type="gramEnd"/>
      <w:r w:rsidRPr="00034649">
        <w:rPr>
          <w:rFonts w:ascii="Times New Roman" w:eastAsia="Times New Roman" w:hAnsi="Times New Roman" w:cs="Times New Roman"/>
          <w:sz w:val="24"/>
          <w:szCs w:val="24"/>
        </w:rPr>
        <w:t xml:space="preserve"> внутренняя система оценки качества образования, практическое осуществление которой строится в соответствии с</w:t>
      </w:r>
    </w:p>
    <w:p w:rsidR="00200D1B" w:rsidRPr="00034649" w:rsidRDefault="00200D1B" w:rsidP="00200D1B">
      <w:pPr>
        <w:spacing w:after="0" w:line="240" w:lineRule="auto"/>
        <w:ind w:firstLine="566"/>
        <w:rPr>
          <w:rFonts w:ascii="Times New Roman" w:eastAsia="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Федеральным законом «Об образовании в Российской Федерации» № 273-ФЗ от 29.12.2012г (в редакции от 29.12.2017г с изменениями и дополнениями),</w:t>
      </w:r>
    </w:p>
    <w:p w:rsidR="00200D1B" w:rsidRPr="00034649" w:rsidRDefault="00200D1B" w:rsidP="00200D1B">
      <w:pPr>
        <w:spacing w:after="0" w:line="240" w:lineRule="auto"/>
        <w:ind w:right="20" w:firstLine="566"/>
        <w:rPr>
          <w:rFonts w:ascii="Times New Roman" w:eastAsia="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нормативными правовыми актами Правительства РФ, Министерства просвещения, регионального и муниципальных органов управления образованием, регламентирующими реализацию всех процедур контроля и оценки качества образования,</w:t>
      </w:r>
    </w:p>
    <w:p w:rsidR="00200D1B" w:rsidRPr="00034649" w:rsidRDefault="00200D1B" w:rsidP="00200D1B">
      <w:pPr>
        <w:spacing w:after="0" w:line="240" w:lineRule="auto"/>
        <w:ind w:left="560" w:right="4980"/>
        <w:rPr>
          <w:rFonts w:ascii="Times New Roman" w:eastAsia="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Уставом Учреждения МБОУ СОШ № 2,</w:t>
      </w:r>
    </w:p>
    <w:p w:rsidR="00200D1B" w:rsidRPr="00034649" w:rsidRDefault="00200D1B" w:rsidP="00200D1B">
      <w:pPr>
        <w:spacing w:after="0" w:line="240" w:lineRule="auto"/>
        <w:ind w:left="560" w:right="498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w:t>
      </w: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Положением о внутренней системе оценки качества образования.</w:t>
      </w:r>
    </w:p>
    <w:p w:rsidR="00200D1B" w:rsidRPr="00034649" w:rsidRDefault="00200D1B" w:rsidP="00200D1B">
      <w:pPr>
        <w:spacing w:after="0" w:line="240" w:lineRule="auto"/>
        <w:ind w:right="20" w:firstLine="566"/>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Целью ВСОКО является получение объективной информации о состоянии качества образования в Учреждении, тенденциях его изменения и причинах, влияющих на его уровень.</w:t>
      </w:r>
    </w:p>
    <w:p w:rsidR="00200D1B" w:rsidRPr="00034649" w:rsidRDefault="00200D1B" w:rsidP="00200D1B">
      <w:pPr>
        <w:spacing w:after="0" w:line="240" w:lineRule="auto"/>
        <w:ind w:left="5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Основными </w:t>
      </w:r>
      <w:r w:rsidRPr="00034649">
        <w:rPr>
          <w:rFonts w:ascii="Times New Roman" w:eastAsia="Times New Roman" w:hAnsi="Times New Roman" w:cs="Times New Roman"/>
          <w:b/>
          <w:bCs/>
          <w:i/>
          <w:iCs/>
          <w:sz w:val="24"/>
          <w:szCs w:val="24"/>
        </w:rPr>
        <w:t>задачами</w:t>
      </w:r>
      <w:r w:rsidRPr="00034649">
        <w:rPr>
          <w:rFonts w:ascii="Times New Roman" w:eastAsia="Times New Roman" w:hAnsi="Times New Roman" w:cs="Times New Roman"/>
          <w:sz w:val="24"/>
          <w:szCs w:val="24"/>
        </w:rPr>
        <w:t xml:space="preserve"> ВСОКО являются:</w:t>
      </w:r>
    </w:p>
    <w:p w:rsidR="00200D1B" w:rsidRPr="00034649" w:rsidRDefault="00200D1B" w:rsidP="00200D1B">
      <w:pPr>
        <w:spacing w:after="0" w:line="240" w:lineRule="auto"/>
        <w:ind w:firstLine="566"/>
        <w:rPr>
          <w:rFonts w:ascii="Times New Roman" w:eastAsia="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создание единой системы диагностики и контроля состояния образования в Учреждении, обеспечивающей определение факторов и своевременное выявление изменений, влияющих на качество образования в Учреждении;</w:t>
      </w:r>
    </w:p>
    <w:p w:rsidR="00200D1B" w:rsidRPr="00034649" w:rsidRDefault="00200D1B" w:rsidP="00200D1B">
      <w:pPr>
        <w:spacing w:after="0" w:line="240" w:lineRule="auto"/>
        <w:ind w:right="20" w:firstLine="566"/>
        <w:rPr>
          <w:rFonts w:ascii="Times New Roman" w:eastAsia="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получение объективной информации о состоянии качества образования в Учреждении, тенденциях его изменения и причинах, влияющих на его уровень;</w:t>
      </w:r>
    </w:p>
    <w:p w:rsidR="00200D1B" w:rsidRPr="00034649" w:rsidRDefault="00200D1B" w:rsidP="00200D1B">
      <w:pPr>
        <w:spacing w:after="0" w:line="240" w:lineRule="auto"/>
        <w:ind w:right="20" w:firstLine="566"/>
        <w:rPr>
          <w:rFonts w:ascii="Times New Roman" w:eastAsia="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предоставление всем участникам образовательных отношений и общественности достоверной информации о качестве образования;</w:t>
      </w:r>
    </w:p>
    <w:p w:rsidR="00200D1B" w:rsidRPr="00034649" w:rsidRDefault="00200D1B" w:rsidP="00200D1B">
      <w:pPr>
        <w:spacing w:after="0" w:line="240" w:lineRule="auto"/>
        <w:ind w:firstLine="566"/>
        <w:rPr>
          <w:rFonts w:ascii="Times New Roman" w:eastAsia="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200D1B" w:rsidRPr="00034649" w:rsidRDefault="00200D1B" w:rsidP="00200D1B">
      <w:pPr>
        <w:spacing w:after="0" w:line="240" w:lineRule="auto"/>
        <w:ind w:left="560"/>
        <w:rPr>
          <w:rFonts w:ascii="Times New Roman" w:eastAsia="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прогнозирование развития образовательной системы Учреждения;</w:t>
      </w:r>
    </w:p>
    <w:p w:rsidR="00200D1B" w:rsidRPr="00034649" w:rsidRDefault="00200D1B" w:rsidP="00200D1B">
      <w:pPr>
        <w:spacing w:after="0" w:line="240" w:lineRule="auto"/>
        <w:ind w:firstLine="566"/>
        <w:jc w:val="both"/>
        <w:rPr>
          <w:rFonts w:ascii="Times New Roman" w:eastAsia="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систематическое отслеживание и анализ состояния системы образования в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w:t>
      </w:r>
    </w:p>
    <w:p w:rsidR="00200D1B" w:rsidRPr="00034649" w:rsidRDefault="00200D1B" w:rsidP="00200D1B">
      <w:pPr>
        <w:spacing w:after="0" w:line="240" w:lineRule="auto"/>
        <w:ind w:firstLine="566"/>
        <w:jc w:val="both"/>
        <w:rPr>
          <w:rFonts w:ascii="Times New Roman" w:hAnsi="Times New Roman" w:cs="Times New Roman"/>
          <w:sz w:val="24"/>
          <w:szCs w:val="24"/>
        </w:rPr>
      </w:pPr>
      <w:r w:rsidRPr="00034649">
        <w:rPr>
          <w:rFonts w:ascii="Times New Roman" w:eastAsia="Symbol" w:hAnsi="Times New Roman" w:cs="Times New Roman"/>
          <w:sz w:val="24"/>
          <w:szCs w:val="24"/>
        </w:rPr>
        <w:lastRenderedPageBreak/>
        <w:t></w:t>
      </w:r>
      <w:r w:rsidRPr="00034649">
        <w:rPr>
          <w:rFonts w:ascii="Times New Roman" w:eastAsia="Times New Roman" w:hAnsi="Times New Roman" w:cs="Times New Roman"/>
          <w:sz w:val="24"/>
          <w:szCs w:val="24"/>
        </w:rPr>
        <w:t xml:space="preserve"> максимальное 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w:t>
      </w:r>
    </w:p>
    <w:p w:rsidR="00200D1B" w:rsidRPr="00034649" w:rsidRDefault="00200D1B" w:rsidP="00200D1B">
      <w:pPr>
        <w:spacing w:after="0" w:line="240" w:lineRule="auto"/>
        <w:ind w:right="20"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t>Администрация Учреждения совместно с руководителями школьных методических объединений, ученическим самоуправлением в течение 2018 года проводила внутренний аудит оценки качества образования через:</w:t>
      </w:r>
    </w:p>
    <w:p w:rsidR="00200D1B" w:rsidRPr="00034649" w:rsidRDefault="00200D1B" w:rsidP="00200D1B">
      <w:pPr>
        <w:spacing w:after="0" w:line="240" w:lineRule="auto"/>
        <w:ind w:left="560"/>
        <w:rPr>
          <w:rFonts w:ascii="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мониторинг предметов Федерального компонента (контрольные работы по текстам администрации);</w:t>
      </w:r>
    </w:p>
    <w:p w:rsidR="00200D1B" w:rsidRPr="00034649" w:rsidRDefault="00200D1B" w:rsidP="00200D1B">
      <w:pPr>
        <w:spacing w:after="0" w:line="240" w:lineRule="auto"/>
        <w:ind w:left="560"/>
        <w:rPr>
          <w:rFonts w:ascii="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внутришкольный</w:t>
      </w:r>
      <w:proofErr w:type="spellEnd"/>
      <w:r w:rsidRPr="00034649">
        <w:rPr>
          <w:rFonts w:ascii="Times New Roman" w:eastAsia="Times New Roman" w:hAnsi="Times New Roman" w:cs="Times New Roman"/>
          <w:sz w:val="24"/>
          <w:szCs w:val="24"/>
        </w:rPr>
        <w:t xml:space="preserve"> контроль состояния преподавания учебных предметов, элективных учебных предметов;</w:t>
      </w:r>
    </w:p>
    <w:p w:rsidR="00200D1B" w:rsidRPr="00034649" w:rsidRDefault="00200D1B" w:rsidP="00200D1B">
      <w:pPr>
        <w:spacing w:after="0" w:line="240" w:lineRule="auto"/>
        <w:ind w:left="560"/>
        <w:rPr>
          <w:rFonts w:ascii="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выполнение государственных образовательных стандартов;</w:t>
      </w:r>
    </w:p>
    <w:p w:rsidR="00200D1B" w:rsidRPr="00034649" w:rsidRDefault="00200D1B" w:rsidP="00200D1B">
      <w:pPr>
        <w:spacing w:after="0" w:line="240" w:lineRule="auto"/>
        <w:ind w:left="560"/>
        <w:rPr>
          <w:rFonts w:ascii="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анализ результатов промежуточной и государственной итоговой аттестации;</w:t>
      </w:r>
    </w:p>
    <w:p w:rsidR="00200D1B" w:rsidRPr="00034649" w:rsidRDefault="00200D1B" w:rsidP="00200D1B">
      <w:pPr>
        <w:spacing w:after="0" w:line="240" w:lineRule="auto"/>
        <w:ind w:firstLine="566"/>
        <w:jc w:val="both"/>
        <w:rPr>
          <w:rFonts w:ascii="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внутришкольный</w:t>
      </w:r>
      <w:proofErr w:type="spellEnd"/>
      <w:r w:rsidRPr="00034649">
        <w:rPr>
          <w:rFonts w:ascii="Times New Roman" w:eastAsia="Times New Roman" w:hAnsi="Times New Roman" w:cs="Times New Roman"/>
          <w:sz w:val="24"/>
          <w:szCs w:val="24"/>
        </w:rPr>
        <w:t xml:space="preserve"> контроль состояния преподавания на параллелях 2-11 классов с целью организации деятельности и промежуточного контроля </w:t>
      </w:r>
      <w:proofErr w:type="gramStart"/>
      <w:r w:rsidRPr="00034649">
        <w:rPr>
          <w:rFonts w:ascii="Times New Roman" w:eastAsia="Times New Roman" w:hAnsi="Times New Roman" w:cs="Times New Roman"/>
          <w:sz w:val="24"/>
          <w:szCs w:val="24"/>
        </w:rPr>
        <w:t>знаний</w:t>
      </w:r>
      <w:proofErr w:type="gramEnd"/>
      <w:r w:rsidRPr="00034649">
        <w:rPr>
          <w:rFonts w:ascii="Times New Roman" w:eastAsia="Times New Roman" w:hAnsi="Times New Roman" w:cs="Times New Roman"/>
          <w:sz w:val="24"/>
          <w:szCs w:val="24"/>
        </w:rPr>
        <w:t xml:space="preserve"> обучающихся на уроках;</w:t>
      </w:r>
    </w:p>
    <w:p w:rsidR="00200D1B" w:rsidRPr="00034649" w:rsidRDefault="00200D1B" w:rsidP="00200D1B">
      <w:pPr>
        <w:spacing w:after="0" w:line="240" w:lineRule="auto"/>
        <w:ind w:left="560"/>
        <w:rPr>
          <w:rFonts w:ascii="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изучение спроса на дополнительные образовательные услуги (элективные учебные предметы) на следующий учебный</w:t>
      </w:r>
    </w:p>
    <w:p w:rsidR="00200D1B" w:rsidRPr="00034649" w:rsidRDefault="00200D1B" w:rsidP="00200D1B">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год;</w:t>
      </w:r>
    </w:p>
    <w:p w:rsidR="00200D1B" w:rsidRPr="00034649" w:rsidRDefault="00200D1B" w:rsidP="00200D1B">
      <w:pPr>
        <w:spacing w:after="0" w:line="240" w:lineRule="auto"/>
        <w:ind w:left="560"/>
        <w:rPr>
          <w:rFonts w:ascii="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мониторинг участия обучающихся в интеллектуальных (олимпиады, конференции) и творческих конкурсах.</w:t>
      </w:r>
    </w:p>
    <w:p w:rsidR="00200D1B" w:rsidRPr="00034649" w:rsidRDefault="00200D1B" w:rsidP="00200D1B">
      <w:pPr>
        <w:spacing w:after="0" w:line="240" w:lineRule="auto"/>
        <w:ind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t>Результаты внутреннего аудита обсуждаются на совещаниях при директоре, Педагогических советах, заседаниях методического совета, заседаниях школьных методических объединений, общешкольных родительских собраниях, заседаниях Совета Учреждения.</w:t>
      </w:r>
    </w:p>
    <w:p w:rsidR="00200D1B" w:rsidRPr="00034649" w:rsidRDefault="00200D1B" w:rsidP="00200D1B">
      <w:pPr>
        <w:spacing w:after="0" w:line="240" w:lineRule="auto"/>
        <w:rPr>
          <w:rFonts w:ascii="Times New Roman" w:hAnsi="Times New Roman" w:cs="Times New Roman"/>
          <w:sz w:val="24"/>
          <w:szCs w:val="24"/>
        </w:rPr>
      </w:pPr>
    </w:p>
    <w:p w:rsidR="00200D1B" w:rsidRPr="00034649" w:rsidRDefault="00200D1B" w:rsidP="00200D1B">
      <w:pPr>
        <w:spacing w:after="0" w:line="240" w:lineRule="auto"/>
        <w:ind w:right="20"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t>Сформулированные в Положении о внутренней системе оценки качества образования в Учреждении задачи реализуются по следующим показателям:</w:t>
      </w:r>
    </w:p>
    <w:p w:rsidR="00200D1B" w:rsidRPr="00034649" w:rsidRDefault="00200D1B" w:rsidP="00200D1B">
      <w:pPr>
        <w:numPr>
          <w:ilvl w:val="0"/>
          <w:numId w:val="11"/>
        </w:numPr>
        <w:tabs>
          <w:tab w:val="left" w:pos="1140"/>
        </w:tabs>
        <w:spacing w:after="0" w:line="240" w:lineRule="auto"/>
        <w:ind w:left="1140" w:hanging="574"/>
        <w:rPr>
          <w:rFonts w:ascii="Times New Roman" w:eastAsia="Symbol" w:hAnsi="Times New Roman" w:cs="Times New Roman"/>
          <w:sz w:val="24"/>
          <w:szCs w:val="24"/>
        </w:rPr>
      </w:pPr>
      <w:r w:rsidRPr="00034649">
        <w:rPr>
          <w:rFonts w:ascii="Times New Roman" w:eastAsia="Times New Roman" w:hAnsi="Times New Roman" w:cs="Times New Roman"/>
          <w:sz w:val="24"/>
          <w:szCs w:val="24"/>
        </w:rPr>
        <w:t>качество образовательных результатов;</w:t>
      </w:r>
    </w:p>
    <w:p w:rsidR="00200D1B" w:rsidRPr="00034649" w:rsidRDefault="00200D1B" w:rsidP="00200D1B">
      <w:pPr>
        <w:numPr>
          <w:ilvl w:val="0"/>
          <w:numId w:val="11"/>
        </w:numPr>
        <w:tabs>
          <w:tab w:val="left" w:pos="1140"/>
        </w:tabs>
        <w:spacing w:after="0" w:line="240" w:lineRule="auto"/>
        <w:ind w:left="1140" w:hanging="574"/>
        <w:rPr>
          <w:rFonts w:ascii="Times New Roman" w:eastAsia="Symbol" w:hAnsi="Times New Roman" w:cs="Times New Roman"/>
          <w:sz w:val="24"/>
          <w:szCs w:val="24"/>
        </w:rPr>
      </w:pPr>
      <w:r w:rsidRPr="00034649">
        <w:rPr>
          <w:rFonts w:ascii="Times New Roman" w:eastAsia="Times New Roman" w:hAnsi="Times New Roman" w:cs="Times New Roman"/>
          <w:sz w:val="24"/>
          <w:szCs w:val="24"/>
        </w:rPr>
        <w:t xml:space="preserve">предметные результаты, </w:t>
      </w:r>
      <w:proofErr w:type="spellStart"/>
      <w:r w:rsidRPr="00034649">
        <w:rPr>
          <w:rFonts w:ascii="Times New Roman" w:eastAsia="Times New Roman" w:hAnsi="Times New Roman" w:cs="Times New Roman"/>
          <w:sz w:val="24"/>
          <w:szCs w:val="24"/>
        </w:rPr>
        <w:t>метапредметные</w:t>
      </w:r>
      <w:proofErr w:type="spellEnd"/>
      <w:r w:rsidRPr="00034649">
        <w:rPr>
          <w:rFonts w:ascii="Times New Roman" w:eastAsia="Times New Roman" w:hAnsi="Times New Roman" w:cs="Times New Roman"/>
          <w:sz w:val="24"/>
          <w:szCs w:val="24"/>
        </w:rPr>
        <w:t xml:space="preserve"> результаты;</w:t>
      </w:r>
    </w:p>
    <w:p w:rsidR="00200D1B" w:rsidRPr="00034649" w:rsidRDefault="00200D1B" w:rsidP="00200D1B">
      <w:pPr>
        <w:numPr>
          <w:ilvl w:val="0"/>
          <w:numId w:val="11"/>
        </w:numPr>
        <w:tabs>
          <w:tab w:val="left" w:pos="1140"/>
        </w:tabs>
        <w:spacing w:after="0" w:line="240" w:lineRule="auto"/>
        <w:ind w:left="1140" w:hanging="574"/>
        <w:rPr>
          <w:rFonts w:ascii="Times New Roman" w:eastAsia="Symbol" w:hAnsi="Times New Roman" w:cs="Times New Roman"/>
          <w:sz w:val="24"/>
          <w:szCs w:val="24"/>
        </w:rPr>
      </w:pPr>
      <w:r w:rsidRPr="00034649">
        <w:rPr>
          <w:rFonts w:ascii="Times New Roman" w:eastAsia="Times New Roman" w:hAnsi="Times New Roman" w:cs="Times New Roman"/>
          <w:sz w:val="24"/>
          <w:szCs w:val="24"/>
        </w:rPr>
        <w:t>здоровье обучающихся;</w:t>
      </w:r>
    </w:p>
    <w:p w:rsidR="00200D1B" w:rsidRPr="00034649" w:rsidRDefault="00200D1B" w:rsidP="00200D1B">
      <w:pPr>
        <w:numPr>
          <w:ilvl w:val="0"/>
          <w:numId w:val="11"/>
        </w:numPr>
        <w:tabs>
          <w:tab w:val="left" w:pos="1140"/>
        </w:tabs>
        <w:spacing w:after="0" w:line="240" w:lineRule="auto"/>
        <w:ind w:left="1140" w:hanging="574"/>
        <w:rPr>
          <w:rFonts w:ascii="Times New Roman" w:eastAsia="Symbol" w:hAnsi="Times New Roman" w:cs="Times New Roman"/>
          <w:sz w:val="24"/>
          <w:szCs w:val="24"/>
        </w:rPr>
      </w:pPr>
      <w:r w:rsidRPr="00034649">
        <w:rPr>
          <w:rFonts w:ascii="Times New Roman" w:eastAsia="Times New Roman" w:hAnsi="Times New Roman" w:cs="Times New Roman"/>
          <w:sz w:val="24"/>
          <w:szCs w:val="24"/>
        </w:rPr>
        <w:t>достижения обучающихся на конкурсах, соревнованиях, олимпиадах;</w:t>
      </w:r>
    </w:p>
    <w:p w:rsidR="00200D1B" w:rsidRPr="00034649" w:rsidRDefault="00200D1B" w:rsidP="00200D1B">
      <w:pPr>
        <w:numPr>
          <w:ilvl w:val="0"/>
          <w:numId w:val="11"/>
        </w:numPr>
        <w:tabs>
          <w:tab w:val="left" w:pos="1140"/>
        </w:tabs>
        <w:spacing w:after="0" w:line="240" w:lineRule="auto"/>
        <w:ind w:left="1140" w:hanging="574"/>
        <w:rPr>
          <w:rFonts w:ascii="Times New Roman" w:eastAsia="Symbol" w:hAnsi="Times New Roman" w:cs="Times New Roman"/>
          <w:sz w:val="24"/>
          <w:szCs w:val="24"/>
        </w:rPr>
      </w:pPr>
      <w:proofErr w:type="spellStart"/>
      <w:r w:rsidRPr="00034649">
        <w:rPr>
          <w:rFonts w:ascii="Times New Roman" w:eastAsia="Times New Roman" w:hAnsi="Times New Roman" w:cs="Times New Roman"/>
          <w:sz w:val="24"/>
          <w:szCs w:val="24"/>
        </w:rPr>
        <w:t>удовлетворѐнность</w:t>
      </w:r>
      <w:proofErr w:type="spellEnd"/>
      <w:r w:rsidRPr="00034649">
        <w:rPr>
          <w:rFonts w:ascii="Times New Roman" w:eastAsia="Times New Roman" w:hAnsi="Times New Roman" w:cs="Times New Roman"/>
          <w:sz w:val="24"/>
          <w:szCs w:val="24"/>
        </w:rPr>
        <w:t xml:space="preserve"> родителей деятельностью и взаимоотношениями в школе;</w:t>
      </w:r>
    </w:p>
    <w:p w:rsidR="00200D1B" w:rsidRPr="00034649" w:rsidRDefault="00200D1B" w:rsidP="00200D1B">
      <w:pPr>
        <w:numPr>
          <w:ilvl w:val="0"/>
          <w:numId w:val="11"/>
        </w:numPr>
        <w:tabs>
          <w:tab w:val="left" w:pos="1140"/>
        </w:tabs>
        <w:spacing w:after="0" w:line="240" w:lineRule="auto"/>
        <w:ind w:left="1140" w:hanging="574"/>
        <w:rPr>
          <w:rFonts w:ascii="Times New Roman" w:eastAsia="Symbol" w:hAnsi="Times New Roman" w:cs="Times New Roman"/>
          <w:sz w:val="24"/>
          <w:szCs w:val="24"/>
        </w:rPr>
      </w:pPr>
      <w:r w:rsidRPr="00034649">
        <w:rPr>
          <w:rFonts w:ascii="Times New Roman" w:eastAsia="Times New Roman" w:hAnsi="Times New Roman" w:cs="Times New Roman"/>
          <w:sz w:val="24"/>
          <w:szCs w:val="24"/>
        </w:rPr>
        <w:t>профессиональное самоопределение выпускников;</w:t>
      </w:r>
    </w:p>
    <w:p w:rsidR="00200D1B" w:rsidRPr="00034649" w:rsidRDefault="00200D1B" w:rsidP="00200D1B">
      <w:pPr>
        <w:numPr>
          <w:ilvl w:val="0"/>
          <w:numId w:val="11"/>
        </w:numPr>
        <w:tabs>
          <w:tab w:val="left" w:pos="1140"/>
        </w:tabs>
        <w:spacing w:after="0" w:line="240" w:lineRule="auto"/>
        <w:ind w:left="1140" w:hanging="574"/>
        <w:rPr>
          <w:rFonts w:ascii="Times New Roman" w:eastAsia="Symbol" w:hAnsi="Times New Roman" w:cs="Times New Roman"/>
          <w:sz w:val="24"/>
          <w:szCs w:val="24"/>
        </w:rPr>
      </w:pPr>
      <w:r w:rsidRPr="00034649">
        <w:rPr>
          <w:rFonts w:ascii="Times New Roman" w:eastAsia="Times New Roman" w:hAnsi="Times New Roman" w:cs="Times New Roman"/>
          <w:sz w:val="24"/>
          <w:szCs w:val="24"/>
        </w:rPr>
        <w:t>качество реализации образовательного процесса;</w:t>
      </w:r>
    </w:p>
    <w:p w:rsidR="00200D1B" w:rsidRPr="00034649" w:rsidRDefault="00200D1B" w:rsidP="00200D1B">
      <w:pPr>
        <w:numPr>
          <w:ilvl w:val="0"/>
          <w:numId w:val="11"/>
        </w:numPr>
        <w:tabs>
          <w:tab w:val="left" w:pos="1140"/>
        </w:tabs>
        <w:spacing w:after="0" w:line="240" w:lineRule="auto"/>
        <w:ind w:left="1140" w:hanging="574"/>
        <w:rPr>
          <w:rFonts w:ascii="Times New Roman" w:eastAsia="Symbol" w:hAnsi="Times New Roman" w:cs="Times New Roman"/>
          <w:sz w:val="24"/>
          <w:szCs w:val="24"/>
        </w:rPr>
      </w:pPr>
      <w:r w:rsidRPr="00034649">
        <w:rPr>
          <w:rFonts w:ascii="Times New Roman" w:eastAsia="Times New Roman" w:hAnsi="Times New Roman" w:cs="Times New Roman"/>
          <w:sz w:val="24"/>
          <w:szCs w:val="24"/>
        </w:rPr>
        <w:t>основные образовательные программы, рабочие программы по предметам, программы внеурочной деятельности;</w:t>
      </w:r>
    </w:p>
    <w:p w:rsidR="00200D1B" w:rsidRPr="00034649" w:rsidRDefault="00200D1B" w:rsidP="00200D1B">
      <w:pPr>
        <w:numPr>
          <w:ilvl w:val="0"/>
          <w:numId w:val="11"/>
        </w:numPr>
        <w:tabs>
          <w:tab w:val="left" w:pos="1140"/>
        </w:tabs>
        <w:spacing w:after="0" w:line="240" w:lineRule="auto"/>
        <w:ind w:left="1140" w:hanging="574"/>
        <w:rPr>
          <w:rFonts w:ascii="Times New Roman" w:eastAsia="Symbol" w:hAnsi="Times New Roman" w:cs="Times New Roman"/>
          <w:sz w:val="24"/>
          <w:szCs w:val="24"/>
        </w:rPr>
      </w:pPr>
      <w:r w:rsidRPr="00034649">
        <w:rPr>
          <w:rFonts w:ascii="Times New Roman" w:eastAsia="Times New Roman" w:hAnsi="Times New Roman" w:cs="Times New Roman"/>
          <w:sz w:val="24"/>
          <w:szCs w:val="24"/>
        </w:rPr>
        <w:t>реализация учебных планов и рабочих программ;</w:t>
      </w:r>
    </w:p>
    <w:p w:rsidR="00200D1B" w:rsidRPr="00034649" w:rsidRDefault="00200D1B" w:rsidP="00200D1B">
      <w:pPr>
        <w:numPr>
          <w:ilvl w:val="0"/>
          <w:numId w:val="11"/>
        </w:numPr>
        <w:tabs>
          <w:tab w:val="left" w:pos="1133"/>
        </w:tabs>
        <w:spacing w:after="0" w:line="240" w:lineRule="auto"/>
        <w:ind w:firstLine="566"/>
        <w:rPr>
          <w:rFonts w:ascii="Times New Roman" w:eastAsia="Symbol" w:hAnsi="Times New Roman" w:cs="Times New Roman"/>
          <w:sz w:val="24"/>
          <w:szCs w:val="24"/>
        </w:rPr>
      </w:pPr>
      <w:r w:rsidRPr="00034649">
        <w:rPr>
          <w:rFonts w:ascii="Times New Roman" w:eastAsia="Times New Roman" w:hAnsi="Times New Roman" w:cs="Times New Roman"/>
          <w:sz w:val="24"/>
          <w:szCs w:val="24"/>
        </w:rPr>
        <w:t>качество уроков и индивидуальной работы с обучающимися, качество внеурочной деятельности (включая классное руководство;</w:t>
      </w:r>
    </w:p>
    <w:p w:rsidR="00200D1B" w:rsidRPr="00034649" w:rsidRDefault="00200D1B" w:rsidP="00200D1B">
      <w:pPr>
        <w:numPr>
          <w:ilvl w:val="0"/>
          <w:numId w:val="12"/>
        </w:numPr>
        <w:tabs>
          <w:tab w:val="left" w:pos="1260"/>
        </w:tabs>
        <w:spacing w:after="0" w:line="240" w:lineRule="auto"/>
        <w:ind w:left="1260" w:hanging="574"/>
        <w:rPr>
          <w:rFonts w:ascii="Times New Roman" w:eastAsia="Symbol" w:hAnsi="Times New Roman" w:cs="Times New Roman"/>
          <w:sz w:val="24"/>
          <w:szCs w:val="24"/>
        </w:rPr>
      </w:pPr>
      <w:proofErr w:type="spellStart"/>
      <w:r w:rsidRPr="00034649">
        <w:rPr>
          <w:rFonts w:ascii="Times New Roman" w:eastAsia="Times New Roman" w:hAnsi="Times New Roman" w:cs="Times New Roman"/>
          <w:sz w:val="24"/>
          <w:szCs w:val="24"/>
        </w:rPr>
        <w:t>удовлетворѐнность</w:t>
      </w:r>
      <w:proofErr w:type="spellEnd"/>
      <w:r w:rsidRPr="00034649">
        <w:rPr>
          <w:rFonts w:ascii="Times New Roman" w:eastAsia="Times New Roman" w:hAnsi="Times New Roman" w:cs="Times New Roman"/>
          <w:sz w:val="24"/>
          <w:szCs w:val="24"/>
        </w:rPr>
        <w:t xml:space="preserve"> учеников и их родителей уроками и условиями в школе;</w:t>
      </w:r>
    </w:p>
    <w:p w:rsidR="00200D1B" w:rsidRPr="00034649" w:rsidRDefault="00200D1B" w:rsidP="00200D1B">
      <w:pPr>
        <w:numPr>
          <w:ilvl w:val="0"/>
          <w:numId w:val="12"/>
        </w:numPr>
        <w:tabs>
          <w:tab w:val="left" w:pos="1260"/>
        </w:tabs>
        <w:spacing w:after="0" w:line="240" w:lineRule="auto"/>
        <w:ind w:left="1260" w:hanging="574"/>
        <w:rPr>
          <w:rFonts w:ascii="Times New Roman" w:eastAsia="Symbol" w:hAnsi="Times New Roman" w:cs="Times New Roman"/>
          <w:sz w:val="24"/>
          <w:szCs w:val="24"/>
        </w:rPr>
      </w:pPr>
      <w:r w:rsidRPr="00034649">
        <w:rPr>
          <w:rFonts w:ascii="Times New Roman" w:eastAsia="Times New Roman" w:hAnsi="Times New Roman" w:cs="Times New Roman"/>
          <w:sz w:val="24"/>
          <w:szCs w:val="24"/>
        </w:rPr>
        <w:t>качество условий, обеспечивающих образовательный процесс;</w:t>
      </w:r>
    </w:p>
    <w:p w:rsidR="00200D1B" w:rsidRPr="00034649" w:rsidRDefault="00200D1B" w:rsidP="00200D1B">
      <w:pPr>
        <w:numPr>
          <w:ilvl w:val="0"/>
          <w:numId w:val="12"/>
        </w:numPr>
        <w:tabs>
          <w:tab w:val="left" w:pos="1260"/>
        </w:tabs>
        <w:spacing w:after="0" w:line="240" w:lineRule="auto"/>
        <w:ind w:left="1260" w:hanging="574"/>
        <w:rPr>
          <w:rFonts w:ascii="Times New Roman" w:eastAsia="Symbol" w:hAnsi="Times New Roman" w:cs="Times New Roman"/>
          <w:sz w:val="24"/>
          <w:szCs w:val="24"/>
        </w:rPr>
      </w:pPr>
      <w:r w:rsidRPr="00034649">
        <w:rPr>
          <w:rFonts w:ascii="Times New Roman" w:eastAsia="Times New Roman" w:hAnsi="Times New Roman" w:cs="Times New Roman"/>
          <w:sz w:val="24"/>
          <w:szCs w:val="24"/>
        </w:rPr>
        <w:t>материально-техническое обеспечение;</w:t>
      </w:r>
    </w:p>
    <w:p w:rsidR="00200D1B" w:rsidRPr="00034649" w:rsidRDefault="00200D1B" w:rsidP="00200D1B">
      <w:pPr>
        <w:numPr>
          <w:ilvl w:val="0"/>
          <w:numId w:val="12"/>
        </w:numPr>
        <w:tabs>
          <w:tab w:val="left" w:pos="1260"/>
        </w:tabs>
        <w:spacing w:after="0" w:line="240" w:lineRule="auto"/>
        <w:ind w:left="1260" w:hanging="574"/>
        <w:rPr>
          <w:rFonts w:ascii="Times New Roman" w:eastAsia="Symbol" w:hAnsi="Times New Roman" w:cs="Times New Roman"/>
          <w:sz w:val="24"/>
          <w:szCs w:val="24"/>
        </w:rPr>
      </w:pPr>
      <w:r w:rsidRPr="00034649">
        <w:rPr>
          <w:rFonts w:ascii="Times New Roman" w:eastAsia="Times New Roman" w:hAnsi="Times New Roman" w:cs="Times New Roman"/>
          <w:sz w:val="24"/>
          <w:szCs w:val="24"/>
        </w:rPr>
        <w:t>санитарно-гигиенические и эстетические условия;</w:t>
      </w:r>
    </w:p>
    <w:p w:rsidR="00200D1B" w:rsidRPr="00034649" w:rsidRDefault="00200D1B" w:rsidP="00200D1B">
      <w:pPr>
        <w:numPr>
          <w:ilvl w:val="0"/>
          <w:numId w:val="12"/>
        </w:numPr>
        <w:tabs>
          <w:tab w:val="left" w:pos="1260"/>
        </w:tabs>
        <w:spacing w:after="0" w:line="240" w:lineRule="auto"/>
        <w:ind w:left="1260" w:hanging="574"/>
        <w:rPr>
          <w:rFonts w:ascii="Times New Roman" w:eastAsia="Symbol" w:hAnsi="Times New Roman" w:cs="Times New Roman"/>
          <w:sz w:val="24"/>
          <w:szCs w:val="24"/>
        </w:rPr>
      </w:pPr>
      <w:r w:rsidRPr="00034649">
        <w:rPr>
          <w:rFonts w:ascii="Times New Roman" w:eastAsia="Times New Roman" w:hAnsi="Times New Roman" w:cs="Times New Roman"/>
          <w:sz w:val="24"/>
          <w:szCs w:val="24"/>
        </w:rPr>
        <w:lastRenderedPageBreak/>
        <w:t>организация питания;</w:t>
      </w:r>
    </w:p>
    <w:p w:rsidR="00200D1B" w:rsidRPr="00034649" w:rsidRDefault="00200D1B" w:rsidP="00200D1B">
      <w:pPr>
        <w:numPr>
          <w:ilvl w:val="0"/>
          <w:numId w:val="12"/>
        </w:numPr>
        <w:tabs>
          <w:tab w:val="left" w:pos="1260"/>
        </w:tabs>
        <w:spacing w:after="0" w:line="240" w:lineRule="auto"/>
        <w:ind w:left="1260" w:hanging="574"/>
        <w:rPr>
          <w:rFonts w:ascii="Times New Roman" w:eastAsia="Symbol" w:hAnsi="Times New Roman" w:cs="Times New Roman"/>
          <w:sz w:val="24"/>
          <w:szCs w:val="24"/>
        </w:rPr>
      </w:pPr>
      <w:r w:rsidRPr="00034649">
        <w:rPr>
          <w:rFonts w:ascii="Times New Roman" w:eastAsia="Times New Roman" w:hAnsi="Times New Roman" w:cs="Times New Roman"/>
          <w:sz w:val="24"/>
          <w:szCs w:val="24"/>
        </w:rPr>
        <w:t>кадровое обеспечение.</w:t>
      </w:r>
    </w:p>
    <w:p w:rsidR="00200D1B" w:rsidRPr="00034649" w:rsidRDefault="00200D1B" w:rsidP="00200D1B">
      <w:pPr>
        <w:spacing w:after="0" w:line="240" w:lineRule="auto"/>
        <w:ind w:left="120" w:firstLine="566"/>
        <w:rPr>
          <w:rFonts w:ascii="Times New Roman" w:hAnsi="Times New Roman" w:cs="Times New Roman"/>
          <w:sz w:val="24"/>
          <w:szCs w:val="24"/>
        </w:rPr>
      </w:pPr>
      <w:r w:rsidRPr="00034649">
        <w:rPr>
          <w:rFonts w:ascii="Times New Roman" w:eastAsia="Times New Roman" w:hAnsi="Times New Roman" w:cs="Times New Roman"/>
          <w:sz w:val="24"/>
          <w:szCs w:val="24"/>
        </w:rPr>
        <w:t xml:space="preserve">По итогам оценки качества образования в 2018 году выявлено, что уровень </w:t>
      </w:r>
      <w:proofErr w:type="spellStart"/>
      <w:r w:rsidRPr="00034649">
        <w:rPr>
          <w:rFonts w:ascii="Times New Roman" w:eastAsia="Times New Roman" w:hAnsi="Times New Roman" w:cs="Times New Roman"/>
          <w:sz w:val="24"/>
          <w:szCs w:val="24"/>
        </w:rPr>
        <w:t>метапредметных</w:t>
      </w:r>
      <w:proofErr w:type="spellEnd"/>
      <w:r w:rsidRPr="00034649">
        <w:rPr>
          <w:rFonts w:ascii="Times New Roman" w:eastAsia="Times New Roman" w:hAnsi="Times New Roman" w:cs="Times New Roman"/>
          <w:sz w:val="24"/>
          <w:szCs w:val="24"/>
        </w:rPr>
        <w:t xml:space="preserve"> результатов соответствуют среднему уровню, </w:t>
      </w:r>
      <w:proofErr w:type="spellStart"/>
      <w:r w:rsidRPr="00034649">
        <w:rPr>
          <w:rFonts w:ascii="Times New Roman" w:eastAsia="Times New Roman" w:hAnsi="Times New Roman" w:cs="Times New Roman"/>
          <w:sz w:val="24"/>
          <w:szCs w:val="24"/>
        </w:rPr>
        <w:t>сформированность</w:t>
      </w:r>
      <w:proofErr w:type="spellEnd"/>
      <w:r w:rsidRPr="00034649">
        <w:rPr>
          <w:rFonts w:ascii="Times New Roman" w:eastAsia="Times New Roman" w:hAnsi="Times New Roman" w:cs="Times New Roman"/>
          <w:sz w:val="24"/>
          <w:szCs w:val="24"/>
        </w:rPr>
        <w:t xml:space="preserve"> личностных результатов высокая.</w:t>
      </w:r>
    </w:p>
    <w:p w:rsidR="00200D1B" w:rsidRPr="00034649" w:rsidRDefault="00200D1B" w:rsidP="00200D1B">
      <w:pPr>
        <w:numPr>
          <w:ilvl w:val="0"/>
          <w:numId w:val="13"/>
        </w:numPr>
        <w:tabs>
          <w:tab w:val="left" w:pos="993"/>
        </w:tabs>
        <w:spacing w:after="0" w:line="240" w:lineRule="auto"/>
        <w:ind w:left="120" w:firstLine="566"/>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Учреждении в систему мониторинга включен такой показатель, как удовлетворенность участников образовательных отношений различными сторонами работы Учреждения, выявление сильных и слабых мест в деятельности Учреждения. Для этого используется метод социологического анкетного опроса. Показатели:</w:t>
      </w:r>
    </w:p>
    <w:p w:rsidR="00200D1B" w:rsidRPr="00034649" w:rsidRDefault="00200D1B" w:rsidP="00200D1B">
      <w:pPr>
        <w:spacing w:after="0" w:line="240" w:lineRule="auto"/>
        <w:ind w:left="680"/>
        <w:rPr>
          <w:rFonts w:ascii="Times New Roman" w:eastAsia="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внутренний психологический климат в школе,</w:t>
      </w:r>
    </w:p>
    <w:p w:rsidR="00200D1B" w:rsidRPr="00034649" w:rsidRDefault="00200D1B" w:rsidP="00200D1B">
      <w:pPr>
        <w:spacing w:after="0" w:line="240" w:lineRule="auto"/>
        <w:ind w:left="680" w:right="6960"/>
        <w:rPr>
          <w:rFonts w:ascii="Times New Roman" w:eastAsia="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взаимоотношения обучающихся с педагогическим коллективом,</w:t>
      </w:r>
    </w:p>
    <w:p w:rsidR="00200D1B" w:rsidRPr="00034649" w:rsidRDefault="00200D1B" w:rsidP="00200D1B">
      <w:pPr>
        <w:spacing w:after="0" w:line="240" w:lineRule="auto"/>
        <w:ind w:left="680" w:right="69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w:t>
      </w: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заинтересованность обучающихся школьной жизнью, </w:t>
      </w:r>
    </w:p>
    <w:p w:rsidR="00200D1B" w:rsidRPr="00034649" w:rsidRDefault="00200D1B" w:rsidP="00200D1B">
      <w:pPr>
        <w:spacing w:after="0" w:line="240" w:lineRule="auto"/>
        <w:ind w:left="680" w:right="6960"/>
        <w:rPr>
          <w:rFonts w:ascii="Times New Roman" w:eastAsia="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взаимоотношение Учреждения и родителей, </w:t>
      </w:r>
    </w:p>
    <w:p w:rsidR="00200D1B" w:rsidRPr="00034649" w:rsidRDefault="00200D1B" w:rsidP="00200D1B">
      <w:pPr>
        <w:spacing w:after="0" w:line="240" w:lineRule="auto"/>
        <w:ind w:left="680" w:right="6960"/>
        <w:rPr>
          <w:rFonts w:ascii="Times New Roman" w:eastAsia="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удовлетворенность качеством образовательных услуг.</w:t>
      </w:r>
    </w:p>
    <w:p w:rsidR="00200D1B" w:rsidRPr="00034649" w:rsidRDefault="00200D1B" w:rsidP="00175B37">
      <w:pPr>
        <w:spacing w:after="0" w:line="240" w:lineRule="auto"/>
        <w:ind w:left="560"/>
        <w:rPr>
          <w:rFonts w:ascii="Times New Roman" w:eastAsia="Times New Roman" w:hAnsi="Times New Roman" w:cs="Times New Roman"/>
          <w:sz w:val="24"/>
          <w:szCs w:val="24"/>
        </w:rPr>
      </w:pPr>
    </w:p>
    <w:p w:rsidR="009537AA" w:rsidRPr="00034649" w:rsidRDefault="009537AA" w:rsidP="00175B37">
      <w:pPr>
        <w:spacing w:after="0" w:line="240" w:lineRule="auto"/>
        <w:ind w:left="560"/>
        <w:rPr>
          <w:rFonts w:ascii="Times New Roman" w:hAnsi="Times New Roman" w:cs="Times New Roman"/>
          <w:sz w:val="24"/>
          <w:szCs w:val="24"/>
        </w:rPr>
      </w:pPr>
    </w:p>
    <w:p w:rsidR="00AE46A5" w:rsidRPr="00034649" w:rsidRDefault="00200D1B" w:rsidP="00175B37">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3</w:t>
      </w:r>
      <w:r w:rsidR="00AE46A5" w:rsidRPr="00034649">
        <w:rPr>
          <w:rFonts w:ascii="Times New Roman" w:eastAsia="Times New Roman" w:hAnsi="Times New Roman" w:cs="Times New Roman"/>
          <w:b/>
          <w:bCs/>
          <w:sz w:val="24"/>
          <w:szCs w:val="24"/>
        </w:rPr>
        <w:t>. Система управления Учреждени</w:t>
      </w:r>
      <w:r>
        <w:rPr>
          <w:rFonts w:ascii="Times New Roman" w:eastAsia="Times New Roman" w:hAnsi="Times New Roman" w:cs="Times New Roman"/>
          <w:b/>
          <w:bCs/>
          <w:sz w:val="24"/>
          <w:szCs w:val="24"/>
        </w:rPr>
        <w:t>ем</w:t>
      </w:r>
    </w:p>
    <w:p w:rsidR="00AE46A5" w:rsidRPr="00034649" w:rsidRDefault="00AE46A5" w:rsidP="00175B37">
      <w:pPr>
        <w:spacing w:after="0" w:line="240" w:lineRule="auto"/>
        <w:ind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самоуправления, соответствует уставным требованиям</w:t>
      </w:r>
      <w:r w:rsidRPr="00034649">
        <w:rPr>
          <w:rFonts w:ascii="Times New Roman" w:eastAsia="Times New Roman" w:hAnsi="Times New Roman" w:cs="Times New Roman"/>
          <w:b/>
          <w:bCs/>
          <w:sz w:val="24"/>
          <w:szCs w:val="24"/>
        </w:rPr>
        <w:t>.</w:t>
      </w:r>
    </w:p>
    <w:p w:rsidR="00AE46A5" w:rsidRPr="00034649" w:rsidRDefault="00AE46A5" w:rsidP="00175B37">
      <w:pPr>
        <w:spacing w:after="0" w:line="240" w:lineRule="auto"/>
        <w:ind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t>Административные обязанности распределены согласно Уставу, штатному расписанию. Единоличным исполнительным органом Учреждения является директор учреждения. Заместители директора реализуют оперативное управление образовательным процессом и осуществляют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AE46A5" w:rsidRPr="00034649" w:rsidRDefault="00AE46A5" w:rsidP="00175B37">
      <w:pPr>
        <w:spacing w:after="0" w:line="240" w:lineRule="auto"/>
        <w:ind w:left="120" w:right="120"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t>Основу структуры управления Учреждения составляют четыре взаимосвязанными уровня всех участников образовательных отношений.</w:t>
      </w:r>
    </w:p>
    <w:p w:rsidR="00AE46A5" w:rsidRPr="00034649" w:rsidRDefault="00AE46A5" w:rsidP="00175B37">
      <w:pPr>
        <w:spacing w:after="0" w:line="240" w:lineRule="auto"/>
        <w:rPr>
          <w:rFonts w:ascii="Times New Roman" w:hAnsi="Times New Roman" w:cs="Times New Roman"/>
          <w:sz w:val="24"/>
          <w:szCs w:val="24"/>
        </w:rPr>
      </w:pPr>
    </w:p>
    <w:p w:rsidR="00AE46A5" w:rsidRPr="00034649" w:rsidRDefault="00AE46A5" w:rsidP="00175B37">
      <w:pPr>
        <w:spacing w:after="0" w:line="240" w:lineRule="auto"/>
        <w:ind w:left="120" w:right="120"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t>Первый уровень (стратегический): директор Учреждения, Педагогический совет, Общее собрание трудового коллектива.</w:t>
      </w:r>
    </w:p>
    <w:p w:rsidR="00AE46A5" w:rsidRPr="00034649" w:rsidRDefault="00AE46A5" w:rsidP="00175B37">
      <w:pPr>
        <w:spacing w:after="0" w:line="240" w:lineRule="auto"/>
        <w:rPr>
          <w:rFonts w:ascii="Times New Roman" w:hAnsi="Times New Roman" w:cs="Times New Roman"/>
          <w:sz w:val="24"/>
          <w:szCs w:val="24"/>
        </w:rPr>
      </w:pPr>
    </w:p>
    <w:p w:rsidR="00AE46A5" w:rsidRPr="00034649" w:rsidRDefault="00AE46A5" w:rsidP="00175B37">
      <w:pPr>
        <w:spacing w:after="0" w:line="240" w:lineRule="auto"/>
        <w:ind w:left="120" w:right="120"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t>Второй уровень (тактический): административный блок, который представлен заместителями директора по учебно-воспитательной работе, воспитательной работе, административно-хозяйственной работе.</w:t>
      </w:r>
    </w:p>
    <w:p w:rsidR="00AE46A5" w:rsidRPr="00034649" w:rsidRDefault="00AE46A5" w:rsidP="00175B37">
      <w:pPr>
        <w:spacing w:after="0" w:line="240" w:lineRule="auto"/>
        <w:rPr>
          <w:rFonts w:ascii="Times New Roman" w:hAnsi="Times New Roman" w:cs="Times New Roman"/>
          <w:sz w:val="24"/>
          <w:szCs w:val="24"/>
        </w:rPr>
      </w:pPr>
    </w:p>
    <w:p w:rsidR="00AE46A5" w:rsidRPr="00034649" w:rsidRDefault="00AE46A5" w:rsidP="00175B37">
      <w:pPr>
        <w:spacing w:after="0" w:line="240" w:lineRule="auto"/>
        <w:ind w:left="120" w:right="120"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t>Третий уровень (организаторский): представлен методическим советом, методическими объединениями учителей-предметников, методическими объединениями классных руководителей. Это ядро коллектива Учреждения эффективно реализует цели и задачи учебно-воспитательного процесса, стимулирует развитие всего коллектива, соблюдение традиций Учреждения, его авторитета. Совместно с администрацией Учреждения все звенья методической службы обеспечивают педагогический коллектив новыми технологиями обучения, инновациями.</w:t>
      </w:r>
    </w:p>
    <w:p w:rsidR="00AE46A5" w:rsidRPr="00034649" w:rsidRDefault="00AE46A5" w:rsidP="00175B37">
      <w:pPr>
        <w:spacing w:after="0" w:line="240" w:lineRule="auto"/>
        <w:ind w:left="120" w:right="120"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lastRenderedPageBreak/>
        <w:t>Четвертый уровень (исполнительный)–это коллектив работников Учреждения, обучающихся, родителей (законных представителей).</w:t>
      </w:r>
    </w:p>
    <w:p w:rsidR="00AE46A5" w:rsidRPr="00034649" w:rsidRDefault="00AE46A5" w:rsidP="00175B37">
      <w:pPr>
        <w:numPr>
          <w:ilvl w:val="0"/>
          <w:numId w:val="1"/>
        </w:numPr>
        <w:tabs>
          <w:tab w:val="left" w:pos="1140"/>
        </w:tabs>
        <w:spacing w:after="0" w:line="240" w:lineRule="auto"/>
        <w:ind w:left="120" w:right="120" w:firstLine="566"/>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учетом мнений обучающихся, родителей (законных представителей) несовершеннолетних обучающихся и педагогических работников по вопросам управления Учреждением, при принятии локальных нормативных актов, затрагивающих их права и законные интересы, а также в иных случаях, предусмотренных действующим законодательством в сфере образования, по инициативе обучающихся, родителей (законных представителей) несовершеннолетних обучающихся работников в Учреждении создаются Совет Учреждения, который формируется посредством процедур выбора и кооптации. В состав Совета входят директор Учреждения, </w:t>
      </w:r>
      <w:r w:rsidR="00661659" w:rsidRPr="00034649">
        <w:rPr>
          <w:rFonts w:ascii="Times New Roman" w:eastAsia="Times New Roman" w:hAnsi="Times New Roman" w:cs="Times New Roman"/>
          <w:sz w:val="24"/>
          <w:szCs w:val="24"/>
        </w:rPr>
        <w:t>представитель</w:t>
      </w:r>
      <w:r w:rsidRPr="00034649">
        <w:rPr>
          <w:rFonts w:ascii="Times New Roman" w:eastAsia="Times New Roman" w:hAnsi="Times New Roman" w:cs="Times New Roman"/>
          <w:sz w:val="24"/>
          <w:szCs w:val="24"/>
        </w:rPr>
        <w:t xml:space="preserve"> Родительского комитета, председатель Школьного Ученического Совета.</w:t>
      </w:r>
    </w:p>
    <w:p w:rsidR="00AE46A5" w:rsidRPr="00034649" w:rsidRDefault="00AE46A5" w:rsidP="00175B37">
      <w:pPr>
        <w:spacing w:after="0" w:line="240" w:lineRule="auto"/>
        <w:ind w:left="120" w:right="120" w:firstLine="566"/>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Школьный Ученический Совет создан с целью обеспечения </w:t>
      </w:r>
      <w:proofErr w:type="gramStart"/>
      <w:r w:rsidRPr="00034649">
        <w:rPr>
          <w:rFonts w:ascii="Times New Roman" w:eastAsia="Times New Roman" w:hAnsi="Times New Roman" w:cs="Times New Roman"/>
          <w:sz w:val="24"/>
          <w:szCs w:val="24"/>
        </w:rPr>
        <w:t>прав</w:t>
      </w:r>
      <w:proofErr w:type="gramEnd"/>
      <w:r w:rsidRPr="00034649">
        <w:rPr>
          <w:rFonts w:ascii="Times New Roman" w:eastAsia="Times New Roman" w:hAnsi="Times New Roman" w:cs="Times New Roman"/>
          <w:sz w:val="24"/>
          <w:szCs w:val="24"/>
        </w:rPr>
        <w:t xml:space="preserve"> обучающихся на участие в управлении Учреждением, Родительский комитет с целью обеспечения права родителей (законных представителей) обучающихся на участие в управлении Учреждением.</w:t>
      </w:r>
      <w:r w:rsidR="00E072E5" w:rsidRPr="00034649">
        <w:rPr>
          <w:rFonts w:ascii="Times New Roman" w:eastAsia="Times New Roman" w:hAnsi="Times New Roman" w:cs="Times New Roman"/>
          <w:sz w:val="24"/>
          <w:szCs w:val="24"/>
        </w:rPr>
        <w:t xml:space="preserve"> </w:t>
      </w:r>
      <w:r w:rsidRPr="00034649">
        <w:rPr>
          <w:rFonts w:ascii="Times New Roman" w:eastAsia="Times New Roman" w:hAnsi="Times New Roman" w:cs="Times New Roman"/>
          <w:sz w:val="24"/>
          <w:szCs w:val="24"/>
        </w:rPr>
        <w:t>Общее собрание трудового коллектива реализует права работников Учреждения на участие в управлении Учреждением. Родительский комитет, профессиональный союз работников Учреждения.</w:t>
      </w:r>
    </w:p>
    <w:p w:rsidR="00AE46A5" w:rsidRPr="00034649" w:rsidRDefault="00AE46A5" w:rsidP="00175B37">
      <w:pPr>
        <w:spacing w:after="0" w:line="240" w:lineRule="auto"/>
        <w:rPr>
          <w:rFonts w:ascii="Times New Roman" w:hAnsi="Times New Roman" w:cs="Times New Roman"/>
          <w:sz w:val="24"/>
          <w:szCs w:val="24"/>
        </w:rPr>
      </w:pPr>
    </w:p>
    <w:p w:rsidR="00AE46A5" w:rsidRPr="00034649" w:rsidRDefault="00AE46A5" w:rsidP="00175B37">
      <w:pPr>
        <w:spacing w:after="0" w:line="240" w:lineRule="auto"/>
        <w:ind w:left="4860"/>
        <w:rPr>
          <w:rFonts w:ascii="Times New Roman" w:hAnsi="Times New Roman" w:cs="Times New Roman"/>
          <w:sz w:val="24"/>
          <w:szCs w:val="24"/>
        </w:rPr>
      </w:pPr>
      <w:r w:rsidRPr="00034649">
        <w:rPr>
          <w:rFonts w:ascii="Times New Roman" w:eastAsia="Times New Roman" w:hAnsi="Times New Roman" w:cs="Times New Roman"/>
          <w:sz w:val="24"/>
          <w:szCs w:val="24"/>
        </w:rPr>
        <w:t>Органы управления, действующие в Учреждении</w:t>
      </w:r>
    </w:p>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hAnsi="Times New Roman" w:cs="Times New Roman"/>
          <w:noProof/>
          <w:sz w:val="24"/>
          <w:szCs w:val="24"/>
        </w:rPr>
        <w:drawing>
          <wp:anchor distT="0" distB="0" distL="114300" distR="114300" simplePos="0" relativeHeight="251636736" behindDoc="1" locked="0" layoutInCell="0" allowOverlap="1" wp14:anchorId="6E089C9A" wp14:editId="5B6CAD44">
            <wp:simplePos x="0" y="0"/>
            <wp:positionH relativeFrom="column">
              <wp:posOffset>4445</wp:posOffset>
            </wp:positionH>
            <wp:positionV relativeFrom="paragraph">
              <wp:posOffset>156845</wp:posOffset>
            </wp:positionV>
            <wp:extent cx="9922510" cy="292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blip>
                    <a:srcRect/>
                    <a:stretch>
                      <a:fillRect/>
                    </a:stretch>
                  </pic:blipFill>
                  <pic:spPr bwMode="auto">
                    <a:xfrm>
                      <a:off x="0" y="0"/>
                      <a:ext cx="9922510" cy="292735"/>
                    </a:xfrm>
                    <a:prstGeom prst="rect">
                      <a:avLst/>
                    </a:prstGeom>
                    <a:noFill/>
                  </pic:spPr>
                </pic:pic>
              </a:graphicData>
            </a:graphic>
          </wp:anchor>
        </w:drawing>
      </w:r>
    </w:p>
    <w:p w:rsidR="00AE46A5" w:rsidRPr="00034649" w:rsidRDefault="00AE46A5" w:rsidP="00175B37">
      <w:pPr>
        <w:spacing w:after="0" w:line="240" w:lineRule="auto"/>
        <w:rPr>
          <w:rFonts w:ascii="Times New Roman" w:hAnsi="Times New Roman" w:cs="Times New Roman"/>
          <w:sz w:val="24"/>
          <w:szCs w:val="24"/>
        </w:rPr>
      </w:pPr>
    </w:p>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color w:val="FFFFFF"/>
          <w:sz w:val="24"/>
          <w:szCs w:val="24"/>
        </w:rPr>
        <w:t>Наименование органа</w:t>
      </w:r>
    </w:p>
    <w:tbl>
      <w:tblPr>
        <w:tblW w:w="15884" w:type="dxa"/>
        <w:tblInd w:w="10" w:type="dxa"/>
        <w:tblLayout w:type="fixed"/>
        <w:tblCellMar>
          <w:left w:w="0" w:type="dxa"/>
          <w:right w:w="0" w:type="dxa"/>
        </w:tblCellMar>
        <w:tblLook w:val="04A0" w:firstRow="1" w:lastRow="0" w:firstColumn="1" w:lastColumn="0" w:noHBand="0" w:noVBand="1"/>
      </w:tblPr>
      <w:tblGrid>
        <w:gridCol w:w="20"/>
        <w:gridCol w:w="100"/>
        <w:gridCol w:w="2148"/>
        <w:gridCol w:w="20"/>
        <w:gridCol w:w="13446"/>
        <w:gridCol w:w="100"/>
        <w:gridCol w:w="20"/>
        <w:gridCol w:w="20"/>
        <w:gridCol w:w="10"/>
      </w:tblGrid>
      <w:tr w:rsidR="00AE46A5" w:rsidRPr="00034649" w:rsidTr="000A511A">
        <w:trPr>
          <w:trHeight w:val="276"/>
        </w:trPr>
        <w:tc>
          <w:tcPr>
            <w:tcW w:w="120" w:type="dxa"/>
            <w:gridSpan w:val="2"/>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vMerge w:val="restart"/>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sz w:val="24"/>
                <w:szCs w:val="24"/>
              </w:rPr>
              <w:t>Директор</w:t>
            </w: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Обеспечение планирования деятельности Учреждения с учетом всех средств, получаемых из всех</w:t>
            </w:r>
          </w:p>
        </w:tc>
        <w:tc>
          <w:tcPr>
            <w:tcW w:w="120" w:type="dxa"/>
            <w:gridSpan w:val="2"/>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170"/>
        </w:trPr>
        <w:tc>
          <w:tcPr>
            <w:tcW w:w="120" w:type="dxa"/>
            <w:gridSpan w:val="2"/>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vMerge/>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vMerge w:val="restart"/>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источников, не запрещенных законодательством Российской Федерации;</w:t>
            </w:r>
          </w:p>
        </w:tc>
        <w:tc>
          <w:tcPr>
            <w:tcW w:w="120" w:type="dxa"/>
            <w:gridSpan w:val="2"/>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100"/>
        </w:trPr>
        <w:tc>
          <w:tcPr>
            <w:tcW w:w="120" w:type="dxa"/>
            <w:gridSpan w:val="2"/>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vMerge/>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gridSpan w:val="2"/>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Утверждение локальных нормативных актов Учреждения;</w:t>
            </w:r>
          </w:p>
        </w:tc>
        <w:tc>
          <w:tcPr>
            <w:tcW w:w="120" w:type="dxa"/>
            <w:gridSpan w:val="2"/>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84"/>
        </w:trPr>
        <w:tc>
          <w:tcPr>
            <w:tcW w:w="120" w:type="dxa"/>
            <w:gridSpan w:val="2"/>
            <w:tcBorders>
              <w:left w:val="single" w:sz="8" w:space="0" w:color="92CDDC"/>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Утверждение состава Совета Учреждения, Родительского комитета, Школьного Ученического Совета,</w:t>
            </w:r>
          </w:p>
        </w:tc>
        <w:tc>
          <w:tcPr>
            <w:tcW w:w="120" w:type="dxa"/>
            <w:gridSpan w:val="2"/>
            <w:tcBorders>
              <w:bottom w:val="single" w:sz="8" w:space="0" w:color="92CDDC"/>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top w:val="single" w:sz="8" w:space="0" w:color="92CDDC"/>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tcBorders>
              <w:top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tcBorders>
              <w:top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tcBorders>
              <w:top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roofErr w:type="gramStart"/>
            <w:r w:rsidRPr="00034649">
              <w:rPr>
                <w:rFonts w:ascii="Times New Roman" w:eastAsia="Times New Roman" w:hAnsi="Times New Roman" w:cs="Times New Roman"/>
                <w:sz w:val="24"/>
                <w:szCs w:val="24"/>
              </w:rPr>
              <w:t>комиссий ,</w:t>
            </w:r>
            <w:proofErr w:type="gramEnd"/>
            <w:r w:rsidRPr="00034649">
              <w:rPr>
                <w:rFonts w:ascii="Times New Roman" w:eastAsia="Times New Roman" w:hAnsi="Times New Roman" w:cs="Times New Roman"/>
                <w:sz w:val="24"/>
                <w:szCs w:val="24"/>
              </w:rPr>
              <w:t xml:space="preserve"> избранных коллегиальными органами управления Учреждения;</w:t>
            </w:r>
          </w:p>
        </w:tc>
        <w:tc>
          <w:tcPr>
            <w:tcW w:w="120" w:type="dxa"/>
            <w:gridSpan w:val="2"/>
            <w:tcBorders>
              <w:top w:val="single" w:sz="8" w:space="0" w:color="92CDDC"/>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Осуществляет полномочия председателя Педагогического совета Учреждения;</w:t>
            </w:r>
          </w:p>
        </w:tc>
        <w:tc>
          <w:tcPr>
            <w:tcW w:w="120" w:type="dxa"/>
            <w:gridSpan w:val="2"/>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Утверждает штатное расписание в соответствии с нормативными правовыми актами Российской</w:t>
            </w:r>
            <w:r w:rsidR="00175B37" w:rsidRPr="00034649">
              <w:rPr>
                <w:rFonts w:ascii="Times New Roman" w:eastAsia="Times New Roman" w:hAnsi="Times New Roman" w:cs="Times New Roman"/>
                <w:sz w:val="24"/>
                <w:szCs w:val="24"/>
              </w:rPr>
              <w:t xml:space="preserve"> Федерации;</w:t>
            </w:r>
          </w:p>
        </w:tc>
        <w:tc>
          <w:tcPr>
            <w:tcW w:w="120" w:type="dxa"/>
            <w:gridSpan w:val="2"/>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Прием на работу работников, заключение, изменение и расторжение с ними трудовых договоров в</w:t>
            </w:r>
            <w:r w:rsidR="00175B37" w:rsidRPr="00034649">
              <w:rPr>
                <w:rFonts w:ascii="Times New Roman" w:eastAsia="Times New Roman" w:hAnsi="Times New Roman" w:cs="Times New Roman"/>
                <w:sz w:val="24"/>
                <w:szCs w:val="24"/>
              </w:rPr>
              <w:t xml:space="preserve"> соответствии с законодательством Российской Федерации</w:t>
            </w:r>
          </w:p>
        </w:tc>
        <w:tc>
          <w:tcPr>
            <w:tcW w:w="120" w:type="dxa"/>
            <w:gridSpan w:val="2"/>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Распределение должностных обязанностей между своими заместителями, в случае необходимости-</w:t>
            </w:r>
            <w:r w:rsidR="00175B37" w:rsidRPr="00034649">
              <w:rPr>
                <w:rFonts w:ascii="Times New Roman" w:eastAsia="Times New Roman" w:hAnsi="Times New Roman" w:cs="Times New Roman"/>
                <w:sz w:val="24"/>
                <w:szCs w:val="24"/>
              </w:rPr>
              <w:t xml:space="preserve"> передача им своих</w:t>
            </w:r>
          </w:p>
        </w:tc>
        <w:tc>
          <w:tcPr>
            <w:tcW w:w="120" w:type="dxa"/>
            <w:gridSpan w:val="2"/>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полномочий в установленном порядке;</w:t>
            </w:r>
          </w:p>
        </w:tc>
        <w:tc>
          <w:tcPr>
            <w:tcW w:w="120" w:type="dxa"/>
            <w:gridSpan w:val="2"/>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Издание приказов в соответствии с действующим законодательством, обязательных для исполнения</w:t>
            </w:r>
          </w:p>
        </w:tc>
        <w:tc>
          <w:tcPr>
            <w:tcW w:w="120" w:type="dxa"/>
            <w:gridSpan w:val="2"/>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81"/>
        </w:trPr>
        <w:tc>
          <w:tcPr>
            <w:tcW w:w="120" w:type="dxa"/>
            <w:gridSpan w:val="2"/>
            <w:tcBorders>
              <w:left w:val="single" w:sz="8" w:space="0" w:color="92CDDC"/>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всеми работниками и обучающимися Учреждения.</w:t>
            </w:r>
          </w:p>
        </w:tc>
        <w:tc>
          <w:tcPr>
            <w:tcW w:w="120" w:type="dxa"/>
            <w:gridSpan w:val="2"/>
            <w:tcBorders>
              <w:bottom w:val="single" w:sz="8" w:space="0" w:color="92CDDC"/>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61"/>
        </w:trPr>
        <w:tc>
          <w:tcPr>
            <w:tcW w:w="120" w:type="dxa"/>
            <w:gridSpan w:val="2"/>
            <w:tcBorders>
              <w:lef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168" w:type="dxa"/>
            <w:gridSpan w:val="2"/>
            <w:vMerge w:val="restart"/>
            <w:vAlign w:val="bottom"/>
          </w:tcPr>
          <w:p w:rsidR="00AE46A5" w:rsidRPr="00034649" w:rsidRDefault="00CE462E" w:rsidP="00CE462E">
            <w:pPr>
              <w:spacing w:after="0" w:line="240" w:lineRule="auto"/>
              <w:rPr>
                <w:rFonts w:ascii="Times New Roman" w:hAnsi="Times New Roman" w:cs="Times New Roman"/>
                <w:sz w:val="24"/>
                <w:szCs w:val="24"/>
              </w:rPr>
            </w:pPr>
            <w:r>
              <w:rPr>
                <w:rFonts w:ascii="Times New Roman" w:eastAsia="Times New Roman" w:hAnsi="Times New Roman" w:cs="Times New Roman"/>
                <w:b/>
                <w:bCs/>
                <w:i/>
                <w:iCs/>
                <w:sz w:val="24"/>
                <w:szCs w:val="24"/>
              </w:rPr>
              <w:t xml:space="preserve">Управляющий </w:t>
            </w:r>
          </w:p>
        </w:tc>
        <w:tc>
          <w:tcPr>
            <w:tcW w:w="13566" w:type="dxa"/>
            <w:gridSpan w:val="3"/>
            <w:tcBorders>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Рассматривает вопросы:</w:t>
            </w: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176"/>
        </w:trPr>
        <w:tc>
          <w:tcPr>
            <w:tcW w:w="120" w:type="dxa"/>
            <w:gridSpan w:val="2"/>
            <w:tcBorders>
              <w:lef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168" w:type="dxa"/>
            <w:gridSpan w:val="2"/>
            <w:vMerge/>
            <w:vAlign w:val="bottom"/>
          </w:tcPr>
          <w:p w:rsidR="00AE46A5" w:rsidRPr="00034649" w:rsidRDefault="00AE46A5" w:rsidP="00175B37">
            <w:pPr>
              <w:spacing w:after="0" w:line="240" w:lineRule="auto"/>
              <w:rPr>
                <w:rFonts w:ascii="Times New Roman" w:hAnsi="Times New Roman" w:cs="Times New Roman"/>
                <w:sz w:val="24"/>
                <w:szCs w:val="24"/>
              </w:rPr>
            </w:pPr>
          </w:p>
        </w:tc>
        <w:tc>
          <w:tcPr>
            <w:tcW w:w="13566" w:type="dxa"/>
            <w:gridSpan w:val="3"/>
            <w:vMerge w:val="restart"/>
            <w:tcBorders>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 принятие программы развития Учреждения;</w:t>
            </w: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100"/>
        </w:trPr>
        <w:tc>
          <w:tcPr>
            <w:tcW w:w="120" w:type="dxa"/>
            <w:gridSpan w:val="2"/>
            <w:tcBorders>
              <w:lef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566" w:type="dxa"/>
            <w:gridSpan w:val="3"/>
            <w:vMerge/>
            <w:tcBorders>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vAlign w:val="bottom"/>
          </w:tcPr>
          <w:p w:rsidR="00AE46A5" w:rsidRPr="00034649" w:rsidRDefault="00CE462E"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sz w:val="24"/>
                <w:szCs w:val="24"/>
              </w:rPr>
              <w:t>Совет</w:t>
            </w: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566" w:type="dxa"/>
            <w:gridSpan w:val="3"/>
            <w:tcBorders>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-принятия Положения о комиссии по урегулированию споров между участниками образовательных</w:t>
            </w:r>
            <w:r w:rsidR="00175B37" w:rsidRPr="00034649">
              <w:rPr>
                <w:rFonts w:ascii="Times New Roman" w:eastAsia="Times New Roman" w:hAnsi="Times New Roman" w:cs="Times New Roman"/>
                <w:sz w:val="24"/>
                <w:szCs w:val="24"/>
              </w:rPr>
              <w:t xml:space="preserve"> отношений;</w:t>
            </w: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vAlign w:val="bottom"/>
          </w:tcPr>
          <w:p w:rsidR="00AE46A5" w:rsidRPr="00034649" w:rsidRDefault="00175B37"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sz w:val="24"/>
                <w:szCs w:val="24"/>
              </w:rPr>
              <w:t>Учреждения</w:t>
            </w: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566" w:type="dxa"/>
            <w:gridSpan w:val="3"/>
            <w:tcBorders>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-обеспечение социальной защиты обучающихся при рассмотрении в государственных и муниципальных</w:t>
            </w: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566" w:type="dxa"/>
            <w:gridSpan w:val="3"/>
            <w:tcBorders>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органах власти вопросов, затрагивающих интересы этих обучающихся;</w:t>
            </w: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566" w:type="dxa"/>
            <w:gridSpan w:val="3"/>
            <w:tcBorders>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 осуществление контроля организации питания обучающихся, медицинского обслуживания, соблюдение</w:t>
            </w: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566" w:type="dxa"/>
            <w:gridSpan w:val="3"/>
            <w:tcBorders>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норм охраны труда в целях сохранения жизни и здоровья обучающихся Учреждения;</w:t>
            </w: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566" w:type="dxa"/>
            <w:gridSpan w:val="3"/>
            <w:tcBorders>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-принятие и внесение изменений в Правила внутреннего распорядка обучающихся;</w:t>
            </w: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566" w:type="dxa"/>
            <w:gridSpan w:val="3"/>
            <w:tcBorders>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-принятие решения о применении к обучающимся Учреждения меры дисциплинарного взыскания, в том</w:t>
            </w: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566" w:type="dxa"/>
            <w:gridSpan w:val="3"/>
            <w:tcBorders>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числе об отчислении из Учреждения несовершеннолетнего обучающегося, достигшего возрасти 15 лет и</w:t>
            </w: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566" w:type="dxa"/>
            <w:gridSpan w:val="3"/>
            <w:tcBorders>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 xml:space="preserve">не получившего основного общего образования, с учетом мнения его </w:t>
            </w:r>
            <w:proofErr w:type="gramStart"/>
            <w:r w:rsidRPr="00034649">
              <w:rPr>
                <w:rFonts w:ascii="Times New Roman" w:eastAsia="Times New Roman" w:hAnsi="Times New Roman" w:cs="Times New Roman"/>
                <w:sz w:val="24"/>
                <w:szCs w:val="24"/>
              </w:rPr>
              <w:t>родителей(</w:t>
            </w:r>
            <w:proofErr w:type="gramEnd"/>
            <w:r w:rsidRPr="00034649">
              <w:rPr>
                <w:rFonts w:ascii="Times New Roman" w:eastAsia="Times New Roman" w:hAnsi="Times New Roman" w:cs="Times New Roman"/>
                <w:sz w:val="24"/>
                <w:szCs w:val="24"/>
              </w:rPr>
              <w:t>законных представителе)</w:t>
            </w: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566" w:type="dxa"/>
            <w:gridSpan w:val="3"/>
            <w:tcBorders>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и с согласия комиссии по делам несовершеннолетних и защите их прав;</w:t>
            </w: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84"/>
        </w:trPr>
        <w:tc>
          <w:tcPr>
            <w:tcW w:w="120" w:type="dxa"/>
            <w:gridSpan w:val="2"/>
            <w:tcBorders>
              <w:left w:val="single" w:sz="8" w:space="0" w:color="92CDDC"/>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13566" w:type="dxa"/>
            <w:gridSpan w:val="3"/>
            <w:tcBorders>
              <w:bottom w:val="single" w:sz="8" w:space="0" w:color="92CDDC"/>
              <w:right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-установление требований к одежде обучающихся Учреждения в соответствии с типовыми требованиями.</w:t>
            </w: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58"/>
        </w:trPr>
        <w:tc>
          <w:tcPr>
            <w:tcW w:w="120" w:type="dxa"/>
            <w:gridSpan w:val="2"/>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sz w:val="24"/>
                <w:szCs w:val="24"/>
              </w:rPr>
              <w:t xml:space="preserve">Педагогический </w:t>
            </w: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Осуществляет текущее руководство образовательной деятельностью Школы, в том числе рассматривает</w:t>
            </w:r>
            <w:r w:rsidR="00175B37" w:rsidRPr="00034649">
              <w:rPr>
                <w:rFonts w:ascii="Times New Roman" w:eastAsia="Times New Roman" w:hAnsi="Times New Roman" w:cs="Times New Roman"/>
                <w:sz w:val="24"/>
                <w:szCs w:val="24"/>
              </w:rPr>
              <w:t xml:space="preserve"> вопросы:</w:t>
            </w:r>
          </w:p>
        </w:tc>
        <w:tc>
          <w:tcPr>
            <w:tcW w:w="120" w:type="dxa"/>
            <w:gridSpan w:val="2"/>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100"/>
        </w:trPr>
        <w:tc>
          <w:tcPr>
            <w:tcW w:w="120" w:type="dxa"/>
            <w:gridSpan w:val="2"/>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gridSpan w:val="2"/>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shd w:val="clear" w:color="auto" w:fill="DAEEF3"/>
              </w:rPr>
              <w:t>-принятие локальных нормативных актов Учреждения регламентирующих организацию образовательной</w:t>
            </w:r>
          </w:p>
        </w:tc>
        <w:tc>
          <w:tcPr>
            <w:tcW w:w="120" w:type="dxa"/>
            <w:gridSpan w:val="2"/>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shd w:val="clear" w:color="auto" w:fill="DAEEF3"/>
            <w:vAlign w:val="bottom"/>
          </w:tcPr>
          <w:p w:rsidR="00AE46A5" w:rsidRPr="00034649" w:rsidRDefault="00175B37"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sz w:val="24"/>
                <w:szCs w:val="24"/>
              </w:rPr>
              <w:t>совет</w:t>
            </w: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деятельности, устанавливающих структуру, порядок формирования, срок полномочий и компетенцию</w:t>
            </w:r>
            <w:r w:rsidR="00175B37" w:rsidRPr="00034649">
              <w:rPr>
                <w:rFonts w:ascii="Times New Roman" w:eastAsia="Times New Roman" w:hAnsi="Times New Roman" w:cs="Times New Roman"/>
                <w:sz w:val="24"/>
                <w:szCs w:val="24"/>
              </w:rPr>
              <w:t xml:space="preserve"> методических объединений;</w:t>
            </w:r>
          </w:p>
        </w:tc>
        <w:tc>
          <w:tcPr>
            <w:tcW w:w="120" w:type="dxa"/>
            <w:gridSpan w:val="2"/>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7"/>
        </w:trPr>
        <w:tc>
          <w:tcPr>
            <w:tcW w:w="120" w:type="dxa"/>
            <w:gridSpan w:val="2"/>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-принятие образовательных программ Учреждения;</w:t>
            </w:r>
          </w:p>
        </w:tc>
        <w:tc>
          <w:tcPr>
            <w:tcW w:w="120" w:type="dxa"/>
            <w:gridSpan w:val="2"/>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-принятие Плана работы Учреждения;</w:t>
            </w:r>
          </w:p>
        </w:tc>
        <w:tc>
          <w:tcPr>
            <w:tcW w:w="120" w:type="dxa"/>
            <w:gridSpan w:val="2"/>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-определение списка учебников, рекомендованных к использованию при реализации имеющих</w:t>
            </w:r>
          </w:p>
        </w:tc>
        <w:tc>
          <w:tcPr>
            <w:tcW w:w="120" w:type="dxa"/>
            <w:gridSpan w:val="2"/>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аккредитацию образовательных программ начального общего, основного общего, среднего общего</w:t>
            </w:r>
            <w:r w:rsidR="000A511A" w:rsidRPr="00034649">
              <w:rPr>
                <w:rFonts w:ascii="Times New Roman" w:eastAsia="Times New Roman" w:hAnsi="Times New Roman" w:cs="Times New Roman"/>
                <w:sz w:val="24"/>
                <w:szCs w:val="24"/>
              </w:rPr>
              <w:t xml:space="preserve"> образования;</w:t>
            </w:r>
          </w:p>
        </w:tc>
        <w:tc>
          <w:tcPr>
            <w:tcW w:w="120" w:type="dxa"/>
            <w:gridSpan w:val="2"/>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 аттестации, повышения квалификации педагогических работников, награждении и стимулировании</w:t>
            </w:r>
          </w:p>
        </w:tc>
        <w:tc>
          <w:tcPr>
            <w:tcW w:w="120" w:type="dxa"/>
            <w:gridSpan w:val="2"/>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120" w:type="dxa"/>
            <w:gridSpan w:val="2"/>
            <w:tcBorders>
              <w:lef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работников Учреждения;</w:t>
            </w:r>
          </w:p>
        </w:tc>
        <w:tc>
          <w:tcPr>
            <w:tcW w:w="120" w:type="dxa"/>
            <w:gridSpan w:val="2"/>
            <w:tcBorders>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84"/>
        </w:trPr>
        <w:tc>
          <w:tcPr>
            <w:tcW w:w="120" w:type="dxa"/>
            <w:gridSpan w:val="2"/>
            <w:tcBorders>
              <w:left w:val="single" w:sz="8" w:space="0" w:color="92CDDC"/>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148"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46"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-принятие решения о переводе обучающихся в следующий класс, условном переводе, оставлении на</w:t>
            </w:r>
          </w:p>
        </w:tc>
        <w:tc>
          <w:tcPr>
            <w:tcW w:w="120" w:type="dxa"/>
            <w:gridSpan w:val="2"/>
            <w:tcBorders>
              <w:bottom w:val="single" w:sz="8" w:space="0" w:color="92CDDC"/>
              <w:right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30" w:type="dxa"/>
            <w:gridSpan w:val="2"/>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gridAfter w:val="1"/>
          <w:wAfter w:w="10" w:type="dxa"/>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268" w:type="dxa"/>
            <w:gridSpan w:val="3"/>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546" w:type="dxa"/>
            <w:gridSpan w:val="2"/>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повторное обучение, перевод на обучение по адаптированным программам в соответствии с ПМПК либо</w:t>
            </w: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gridAfter w:val="1"/>
          <w:wAfter w:w="10" w:type="dxa"/>
          <w:trHeight w:val="26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268" w:type="dxa"/>
            <w:gridSpan w:val="3"/>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546" w:type="dxa"/>
            <w:gridSpan w:val="2"/>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на обучении по индивидуальному учебному плану;</w:t>
            </w: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gridAfter w:val="1"/>
          <w:wAfter w:w="10" w:type="dxa"/>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268" w:type="dxa"/>
            <w:gridSpan w:val="3"/>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546" w:type="dxa"/>
            <w:gridSpan w:val="2"/>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-принятие решения о допуске выпускников 9, 11 классов к ГИА, награждении обучающихся, в том числе</w:t>
            </w: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gridAfter w:val="1"/>
          <w:wAfter w:w="10" w:type="dxa"/>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268" w:type="dxa"/>
            <w:gridSpan w:val="3"/>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546" w:type="dxa"/>
            <w:gridSpan w:val="2"/>
            <w:shd w:val="clear" w:color="auto" w:fill="DAEEF3"/>
            <w:vAlign w:val="bottom"/>
          </w:tcPr>
          <w:p w:rsidR="000A511A" w:rsidRPr="00034649" w:rsidRDefault="00AE46A5" w:rsidP="000A511A">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медалями «За особые успехи в учении», о выдаче аттестатов об основном общем и среднем общем</w:t>
            </w:r>
            <w:r w:rsidR="000A511A" w:rsidRPr="00034649">
              <w:rPr>
                <w:rFonts w:ascii="Times New Roman" w:eastAsia="Times New Roman" w:hAnsi="Times New Roman" w:cs="Times New Roman"/>
                <w:sz w:val="24"/>
                <w:szCs w:val="24"/>
              </w:rPr>
              <w:t xml:space="preserve"> образовании;</w:t>
            </w:r>
          </w:p>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gridAfter w:val="1"/>
          <w:wAfter w:w="10" w:type="dxa"/>
          <w:trHeight w:val="281"/>
        </w:trPr>
        <w:tc>
          <w:tcPr>
            <w:tcW w:w="20" w:type="dxa"/>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268" w:type="dxa"/>
            <w:gridSpan w:val="3"/>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546" w:type="dxa"/>
            <w:gridSpan w:val="2"/>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-направление обучающихся Учреждения на ПМПК.</w:t>
            </w:r>
          </w:p>
        </w:tc>
        <w:tc>
          <w:tcPr>
            <w:tcW w:w="20" w:type="dxa"/>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gridAfter w:val="1"/>
          <w:wAfter w:w="10" w:type="dxa"/>
          <w:trHeight w:val="261"/>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268" w:type="dxa"/>
            <w:gridSpan w:val="3"/>
            <w:vMerge w:val="restart"/>
            <w:vAlign w:val="bottom"/>
          </w:tcPr>
          <w:p w:rsidR="00AE46A5" w:rsidRPr="00034649" w:rsidRDefault="00AE46A5" w:rsidP="00175B37">
            <w:pPr>
              <w:spacing w:after="0" w:line="240" w:lineRule="auto"/>
              <w:ind w:left="100"/>
              <w:rPr>
                <w:rFonts w:ascii="Times New Roman" w:hAnsi="Times New Roman" w:cs="Times New Roman"/>
                <w:sz w:val="24"/>
                <w:szCs w:val="24"/>
              </w:rPr>
            </w:pPr>
            <w:r w:rsidRPr="00034649">
              <w:rPr>
                <w:rFonts w:ascii="Times New Roman" w:eastAsia="Times New Roman" w:hAnsi="Times New Roman" w:cs="Times New Roman"/>
                <w:b/>
                <w:bCs/>
                <w:i/>
                <w:iCs/>
                <w:sz w:val="24"/>
                <w:szCs w:val="24"/>
              </w:rPr>
              <w:t>Общее собрание трудового</w:t>
            </w:r>
          </w:p>
        </w:tc>
        <w:tc>
          <w:tcPr>
            <w:tcW w:w="13546" w:type="dxa"/>
            <w:gridSpan w:val="2"/>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Реализует право работников участвовать в управлении образовательной организацией, в том числе:</w:t>
            </w: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gridAfter w:val="1"/>
          <w:wAfter w:w="10" w:type="dxa"/>
          <w:trHeight w:val="1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268" w:type="dxa"/>
            <w:gridSpan w:val="3"/>
            <w:vMerge/>
            <w:vAlign w:val="bottom"/>
          </w:tcPr>
          <w:p w:rsidR="00AE46A5" w:rsidRPr="00034649" w:rsidRDefault="00AE46A5" w:rsidP="00175B37">
            <w:pPr>
              <w:spacing w:after="0" w:line="240" w:lineRule="auto"/>
              <w:rPr>
                <w:rFonts w:ascii="Times New Roman" w:hAnsi="Times New Roman" w:cs="Times New Roman"/>
                <w:sz w:val="24"/>
                <w:szCs w:val="24"/>
              </w:rPr>
            </w:pPr>
          </w:p>
        </w:tc>
        <w:tc>
          <w:tcPr>
            <w:tcW w:w="13546" w:type="dxa"/>
            <w:gridSpan w:val="2"/>
            <w:vMerge w:val="restart"/>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 участвовать в разработке и принятии коллективного договора, Правил трудового распорядка,</w:t>
            </w: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gridAfter w:val="1"/>
          <w:wAfter w:w="10" w:type="dxa"/>
          <w:trHeight w:val="100"/>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268" w:type="dxa"/>
            <w:gridSpan w:val="3"/>
            <w:vMerge w:val="restart"/>
            <w:vAlign w:val="bottom"/>
          </w:tcPr>
          <w:p w:rsidR="00AE46A5" w:rsidRPr="00034649" w:rsidRDefault="00AE46A5" w:rsidP="00175B37">
            <w:pPr>
              <w:spacing w:after="0" w:line="240" w:lineRule="auto"/>
              <w:ind w:left="100"/>
              <w:rPr>
                <w:rFonts w:ascii="Times New Roman" w:hAnsi="Times New Roman" w:cs="Times New Roman"/>
                <w:sz w:val="24"/>
                <w:szCs w:val="24"/>
              </w:rPr>
            </w:pPr>
            <w:r w:rsidRPr="00034649">
              <w:rPr>
                <w:rFonts w:ascii="Times New Roman" w:eastAsia="Times New Roman" w:hAnsi="Times New Roman" w:cs="Times New Roman"/>
                <w:b/>
                <w:bCs/>
                <w:i/>
                <w:iCs/>
                <w:sz w:val="24"/>
                <w:szCs w:val="24"/>
              </w:rPr>
              <w:t>коллектива</w:t>
            </w:r>
          </w:p>
        </w:tc>
        <w:tc>
          <w:tcPr>
            <w:tcW w:w="13546" w:type="dxa"/>
            <w:gridSpan w:val="2"/>
            <w:vMerge/>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gridAfter w:val="1"/>
          <w:wAfter w:w="10" w:type="dxa"/>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268" w:type="dxa"/>
            <w:gridSpan w:val="3"/>
            <w:vMerge/>
            <w:vAlign w:val="bottom"/>
          </w:tcPr>
          <w:p w:rsidR="00AE46A5" w:rsidRPr="00034649" w:rsidRDefault="00AE46A5" w:rsidP="00175B37">
            <w:pPr>
              <w:spacing w:after="0" w:line="240" w:lineRule="auto"/>
              <w:rPr>
                <w:rFonts w:ascii="Times New Roman" w:hAnsi="Times New Roman" w:cs="Times New Roman"/>
                <w:sz w:val="24"/>
                <w:szCs w:val="24"/>
              </w:rPr>
            </w:pPr>
          </w:p>
        </w:tc>
        <w:tc>
          <w:tcPr>
            <w:tcW w:w="13546" w:type="dxa"/>
            <w:gridSpan w:val="2"/>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изменений и дополнений к ним;</w:t>
            </w: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bl>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hAnsi="Times New Roman" w:cs="Times New Roman"/>
          <w:noProof/>
          <w:sz w:val="24"/>
          <w:szCs w:val="24"/>
        </w:rPr>
        <w:lastRenderedPageBreak/>
        <mc:AlternateContent>
          <mc:Choice Requires="wps">
            <w:drawing>
              <wp:anchor distT="0" distB="0" distL="114300" distR="114300" simplePos="0" relativeHeight="251637760" behindDoc="1" locked="0" layoutInCell="0" allowOverlap="1" wp14:anchorId="733FE424" wp14:editId="75201C21">
                <wp:simplePos x="0" y="0"/>
                <wp:positionH relativeFrom="page">
                  <wp:posOffset>385445</wp:posOffset>
                </wp:positionH>
                <wp:positionV relativeFrom="page">
                  <wp:posOffset>459740</wp:posOffset>
                </wp:positionV>
                <wp:extent cx="992251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22510" cy="4763"/>
                        </a:xfrm>
                        <a:prstGeom prst="line">
                          <a:avLst/>
                        </a:prstGeom>
                        <a:solidFill>
                          <a:srgbClr val="FFFFFF"/>
                        </a:solidFill>
                        <a:ln w="6095">
                          <a:solidFill>
                            <a:srgbClr val="92CDDC"/>
                          </a:solidFill>
                          <a:miter lim="800000"/>
                          <a:headEnd/>
                          <a:tailEnd/>
                        </a:ln>
                      </wps:spPr>
                      <wps:bodyPr/>
                    </wps:wsp>
                  </a:graphicData>
                </a:graphic>
              </wp:anchor>
            </w:drawing>
          </mc:Choice>
          <mc:Fallback>
            <w:pict>
              <v:line w14:anchorId="4A9C2A20" id="Shape 6" o:spid="_x0000_s1026" style="position:absolute;z-index:-251678720;visibility:visible;mso-wrap-style:square;mso-wrap-distance-left:9pt;mso-wrap-distance-top:0;mso-wrap-distance-right:9pt;mso-wrap-distance-bottom:0;mso-position-horizontal:absolute;mso-position-horizontal-relative:page;mso-position-vertical:absolute;mso-position-vertical-relative:page" from="30.35pt,36.2pt" to="811.6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" o:allowincell="f" filled="t" strokecolor="#92cddc" strokeweight=".16931mm">
                <v:stroke joinstyle="miter"/>
                <o:lock v:ext="edit" shapetype="f"/>
                <w10:wrap anchorx="page" anchory="page"/>
              </v:line>
            </w:pict>
          </mc:Fallback>
        </mc:AlternateContent>
      </w:r>
      <w:r w:rsidRPr="00034649">
        <w:rPr>
          <w:rFonts w:ascii="Times New Roman" w:hAnsi="Times New Roman" w:cs="Times New Roman"/>
          <w:noProof/>
          <w:sz w:val="24"/>
          <w:szCs w:val="24"/>
        </w:rPr>
        <mc:AlternateContent>
          <mc:Choice Requires="wps">
            <w:drawing>
              <wp:anchor distT="0" distB="0" distL="114300" distR="114300" simplePos="0" relativeHeight="251638784" behindDoc="1" locked="0" layoutInCell="0" allowOverlap="1" wp14:anchorId="6BE42322" wp14:editId="2A24C704">
                <wp:simplePos x="0" y="0"/>
                <wp:positionH relativeFrom="page">
                  <wp:posOffset>388620</wp:posOffset>
                </wp:positionH>
                <wp:positionV relativeFrom="page">
                  <wp:posOffset>457200</wp:posOffset>
                </wp:positionV>
                <wp:extent cx="0" cy="634047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40475"/>
                        </a:xfrm>
                        <a:prstGeom prst="line">
                          <a:avLst/>
                        </a:prstGeom>
                        <a:solidFill>
                          <a:srgbClr val="FFFFFF"/>
                        </a:solidFill>
                        <a:ln w="6095">
                          <a:solidFill>
                            <a:srgbClr val="92CDDC"/>
                          </a:solidFill>
                          <a:miter lim="800000"/>
                          <a:headEnd/>
                          <a:tailEnd/>
                        </a:ln>
                      </wps:spPr>
                      <wps:bodyPr/>
                    </wps:wsp>
                  </a:graphicData>
                </a:graphic>
              </wp:anchor>
            </w:drawing>
          </mc:Choice>
          <mc:Fallback>
            <w:pict>
              <v:line w14:anchorId="091BE52E" id="Shape 7" o:spid="_x0000_s1026" style="position:absolute;z-index:-251677696;visibility:visible;mso-wrap-style:square;mso-wrap-distance-left:9pt;mso-wrap-distance-top:0;mso-wrap-distance-right:9pt;mso-wrap-distance-bottom:0;mso-position-horizontal:absolute;mso-position-horizontal-relative:page;mso-position-vertical:absolute;mso-position-vertical-relative:page" from="30.6pt,36pt" to="30.6pt,5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" o:allowincell="f" filled="t" strokecolor="#92cddc" strokeweight=".16931mm">
                <v:stroke joinstyle="miter"/>
                <o:lock v:ext="edit" shapetype="f"/>
                <w10:wrap anchorx="page" anchory="page"/>
              </v:line>
            </w:pict>
          </mc:Fallback>
        </mc:AlternateContent>
      </w:r>
      <w:r w:rsidRPr="00034649">
        <w:rPr>
          <w:rFonts w:ascii="Times New Roman" w:hAnsi="Times New Roman" w:cs="Times New Roman"/>
          <w:noProof/>
          <w:sz w:val="24"/>
          <w:szCs w:val="24"/>
        </w:rPr>
        <mc:AlternateContent>
          <mc:Choice Requires="wps">
            <w:drawing>
              <wp:anchor distT="0" distB="0" distL="114300" distR="114300" simplePos="0" relativeHeight="251639808" behindDoc="1" locked="0" layoutInCell="0" allowOverlap="1" wp14:anchorId="5FF39B13" wp14:editId="1F9111B4">
                <wp:simplePos x="0" y="0"/>
                <wp:positionH relativeFrom="page">
                  <wp:posOffset>10304780</wp:posOffset>
                </wp:positionH>
                <wp:positionV relativeFrom="page">
                  <wp:posOffset>457200</wp:posOffset>
                </wp:positionV>
                <wp:extent cx="0" cy="440055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00550"/>
                        </a:xfrm>
                        <a:prstGeom prst="line">
                          <a:avLst/>
                        </a:prstGeom>
                        <a:solidFill>
                          <a:srgbClr val="FFFFFF"/>
                        </a:solidFill>
                        <a:ln w="6096">
                          <a:solidFill>
                            <a:srgbClr val="92CDDC"/>
                          </a:solidFill>
                          <a:miter lim="800000"/>
                          <a:headEnd/>
                          <a:tailEnd/>
                        </a:ln>
                      </wps:spPr>
                      <wps:bodyPr/>
                    </wps:wsp>
                  </a:graphicData>
                </a:graphic>
              </wp:anchor>
            </w:drawing>
          </mc:Choice>
          <mc:Fallback>
            <w:pict>
              <v:line w14:anchorId="788A6CA2" id="Shape 8" o:spid="_x0000_s1026" style="position:absolute;z-index:-251676672;visibility:visible;mso-wrap-style:square;mso-wrap-distance-left:9pt;mso-wrap-distance-top:0;mso-wrap-distance-right:9pt;mso-wrap-distance-bottom:0;mso-position-horizontal:absolute;mso-position-horizontal-relative:page;mso-position-vertical:absolute;mso-position-vertical-relative:page" from="811.4pt,36pt" to="811.4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" o:allowincell="f" filled="t" strokecolor="#92cddc" strokeweight=".48pt">
                <v:stroke joinstyle="miter"/>
                <o:lock v:ext="edit" shapetype="f"/>
                <w10:wrap anchorx="page" anchory="page"/>
              </v:line>
            </w:pict>
          </mc:Fallback>
        </mc:AlternateContent>
      </w:r>
    </w:p>
    <w:tbl>
      <w:tblPr>
        <w:tblW w:w="15875" w:type="dxa"/>
        <w:tblLayout w:type="fixed"/>
        <w:tblCellMar>
          <w:left w:w="0" w:type="dxa"/>
          <w:right w:w="0" w:type="dxa"/>
        </w:tblCellMar>
        <w:tblLook w:val="04A0" w:firstRow="1" w:lastRow="0" w:firstColumn="1" w:lastColumn="0" w:noHBand="0" w:noVBand="1"/>
      </w:tblPr>
      <w:tblGrid>
        <w:gridCol w:w="20"/>
        <w:gridCol w:w="100"/>
        <w:gridCol w:w="2007"/>
        <w:gridCol w:w="100"/>
        <w:gridCol w:w="120"/>
        <w:gridCol w:w="13388"/>
        <w:gridCol w:w="100"/>
        <w:gridCol w:w="20"/>
        <w:gridCol w:w="20"/>
      </w:tblGrid>
      <w:tr w:rsidR="00AE46A5" w:rsidRPr="00034649" w:rsidTr="000A511A">
        <w:trPr>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88" w:type="dxa"/>
            <w:gridSpan w:val="2"/>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 принимать локальные акты, которые регламентируют деятельность образовательной организации и</w:t>
            </w: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88" w:type="dxa"/>
            <w:gridSpan w:val="2"/>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связаны с правами и обязанностями работников;</w:t>
            </w: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88" w:type="dxa"/>
            <w:gridSpan w:val="2"/>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 разрешать конфликтные ситуации между работниками и администрацией образовательной</w:t>
            </w: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7"/>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88" w:type="dxa"/>
            <w:gridSpan w:val="2"/>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организации;</w:t>
            </w: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88" w:type="dxa"/>
            <w:gridSpan w:val="2"/>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 вносить предложения по корректировке плана мероприятий организации, совершенствованию ее</w:t>
            </w: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81"/>
        </w:trPr>
        <w:tc>
          <w:tcPr>
            <w:tcW w:w="20" w:type="dxa"/>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88" w:type="dxa"/>
            <w:gridSpan w:val="2"/>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работы и развитию материальной базы.</w:t>
            </w:r>
          </w:p>
        </w:tc>
        <w:tc>
          <w:tcPr>
            <w:tcW w:w="20" w:type="dxa"/>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61"/>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vMerge w:val="restart"/>
            <w:shd w:val="clear" w:color="auto" w:fill="DAEEF3"/>
            <w:vAlign w:val="bottom"/>
          </w:tcPr>
          <w:p w:rsidR="00AE46A5" w:rsidRPr="00034649" w:rsidRDefault="00AE46A5" w:rsidP="000A511A">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sz w:val="24"/>
                <w:szCs w:val="24"/>
              </w:rPr>
              <w:t xml:space="preserve">Родительский </w:t>
            </w: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38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 xml:space="preserve">-защита прав и </w:t>
            </w:r>
            <w:proofErr w:type="gramStart"/>
            <w:r w:rsidRPr="00034649">
              <w:rPr>
                <w:rFonts w:ascii="Times New Roman" w:eastAsia="Times New Roman" w:hAnsi="Times New Roman" w:cs="Times New Roman"/>
                <w:sz w:val="24"/>
                <w:szCs w:val="24"/>
              </w:rPr>
              <w:t>законных интересов</w:t>
            </w:r>
            <w:proofErr w:type="gramEnd"/>
            <w:r w:rsidRPr="00034649">
              <w:rPr>
                <w:rFonts w:ascii="Times New Roman" w:eastAsia="Times New Roman" w:hAnsi="Times New Roman" w:cs="Times New Roman"/>
                <w:sz w:val="24"/>
                <w:szCs w:val="24"/>
              </w:rPr>
              <w:t xml:space="preserve"> обучающихся Учреждения;</w:t>
            </w: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1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vMerge/>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388" w:type="dxa"/>
            <w:vMerge w:val="restart"/>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-представление мнения родителей 9законных представителей0 обучающихся Учреждения при принятии</w:t>
            </w: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100"/>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388" w:type="dxa"/>
            <w:vMerge/>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shd w:val="clear" w:color="auto" w:fill="DAEEF3"/>
            <w:vAlign w:val="bottom"/>
          </w:tcPr>
          <w:p w:rsidR="00AE46A5" w:rsidRPr="00034649" w:rsidRDefault="000A511A"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sz w:val="24"/>
                <w:szCs w:val="24"/>
              </w:rPr>
              <w:t>комитет</w:t>
            </w: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38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нормативных актов, затрагивающих права и законные интересы обучающихся;</w:t>
            </w: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38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shd w:val="clear" w:color="auto" w:fill="DAEEF3"/>
              </w:rPr>
              <w:t>-представление директору Учреждения мнения Родительского комитета по применению к обучающемуся</w:t>
            </w: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38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Учреждения меры дисциплинарного взыскания;</w:t>
            </w: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38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-ходатайство перед директором Учреждения о снятии с обучающегося Учреждения меры</w:t>
            </w:r>
            <w:r w:rsidR="000A511A" w:rsidRPr="00034649">
              <w:rPr>
                <w:rFonts w:ascii="Times New Roman" w:eastAsia="Times New Roman" w:hAnsi="Times New Roman" w:cs="Times New Roman"/>
                <w:sz w:val="24"/>
                <w:szCs w:val="24"/>
              </w:rPr>
              <w:t xml:space="preserve"> дисциплинарного взыскания;</w:t>
            </w: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38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 xml:space="preserve">-содействие </w:t>
            </w:r>
            <w:proofErr w:type="gramStart"/>
            <w:r w:rsidRPr="00034649">
              <w:rPr>
                <w:rFonts w:ascii="Times New Roman" w:eastAsia="Times New Roman" w:hAnsi="Times New Roman" w:cs="Times New Roman"/>
                <w:sz w:val="24"/>
                <w:szCs w:val="24"/>
              </w:rPr>
              <w:t>в проведений</w:t>
            </w:r>
            <w:proofErr w:type="gramEnd"/>
            <w:r w:rsidRPr="00034649">
              <w:rPr>
                <w:rFonts w:ascii="Times New Roman" w:eastAsia="Times New Roman" w:hAnsi="Times New Roman" w:cs="Times New Roman"/>
                <w:sz w:val="24"/>
                <w:szCs w:val="24"/>
              </w:rPr>
              <w:t xml:space="preserve"> общешкольных мероприятий;</w:t>
            </w: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38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Избрание представителей Родительского комитета в состав Совета Учреждения;</w:t>
            </w: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388"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-избрание представителей родителей в состав комиссии по урегулированию споров между участниками</w:t>
            </w:r>
          </w:p>
        </w:tc>
        <w:tc>
          <w:tcPr>
            <w:tcW w:w="100" w:type="dxa"/>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84"/>
        </w:trPr>
        <w:tc>
          <w:tcPr>
            <w:tcW w:w="20" w:type="dxa"/>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13388"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образовательных отношений.</w:t>
            </w:r>
          </w:p>
        </w:tc>
        <w:tc>
          <w:tcPr>
            <w:tcW w:w="100" w:type="dxa"/>
            <w:tcBorders>
              <w:bottom w:val="single" w:sz="8" w:space="0" w:color="92CDDC"/>
            </w:tcBorders>
            <w:shd w:val="clear" w:color="auto" w:fill="DAEEF3"/>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58"/>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107" w:type="dxa"/>
            <w:gridSpan w:val="2"/>
            <w:vMerge w:val="restart"/>
            <w:vAlign w:val="bottom"/>
          </w:tcPr>
          <w:p w:rsidR="00AE46A5" w:rsidRPr="00034649" w:rsidRDefault="00AE46A5" w:rsidP="000A511A">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sz w:val="24"/>
                <w:szCs w:val="24"/>
              </w:rPr>
              <w:t xml:space="preserve">Школьный </w:t>
            </w:r>
          </w:p>
        </w:tc>
        <w:tc>
          <w:tcPr>
            <w:tcW w:w="1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88" w:type="dxa"/>
            <w:gridSpan w:val="2"/>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 xml:space="preserve">-защита </w:t>
            </w:r>
            <w:proofErr w:type="gramStart"/>
            <w:r w:rsidRPr="00034649">
              <w:rPr>
                <w:rFonts w:ascii="Times New Roman" w:eastAsia="Times New Roman" w:hAnsi="Times New Roman" w:cs="Times New Roman"/>
                <w:sz w:val="24"/>
                <w:szCs w:val="24"/>
              </w:rPr>
              <w:t>прав</w:t>
            </w:r>
            <w:proofErr w:type="gramEnd"/>
            <w:r w:rsidRPr="00034649">
              <w:rPr>
                <w:rFonts w:ascii="Times New Roman" w:eastAsia="Times New Roman" w:hAnsi="Times New Roman" w:cs="Times New Roman"/>
                <w:sz w:val="24"/>
                <w:szCs w:val="24"/>
              </w:rPr>
              <w:t xml:space="preserve"> обучающихся;</w:t>
            </w:r>
          </w:p>
        </w:tc>
        <w:tc>
          <w:tcPr>
            <w:tcW w:w="20" w:type="dxa"/>
            <w:shd w:val="clear" w:color="auto" w:fill="92CDDC"/>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1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107" w:type="dxa"/>
            <w:gridSpan w:val="2"/>
            <w:vMerge/>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88" w:type="dxa"/>
            <w:gridSpan w:val="2"/>
            <w:vMerge w:val="restart"/>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-представление мнения обучающихся при принятии нормативных локальных актов, затрагивающих права</w:t>
            </w:r>
          </w:p>
        </w:tc>
        <w:tc>
          <w:tcPr>
            <w:tcW w:w="20" w:type="dxa"/>
            <w:shd w:val="clear" w:color="auto" w:fill="92CDDC"/>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100"/>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88" w:type="dxa"/>
            <w:gridSpan w:val="2"/>
            <w:vMerge/>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shd w:val="clear" w:color="auto" w:fill="92CDDC"/>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vAlign w:val="bottom"/>
          </w:tcPr>
          <w:p w:rsidR="00AE46A5" w:rsidRPr="00034649" w:rsidRDefault="000A511A"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sz w:val="24"/>
                <w:szCs w:val="24"/>
              </w:rPr>
              <w:t>Ученический</w:t>
            </w: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88" w:type="dxa"/>
            <w:gridSpan w:val="2"/>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и законные интересы обучающихся;</w:t>
            </w:r>
          </w:p>
        </w:tc>
        <w:tc>
          <w:tcPr>
            <w:tcW w:w="20" w:type="dxa"/>
            <w:shd w:val="clear" w:color="auto" w:fill="92CDDC"/>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88" w:type="dxa"/>
            <w:gridSpan w:val="2"/>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 xml:space="preserve">-представление мнения и </w:t>
            </w:r>
            <w:proofErr w:type="gramStart"/>
            <w:r w:rsidRPr="00034649">
              <w:rPr>
                <w:rFonts w:ascii="Times New Roman" w:eastAsia="Times New Roman" w:hAnsi="Times New Roman" w:cs="Times New Roman"/>
                <w:sz w:val="24"/>
                <w:szCs w:val="24"/>
              </w:rPr>
              <w:t>законных интересов</w:t>
            </w:r>
            <w:proofErr w:type="gramEnd"/>
            <w:r w:rsidRPr="00034649">
              <w:rPr>
                <w:rFonts w:ascii="Times New Roman" w:eastAsia="Times New Roman" w:hAnsi="Times New Roman" w:cs="Times New Roman"/>
                <w:sz w:val="24"/>
                <w:szCs w:val="24"/>
              </w:rPr>
              <w:t xml:space="preserve"> обучающихся Учреждения в органы управления</w:t>
            </w:r>
            <w:r w:rsidR="000A511A" w:rsidRPr="00034649">
              <w:rPr>
                <w:rFonts w:ascii="Times New Roman" w:eastAsia="Times New Roman" w:hAnsi="Times New Roman" w:cs="Times New Roman"/>
                <w:sz w:val="24"/>
                <w:szCs w:val="24"/>
              </w:rPr>
              <w:t xml:space="preserve"> Учреждения;</w:t>
            </w:r>
          </w:p>
        </w:tc>
        <w:tc>
          <w:tcPr>
            <w:tcW w:w="20" w:type="dxa"/>
            <w:shd w:val="clear" w:color="auto" w:fill="92CDDC"/>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vAlign w:val="bottom"/>
          </w:tcPr>
          <w:p w:rsidR="00AE46A5" w:rsidRPr="00034649" w:rsidRDefault="000A511A"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b/>
                <w:bCs/>
                <w:i/>
                <w:iCs/>
                <w:sz w:val="24"/>
                <w:szCs w:val="24"/>
              </w:rPr>
              <w:t>Совет</w:t>
            </w: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88" w:type="dxa"/>
            <w:gridSpan w:val="2"/>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-избрание представителей Школьного Ученического Совета в состав Совета Учреждения;</w:t>
            </w:r>
          </w:p>
        </w:tc>
        <w:tc>
          <w:tcPr>
            <w:tcW w:w="20" w:type="dxa"/>
            <w:shd w:val="clear" w:color="auto" w:fill="92CDDC"/>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88" w:type="dxa"/>
            <w:gridSpan w:val="2"/>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-участие в разрешение конфликтных ситуаций между обучающимися;</w:t>
            </w:r>
          </w:p>
        </w:tc>
        <w:tc>
          <w:tcPr>
            <w:tcW w:w="20" w:type="dxa"/>
            <w:shd w:val="clear" w:color="auto" w:fill="92CDDC"/>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88" w:type="dxa"/>
            <w:gridSpan w:val="2"/>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-внесение директору Учреждения предложения о поощрении обучающихся Учреждения, представление</w:t>
            </w:r>
          </w:p>
        </w:tc>
        <w:tc>
          <w:tcPr>
            <w:tcW w:w="20" w:type="dxa"/>
            <w:shd w:val="clear" w:color="auto" w:fill="92CDDC"/>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88" w:type="dxa"/>
            <w:gridSpan w:val="2"/>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по применению мер дисциплинарного взыскания, ходатайства о снятии мер дисциплинарного взыскания;</w:t>
            </w:r>
          </w:p>
        </w:tc>
        <w:tc>
          <w:tcPr>
            <w:tcW w:w="20" w:type="dxa"/>
            <w:shd w:val="clear" w:color="auto" w:fill="92CDDC"/>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76"/>
        </w:trPr>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88" w:type="dxa"/>
            <w:gridSpan w:val="2"/>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-изучение и формулировка мнения обучающихся Учреждения по вопросам школьной жизни;</w:t>
            </w:r>
          </w:p>
        </w:tc>
        <w:tc>
          <w:tcPr>
            <w:tcW w:w="20" w:type="dxa"/>
            <w:shd w:val="clear" w:color="auto" w:fill="92CDDC"/>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r w:rsidR="00AE46A5" w:rsidRPr="00034649" w:rsidTr="000A511A">
        <w:trPr>
          <w:trHeight w:val="284"/>
        </w:trPr>
        <w:tc>
          <w:tcPr>
            <w:tcW w:w="20" w:type="dxa"/>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2007" w:type="dxa"/>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100" w:type="dxa"/>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120" w:type="dxa"/>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p>
        </w:tc>
        <w:tc>
          <w:tcPr>
            <w:tcW w:w="13488" w:type="dxa"/>
            <w:gridSpan w:val="2"/>
            <w:tcBorders>
              <w:bottom w:val="single" w:sz="8" w:space="0" w:color="92CDDC"/>
            </w:tcBorders>
            <w:vAlign w:val="bottom"/>
          </w:tcPr>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eastAsia="Times New Roman" w:hAnsi="Times New Roman" w:cs="Times New Roman"/>
                <w:sz w:val="24"/>
                <w:szCs w:val="24"/>
              </w:rPr>
              <w:t xml:space="preserve">-содействие реализации </w:t>
            </w:r>
            <w:proofErr w:type="gramStart"/>
            <w:r w:rsidRPr="00034649">
              <w:rPr>
                <w:rFonts w:ascii="Times New Roman" w:eastAsia="Times New Roman" w:hAnsi="Times New Roman" w:cs="Times New Roman"/>
                <w:sz w:val="24"/>
                <w:szCs w:val="24"/>
              </w:rPr>
              <w:t>инициатив</w:t>
            </w:r>
            <w:proofErr w:type="gramEnd"/>
            <w:r w:rsidRPr="00034649">
              <w:rPr>
                <w:rFonts w:ascii="Times New Roman" w:eastAsia="Times New Roman" w:hAnsi="Times New Roman" w:cs="Times New Roman"/>
                <w:sz w:val="24"/>
                <w:szCs w:val="24"/>
              </w:rPr>
              <w:t xml:space="preserve"> обучающихся во внеурочной деятельности.</w:t>
            </w:r>
          </w:p>
        </w:tc>
        <w:tc>
          <w:tcPr>
            <w:tcW w:w="20" w:type="dxa"/>
            <w:shd w:val="clear" w:color="auto" w:fill="92CDDC"/>
            <w:vAlign w:val="bottom"/>
          </w:tcPr>
          <w:p w:rsidR="00AE46A5" w:rsidRPr="00034649" w:rsidRDefault="00AE46A5" w:rsidP="00175B37">
            <w:pPr>
              <w:spacing w:after="0" w:line="240" w:lineRule="auto"/>
              <w:rPr>
                <w:rFonts w:ascii="Times New Roman" w:hAnsi="Times New Roman" w:cs="Times New Roman"/>
                <w:sz w:val="24"/>
                <w:szCs w:val="24"/>
              </w:rPr>
            </w:pPr>
          </w:p>
        </w:tc>
        <w:tc>
          <w:tcPr>
            <w:tcW w:w="20" w:type="dxa"/>
            <w:vAlign w:val="bottom"/>
          </w:tcPr>
          <w:p w:rsidR="00AE46A5" w:rsidRPr="00034649" w:rsidRDefault="00AE46A5" w:rsidP="00175B37">
            <w:pPr>
              <w:spacing w:after="0" w:line="240" w:lineRule="auto"/>
              <w:rPr>
                <w:rFonts w:ascii="Times New Roman" w:hAnsi="Times New Roman" w:cs="Times New Roman"/>
                <w:sz w:val="24"/>
                <w:szCs w:val="24"/>
              </w:rPr>
            </w:pPr>
          </w:p>
        </w:tc>
      </w:tr>
    </w:tbl>
    <w:p w:rsidR="00BA7702" w:rsidRPr="00034649" w:rsidRDefault="00BA7702" w:rsidP="00175B37">
      <w:pPr>
        <w:tabs>
          <w:tab w:val="left" w:pos="869"/>
        </w:tabs>
        <w:spacing w:after="0" w:line="240" w:lineRule="auto"/>
        <w:ind w:left="566"/>
        <w:jc w:val="both"/>
        <w:rPr>
          <w:rFonts w:ascii="Times New Roman" w:eastAsia="Times New Roman" w:hAnsi="Times New Roman" w:cs="Times New Roman"/>
          <w:sz w:val="24"/>
          <w:szCs w:val="24"/>
        </w:rPr>
      </w:pPr>
    </w:p>
    <w:p w:rsidR="00AE46A5" w:rsidRPr="00034649" w:rsidRDefault="00AE46A5" w:rsidP="00175B37">
      <w:pPr>
        <w:numPr>
          <w:ilvl w:val="2"/>
          <w:numId w:val="2"/>
        </w:numPr>
        <w:tabs>
          <w:tab w:val="left" w:pos="869"/>
        </w:tabs>
        <w:spacing w:after="0" w:line="240" w:lineRule="auto"/>
        <w:ind w:firstLine="566"/>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целях методического обеспечения содержания образования ФГОС, ФК ГОС, реализуемого в школе, освоения новых продуктивных педагогических технологий, создания условий для совершенствования профессионального мастерства педагогов, координации методической </w:t>
      </w:r>
      <w:r w:rsidRPr="00034649">
        <w:rPr>
          <w:rFonts w:ascii="Times New Roman" w:eastAsia="Times New Roman" w:hAnsi="Times New Roman" w:cs="Times New Roman"/>
          <w:sz w:val="24"/>
          <w:szCs w:val="24"/>
        </w:rPr>
        <w:lastRenderedPageBreak/>
        <w:t>работы всех школьных объединений, создания единого общешкольного плана методической работы в Учреждении организован Методический совет.</w:t>
      </w:r>
    </w:p>
    <w:p w:rsidR="00AE46A5" w:rsidRPr="00034649" w:rsidRDefault="00AE46A5" w:rsidP="00175B37">
      <w:pPr>
        <w:numPr>
          <w:ilvl w:val="2"/>
          <w:numId w:val="2"/>
        </w:numPr>
        <w:tabs>
          <w:tab w:val="left" w:pos="840"/>
        </w:tabs>
        <w:spacing w:after="0" w:line="240" w:lineRule="auto"/>
        <w:ind w:left="840" w:hanging="274"/>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 году методическая работа в Учреждении велась по следующим главным направлениям: повышение квалификации</w:t>
      </w:r>
    </w:p>
    <w:p w:rsidR="00AE46A5" w:rsidRPr="00034649" w:rsidRDefault="00AE46A5" w:rsidP="00175B37">
      <w:pPr>
        <w:numPr>
          <w:ilvl w:val="0"/>
          <w:numId w:val="2"/>
        </w:numPr>
        <w:tabs>
          <w:tab w:val="left" w:pos="357"/>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профессионального мастерства каждого учителя и воспитателя; разработка и осуществление мер по управлению профессиональным самообразованием педагогов.</w:t>
      </w:r>
    </w:p>
    <w:p w:rsidR="00B50E26" w:rsidRPr="00034649" w:rsidRDefault="00AE46A5" w:rsidP="00175B37">
      <w:pPr>
        <w:spacing w:after="0" w:line="240" w:lineRule="auto"/>
        <w:ind w:firstLine="566"/>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Планировалась и реализовывалась действенная помощь учителям, классным руководителям, воспитателям в развитии их мастерства. Вся методическая работа была направлена на решение задач, поставленных перед всем педагогическим коллективом. Методическая работа являлась целостной, основанной на достижениях науки, передового педагогического опыта</w:t>
      </w:r>
      <w:r w:rsidR="00B50E26" w:rsidRPr="00034649">
        <w:rPr>
          <w:rFonts w:ascii="Times New Roman" w:eastAsia="Times New Roman" w:hAnsi="Times New Roman" w:cs="Times New Roman"/>
          <w:sz w:val="24"/>
          <w:szCs w:val="24"/>
        </w:rPr>
        <w:t xml:space="preserve"> </w:t>
      </w:r>
      <w:r w:rsidRPr="00034649">
        <w:rPr>
          <w:rFonts w:ascii="Times New Roman" w:eastAsia="Times New Roman" w:hAnsi="Times New Roman" w:cs="Times New Roman"/>
          <w:sz w:val="24"/>
          <w:szCs w:val="24"/>
        </w:rPr>
        <w:t>на конкретном анализе учебно-воспитательного процесса системой взаимосвязанных мер, действий и мероприятий, направленных на повышение профессионального мастерства каждого педагога.</w:t>
      </w:r>
    </w:p>
    <w:p w:rsidR="00AE46A5" w:rsidRPr="00034649" w:rsidRDefault="00AE46A5" w:rsidP="00175B37">
      <w:pPr>
        <w:spacing w:after="0" w:line="240" w:lineRule="auto"/>
        <w:ind w:firstLine="566"/>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Создавались условия для адаптации, становления, развития и саморазвития педагогических работников. Это способствовало активному участию многих </w:t>
      </w:r>
      <w:r w:rsidRPr="00034649">
        <w:rPr>
          <w:rFonts w:ascii="Times New Roman" w:eastAsia="Times New Roman CYR" w:hAnsi="Times New Roman" w:cs="Times New Roman"/>
          <w:sz w:val="24"/>
          <w:szCs w:val="24"/>
        </w:rPr>
        <w:t>учителей в методической работе</w:t>
      </w:r>
      <w:r w:rsidRPr="00034649">
        <w:rPr>
          <w:rFonts w:ascii="Times New Roman" w:eastAsia="Arial" w:hAnsi="Times New Roman" w:cs="Times New Roman"/>
          <w:sz w:val="24"/>
          <w:szCs w:val="24"/>
        </w:rPr>
        <w:t>.</w:t>
      </w:r>
    </w:p>
    <w:p w:rsidR="00AE46A5" w:rsidRPr="00034649" w:rsidRDefault="00AE46A5" w:rsidP="00175B37">
      <w:pPr>
        <w:spacing w:after="0" w:line="240" w:lineRule="auto"/>
        <w:ind w:right="20" w:firstLine="566"/>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При планировании методической работы педагогический коллектив стремился отобрать те формы, которые реально позволили бы решать проблемы и задачи, стоящие перед Учреждением. В прошедшем учебном году использовались следующие формы методической работы:</w:t>
      </w:r>
    </w:p>
    <w:p w:rsidR="00AE46A5" w:rsidRPr="00034649" w:rsidRDefault="00AE46A5" w:rsidP="00175B37">
      <w:pPr>
        <w:numPr>
          <w:ilvl w:val="1"/>
          <w:numId w:val="2"/>
        </w:numPr>
        <w:tabs>
          <w:tab w:val="left" w:pos="720"/>
        </w:tabs>
        <w:spacing w:after="0" w:line="240" w:lineRule="auto"/>
        <w:ind w:left="720" w:hanging="360"/>
        <w:rPr>
          <w:rFonts w:ascii="Times New Roman" w:eastAsia="Symbol" w:hAnsi="Times New Roman" w:cs="Times New Roman"/>
          <w:sz w:val="24"/>
          <w:szCs w:val="24"/>
        </w:rPr>
      </w:pPr>
      <w:r w:rsidRPr="00034649">
        <w:rPr>
          <w:rFonts w:ascii="Times New Roman" w:eastAsia="Times New Roman" w:hAnsi="Times New Roman" w:cs="Times New Roman"/>
          <w:sz w:val="24"/>
          <w:szCs w:val="24"/>
        </w:rPr>
        <w:t>работа Педагогических советов;</w:t>
      </w:r>
    </w:p>
    <w:p w:rsidR="00AE46A5" w:rsidRPr="00034649" w:rsidRDefault="00AE46A5" w:rsidP="00175B37">
      <w:pPr>
        <w:numPr>
          <w:ilvl w:val="1"/>
          <w:numId w:val="2"/>
        </w:numPr>
        <w:tabs>
          <w:tab w:val="left" w:pos="720"/>
        </w:tabs>
        <w:spacing w:after="0" w:line="240" w:lineRule="auto"/>
        <w:ind w:left="720" w:hanging="360"/>
        <w:rPr>
          <w:rFonts w:ascii="Times New Roman" w:eastAsia="Symbol" w:hAnsi="Times New Roman" w:cs="Times New Roman"/>
          <w:sz w:val="24"/>
          <w:szCs w:val="24"/>
        </w:rPr>
      </w:pPr>
      <w:r w:rsidRPr="00034649">
        <w:rPr>
          <w:rFonts w:ascii="Times New Roman" w:eastAsia="Times New Roman" w:hAnsi="Times New Roman" w:cs="Times New Roman"/>
          <w:sz w:val="24"/>
          <w:szCs w:val="24"/>
        </w:rPr>
        <w:t>работа Методического совета школы;</w:t>
      </w:r>
    </w:p>
    <w:p w:rsidR="00AE46A5" w:rsidRPr="00034649" w:rsidRDefault="00AE46A5" w:rsidP="00175B37">
      <w:pPr>
        <w:numPr>
          <w:ilvl w:val="1"/>
          <w:numId w:val="2"/>
        </w:numPr>
        <w:tabs>
          <w:tab w:val="left" w:pos="720"/>
        </w:tabs>
        <w:spacing w:after="0" w:line="240" w:lineRule="auto"/>
        <w:ind w:left="720" w:hanging="360"/>
        <w:rPr>
          <w:rFonts w:ascii="Times New Roman" w:eastAsia="Symbol" w:hAnsi="Times New Roman" w:cs="Times New Roman"/>
          <w:sz w:val="24"/>
          <w:szCs w:val="24"/>
        </w:rPr>
      </w:pPr>
      <w:r w:rsidRPr="00034649">
        <w:rPr>
          <w:rFonts w:ascii="Times New Roman" w:eastAsia="Times New Roman" w:hAnsi="Times New Roman" w:cs="Times New Roman"/>
          <w:sz w:val="24"/>
          <w:szCs w:val="24"/>
        </w:rPr>
        <w:t>работа школьных методических объединений;</w:t>
      </w:r>
    </w:p>
    <w:p w:rsidR="00AE46A5" w:rsidRPr="00034649" w:rsidRDefault="00AE46A5" w:rsidP="00175B37">
      <w:pPr>
        <w:numPr>
          <w:ilvl w:val="1"/>
          <w:numId w:val="2"/>
        </w:numPr>
        <w:tabs>
          <w:tab w:val="left" w:pos="720"/>
        </w:tabs>
        <w:spacing w:after="0" w:line="240" w:lineRule="auto"/>
        <w:ind w:left="720" w:hanging="360"/>
        <w:rPr>
          <w:rFonts w:ascii="Times New Roman" w:eastAsia="Symbol" w:hAnsi="Times New Roman" w:cs="Times New Roman"/>
          <w:sz w:val="24"/>
          <w:szCs w:val="24"/>
        </w:rPr>
      </w:pPr>
      <w:r w:rsidRPr="00034649">
        <w:rPr>
          <w:rFonts w:ascii="Times New Roman" w:eastAsia="Times New Roman" w:hAnsi="Times New Roman" w:cs="Times New Roman"/>
          <w:sz w:val="24"/>
          <w:szCs w:val="24"/>
        </w:rPr>
        <w:t>работа творческих групп;</w:t>
      </w:r>
    </w:p>
    <w:p w:rsidR="00AE46A5" w:rsidRPr="00034649" w:rsidRDefault="00AE46A5" w:rsidP="00175B37">
      <w:pPr>
        <w:numPr>
          <w:ilvl w:val="1"/>
          <w:numId w:val="2"/>
        </w:numPr>
        <w:tabs>
          <w:tab w:val="left" w:pos="720"/>
        </w:tabs>
        <w:spacing w:after="0" w:line="240" w:lineRule="auto"/>
        <w:ind w:left="720" w:hanging="360"/>
        <w:rPr>
          <w:rFonts w:ascii="Times New Roman" w:eastAsia="Symbol" w:hAnsi="Times New Roman" w:cs="Times New Roman"/>
          <w:sz w:val="24"/>
          <w:szCs w:val="24"/>
        </w:rPr>
      </w:pPr>
      <w:r w:rsidRPr="00034649">
        <w:rPr>
          <w:rFonts w:ascii="Times New Roman" w:eastAsia="Times New Roman" w:hAnsi="Times New Roman" w:cs="Times New Roman"/>
          <w:sz w:val="24"/>
          <w:szCs w:val="24"/>
        </w:rPr>
        <w:t>работа педагогов над темами самообразования;</w:t>
      </w:r>
    </w:p>
    <w:p w:rsidR="00AE46A5" w:rsidRPr="00034649" w:rsidRDefault="00AE46A5" w:rsidP="00175B37">
      <w:pPr>
        <w:numPr>
          <w:ilvl w:val="1"/>
          <w:numId w:val="2"/>
        </w:numPr>
        <w:tabs>
          <w:tab w:val="left" w:pos="720"/>
        </w:tabs>
        <w:spacing w:after="0" w:line="240" w:lineRule="auto"/>
        <w:ind w:left="720" w:hanging="360"/>
        <w:rPr>
          <w:rFonts w:ascii="Times New Roman" w:eastAsia="Symbol" w:hAnsi="Times New Roman" w:cs="Times New Roman"/>
          <w:sz w:val="24"/>
          <w:szCs w:val="24"/>
        </w:rPr>
      </w:pPr>
      <w:r w:rsidRPr="00034649">
        <w:rPr>
          <w:rFonts w:ascii="Times New Roman" w:eastAsia="Times New Roman" w:hAnsi="Times New Roman" w:cs="Times New Roman"/>
          <w:sz w:val="24"/>
          <w:szCs w:val="24"/>
        </w:rPr>
        <w:t>проведение открытых уроков;</w:t>
      </w:r>
    </w:p>
    <w:p w:rsidR="00AE46A5" w:rsidRPr="00034649" w:rsidRDefault="00AE46A5" w:rsidP="00175B37">
      <w:pPr>
        <w:numPr>
          <w:ilvl w:val="1"/>
          <w:numId w:val="2"/>
        </w:numPr>
        <w:tabs>
          <w:tab w:val="left" w:pos="720"/>
        </w:tabs>
        <w:spacing w:after="0" w:line="240" w:lineRule="auto"/>
        <w:ind w:left="720" w:hanging="360"/>
        <w:rPr>
          <w:rFonts w:ascii="Times New Roman" w:eastAsia="Symbol" w:hAnsi="Times New Roman" w:cs="Times New Roman"/>
          <w:sz w:val="24"/>
          <w:szCs w:val="24"/>
        </w:rPr>
      </w:pPr>
      <w:r w:rsidRPr="00034649">
        <w:rPr>
          <w:rFonts w:ascii="Times New Roman" w:eastAsia="Times New Roman" w:hAnsi="Times New Roman" w:cs="Times New Roman"/>
          <w:sz w:val="24"/>
          <w:szCs w:val="24"/>
        </w:rPr>
        <w:t>обобщение передового педагогического опыта учителей;</w:t>
      </w:r>
    </w:p>
    <w:p w:rsidR="00AE46A5" w:rsidRPr="00034649" w:rsidRDefault="00AE46A5" w:rsidP="00175B37">
      <w:pPr>
        <w:numPr>
          <w:ilvl w:val="1"/>
          <w:numId w:val="2"/>
        </w:numPr>
        <w:tabs>
          <w:tab w:val="left" w:pos="720"/>
        </w:tabs>
        <w:spacing w:after="0" w:line="240" w:lineRule="auto"/>
        <w:ind w:left="720" w:hanging="360"/>
        <w:rPr>
          <w:rFonts w:ascii="Times New Roman" w:eastAsia="Symbol" w:hAnsi="Times New Roman" w:cs="Times New Roman"/>
          <w:sz w:val="24"/>
          <w:szCs w:val="24"/>
        </w:rPr>
      </w:pPr>
      <w:r w:rsidRPr="00034649">
        <w:rPr>
          <w:rFonts w:ascii="Times New Roman" w:eastAsia="Times New Roman" w:hAnsi="Times New Roman" w:cs="Times New Roman"/>
          <w:sz w:val="24"/>
          <w:szCs w:val="24"/>
        </w:rPr>
        <w:t>внеклассная работа;</w:t>
      </w:r>
    </w:p>
    <w:p w:rsidR="00AE46A5" w:rsidRPr="00034649" w:rsidRDefault="00AE46A5" w:rsidP="00175B37">
      <w:pPr>
        <w:numPr>
          <w:ilvl w:val="1"/>
          <w:numId w:val="2"/>
        </w:numPr>
        <w:tabs>
          <w:tab w:val="left" w:pos="720"/>
        </w:tabs>
        <w:spacing w:after="0" w:line="240" w:lineRule="auto"/>
        <w:ind w:left="720" w:hanging="360"/>
        <w:rPr>
          <w:rFonts w:ascii="Times New Roman" w:eastAsia="Symbol" w:hAnsi="Times New Roman" w:cs="Times New Roman"/>
          <w:sz w:val="24"/>
          <w:szCs w:val="24"/>
        </w:rPr>
      </w:pPr>
      <w:r w:rsidRPr="00034649">
        <w:rPr>
          <w:rFonts w:ascii="Times New Roman" w:eastAsia="Times New Roman" w:hAnsi="Times New Roman" w:cs="Times New Roman"/>
          <w:sz w:val="24"/>
          <w:szCs w:val="24"/>
        </w:rPr>
        <w:t>аттестация педагогических кадров;</w:t>
      </w:r>
    </w:p>
    <w:p w:rsidR="00AE46A5" w:rsidRPr="00034649" w:rsidRDefault="00AE46A5" w:rsidP="00175B37">
      <w:pPr>
        <w:numPr>
          <w:ilvl w:val="1"/>
          <w:numId w:val="2"/>
        </w:numPr>
        <w:tabs>
          <w:tab w:val="left" w:pos="720"/>
        </w:tabs>
        <w:spacing w:after="0" w:line="240" w:lineRule="auto"/>
        <w:ind w:left="720" w:hanging="360"/>
        <w:rPr>
          <w:rFonts w:ascii="Times New Roman" w:eastAsia="Symbol" w:hAnsi="Times New Roman" w:cs="Times New Roman"/>
          <w:sz w:val="24"/>
          <w:szCs w:val="24"/>
        </w:rPr>
      </w:pPr>
      <w:r w:rsidRPr="00034649">
        <w:rPr>
          <w:rFonts w:ascii="Times New Roman" w:eastAsia="Times New Roman" w:hAnsi="Times New Roman" w:cs="Times New Roman"/>
          <w:sz w:val="24"/>
          <w:szCs w:val="24"/>
        </w:rPr>
        <w:t>участие в профессиональных конкурсах и конференциях;</w:t>
      </w:r>
    </w:p>
    <w:p w:rsidR="00AE46A5" w:rsidRPr="00034649" w:rsidRDefault="00AE46A5" w:rsidP="00175B37">
      <w:pPr>
        <w:numPr>
          <w:ilvl w:val="1"/>
          <w:numId w:val="2"/>
        </w:numPr>
        <w:tabs>
          <w:tab w:val="left" w:pos="720"/>
        </w:tabs>
        <w:spacing w:after="0" w:line="240" w:lineRule="auto"/>
        <w:ind w:left="720" w:hanging="360"/>
        <w:rPr>
          <w:rFonts w:ascii="Times New Roman" w:eastAsia="Symbol" w:hAnsi="Times New Roman" w:cs="Times New Roman"/>
          <w:sz w:val="24"/>
          <w:szCs w:val="24"/>
        </w:rPr>
      </w:pPr>
      <w:r w:rsidRPr="00034649">
        <w:rPr>
          <w:rFonts w:ascii="Times New Roman" w:eastAsia="Times New Roman" w:hAnsi="Times New Roman" w:cs="Times New Roman"/>
          <w:sz w:val="24"/>
          <w:szCs w:val="24"/>
        </w:rPr>
        <w:t>организация и контроль курсовой подготовки педагогов.</w:t>
      </w:r>
    </w:p>
    <w:p w:rsidR="00AE46A5" w:rsidRPr="00034649" w:rsidRDefault="00AE46A5" w:rsidP="00175B37">
      <w:pPr>
        <w:spacing w:after="0" w:line="240" w:lineRule="auto"/>
        <w:ind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t>Это традиционные, но надежные формы организации методической работы. С их помощью осуществлялась реализация образовательных программ и учебного плана Учреждения, обновление содержания образования через использование актуальных педагогических технологий.</w:t>
      </w:r>
    </w:p>
    <w:p w:rsidR="00AE46A5" w:rsidRPr="00034649" w:rsidRDefault="00AE46A5" w:rsidP="00175B37">
      <w:pPr>
        <w:spacing w:after="0" w:line="240" w:lineRule="auto"/>
        <w:ind w:left="560"/>
        <w:rPr>
          <w:rFonts w:ascii="Times New Roman" w:hAnsi="Times New Roman" w:cs="Times New Roman"/>
          <w:sz w:val="24"/>
          <w:szCs w:val="24"/>
        </w:rPr>
      </w:pPr>
      <w:r w:rsidRPr="00034649">
        <w:rPr>
          <w:rFonts w:ascii="Times New Roman" w:eastAsia="Times New Roman" w:hAnsi="Times New Roman" w:cs="Times New Roman"/>
          <w:sz w:val="24"/>
          <w:szCs w:val="24"/>
        </w:rPr>
        <w:t>Высшая форма коллективной методической работы в Учреждении − Педагогический совет.</w:t>
      </w:r>
    </w:p>
    <w:p w:rsidR="00AE46A5" w:rsidRPr="00034649" w:rsidRDefault="00AE46A5" w:rsidP="00175B37">
      <w:pPr>
        <w:numPr>
          <w:ilvl w:val="1"/>
          <w:numId w:val="3"/>
        </w:numPr>
        <w:tabs>
          <w:tab w:val="left" w:pos="936"/>
        </w:tabs>
        <w:spacing w:after="0" w:line="240" w:lineRule="auto"/>
        <w:ind w:firstLine="566"/>
        <w:jc w:val="both"/>
        <w:rPr>
          <w:rFonts w:ascii="Times New Roman" w:eastAsia="Times New Roman CYR" w:hAnsi="Times New Roman" w:cs="Times New Roman"/>
          <w:sz w:val="24"/>
          <w:szCs w:val="24"/>
        </w:rPr>
      </w:pPr>
      <w:r w:rsidRPr="00034649">
        <w:rPr>
          <w:rFonts w:ascii="Times New Roman" w:eastAsia="Times New Roman CYR" w:hAnsi="Times New Roman" w:cs="Times New Roman"/>
          <w:sz w:val="24"/>
          <w:szCs w:val="24"/>
        </w:rPr>
        <w:t>текущем году Учреждение работало над проблемой</w:t>
      </w:r>
      <w:r w:rsidRPr="00034649">
        <w:rPr>
          <w:rFonts w:ascii="Times New Roman" w:eastAsia="Arial" w:hAnsi="Times New Roman" w:cs="Times New Roman"/>
          <w:sz w:val="24"/>
          <w:szCs w:val="24"/>
        </w:rPr>
        <w:t>: «</w:t>
      </w:r>
      <w:r w:rsidRPr="00034649">
        <w:rPr>
          <w:rFonts w:ascii="Times New Roman" w:eastAsia="Times New Roman CYR" w:hAnsi="Times New Roman" w:cs="Times New Roman"/>
          <w:sz w:val="24"/>
          <w:szCs w:val="24"/>
        </w:rPr>
        <w:t>Совершенствование качества образования</w:t>
      </w:r>
      <w:r w:rsidRPr="00034649">
        <w:rPr>
          <w:rFonts w:ascii="Times New Roman" w:eastAsia="Arial" w:hAnsi="Times New Roman" w:cs="Times New Roman"/>
          <w:sz w:val="24"/>
          <w:szCs w:val="24"/>
        </w:rPr>
        <w:t>,</w:t>
      </w:r>
      <w:r w:rsidRPr="00034649">
        <w:rPr>
          <w:rFonts w:ascii="Times New Roman" w:eastAsia="Times New Roman CYR" w:hAnsi="Times New Roman" w:cs="Times New Roman"/>
          <w:sz w:val="24"/>
          <w:szCs w:val="24"/>
        </w:rPr>
        <w:t xml:space="preserve"> содержания и педагогических технологий в условиях реализации ФГОС</w:t>
      </w:r>
      <w:r w:rsidRPr="00034649">
        <w:rPr>
          <w:rFonts w:ascii="Times New Roman" w:eastAsia="Arial" w:hAnsi="Times New Roman" w:cs="Times New Roman"/>
          <w:sz w:val="24"/>
          <w:szCs w:val="24"/>
        </w:rPr>
        <w:t>».</w:t>
      </w:r>
      <w:r w:rsidRPr="00034649">
        <w:rPr>
          <w:rFonts w:ascii="Times New Roman" w:eastAsia="Times New Roman CYR" w:hAnsi="Times New Roman" w:cs="Times New Roman"/>
          <w:sz w:val="24"/>
          <w:szCs w:val="24"/>
        </w:rPr>
        <w:t xml:space="preserve"> </w:t>
      </w:r>
      <w:r w:rsidRPr="00034649">
        <w:rPr>
          <w:rFonts w:ascii="Times New Roman" w:eastAsia="Times New Roman" w:hAnsi="Times New Roman" w:cs="Times New Roman"/>
          <w:sz w:val="24"/>
          <w:szCs w:val="24"/>
        </w:rPr>
        <w:t>Основные задачи методической работы были определены в</w:t>
      </w:r>
      <w:r w:rsidRPr="00034649">
        <w:rPr>
          <w:rFonts w:ascii="Times New Roman" w:eastAsia="Times New Roman CYR" w:hAnsi="Times New Roman" w:cs="Times New Roman"/>
          <w:sz w:val="24"/>
          <w:szCs w:val="24"/>
        </w:rPr>
        <w:t xml:space="preserve"> </w:t>
      </w:r>
      <w:r w:rsidRPr="00034649">
        <w:rPr>
          <w:rFonts w:ascii="Times New Roman" w:eastAsia="Times New Roman" w:hAnsi="Times New Roman" w:cs="Times New Roman"/>
          <w:sz w:val="24"/>
          <w:szCs w:val="24"/>
        </w:rPr>
        <w:t>результате анализа работы Учреждения за предыдущий учебный год на августовском педсовете:</w:t>
      </w:r>
    </w:p>
    <w:p w:rsidR="00AE46A5" w:rsidRPr="00034649" w:rsidRDefault="00AE46A5" w:rsidP="00175B37">
      <w:pPr>
        <w:spacing w:after="0" w:line="240" w:lineRule="auto"/>
        <w:ind w:right="20" w:firstLine="566"/>
        <w:rPr>
          <w:rFonts w:ascii="Times New Roman" w:eastAsia="Times New Roman CYR"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активизация работы по формированию профессиональной компетентности педагогов в условиях современного образования,</w:t>
      </w:r>
    </w:p>
    <w:p w:rsidR="00AE46A5" w:rsidRPr="00034649" w:rsidRDefault="00AE46A5" w:rsidP="00175B37">
      <w:pPr>
        <w:spacing w:after="0" w:line="240" w:lineRule="auto"/>
        <w:ind w:firstLine="566"/>
        <w:rPr>
          <w:rFonts w:ascii="Times New Roman" w:eastAsia="Times New Roman CYR"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повышение качества образования через внедрение в учебный процесс современных образовательных и информационно-коммуникационных технологий,</w:t>
      </w:r>
    </w:p>
    <w:p w:rsidR="00AE46A5" w:rsidRPr="00034649" w:rsidRDefault="00AE46A5" w:rsidP="00175B37">
      <w:pPr>
        <w:spacing w:after="0" w:line="240" w:lineRule="auto"/>
        <w:ind w:right="20" w:firstLine="566"/>
        <w:rPr>
          <w:rFonts w:ascii="Times New Roman" w:eastAsia="Times New Roman CYR" w:hAnsi="Times New Roman" w:cs="Times New Roman"/>
          <w:sz w:val="24"/>
          <w:szCs w:val="24"/>
        </w:rPr>
      </w:pPr>
      <w:r w:rsidRPr="00034649">
        <w:rPr>
          <w:rFonts w:ascii="Times New Roman" w:eastAsia="Symbol" w:hAnsi="Times New Roman" w:cs="Times New Roman"/>
          <w:sz w:val="24"/>
          <w:szCs w:val="24"/>
        </w:rPr>
        <w:lastRenderedPageBreak/>
        <w:t></w:t>
      </w:r>
      <w:r w:rsidRPr="00034649">
        <w:rPr>
          <w:rFonts w:ascii="Times New Roman" w:eastAsia="Times New Roman" w:hAnsi="Times New Roman" w:cs="Times New Roman"/>
          <w:sz w:val="24"/>
          <w:szCs w:val="24"/>
        </w:rPr>
        <w:t xml:space="preserve"> создание оптимальных условий для развития личности каждого учащегося в различных видах деятельности сообразно с его способностями, интересами, возможностями, а также потребностями общества; работа над повышением качества знаний,</w:t>
      </w:r>
    </w:p>
    <w:p w:rsidR="00AE46A5" w:rsidRPr="00034649" w:rsidRDefault="00AE46A5" w:rsidP="00175B37">
      <w:pPr>
        <w:spacing w:after="0" w:line="240" w:lineRule="auto"/>
        <w:ind w:right="20" w:firstLine="566"/>
        <w:rPr>
          <w:rFonts w:ascii="Times New Roman" w:eastAsia="Times New Roman CYR"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обеспечение высокого методического уровня проведения всех видов занятий, развитие познавательного интереса обучающихся.</w:t>
      </w:r>
    </w:p>
    <w:p w:rsidR="00AE46A5" w:rsidRPr="00034649" w:rsidRDefault="00AE46A5" w:rsidP="00175B37">
      <w:pPr>
        <w:spacing w:after="0" w:line="240" w:lineRule="auto"/>
        <w:ind w:left="560"/>
        <w:rPr>
          <w:rFonts w:ascii="Times New Roman" w:eastAsia="Times New Roman CYR" w:hAnsi="Times New Roman" w:cs="Times New Roman"/>
          <w:sz w:val="24"/>
          <w:szCs w:val="24"/>
        </w:rPr>
      </w:pPr>
      <w:r w:rsidRPr="00034649">
        <w:rPr>
          <w:rFonts w:ascii="Times New Roman" w:eastAsia="Times New Roman" w:hAnsi="Times New Roman" w:cs="Times New Roman"/>
          <w:sz w:val="24"/>
          <w:szCs w:val="24"/>
        </w:rPr>
        <w:t>Для решения поставленных задач были созданы следующие условия:</w:t>
      </w:r>
    </w:p>
    <w:p w:rsidR="00AE46A5" w:rsidRPr="00034649" w:rsidRDefault="00AE46A5" w:rsidP="00175B37">
      <w:pPr>
        <w:spacing w:after="0" w:line="240" w:lineRule="auto"/>
        <w:ind w:firstLine="566"/>
        <w:rPr>
          <w:rFonts w:ascii="Times New Roman" w:eastAsia="Times New Roman CYR"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составлен и утвержден учебный план, позволяющий заложить фундамент знаний по основам дисциплин, обеспечить уровень усвоения стандартов образования,</w:t>
      </w:r>
    </w:p>
    <w:p w:rsidR="00AE46A5" w:rsidRPr="00034649" w:rsidRDefault="00AE46A5" w:rsidP="00175B37">
      <w:pPr>
        <w:spacing w:after="0" w:line="240" w:lineRule="auto"/>
        <w:ind w:firstLine="566"/>
        <w:rPr>
          <w:rFonts w:ascii="Times New Roman" w:eastAsia="Times New Roman CYR"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методические объединения работали по четким планам в соответствии с утвержденными методическими темами, проблемой школы,</w:t>
      </w:r>
    </w:p>
    <w:p w:rsidR="00AE46A5" w:rsidRPr="00034649" w:rsidRDefault="00AE46A5" w:rsidP="00175B37">
      <w:pPr>
        <w:spacing w:after="0" w:line="240" w:lineRule="auto"/>
        <w:ind w:left="560"/>
        <w:rPr>
          <w:rFonts w:ascii="Times New Roman" w:eastAsia="Times New Roman CYR"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создана система работы по обеспечению сохранности здоровья и здорового образа жизни учащихся.</w:t>
      </w:r>
    </w:p>
    <w:p w:rsidR="00AE46A5" w:rsidRPr="00034649" w:rsidRDefault="00AE46A5" w:rsidP="00175B37">
      <w:pPr>
        <w:spacing w:after="0" w:line="240" w:lineRule="auto"/>
        <w:ind w:left="560"/>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Поставленные перед коллективом задачи решались через совершенствование методики проведения урока, индивидуальной</w:t>
      </w:r>
      <w:r w:rsidR="00BA7702" w:rsidRPr="00034649">
        <w:rPr>
          <w:rFonts w:ascii="Times New Roman" w:eastAsia="Times New Roman" w:hAnsi="Times New Roman" w:cs="Times New Roman"/>
          <w:sz w:val="24"/>
          <w:szCs w:val="24"/>
        </w:rPr>
        <w:t xml:space="preserve"> </w:t>
      </w:r>
      <w:r w:rsidRPr="00034649">
        <w:rPr>
          <w:rFonts w:ascii="Times New Roman" w:eastAsia="Times New Roman" w:hAnsi="Times New Roman" w:cs="Times New Roman"/>
          <w:sz w:val="24"/>
          <w:szCs w:val="24"/>
        </w:rPr>
        <w:t>групповой работы со слабоуспевающими и одарёнными учащимися, коррекцию знаний обучающихся на основе диагностической деятельности учителя, развитие способностей и природных задатков учащихся, а также ознакомление учителей с новой педагогической и методической литературой.</w:t>
      </w:r>
    </w:p>
    <w:p w:rsidR="00AE46A5" w:rsidRPr="00034649" w:rsidRDefault="00AE46A5" w:rsidP="00175B37">
      <w:pPr>
        <w:spacing w:after="0" w:line="240" w:lineRule="auto"/>
        <w:ind w:firstLine="566"/>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Педагоги школы находятся в постоянном поиске путей совершенствования учебно-воспитательного процесса, принимают активное участие в муниципальных, региональных, всероссийских, международных профессионал</w:t>
      </w:r>
      <w:r w:rsidR="00661659" w:rsidRPr="00034649">
        <w:rPr>
          <w:rFonts w:ascii="Times New Roman" w:eastAsia="Times New Roman" w:hAnsi="Times New Roman" w:cs="Times New Roman"/>
          <w:sz w:val="24"/>
          <w:szCs w:val="24"/>
        </w:rPr>
        <w:t xml:space="preserve">ьных конкурсах, фестивалях, </w:t>
      </w:r>
      <w:proofErr w:type="spellStart"/>
      <w:r w:rsidR="00661659" w:rsidRPr="00034649">
        <w:rPr>
          <w:rFonts w:ascii="Times New Roman" w:eastAsia="Times New Roman" w:hAnsi="Times New Roman" w:cs="Times New Roman"/>
          <w:sz w:val="24"/>
          <w:szCs w:val="24"/>
        </w:rPr>
        <w:t>веби</w:t>
      </w:r>
      <w:r w:rsidRPr="00034649">
        <w:rPr>
          <w:rFonts w:ascii="Times New Roman" w:eastAsia="Times New Roman" w:hAnsi="Times New Roman" w:cs="Times New Roman"/>
          <w:sz w:val="24"/>
          <w:szCs w:val="24"/>
        </w:rPr>
        <w:t>нарах</w:t>
      </w:r>
      <w:proofErr w:type="spellEnd"/>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медианарах</w:t>
      </w:r>
      <w:proofErr w:type="spellEnd"/>
      <w:r w:rsidRPr="00034649">
        <w:rPr>
          <w:rFonts w:ascii="Times New Roman" w:eastAsia="Times New Roman" w:hAnsi="Times New Roman" w:cs="Times New Roman"/>
          <w:sz w:val="24"/>
          <w:szCs w:val="24"/>
        </w:rPr>
        <w:t>, семинарах, заседаниях открытых дистанционных площадок, делятся опытом своей работы с коллегами через проведение открытых уроков и мероприятий, проведение мастер – классов, публикацию своего опыта.</w:t>
      </w:r>
    </w:p>
    <w:p w:rsidR="00AE46A5" w:rsidRPr="00034649" w:rsidRDefault="00AE46A5" w:rsidP="00175B37">
      <w:pPr>
        <w:spacing w:after="0" w:line="240" w:lineRule="auto"/>
        <w:ind w:firstLine="566"/>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Анализ методической работы позволяет сделать вывод, что в школе создана и усовершенствуется образовательная среда, обеспечивающая условия для развития и воспитания личности школьника, получения качественного образования с целью достижения планируемых результатов в соответствии с требованиями ФГОС.</w:t>
      </w:r>
    </w:p>
    <w:p w:rsidR="00AE46A5" w:rsidRPr="00034649" w:rsidRDefault="00AE46A5" w:rsidP="00175B37">
      <w:pPr>
        <w:spacing w:after="0" w:line="240" w:lineRule="auto"/>
        <w:ind w:left="680"/>
        <w:rPr>
          <w:rFonts w:ascii="Times New Roman" w:hAnsi="Times New Roman" w:cs="Times New Roman"/>
          <w:sz w:val="24"/>
          <w:szCs w:val="24"/>
        </w:rPr>
      </w:pPr>
      <w:r w:rsidRPr="00034649">
        <w:rPr>
          <w:rFonts w:ascii="Times New Roman" w:eastAsia="Times New Roman" w:hAnsi="Times New Roman" w:cs="Times New Roman"/>
          <w:sz w:val="24"/>
          <w:szCs w:val="24"/>
        </w:rPr>
        <w:t xml:space="preserve">Для осуществления учебно-методической работы в Учреждении </w:t>
      </w:r>
      <w:r w:rsidR="00B50E26" w:rsidRPr="00034649">
        <w:rPr>
          <w:rFonts w:ascii="Times New Roman" w:eastAsia="Times New Roman" w:hAnsi="Times New Roman" w:cs="Times New Roman"/>
          <w:sz w:val="24"/>
          <w:szCs w:val="24"/>
        </w:rPr>
        <w:t>создано восемь</w:t>
      </w:r>
      <w:r w:rsidR="00DE60BB" w:rsidRPr="00034649">
        <w:rPr>
          <w:rFonts w:ascii="Times New Roman" w:eastAsia="Times New Roman" w:hAnsi="Times New Roman" w:cs="Times New Roman"/>
          <w:sz w:val="24"/>
          <w:szCs w:val="24"/>
        </w:rPr>
        <w:t xml:space="preserve"> </w:t>
      </w:r>
      <w:r w:rsidRPr="00034649">
        <w:rPr>
          <w:rFonts w:ascii="Times New Roman" w:eastAsia="Times New Roman" w:hAnsi="Times New Roman" w:cs="Times New Roman"/>
          <w:sz w:val="24"/>
          <w:szCs w:val="24"/>
        </w:rPr>
        <w:t>школьных методических объединения:</w:t>
      </w:r>
    </w:p>
    <w:p w:rsidR="00AE46A5" w:rsidRPr="00034649" w:rsidRDefault="00AE46A5" w:rsidP="00175B37">
      <w:pPr>
        <w:spacing w:after="0" w:line="240" w:lineRule="auto"/>
        <w:ind w:left="680"/>
        <w:rPr>
          <w:rFonts w:ascii="Times New Roman" w:hAnsi="Times New Roman" w:cs="Times New Roman"/>
          <w:sz w:val="24"/>
          <w:szCs w:val="24"/>
        </w:rPr>
      </w:pPr>
      <w:r w:rsidRPr="00034649">
        <w:rPr>
          <w:rFonts w:ascii="Times New Roman" w:eastAsia="Times New Roman" w:hAnsi="Times New Roman" w:cs="Times New Roman"/>
          <w:sz w:val="24"/>
          <w:szCs w:val="24"/>
        </w:rPr>
        <w:t xml:space="preserve"> учителей начальных классов;</w:t>
      </w:r>
    </w:p>
    <w:p w:rsidR="00AE46A5" w:rsidRPr="00034649" w:rsidRDefault="00AE46A5" w:rsidP="00175B37">
      <w:pPr>
        <w:spacing w:after="0" w:line="240" w:lineRule="auto"/>
        <w:ind w:left="680"/>
        <w:rPr>
          <w:rFonts w:ascii="Times New Roman" w:hAnsi="Times New Roman" w:cs="Times New Roman"/>
          <w:sz w:val="24"/>
          <w:szCs w:val="24"/>
        </w:rPr>
      </w:pPr>
      <w:r w:rsidRPr="00034649">
        <w:rPr>
          <w:rFonts w:ascii="Times New Roman" w:eastAsia="Times New Roman" w:hAnsi="Times New Roman" w:cs="Times New Roman"/>
          <w:sz w:val="24"/>
          <w:szCs w:val="24"/>
        </w:rPr>
        <w:t xml:space="preserve"> учителей русского языка и литературы;</w:t>
      </w:r>
    </w:p>
    <w:p w:rsidR="00AE46A5" w:rsidRPr="00034649" w:rsidRDefault="00AE46A5" w:rsidP="00175B37">
      <w:pPr>
        <w:spacing w:after="0" w:line="240" w:lineRule="auto"/>
        <w:ind w:left="680"/>
        <w:rPr>
          <w:rFonts w:ascii="Times New Roman" w:hAnsi="Times New Roman" w:cs="Times New Roman"/>
          <w:sz w:val="24"/>
          <w:szCs w:val="24"/>
        </w:rPr>
      </w:pPr>
      <w:r w:rsidRPr="00034649">
        <w:rPr>
          <w:rFonts w:ascii="Times New Roman" w:eastAsia="Times New Roman" w:hAnsi="Times New Roman" w:cs="Times New Roman"/>
          <w:sz w:val="24"/>
          <w:szCs w:val="24"/>
        </w:rPr>
        <w:t xml:space="preserve"> учителей математики, физики и информатики;</w:t>
      </w:r>
    </w:p>
    <w:p w:rsidR="00AE46A5" w:rsidRPr="00034649" w:rsidRDefault="00EE5CC8" w:rsidP="00175B37">
      <w:pPr>
        <w:spacing w:after="0" w:line="240" w:lineRule="auto"/>
        <w:ind w:left="680"/>
        <w:rPr>
          <w:rFonts w:ascii="Times New Roman" w:hAnsi="Times New Roman" w:cs="Times New Roman"/>
          <w:sz w:val="24"/>
          <w:szCs w:val="24"/>
        </w:rPr>
      </w:pPr>
      <w:r w:rsidRPr="00034649">
        <w:rPr>
          <w:rFonts w:ascii="Times New Roman" w:eastAsia="Times New Roman" w:hAnsi="Times New Roman" w:cs="Times New Roman"/>
          <w:sz w:val="24"/>
          <w:szCs w:val="24"/>
        </w:rPr>
        <w:t>учителей иностранного языка</w:t>
      </w:r>
      <w:r w:rsidR="00AE46A5" w:rsidRPr="00034649">
        <w:rPr>
          <w:rFonts w:ascii="Times New Roman" w:eastAsia="Times New Roman" w:hAnsi="Times New Roman" w:cs="Times New Roman"/>
          <w:sz w:val="24"/>
          <w:szCs w:val="24"/>
        </w:rPr>
        <w:t>;</w:t>
      </w:r>
    </w:p>
    <w:p w:rsidR="00AE46A5" w:rsidRPr="00034649" w:rsidRDefault="00AE46A5" w:rsidP="00175B37">
      <w:pPr>
        <w:spacing w:after="0" w:line="240" w:lineRule="auto"/>
        <w:ind w:left="680"/>
        <w:rPr>
          <w:rFonts w:ascii="Times New Roman" w:hAnsi="Times New Roman" w:cs="Times New Roman"/>
          <w:sz w:val="24"/>
          <w:szCs w:val="24"/>
        </w:rPr>
      </w:pPr>
      <w:r w:rsidRPr="00034649">
        <w:rPr>
          <w:rFonts w:ascii="Times New Roman" w:eastAsia="Times New Roman" w:hAnsi="Times New Roman" w:cs="Times New Roman"/>
          <w:sz w:val="24"/>
          <w:szCs w:val="24"/>
        </w:rPr>
        <w:t>учителей химии, биологии</w:t>
      </w:r>
      <w:r w:rsidR="00DE60BB" w:rsidRPr="00034649">
        <w:rPr>
          <w:rFonts w:ascii="Times New Roman" w:eastAsia="Times New Roman" w:hAnsi="Times New Roman" w:cs="Times New Roman"/>
          <w:sz w:val="24"/>
          <w:szCs w:val="24"/>
        </w:rPr>
        <w:t>,</w:t>
      </w:r>
      <w:r w:rsidR="00BA7702" w:rsidRPr="00034649">
        <w:rPr>
          <w:rFonts w:ascii="Times New Roman" w:eastAsia="Times New Roman" w:hAnsi="Times New Roman" w:cs="Times New Roman"/>
          <w:sz w:val="24"/>
          <w:szCs w:val="24"/>
        </w:rPr>
        <w:t xml:space="preserve"> </w:t>
      </w:r>
      <w:r w:rsidR="00B50E26" w:rsidRPr="00034649">
        <w:rPr>
          <w:rFonts w:ascii="Times New Roman" w:eastAsia="Times New Roman" w:hAnsi="Times New Roman" w:cs="Times New Roman"/>
          <w:sz w:val="24"/>
          <w:szCs w:val="24"/>
        </w:rPr>
        <w:t>географии;</w:t>
      </w:r>
    </w:p>
    <w:p w:rsidR="00EE5CC8" w:rsidRPr="00034649" w:rsidRDefault="00AE46A5" w:rsidP="00175B37">
      <w:pPr>
        <w:spacing w:after="0" w:line="240" w:lineRule="auto"/>
        <w:ind w:left="680" w:right="580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учителей физической культуры</w:t>
      </w:r>
      <w:r w:rsidR="00DE60BB" w:rsidRPr="00034649">
        <w:rPr>
          <w:rFonts w:ascii="Times New Roman" w:eastAsia="Times New Roman" w:hAnsi="Times New Roman" w:cs="Times New Roman"/>
          <w:sz w:val="24"/>
          <w:szCs w:val="24"/>
        </w:rPr>
        <w:t>, музыки, технологии</w:t>
      </w:r>
      <w:r w:rsidRPr="00034649">
        <w:rPr>
          <w:rFonts w:ascii="Times New Roman" w:eastAsia="Times New Roman" w:hAnsi="Times New Roman" w:cs="Times New Roman"/>
          <w:sz w:val="24"/>
          <w:szCs w:val="24"/>
        </w:rPr>
        <w:t>;</w:t>
      </w:r>
    </w:p>
    <w:p w:rsidR="00EE5CC8" w:rsidRPr="00034649" w:rsidRDefault="00B50E26" w:rsidP="00175B37">
      <w:pPr>
        <w:spacing w:after="0" w:line="240" w:lineRule="auto"/>
        <w:ind w:right="580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w:t>
      </w:r>
      <w:r w:rsidR="00AE46A5" w:rsidRPr="00034649">
        <w:rPr>
          <w:rFonts w:ascii="Times New Roman" w:eastAsia="Times New Roman" w:hAnsi="Times New Roman" w:cs="Times New Roman"/>
          <w:sz w:val="24"/>
          <w:szCs w:val="24"/>
        </w:rPr>
        <w:t xml:space="preserve"> учителей </w:t>
      </w:r>
      <w:r w:rsidR="00DE60BB" w:rsidRPr="00034649">
        <w:rPr>
          <w:rFonts w:ascii="Times New Roman" w:eastAsia="Times New Roman" w:hAnsi="Times New Roman" w:cs="Times New Roman"/>
          <w:sz w:val="24"/>
          <w:szCs w:val="24"/>
        </w:rPr>
        <w:t>истории и обществознаний</w:t>
      </w:r>
      <w:r w:rsidR="00AE46A5" w:rsidRPr="00034649">
        <w:rPr>
          <w:rFonts w:ascii="Times New Roman" w:eastAsia="Times New Roman" w:hAnsi="Times New Roman" w:cs="Times New Roman"/>
          <w:sz w:val="24"/>
          <w:szCs w:val="24"/>
        </w:rPr>
        <w:t>;</w:t>
      </w:r>
    </w:p>
    <w:p w:rsidR="00EE5CC8" w:rsidRPr="00034649" w:rsidRDefault="00EE5CC8" w:rsidP="00175B37">
      <w:pPr>
        <w:spacing w:after="0" w:line="240" w:lineRule="auto"/>
        <w:ind w:left="680" w:right="580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классных руководителей 1-11</w:t>
      </w:r>
      <w:r w:rsidR="00661659" w:rsidRPr="00034649">
        <w:rPr>
          <w:rFonts w:ascii="Times New Roman" w:eastAsia="Times New Roman" w:hAnsi="Times New Roman" w:cs="Times New Roman"/>
          <w:sz w:val="24"/>
          <w:szCs w:val="24"/>
        </w:rPr>
        <w:t xml:space="preserve"> классов.</w:t>
      </w:r>
    </w:p>
    <w:p w:rsidR="00BA7702" w:rsidRPr="00034649" w:rsidRDefault="00BA7702" w:rsidP="00175B37">
      <w:pPr>
        <w:spacing w:after="0" w:line="240" w:lineRule="auto"/>
        <w:ind w:left="680" w:right="5800"/>
        <w:rPr>
          <w:rFonts w:ascii="Times New Roman" w:eastAsia="Times New Roman" w:hAnsi="Times New Roman" w:cs="Times New Roman"/>
          <w:sz w:val="24"/>
          <w:szCs w:val="24"/>
        </w:rPr>
      </w:pPr>
    </w:p>
    <w:p w:rsidR="00AE46A5" w:rsidRPr="00034649" w:rsidRDefault="00AE46A5" w:rsidP="00175B37">
      <w:pPr>
        <w:spacing w:after="0" w:line="240" w:lineRule="auto"/>
        <w:rPr>
          <w:rFonts w:ascii="Times New Roman" w:hAnsi="Times New Roman" w:cs="Times New Roman"/>
          <w:sz w:val="24"/>
          <w:szCs w:val="24"/>
        </w:rPr>
      </w:pPr>
    </w:p>
    <w:p w:rsidR="00AE46A5" w:rsidRPr="00200D1B" w:rsidRDefault="00AE46A5" w:rsidP="00200D1B">
      <w:pPr>
        <w:pStyle w:val="a4"/>
        <w:numPr>
          <w:ilvl w:val="0"/>
          <w:numId w:val="35"/>
        </w:numPr>
        <w:tabs>
          <w:tab w:val="left" w:pos="5960"/>
        </w:tabs>
        <w:rPr>
          <w:b/>
          <w:bCs/>
          <w:sz w:val="24"/>
          <w:szCs w:val="24"/>
        </w:rPr>
      </w:pPr>
      <w:r w:rsidRPr="00200D1B">
        <w:rPr>
          <w:b/>
          <w:bCs/>
          <w:sz w:val="24"/>
          <w:szCs w:val="24"/>
        </w:rPr>
        <w:t>Образовательн</w:t>
      </w:r>
      <w:r w:rsidR="00200D1B">
        <w:rPr>
          <w:b/>
          <w:bCs/>
          <w:sz w:val="24"/>
          <w:szCs w:val="24"/>
        </w:rPr>
        <w:t>ая</w:t>
      </w:r>
      <w:r w:rsidRPr="00200D1B">
        <w:rPr>
          <w:b/>
          <w:bCs/>
          <w:sz w:val="24"/>
          <w:szCs w:val="24"/>
        </w:rPr>
        <w:t xml:space="preserve"> деятельность</w:t>
      </w:r>
    </w:p>
    <w:p w:rsidR="00AE46A5" w:rsidRPr="00034649" w:rsidRDefault="00AE46A5" w:rsidP="00175B37">
      <w:pPr>
        <w:spacing w:after="0" w:line="240" w:lineRule="auto"/>
        <w:rPr>
          <w:rFonts w:ascii="Times New Roman" w:hAnsi="Times New Roman" w:cs="Times New Roman"/>
          <w:sz w:val="24"/>
          <w:szCs w:val="24"/>
        </w:rPr>
      </w:pPr>
    </w:p>
    <w:p w:rsidR="00AE46A5" w:rsidRPr="00034649" w:rsidRDefault="00AE46A5" w:rsidP="00175B37">
      <w:pPr>
        <w:spacing w:after="0" w:line="240" w:lineRule="auto"/>
        <w:ind w:left="120"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lastRenderedPageBreak/>
        <w:t>Образовательная деятельность в Учреждении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
    <w:p w:rsidR="00AE46A5" w:rsidRPr="00034649" w:rsidRDefault="00AE46A5" w:rsidP="00175B37">
      <w:pPr>
        <w:spacing w:after="0" w:line="240" w:lineRule="auto"/>
        <w:ind w:left="120"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w:t>
      </w:r>
      <w:r w:rsidR="00DE60BB" w:rsidRPr="00034649">
        <w:rPr>
          <w:rFonts w:ascii="Times New Roman" w:eastAsia="Times New Roman" w:hAnsi="Times New Roman" w:cs="Times New Roman"/>
          <w:sz w:val="24"/>
          <w:szCs w:val="24"/>
        </w:rPr>
        <w:t>- 5-8 класс, 9 класс –</w:t>
      </w:r>
      <w:r w:rsidR="00BA7702" w:rsidRPr="00034649">
        <w:rPr>
          <w:rFonts w:ascii="Times New Roman" w:eastAsia="Times New Roman" w:hAnsi="Times New Roman" w:cs="Times New Roman"/>
          <w:sz w:val="24"/>
          <w:szCs w:val="24"/>
        </w:rPr>
        <w:t xml:space="preserve"> ФК </w:t>
      </w:r>
      <w:proofErr w:type="gramStart"/>
      <w:r w:rsidR="00DE60BB" w:rsidRPr="00034649">
        <w:rPr>
          <w:rFonts w:ascii="Times New Roman" w:eastAsia="Times New Roman" w:hAnsi="Times New Roman" w:cs="Times New Roman"/>
          <w:sz w:val="24"/>
          <w:szCs w:val="24"/>
        </w:rPr>
        <w:t xml:space="preserve">ГОС </w:t>
      </w:r>
      <w:r w:rsidRPr="00034649">
        <w:rPr>
          <w:rFonts w:ascii="Times New Roman" w:eastAsia="Times New Roman" w:hAnsi="Times New Roman" w:cs="Times New Roman"/>
          <w:sz w:val="24"/>
          <w:szCs w:val="24"/>
        </w:rPr>
        <w:t>)</w:t>
      </w:r>
      <w:proofErr w:type="gramEnd"/>
      <w:r w:rsidRPr="00034649">
        <w:rPr>
          <w:rFonts w:ascii="Times New Roman" w:eastAsia="Times New Roman" w:hAnsi="Times New Roman" w:cs="Times New Roman"/>
          <w:sz w:val="24"/>
          <w:szCs w:val="24"/>
        </w:rPr>
        <w:t>, 10–11 классов – на 2-летний нормативный срок освоения образовательной программы среднего общего образования (</w:t>
      </w:r>
      <w:r w:rsidR="00BA7702" w:rsidRPr="00034649">
        <w:rPr>
          <w:rFonts w:ascii="Times New Roman" w:eastAsia="Times New Roman" w:hAnsi="Times New Roman" w:cs="Times New Roman"/>
          <w:sz w:val="24"/>
          <w:szCs w:val="24"/>
        </w:rPr>
        <w:t xml:space="preserve">ФК </w:t>
      </w:r>
      <w:r w:rsidR="00DE60BB" w:rsidRPr="00034649">
        <w:rPr>
          <w:rFonts w:ascii="Times New Roman" w:eastAsia="Times New Roman" w:hAnsi="Times New Roman" w:cs="Times New Roman"/>
          <w:sz w:val="24"/>
          <w:szCs w:val="24"/>
        </w:rPr>
        <w:t>ГОС</w:t>
      </w:r>
      <w:r w:rsidRPr="00034649">
        <w:rPr>
          <w:rFonts w:ascii="Times New Roman" w:eastAsia="Times New Roman" w:hAnsi="Times New Roman" w:cs="Times New Roman"/>
          <w:sz w:val="24"/>
          <w:szCs w:val="24"/>
        </w:rPr>
        <w:t>).</w:t>
      </w:r>
    </w:p>
    <w:p w:rsidR="00AE46A5" w:rsidRPr="00034649" w:rsidRDefault="00AE46A5" w:rsidP="00175B37">
      <w:pPr>
        <w:spacing w:after="0" w:line="240" w:lineRule="auto"/>
        <w:ind w:left="680"/>
        <w:rPr>
          <w:rFonts w:ascii="Times New Roman" w:hAnsi="Times New Roman" w:cs="Times New Roman"/>
          <w:sz w:val="24"/>
          <w:szCs w:val="24"/>
        </w:rPr>
      </w:pPr>
      <w:r w:rsidRPr="00034649">
        <w:rPr>
          <w:rFonts w:ascii="Times New Roman" w:eastAsia="Times New Roman" w:hAnsi="Times New Roman" w:cs="Times New Roman"/>
          <w:sz w:val="24"/>
          <w:szCs w:val="24"/>
        </w:rPr>
        <w:t>На окончание 2018</w:t>
      </w:r>
      <w:r w:rsidR="0009242C" w:rsidRPr="00034649">
        <w:rPr>
          <w:rFonts w:ascii="Times New Roman" w:eastAsia="Times New Roman" w:hAnsi="Times New Roman" w:cs="Times New Roman"/>
          <w:sz w:val="24"/>
          <w:szCs w:val="24"/>
        </w:rPr>
        <w:t xml:space="preserve">-2019 уч. </w:t>
      </w:r>
      <w:r w:rsidRPr="00034649">
        <w:rPr>
          <w:rFonts w:ascii="Times New Roman" w:eastAsia="Times New Roman" w:hAnsi="Times New Roman" w:cs="Times New Roman"/>
          <w:sz w:val="24"/>
          <w:szCs w:val="24"/>
        </w:rPr>
        <w:t xml:space="preserve"> года в школе обучалось </w:t>
      </w:r>
      <w:r w:rsidR="0096485F" w:rsidRPr="00034649">
        <w:rPr>
          <w:rFonts w:ascii="Times New Roman" w:eastAsia="Times New Roman" w:hAnsi="Times New Roman" w:cs="Times New Roman"/>
          <w:sz w:val="24"/>
          <w:szCs w:val="24"/>
        </w:rPr>
        <w:t>578</w:t>
      </w:r>
      <w:r w:rsidR="00DE60BB" w:rsidRPr="00034649">
        <w:rPr>
          <w:rFonts w:ascii="Times New Roman" w:eastAsia="Times New Roman" w:hAnsi="Times New Roman" w:cs="Times New Roman"/>
          <w:sz w:val="24"/>
          <w:szCs w:val="24"/>
        </w:rPr>
        <w:t xml:space="preserve"> обучающихся,</w:t>
      </w:r>
      <w:r w:rsidR="00BA7702" w:rsidRPr="00034649">
        <w:rPr>
          <w:rFonts w:ascii="Times New Roman" w:eastAsia="Times New Roman" w:hAnsi="Times New Roman" w:cs="Times New Roman"/>
          <w:sz w:val="24"/>
          <w:szCs w:val="24"/>
        </w:rPr>
        <w:t xml:space="preserve"> </w:t>
      </w:r>
      <w:r w:rsidR="00DE60BB" w:rsidRPr="00034649">
        <w:rPr>
          <w:rFonts w:ascii="Times New Roman" w:eastAsia="Times New Roman" w:hAnsi="Times New Roman" w:cs="Times New Roman"/>
          <w:sz w:val="24"/>
          <w:szCs w:val="24"/>
        </w:rPr>
        <w:t>и</w:t>
      </w:r>
      <w:r w:rsidRPr="00034649">
        <w:rPr>
          <w:rFonts w:ascii="Times New Roman" w:eastAsia="Times New Roman" w:hAnsi="Times New Roman" w:cs="Times New Roman"/>
          <w:sz w:val="24"/>
          <w:szCs w:val="24"/>
        </w:rPr>
        <w:t xml:space="preserve">з них </w:t>
      </w:r>
      <w:r w:rsidR="0096485F" w:rsidRPr="00034649">
        <w:rPr>
          <w:rFonts w:ascii="Times New Roman" w:eastAsia="Times New Roman" w:hAnsi="Times New Roman" w:cs="Times New Roman"/>
          <w:sz w:val="24"/>
          <w:szCs w:val="24"/>
        </w:rPr>
        <w:t>9</w:t>
      </w:r>
      <w:r w:rsidRPr="00034649">
        <w:rPr>
          <w:rFonts w:ascii="Times New Roman" w:eastAsia="Times New Roman" w:hAnsi="Times New Roman" w:cs="Times New Roman"/>
          <w:sz w:val="24"/>
          <w:szCs w:val="24"/>
        </w:rPr>
        <w:t xml:space="preserve"> детей с ограниченными возможностями здоровья, находящихся на индивидуальном надомном обучении.</w:t>
      </w:r>
    </w:p>
    <w:p w:rsidR="00AE46A5" w:rsidRPr="00034649" w:rsidRDefault="00AE46A5" w:rsidP="00175B37">
      <w:pPr>
        <w:tabs>
          <w:tab w:val="left" w:pos="12855"/>
        </w:tabs>
        <w:spacing w:after="0" w:line="240" w:lineRule="auto"/>
        <w:ind w:left="680"/>
        <w:rPr>
          <w:rFonts w:ascii="Times New Roman" w:eastAsia="Times New Roman" w:hAnsi="Times New Roman" w:cs="Times New Roman"/>
          <w:color w:val="FF0000"/>
          <w:sz w:val="24"/>
          <w:szCs w:val="24"/>
        </w:rPr>
      </w:pPr>
      <w:r w:rsidRPr="00034649">
        <w:rPr>
          <w:rFonts w:ascii="Times New Roman" w:eastAsia="Times New Roman" w:hAnsi="Times New Roman" w:cs="Times New Roman"/>
          <w:sz w:val="24"/>
          <w:szCs w:val="24"/>
        </w:rPr>
        <w:t xml:space="preserve">Средняя наполняемость классов на </w:t>
      </w:r>
      <w:r w:rsidR="00485F5F" w:rsidRPr="00034649">
        <w:rPr>
          <w:rFonts w:ascii="Times New Roman" w:eastAsia="Times New Roman" w:hAnsi="Times New Roman" w:cs="Times New Roman"/>
          <w:sz w:val="24"/>
          <w:szCs w:val="24"/>
        </w:rPr>
        <w:t xml:space="preserve">окончание </w:t>
      </w:r>
      <w:r w:rsidRPr="00034649">
        <w:rPr>
          <w:rFonts w:ascii="Times New Roman" w:eastAsia="Times New Roman" w:hAnsi="Times New Roman" w:cs="Times New Roman"/>
          <w:sz w:val="24"/>
          <w:szCs w:val="24"/>
        </w:rPr>
        <w:t>2018</w:t>
      </w:r>
      <w:r w:rsidR="0009242C" w:rsidRPr="00034649">
        <w:rPr>
          <w:rFonts w:ascii="Times New Roman" w:eastAsia="Times New Roman" w:hAnsi="Times New Roman" w:cs="Times New Roman"/>
          <w:sz w:val="24"/>
          <w:szCs w:val="24"/>
        </w:rPr>
        <w:t xml:space="preserve">-2019 уч. </w:t>
      </w:r>
      <w:r w:rsidRPr="00034649">
        <w:rPr>
          <w:rFonts w:ascii="Times New Roman" w:eastAsia="Times New Roman" w:hAnsi="Times New Roman" w:cs="Times New Roman"/>
          <w:sz w:val="24"/>
          <w:szCs w:val="24"/>
        </w:rPr>
        <w:t xml:space="preserve"> года составила 20</w:t>
      </w:r>
      <w:r w:rsidR="00346C31" w:rsidRPr="00034649">
        <w:rPr>
          <w:rFonts w:ascii="Times New Roman" w:eastAsia="Times New Roman" w:hAnsi="Times New Roman" w:cs="Times New Roman"/>
          <w:sz w:val="24"/>
          <w:szCs w:val="24"/>
        </w:rPr>
        <w:t xml:space="preserve"> </w:t>
      </w:r>
      <w:r w:rsidRPr="00034649">
        <w:rPr>
          <w:rFonts w:ascii="Times New Roman" w:eastAsia="Times New Roman" w:hAnsi="Times New Roman" w:cs="Times New Roman"/>
          <w:sz w:val="24"/>
          <w:szCs w:val="24"/>
        </w:rPr>
        <w:t>человек:</w:t>
      </w:r>
      <w:r w:rsidR="0096485F" w:rsidRPr="00034649">
        <w:rPr>
          <w:rFonts w:ascii="Times New Roman" w:eastAsia="Times New Roman" w:hAnsi="Times New Roman" w:cs="Times New Roman"/>
          <w:color w:val="FF0000"/>
          <w:sz w:val="24"/>
          <w:szCs w:val="24"/>
        </w:rPr>
        <w:tab/>
      </w:r>
    </w:p>
    <w:p w:rsidR="00BA7702" w:rsidRPr="00034649" w:rsidRDefault="00BA7702" w:rsidP="00175B37">
      <w:pPr>
        <w:spacing w:after="0" w:line="240" w:lineRule="auto"/>
        <w:ind w:left="68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1-4 классы</w:t>
      </w:r>
    </w:p>
    <w:tbl>
      <w:tblPr>
        <w:tblpPr w:leftFromText="180" w:rightFromText="180" w:vertAnchor="text" w:tblpY="1"/>
        <w:tblOverlap w:val="never"/>
        <w:tblW w:w="11732" w:type="dxa"/>
        <w:tblLook w:val="04A0" w:firstRow="1" w:lastRow="0" w:firstColumn="1" w:lastColumn="0" w:noHBand="0" w:noVBand="1"/>
      </w:tblPr>
      <w:tblGrid>
        <w:gridCol w:w="2425"/>
        <w:gridCol w:w="4387"/>
        <w:gridCol w:w="2320"/>
        <w:gridCol w:w="2600"/>
      </w:tblGrid>
      <w:tr w:rsidR="00DE60BB" w:rsidRPr="00034649" w:rsidTr="000A511A">
        <w:trPr>
          <w:trHeight w:val="285"/>
        </w:trPr>
        <w:tc>
          <w:tcPr>
            <w:tcW w:w="2425" w:type="dxa"/>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DE60BB" w:rsidRPr="00034649" w:rsidRDefault="00DE60BB" w:rsidP="00175B37">
            <w:pPr>
              <w:spacing w:after="0" w:line="240" w:lineRule="auto"/>
              <w:jc w:val="center"/>
              <w:rPr>
                <w:rFonts w:ascii="Times New Roman" w:eastAsia="Times New Roman" w:hAnsi="Times New Roman" w:cs="Times New Roman"/>
                <w:b/>
                <w:bCs/>
                <w:color w:val="111111"/>
                <w:sz w:val="24"/>
                <w:szCs w:val="24"/>
              </w:rPr>
            </w:pPr>
            <w:r w:rsidRPr="00034649">
              <w:rPr>
                <w:rFonts w:ascii="Times New Roman" w:eastAsia="Times New Roman" w:hAnsi="Times New Roman" w:cs="Times New Roman"/>
                <w:b/>
                <w:bCs/>
                <w:color w:val="111111"/>
                <w:sz w:val="24"/>
                <w:szCs w:val="24"/>
              </w:rPr>
              <w:t>Класс</w:t>
            </w:r>
          </w:p>
        </w:tc>
        <w:tc>
          <w:tcPr>
            <w:tcW w:w="4387" w:type="dxa"/>
            <w:tcBorders>
              <w:top w:val="single" w:sz="4" w:space="0" w:color="000000"/>
              <w:left w:val="nil"/>
              <w:bottom w:val="single" w:sz="4" w:space="0" w:color="000000"/>
              <w:right w:val="single" w:sz="4" w:space="0" w:color="000000"/>
            </w:tcBorders>
            <w:shd w:val="clear" w:color="000000" w:fill="EAEAEA"/>
            <w:vAlign w:val="center"/>
            <w:hideMark/>
          </w:tcPr>
          <w:p w:rsidR="00DE60BB" w:rsidRPr="00034649" w:rsidRDefault="00DE60BB" w:rsidP="00175B37">
            <w:pPr>
              <w:spacing w:after="0" w:line="240" w:lineRule="auto"/>
              <w:jc w:val="center"/>
              <w:rPr>
                <w:rFonts w:ascii="Times New Roman" w:eastAsia="Times New Roman" w:hAnsi="Times New Roman" w:cs="Times New Roman"/>
                <w:b/>
                <w:bCs/>
                <w:color w:val="111111"/>
                <w:sz w:val="24"/>
                <w:szCs w:val="24"/>
              </w:rPr>
            </w:pPr>
            <w:r w:rsidRPr="00034649">
              <w:rPr>
                <w:rFonts w:ascii="Times New Roman" w:eastAsia="Times New Roman" w:hAnsi="Times New Roman" w:cs="Times New Roman"/>
                <w:b/>
                <w:bCs/>
                <w:color w:val="111111"/>
                <w:sz w:val="24"/>
                <w:szCs w:val="24"/>
              </w:rPr>
              <w:t>Кл. руководитель</w:t>
            </w:r>
          </w:p>
        </w:tc>
        <w:tc>
          <w:tcPr>
            <w:tcW w:w="2320" w:type="dxa"/>
            <w:tcBorders>
              <w:top w:val="single" w:sz="4" w:space="0" w:color="000000"/>
              <w:left w:val="nil"/>
              <w:bottom w:val="single" w:sz="4" w:space="0" w:color="000000"/>
              <w:right w:val="single" w:sz="4" w:space="0" w:color="000000"/>
            </w:tcBorders>
            <w:shd w:val="clear" w:color="000000" w:fill="EAEAEA"/>
            <w:vAlign w:val="center"/>
            <w:hideMark/>
          </w:tcPr>
          <w:p w:rsidR="00DE60BB" w:rsidRPr="00034649" w:rsidRDefault="00DE60BB" w:rsidP="00175B37">
            <w:pPr>
              <w:spacing w:after="0" w:line="240" w:lineRule="auto"/>
              <w:jc w:val="center"/>
              <w:rPr>
                <w:rFonts w:ascii="Times New Roman" w:eastAsia="Times New Roman" w:hAnsi="Times New Roman" w:cs="Times New Roman"/>
                <w:b/>
                <w:bCs/>
                <w:color w:val="111111"/>
                <w:sz w:val="24"/>
                <w:szCs w:val="24"/>
              </w:rPr>
            </w:pPr>
            <w:r w:rsidRPr="00034649">
              <w:rPr>
                <w:rFonts w:ascii="Times New Roman" w:eastAsia="Times New Roman" w:hAnsi="Times New Roman" w:cs="Times New Roman"/>
                <w:b/>
                <w:bCs/>
                <w:color w:val="111111"/>
                <w:sz w:val="24"/>
                <w:szCs w:val="24"/>
              </w:rPr>
              <w:t>Количество учащихся</w:t>
            </w:r>
          </w:p>
        </w:tc>
        <w:tc>
          <w:tcPr>
            <w:tcW w:w="2600" w:type="dxa"/>
            <w:tcBorders>
              <w:top w:val="single" w:sz="4" w:space="0" w:color="000000"/>
              <w:left w:val="nil"/>
              <w:bottom w:val="single" w:sz="4" w:space="0" w:color="000000"/>
              <w:right w:val="single" w:sz="4" w:space="0" w:color="000000"/>
            </w:tcBorders>
            <w:shd w:val="clear" w:color="000000" w:fill="EAEAEA"/>
            <w:vAlign w:val="center"/>
            <w:hideMark/>
          </w:tcPr>
          <w:p w:rsidR="00DE60BB" w:rsidRPr="00034649" w:rsidRDefault="00DE60BB" w:rsidP="00175B37">
            <w:pPr>
              <w:spacing w:after="0" w:line="240" w:lineRule="auto"/>
              <w:jc w:val="center"/>
              <w:rPr>
                <w:rFonts w:ascii="Times New Roman" w:eastAsia="Times New Roman" w:hAnsi="Times New Roman" w:cs="Times New Roman"/>
                <w:b/>
                <w:bCs/>
                <w:color w:val="111111"/>
                <w:sz w:val="24"/>
                <w:szCs w:val="24"/>
              </w:rPr>
            </w:pPr>
            <w:r w:rsidRPr="00034649">
              <w:rPr>
                <w:rFonts w:ascii="Times New Roman" w:eastAsia="Times New Roman" w:hAnsi="Times New Roman" w:cs="Times New Roman"/>
                <w:b/>
                <w:bCs/>
                <w:color w:val="111111"/>
                <w:sz w:val="24"/>
                <w:szCs w:val="24"/>
              </w:rPr>
              <w:t>Средняя наполняемость</w:t>
            </w:r>
          </w:p>
        </w:tc>
      </w:tr>
      <w:tr w:rsidR="006A320A" w:rsidRPr="00034649" w:rsidTr="000A511A">
        <w:trPr>
          <w:trHeight w:val="285"/>
        </w:trPr>
        <w:tc>
          <w:tcPr>
            <w:tcW w:w="2425" w:type="dxa"/>
            <w:tcBorders>
              <w:top w:val="nil"/>
              <w:left w:val="single" w:sz="4" w:space="0" w:color="000000"/>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ind w:firstLineChars="100" w:firstLine="240"/>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1А</w:t>
            </w:r>
          </w:p>
        </w:tc>
        <w:tc>
          <w:tcPr>
            <w:tcW w:w="4387" w:type="dxa"/>
            <w:tcBorders>
              <w:top w:val="nil"/>
              <w:left w:val="nil"/>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Шигина Анна Алексеевна</w:t>
            </w:r>
          </w:p>
        </w:tc>
        <w:tc>
          <w:tcPr>
            <w:tcW w:w="2320" w:type="dxa"/>
            <w:tcBorders>
              <w:top w:val="nil"/>
              <w:left w:val="nil"/>
              <w:bottom w:val="single" w:sz="4" w:space="0" w:color="000000"/>
              <w:right w:val="single" w:sz="4" w:space="0" w:color="000000"/>
            </w:tcBorders>
            <w:shd w:val="clear" w:color="auto" w:fill="auto"/>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21</w:t>
            </w:r>
          </w:p>
        </w:tc>
        <w:tc>
          <w:tcPr>
            <w:tcW w:w="2600" w:type="dxa"/>
            <w:tcBorders>
              <w:top w:val="nil"/>
              <w:left w:val="nil"/>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 </w:t>
            </w:r>
          </w:p>
        </w:tc>
      </w:tr>
      <w:tr w:rsidR="006A320A" w:rsidRPr="00034649" w:rsidTr="000A511A">
        <w:trPr>
          <w:trHeight w:val="285"/>
        </w:trPr>
        <w:tc>
          <w:tcPr>
            <w:tcW w:w="2425" w:type="dxa"/>
            <w:tcBorders>
              <w:top w:val="nil"/>
              <w:left w:val="single" w:sz="4" w:space="0" w:color="000000"/>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ind w:firstLineChars="100" w:firstLine="240"/>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1Б</w:t>
            </w:r>
          </w:p>
        </w:tc>
        <w:tc>
          <w:tcPr>
            <w:tcW w:w="4387" w:type="dxa"/>
            <w:tcBorders>
              <w:top w:val="nil"/>
              <w:left w:val="nil"/>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Васильева Татьяна Владимировна</w:t>
            </w:r>
          </w:p>
        </w:tc>
        <w:tc>
          <w:tcPr>
            <w:tcW w:w="2320" w:type="dxa"/>
            <w:tcBorders>
              <w:top w:val="nil"/>
              <w:left w:val="nil"/>
              <w:bottom w:val="single" w:sz="4" w:space="0" w:color="000000"/>
              <w:right w:val="single" w:sz="4" w:space="0" w:color="000000"/>
            </w:tcBorders>
            <w:shd w:val="clear" w:color="auto" w:fill="auto"/>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20</w:t>
            </w:r>
          </w:p>
        </w:tc>
        <w:tc>
          <w:tcPr>
            <w:tcW w:w="2600" w:type="dxa"/>
            <w:tcBorders>
              <w:top w:val="nil"/>
              <w:left w:val="nil"/>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 </w:t>
            </w:r>
          </w:p>
        </w:tc>
      </w:tr>
      <w:tr w:rsidR="006A320A" w:rsidRPr="00034649" w:rsidTr="000A511A">
        <w:trPr>
          <w:trHeight w:val="285"/>
        </w:trPr>
        <w:tc>
          <w:tcPr>
            <w:tcW w:w="2425" w:type="dxa"/>
            <w:tcBorders>
              <w:top w:val="nil"/>
              <w:left w:val="single" w:sz="4" w:space="0" w:color="000000"/>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ind w:firstLineChars="100" w:firstLine="240"/>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1В</w:t>
            </w:r>
          </w:p>
        </w:tc>
        <w:tc>
          <w:tcPr>
            <w:tcW w:w="4387" w:type="dxa"/>
            <w:tcBorders>
              <w:top w:val="nil"/>
              <w:left w:val="nil"/>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Румянцева Елена Александровна</w:t>
            </w:r>
          </w:p>
        </w:tc>
        <w:tc>
          <w:tcPr>
            <w:tcW w:w="2320" w:type="dxa"/>
            <w:tcBorders>
              <w:top w:val="nil"/>
              <w:left w:val="nil"/>
              <w:bottom w:val="single" w:sz="4" w:space="0" w:color="000000"/>
              <w:right w:val="single" w:sz="4" w:space="0" w:color="000000"/>
            </w:tcBorders>
            <w:shd w:val="clear" w:color="auto" w:fill="auto"/>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29</w:t>
            </w:r>
          </w:p>
        </w:tc>
        <w:tc>
          <w:tcPr>
            <w:tcW w:w="2600" w:type="dxa"/>
            <w:tcBorders>
              <w:top w:val="nil"/>
              <w:left w:val="nil"/>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 </w:t>
            </w:r>
          </w:p>
        </w:tc>
      </w:tr>
      <w:tr w:rsidR="006A320A" w:rsidRPr="00034649" w:rsidTr="000A511A">
        <w:trPr>
          <w:trHeight w:val="285"/>
        </w:trPr>
        <w:tc>
          <w:tcPr>
            <w:tcW w:w="2425" w:type="dxa"/>
            <w:tcBorders>
              <w:top w:val="nil"/>
              <w:left w:val="single" w:sz="4" w:space="0" w:color="000000"/>
              <w:bottom w:val="single" w:sz="4" w:space="0" w:color="000000"/>
              <w:right w:val="single" w:sz="4" w:space="0" w:color="000000"/>
            </w:tcBorders>
            <w:shd w:val="clear" w:color="000000" w:fill="EAEAEA"/>
            <w:vAlign w:val="bottom"/>
            <w:hideMark/>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По параллели</w:t>
            </w:r>
          </w:p>
        </w:tc>
        <w:tc>
          <w:tcPr>
            <w:tcW w:w="4387" w:type="dxa"/>
            <w:tcBorders>
              <w:top w:val="nil"/>
              <w:left w:val="nil"/>
              <w:bottom w:val="single" w:sz="4" w:space="0" w:color="000000"/>
              <w:right w:val="single" w:sz="4" w:space="0" w:color="000000"/>
            </w:tcBorders>
            <w:shd w:val="clear" w:color="000000" w:fill="EAEAEA"/>
            <w:vAlign w:val="bottom"/>
            <w:hideMark/>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 </w:t>
            </w:r>
          </w:p>
        </w:tc>
        <w:tc>
          <w:tcPr>
            <w:tcW w:w="2320" w:type="dxa"/>
            <w:tcBorders>
              <w:top w:val="nil"/>
              <w:left w:val="nil"/>
              <w:bottom w:val="single" w:sz="4" w:space="0" w:color="000000"/>
              <w:right w:val="single" w:sz="4" w:space="0" w:color="000000"/>
            </w:tcBorders>
            <w:shd w:val="clear" w:color="000000" w:fill="EAEAE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70</w:t>
            </w:r>
          </w:p>
        </w:tc>
        <w:tc>
          <w:tcPr>
            <w:tcW w:w="2600" w:type="dxa"/>
            <w:tcBorders>
              <w:top w:val="nil"/>
              <w:left w:val="nil"/>
              <w:bottom w:val="single" w:sz="4" w:space="0" w:color="000000"/>
              <w:right w:val="single" w:sz="4" w:space="0" w:color="000000"/>
            </w:tcBorders>
            <w:shd w:val="clear" w:color="000000" w:fill="EAEAEA"/>
            <w:vAlign w:val="bottom"/>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23,3</w:t>
            </w:r>
          </w:p>
        </w:tc>
      </w:tr>
      <w:tr w:rsidR="006A320A" w:rsidRPr="00034649" w:rsidTr="000A511A">
        <w:trPr>
          <w:trHeight w:val="285"/>
        </w:trPr>
        <w:tc>
          <w:tcPr>
            <w:tcW w:w="2425" w:type="dxa"/>
            <w:tcBorders>
              <w:top w:val="nil"/>
              <w:left w:val="single" w:sz="4" w:space="0" w:color="000000"/>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ind w:firstLineChars="100" w:firstLine="240"/>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2А</w:t>
            </w:r>
          </w:p>
        </w:tc>
        <w:tc>
          <w:tcPr>
            <w:tcW w:w="4387" w:type="dxa"/>
            <w:tcBorders>
              <w:top w:val="nil"/>
              <w:left w:val="nil"/>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Платонова Жанна Владимировна</w:t>
            </w:r>
          </w:p>
        </w:tc>
        <w:tc>
          <w:tcPr>
            <w:tcW w:w="2320" w:type="dxa"/>
            <w:tcBorders>
              <w:top w:val="nil"/>
              <w:left w:val="nil"/>
              <w:bottom w:val="single" w:sz="4" w:space="0" w:color="000000"/>
              <w:right w:val="single" w:sz="4" w:space="0" w:color="000000"/>
            </w:tcBorders>
            <w:shd w:val="clear" w:color="auto" w:fill="auto"/>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20</w:t>
            </w:r>
          </w:p>
        </w:tc>
        <w:tc>
          <w:tcPr>
            <w:tcW w:w="2600" w:type="dxa"/>
            <w:tcBorders>
              <w:top w:val="nil"/>
              <w:left w:val="nil"/>
              <w:bottom w:val="single" w:sz="4" w:space="0" w:color="000000"/>
              <w:right w:val="single" w:sz="4" w:space="0" w:color="000000"/>
            </w:tcBorders>
            <w:shd w:val="clear" w:color="auto" w:fill="auto"/>
            <w:vAlign w:val="bottom"/>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p>
        </w:tc>
      </w:tr>
      <w:tr w:rsidR="006A320A" w:rsidRPr="00034649" w:rsidTr="000A511A">
        <w:trPr>
          <w:trHeight w:val="285"/>
        </w:trPr>
        <w:tc>
          <w:tcPr>
            <w:tcW w:w="2425" w:type="dxa"/>
            <w:tcBorders>
              <w:top w:val="nil"/>
              <w:left w:val="single" w:sz="4" w:space="0" w:color="000000"/>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ind w:firstLineChars="100" w:firstLine="240"/>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2Б</w:t>
            </w:r>
          </w:p>
        </w:tc>
        <w:tc>
          <w:tcPr>
            <w:tcW w:w="4387" w:type="dxa"/>
            <w:tcBorders>
              <w:top w:val="nil"/>
              <w:left w:val="nil"/>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Светлеющая Марина Николаевна</w:t>
            </w:r>
          </w:p>
        </w:tc>
        <w:tc>
          <w:tcPr>
            <w:tcW w:w="2320" w:type="dxa"/>
            <w:tcBorders>
              <w:top w:val="nil"/>
              <w:left w:val="nil"/>
              <w:bottom w:val="single" w:sz="4" w:space="0" w:color="000000"/>
              <w:right w:val="single" w:sz="4" w:space="0" w:color="000000"/>
            </w:tcBorders>
            <w:shd w:val="clear" w:color="auto" w:fill="auto"/>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29</w:t>
            </w:r>
          </w:p>
        </w:tc>
        <w:tc>
          <w:tcPr>
            <w:tcW w:w="2600" w:type="dxa"/>
            <w:tcBorders>
              <w:top w:val="nil"/>
              <w:left w:val="nil"/>
              <w:bottom w:val="single" w:sz="4" w:space="0" w:color="000000"/>
              <w:right w:val="single" w:sz="4" w:space="0" w:color="000000"/>
            </w:tcBorders>
            <w:shd w:val="clear" w:color="auto" w:fill="auto"/>
            <w:vAlign w:val="bottom"/>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p>
        </w:tc>
      </w:tr>
      <w:tr w:rsidR="006A320A" w:rsidRPr="00034649" w:rsidTr="000A511A">
        <w:trPr>
          <w:trHeight w:val="285"/>
        </w:trPr>
        <w:tc>
          <w:tcPr>
            <w:tcW w:w="2425" w:type="dxa"/>
            <w:tcBorders>
              <w:top w:val="nil"/>
              <w:left w:val="single" w:sz="4" w:space="0" w:color="000000"/>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ind w:firstLineChars="100" w:firstLine="240"/>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2В</w:t>
            </w:r>
          </w:p>
        </w:tc>
        <w:tc>
          <w:tcPr>
            <w:tcW w:w="4387" w:type="dxa"/>
            <w:tcBorders>
              <w:top w:val="nil"/>
              <w:left w:val="nil"/>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Сергеева Анастасия Алексеевна</w:t>
            </w:r>
          </w:p>
        </w:tc>
        <w:tc>
          <w:tcPr>
            <w:tcW w:w="2320" w:type="dxa"/>
            <w:tcBorders>
              <w:top w:val="nil"/>
              <w:left w:val="nil"/>
              <w:bottom w:val="single" w:sz="4" w:space="0" w:color="000000"/>
              <w:right w:val="single" w:sz="4" w:space="0" w:color="000000"/>
            </w:tcBorders>
            <w:shd w:val="clear" w:color="auto" w:fill="auto"/>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25</w:t>
            </w:r>
          </w:p>
        </w:tc>
        <w:tc>
          <w:tcPr>
            <w:tcW w:w="2600" w:type="dxa"/>
            <w:tcBorders>
              <w:top w:val="nil"/>
              <w:left w:val="nil"/>
              <w:bottom w:val="single" w:sz="4" w:space="0" w:color="000000"/>
              <w:right w:val="single" w:sz="4" w:space="0" w:color="000000"/>
            </w:tcBorders>
            <w:shd w:val="clear" w:color="auto" w:fill="auto"/>
            <w:vAlign w:val="bottom"/>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p>
        </w:tc>
      </w:tr>
      <w:tr w:rsidR="006A320A" w:rsidRPr="00034649" w:rsidTr="000A511A">
        <w:trPr>
          <w:trHeight w:val="285"/>
        </w:trPr>
        <w:tc>
          <w:tcPr>
            <w:tcW w:w="2425" w:type="dxa"/>
            <w:tcBorders>
              <w:top w:val="nil"/>
              <w:left w:val="single" w:sz="4" w:space="0" w:color="000000"/>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ind w:firstLineChars="100" w:firstLine="240"/>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2г</w:t>
            </w:r>
          </w:p>
        </w:tc>
        <w:tc>
          <w:tcPr>
            <w:tcW w:w="4387" w:type="dxa"/>
            <w:tcBorders>
              <w:top w:val="nil"/>
              <w:left w:val="nil"/>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Ефимова Светлана Геннадиевна</w:t>
            </w:r>
          </w:p>
        </w:tc>
        <w:tc>
          <w:tcPr>
            <w:tcW w:w="2320" w:type="dxa"/>
            <w:tcBorders>
              <w:top w:val="nil"/>
              <w:left w:val="nil"/>
              <w:bottom w:val="single" w:sz="4" w:space="0" w:color="000000"/>
              <w:right w:val="single" w:sz="4" w:space="0" w:color="000000"/>
            </w:tcBorders>
            <w:shd w:val="clear" w:color="auto" w:fill="auto"/>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w:t>
            </w:r>
          </w:p>
        </w:tc>
        <w:tc>
          <w:tcPr>
            <w:tcW w:w="2600" w:type="dxa"/>
            <w:tcBorders>
              <w:top w:val="nil"/>
              <w:left w:val="nil"/>
              <w:bottom w:val="single" w:sz="4" w:space="0" w:color="000000"/>
              <w:right w:val="single" w:sz="4" w:space="0" w:color="000000"/>
            </w:tcBorders>
            <w:shd w:val="clear" w:color="auto" w:fill="auto"/>
            <w:vAlign w:val="bottom"/>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p>
        </w:tc>
      </w:tr>
      <w:tr w:rsidR="006A320A" w:rsidRPr="00034649" w:rsidTr="000A511A">
        <w:trPr>
          <w:trHeight w:val="285"/>
        </w:trPr>
        <w:tc>
          <w:tcPr>
            <w:tcW w:w="2425" w:type="dxa"/>
            <w:tcBorders>
              <w:top w:val="nil"/>
              <w:left w:val="single" w:sz="4" w:space="0" w:color="000000"/>
              <w:bottom w:val="single" w:sz="4" w:space="0" w:color="000000"/>
              <w:right w:val="single" w:sz="4" w:space="0" w:color="000000"/>
            </w:tcBorders>
            <w:shd w:val="clear" w:color="000000" w:fill="EAEAEA"/>
            <w:vAlign w:val="bottom"/>
            <w:hideMark/>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По параллели</w:t>
            </w:r>
          </w:p>
        </w:tc>
        <w:tc>
          <w:tcPr>
            <w:tcW w:w="4387" w:type="dxa"/>
            <w:tcBorders>
              <w:top w:val="nil"/>
              <w:left w:val="nil"/>
              <w:bottom w:val="single" w:sz="4" w:space="0" w:color="000000"/>
              <w:right w:val="single" w:sz="4" w:space="0" w:color="000000"/>
            </w:tcBorders>
            <w:shd w:val="clear" w:color="000000" w:fill="EAEAEA"/>
            <w:vAlign w:val="bottom"/>
            <w:hideMark/>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 </w:t>
            </w:r>
          </w:p>
        </w:tc>
        <w:tc>
          <w:tcPr>
            <w:tcW w:w="2320" w:type="dxa"/>
            <w:tcBorders>
              <w:top w:val="nil"/>
              <w:left w:val="nil"/>
              <w:bottom w:val="single" w:sz="4" w:space="0" w:color="000000"/>
              <w:right w:val="single" w:sz="4" w:space="0" w:color="000000"/>
            </w:tcBorders>
            <w:shd w:val="clear" w:color="000000" w:fill="EAEAE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75</w:t>
            </w:r>
          </w:p>
        </w:tc>
        <w:tc>
          <w:tcPr>
            <w:tcW w:w="2600" w:type="dxa"/>
            <w:tcBorders>
              <w:top w:val="nil"/>
              <w:left w:val="nil"/>
              <w:bottom w:val="single" w:sz="4" w:space="0" w:color="000000"/>
              <w:right w:val="single" w:sz="4" w:space="0" w:color="000000"/>
            </w:tcBorders>
            <w:shd w:val="clear" w:color="000000" w:fill="EAEAEA"/>
            <w:vAlign w:val="bottom"/>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18,75</w:t>
            </w:r>
          </w:p>
        </w:tc>
      </w:tr>
      <w:tr w:rsidR="006A320A" w:rsidRPr="00034649" w:rsidTr="000A511A">
        <w:trPr>
          <w:trHeight w:val="285"/>
        </w:trPr>
        <w:tc>
          <w:tcPr>
            <w:tcW w:w="2425" w:type="dxa"/>
            <w:tcBorders>
              <w:top w:val="nil"/>
              <w:left w:val="single" w:sz="4" w:space="0" w:color="000000"/>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ind w:firstLineChars="100" w:firstLine="240"/>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3А</w:t>
            </w:r>
          </w:p>
        </w:tc>
        <w:tc>
          <w:tcPr>
            <w:tcW w:w="4387" w:type="dxa"/>
            <w:tcBorders>
              <w:top w:val="nil"/>
              <w:left w:val="nil"/>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rPr>
                <w:rFonts w:ascii="Times New Roman" w:eastAsia="Times New Roman" w:hAnsi="Times New Roman" w:cs="Times New Roman"/>
                <w:color w:val="111111"/>
                <w:sz w:val="24"/>
                <w:szCs w:val="24"/>
              </w:rPr>
            </w:pPr>
            <w:proofErr w:type="spellStart"/>
            <w:r w:rsidRPr="00034649">
              <w:rPr>
                <w:rFonts w:ascii="Times New Roman" w:eastAsia="Times New Roman" w:hAnsi="Times New Roman" w:cs="Times New Roman"/>
                <w:color w:val="111111"/>
                <w:sz w:val="24"/>
                <w:szCs w:val="24"/>
              </w:rPr>
              <w:t>Осотина</w:t>
            </w:r>
            <w:proofErr w:type="spellEnd"/>
            <w:r w:rsidRPr="00034649">
              <w:rPr>
                <w:rFonts w:ascii="Times New Roman" w:eastAsia="Times New Roman" w:hAnsi="Times New Roman" w:cs="Times New Roman"/>
                <w:color w:val="111111"/>
                <w:sz w:val="24"/>
                <w:szCs w:val="24"/>
              </w:rPr>
              <w:t xml:space="preserve"> Татьяна Владимировна</w:t>
            </w:r>
          </w:p>
        </w:tc>
        <w:tc>
          <w:tcPr>
            <w:tcW w:w="2320" w:type="dxa"/>
            <w:tcBorders>
              <w:top w:val="nil"/>
              <w:left w:val="nil"/>
              <w:bottom w:val="single" w:sz="4" w:space="0" w:color="000000"/>
              <w:right w:val="single" w:sz="4" w:space="0" w:color="000000"/>
            </w:tcBorders>
            <w:shd w:val="clear" w:color="auto" w:fill="auto"/>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28</w:t>
            </w:r>
          </w:p>
        </w:tc>
        <w:tc>
          <w:tcPr>
            <w:tcW w:w="2600" w:type="dxa"/>
            <w:tcBorders>
              <w:top w:val="nil"/>
              <w:left w:val="nil"/>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 </w:t>
            </w:r>
          </w:p>
        </w:tc>
      </w:tr>
      <w:tr w:rsidR="006A320A" w:rsidRPr="00034649" w:rsidTr="000A511A">
        <w:trPr>
          <w:trHeight w:val="285"/>
        </w:trPr>
        <w:tc>
          <w:tcPr>
            <w:tcW w:w="2425" w:type="dxa"/>
            <w:tcBorders>
              <w:top w:val="nil"/>
              <w:left w:val="single" w:sz="4" w:space="0" w:color="000000"/>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ind w:firstLineChars="100" w:firstLine="240"/>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3Б</w:t>
            </w:r>
          </w:p>
        </w:tc>
        <w:tc>
          <w:tcPr>
            <w:tcW w:w="4387" w:type="dxa"/>
            <w:tcBorders>
              <w:top w:val="nil"/>
              <w:left w:val="nil"/>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rPr>
                <w:rFonts w:ascii="Times New Roman" w:eastAsia="Times New Roman" w:hAnsi="Times New Roman" w:cs="Times New Roman"/>
                <w:color w:val="111111"/>
                <w:sz w:val="24"/>
                <w:szCs w:val="24"/>
              </w:rPr>
            </w:pPr>
            <w:proofErr w:type="spellStart"/>
            <w:r w:rsidRPr="00034649">
              <w:rPr>
                <w:rFonts w:ascii="Times New Roman" w:eastAsia="Times New Roman" w:hAnsi="Times New Roman" w:cs="Times New Roman"/>
                <w:color w:val="111111"/>
                <w:sz w:val="24"/>
                <w:szCs w:val="24"/>
              </w:rPr>
              <w:t>Климина</w:t>
            </w:r>
            <w:proofErr w:type="spellEnd"/>
            <w:r w:rsidRPr="00034649">
              <w:rPr>
                <w:rFonts w:ascii="Times New Roman" w:eastAsia="Times New Roman" w:hAnsi="Times New Roman" w:cs="Times New Roman"/>
                <w:color w:val="111111"/>
                <w:sz w:val="24"/>
                <w:szCs w:val="24"/>
              </w:rPr>
              <w:t xml:space="preserve"> Алла Васильевна</w:t>
            </w:r>
          </w:p>
        </w:tc>
        <w:tc>
          <w:tcPr>
            <w:tcW w:w="2320" w:type="dxa"/>
            <w:tcBorders>
              <w:top w:val="nil"/>
              <w:left w:val="nil"/>
              <w:bottom w:val="single" w:sz="4" w:space="0" w:color="000000"/>
              <w:right w:val="single" w:sz="4" w:space="0" w:color="000000"/>
            </w:tcBorders>
            <w:shd w:val="clear" w:color="auto" w:fill="auto"/>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19</w:t>
            </w:r>
          </w:p>
        </w:tc>
        <w:tc>
          <w:tcPr>
            <w:tcW w:w="2600" w:type="dxa"/>
            <w:tcBorders>
              <w:top w:val="nil"/>
              <w:left w:val="nil"/>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 </w:t>
            </w:r>
          </w:p>
        </w:tc>
      </w:tr>
      <w:tr w:rsidR="006A320A" w:rsidRPr="00034649" w:rsidTr="000A511A">
        <w:trPr>
          <w:trHeight w:val="510"/>
        </w:trPr>
        <w:tc>
          <w:tcPr>
            <w:tcW w:w="2425" w:type="dxa"/>
            <w:tcBorders>
              <w:top w:val="nil"/>
              <w:left w:val="single" w:sz="4" w:space="0" w:color="000000"/>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ind w:firstLineChars="100" w:firstLine="240"/>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3В</w:t>
            </w:r>
          </w:p>
        </w:tc>
        <w:tc>
          <w:tcPr>
            <w:tcW w:w="4387" w:type="dxa"/>
            <w:tcBorders>
              <w:top w:val="nil"/>
              <w:left w:val="nil"/>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rPr>
                <w:rFonts w:ascii="Times New Roman" w:eastAsia="Times New Roman" w:hAnsi="Times New Roman" w:cs="Times New Roman"/>
                <w:color w:val="111111"/>
                <w:sz w:val="24"/>
                <w:szCs w:val="24"/>
              </w:rPr>
            </w:pPr>
            <w:proofErr w:type="spellStart"/>
            <w:r w:rsidRPr="00034649">
              <w:rPr>
                <w:rFonts w:ascii="Times New Roman" w:eastAsia="Times New Roman" w:hAnsi="Times New Roman" w:cs="Times New Roman"/>
                <w:color w:val="111111"/>
                <w:sz w:val="24"/>
                <w:szCs w:val="24"/>
              </w:rPr>
              <w:t>Кривоноженкова</w:t>
            </w:r>
            <w:proofErr w:type="spellEnd"/>
            <w:r w:rsidRPr="00034649">
              <w:rPr>
                <w:rFonts w:ascii="Times New Roman" w:eastAsia="Times New Roman" w:hAnsi="Times New Roman" w:cs="Times New Roman"/>
                <w:color w:val="111111"/>
                <w:sz w:val="24"/>
                <w:szCs w:val="24"/>
              </w:rPr>
              <w:t xml:space="preserve"> Александра Сергеевна</w:t>
            </w:r>
          </w:p>
        </w:tc>
        <w:tc>
          <w:tcPr>
            <w:tcW w:w="2320" w:type="dxa"/>
            <w:tcBorders>
              <w:top w:val="nil"/>
              <w:left w:val="nil"/>
              <w:bottom w:val="single" w:sz="4" w:space="0" w:color="000000"/>
              <w:right w:val="single" w:sz="4" w:space="0" w:color="000000"/>
            </w:tcBorders>
            <w:shd w:val="clear" w:color="auto" w:fill="auto"/>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12</w:t>
            </w:r>
          </w:p>
        </w:tc>
        <w:tc>
          <w:tcPr>
            <w:tcW w:w="2600" w:type="dxa"/>
            <w:tcBorders>
              <w:top w:val="nil"/>
              <w:left w:val="nil"/>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 </w:t>
            </w:r>
          </w:p>
        </w:tc>
      </w:tr>
      <w:tr w:rsidR="006A320A" w:rsidRPr="00034649" w:rsidTr="000A511A">
        <w:trPr>
          <w:trHeight w:val="285"/>
        </w:trPr>
        <w:tc>
          <w:tcPr>
            <w:tcW w:w="2425" w:type="dxa"/>
            <w:tcBorders>
              <w:top w:val="nil"/>
              <w:left w:val="single" w:sz="4" w:space="0" w:color="000000"/>
              <w:bottom w:val="single" w:sz="4" w:space="0" w:color="000000"/>
              <w:right w:val="single" w:sz="4" w:space="0" w:color="000000"/>
            </w:tcBorders>
            <w:shd w:val="clear" w:color="000000" w:fill="EAEAEA"/>
            <w:vAlign w:val="bottom"/>
            <w:hideMark/>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По параллели</w:t>
            </w:r>
          </w:p>
        </w:tc>
        <w:tc>
          <w:tcPr>
            <w:tcW w:w="4387" w:type="dxa"/>
            <w:tcBorders>
              <w:top w:val="nil"/>
              <w:left w:val="nil"/>
              <w:bottom w:val="single" w:sz="4" w:space="0" w:color="000000"/>
              <w:right w:val="single" w:sz="4" w:space="0" w:color="000000"/>
            </w:tcBorders>
            <w:shd w:val="clear" w:color="000000" w:fill="EAEAEA"/>
            <w:vAlign w:val="bottom"/>
            <w:hideMark/>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 </w:t>
            </w:r>
          </w:p>
        </w:tc>
        <w:tc>
          <w:tcPr>
            <w:tcW w:w="2320" w:type="dxa"/>
            <w:tcBorders>
              <w:top w:val="nil"/>
              <w:left w:val="nil"/>
              <w:bottom w:val="single" w:sz="4" w:space="0" w:color="000000"/>
              <w:right w:val="single" w:sz="4" w:space="0" w:color="000000"/>
            </w:tcBorders>
            <w:shd w:val="clear" w:color="000000" w:fill="EAEAE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59</w:t>
            </w:r>
          </w:p>
        </w:tc>
        <w:tc>
          <w:tcPr>
            <w:tcW w:w="2600" w:type="dxa"/>
            <w:tcBorders>
              <w:top w:val="nil"/>
              <w:left w:val="nil"/>
              <w:bottom w:val="single" w:sz="4" w:space="0" w:color="000000"/>
              <w:right w:val="single" w:sz="4" w:space="0" w:color="000000"/>
            </w:tcBorders>
            <w:shd w:val="clear" w:color="000000" w:fill="EAEAEA"/>
            <w:vAlign w:val="bottom"/>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19,6</w:t>
            </w:r>
          </w:p>
        </w:tc>
      </w:tr>
      <w:tr w:rsidR="006A320A" w:rsidRPr="00034649" w:rsidTr="000A511A">
        <w:trPr>
          <w:trHeight w:val="285"/>
        </w:trPr>
        <w:tc>
          <w:tcPr>
            <w:tcW w:w="2425" w:type="dxa"/>
            <w:tcBorders>
              <w:top w:val="nil"/>
              <w:left w:val="single" w:sz="4" w:space="0" w:color="000000"/>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ind w:firstLineChars="100" w:firstLine="240"/>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4А</w:t>
            </w:r>
          </w:p>
        </w:tc>
        <w:tc>
          <w:tcPr>
            <w:tcW w:w="4387" w:type="dxa"/>
            <w:tcBorders>
              <w:top w:val="nil"/>
              <w:left w:val="nil"/>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Ковалёва Наталья Сергеевна</w:t>
            </w:r>
          </w:p>
        </w:tc>
        <w:tc>
          <w:tcPr>
            <w:tcW w:w="2320" w:type="dxa"/>
            <w:tcBorders>
              <w:top w:val="nil"/>
              <w:left w:val="nil"/>
              <w:bottom w:val="single" w:sz="4" w:space="0" w:color="000000"/>
              <w:right w:val="single" w:sz="4" w:space="0" w:color="000000"/>
            </w:tcBorders>
            <w:shd w:val="clear" w:color="auto" w:fill="auto"/>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26</w:t>
            </w:r>
          </w:p>
        </w:tc>
        <w:tc>
          <w:tcPr>
            <w:tcW w:w="2600" w:type="dxa"/>
            <w:tcBorders>
              <w:top w:val="nil"/>
              <w:left w:val="nil"/>
              <w:bottom w:val="single" w:sz="4" w:space="0" w:color="000000"/>
              <w:right w:val="single" w:sz="4" w:space="0" w:color="000000"/>
            </w:tcBorders>
            <w:shd w:val="clear" w:color="auto" w:fill="auto"/>
            <w:vAlign w:val="bottom"/>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p>
        </w:tc>
      </w:tr>
      <w:tr w:rsidR="006A320A" w:rsidRPr="00034649" w:rsidTr="000A511A">
        <w:trPr>
          <w:trHeight w:val="285"/>
        </w:trPr>
        <w:tc>
          <w:tcPr>
            <w:tcW w:w="2425" w:type="dxa"/>
            <w:tcBorders>
              <w:top w:val="nil"/>
              <w:left w:val="single" w:sz="4" w:space="0" w:color="000000"/>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ind w:firstLineChars="100" w:firstLine="240"/>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4Б</w:t>
            </w:r>
          </w:p>
        </w:tc>
        <w:tc>
          <w:tcPr>
            <w:tcW w:w="4387" w:type="dxa"/>
            <w:tcBorders>
              <w:top w:val="nil"/>
              <w:left w:val="nil"/>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Павлова Татьяна Николаевна</w:t>
            </w:r>
          </w:p>
        </w:tc>
        <w:tc>
          <w:tcPr>
            <w:tcW w:w="2320" w:type="dxa"/>
            <w:tcBorders>
              <w:top w:val="nil"/>
              <w:left w:val="nil"/>
              <w:bottom w:val="single" w:sz="4" w:space="0" w:color="000000"/>
              <w:right w:val="single" w:sz="4" w:space="0" w:color="000000"/>
            </w:tcBorders>
            <w:shd w:val="clear" w:color="auto" w:fill="auto"/>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24</w:t>
            </w:r>
          </w:p>
        </w:tc>
        <w:tc>
          <w:tcPr>
            <w:tcW w:w="2600" w:type="dxa"/>
            <w:tcBorders>
              <w:top w:val="nil"/>
              <w:left w:val="nil"/>
              <w:bottom w:val="single" w:sz="4" w:space="0" w:color="000000"/>
              <w:right w:val="single" w:sz="4" w:space="0" w:color="000000"/>
            </w:tcBorders>
            <w:shd w:val="clear" w:color="auto" w:fill="auto"/>
            <w:vAlign w:val="bottom"/>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p>
        </w:tc>
      </w:tr>
      <w:tr w:rsidR="006A320A" w:rsidRPr="00034649" w:rsidTr="000A511A">
        <w:trPr>
          <w:trHeight w:val="285"/>
        </w:trPr>
        <w:tc>
          <w:tcPr>
            <w:tcW w:w="2425" w:type="dxa"/>
            <w:tcBorders>
              <w:top w:val="nil"/>
              <w:left w:val="single" w:sz="4" w:space="0" w:color="000000"/>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ind w:firstLineChars="100" w:firstLine="240"/>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4В</w:t>
            </w:r>
          </w:p>
        </w:tc>
        <w:tc>
          <w:tcPr>
            <w:tcW w:w="4387" w:type="dxa"/>
            <w:tcBorders>
              <w:top w:val="nil"/>
              <w:left w:val="nil"/>
              <w:bottom w:val="single" w:sz="4" w:space="0" w:color="000000"/>
              <w:right w:val="single" w:sz="4" w:space="0" w:color="000000"/>
            </w:tcBorders>
            <w:shd w:val="clear" w:color="auto" w:fill="auto"/>
            <w:vAlign w:val="bottom"/>
            <w:hideMark/>
          </w:tcPr>
          <w:p w:rsidR="006A320A" w:rsidRPr="00034649" w:rsidRDefault="006A320A" w:rsidP="00175B37">
            <w:pPr>
              <w:spacing w:after="0" w:line="240" w:lineRule="auto"/>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Ивановская Лариса Анатольевна</w:t>
            </w:r>
          </w:p>
        </w:tc>
        <w:tc>
          <w:tcPr>
            <w:tcW w:w="2320" w:type="dxa"/>
            <w:tcBorders>
              <w:top w:val="nil"/>
              <w:left w:val="nil"/>
              <w:bottom w:val="single" w:sz="4" w:space="0" w:color="000000"/>
              <w:right w:val="single" w:sz="4" w:space="0" w:color="000000"/>
            </w:tcBorders>
            <w:shd w:val="clear" w:color="auto" w:fill="auto"/>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16</w:t>
            </w:r>
          </w:p>
        </w:tc>
        <w:tc>
          <w:tcPr>
            <w:tcW w:w="2600" w:type="dxa"/>
            <w:tcBorders>
              <w:top w:val="nil"/>
              <w:left w:val="nil"/>
              <w:bottom w:val="single" w:sz="4" w:space="0" w:color="000000"/>
              <w:right w:val="single" w:sz="4" w:space="0" w:color="000000"/>
            </w:tcBorders>
            <w:shd w:val="clear" w:color="auto" w:fill="auto"/>
            <w:vAlign w:val="bottom"/>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p>
        </w:tc>
      </w:tr>
      <w:tr w:rsidR="006A320A" w:rsidRPr="00034649" w:rsidTr="000A511A">
        <w:trPr>
          <w:trHeight w:val="285"/>
        </w:trPr>
        <w:tc>
          <w:tcPr>
            <w:tcW w:w="2425" w:type="dxa"/>
            <w:tcBorders>
              <w:top w:val="nil"/>
              <w:left w:val="single" w:sz="4" w:space="0" w:color="000000"/>
              <w:bottom w:val="single" w:sz="4" w:space="0" w:color="000000"/>
              <w:right w:val="single" w:sz="4" w:space="0" w:color="000000"/>
            </w:tcBorders>
            <w:shd w:val="clear" w:color="000000" w:fill="EAEAEA"/>
            <w:vAlign w:val="bottom"/>
            <w:hideMark/>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По параллели</w:t>
            </w:r>
          </w:p>
        </w:tc>
        <w:tc>
          <w:tcPr>
            <w:tcW w:w="4387" w:type="dxa"/>
            <w:tcBorders>
              <w:top w:val="nil"/>
              <w:left w:val="nil"/>
              <w:bottom w:val="single" w:sz="4" w:space="0" w:color="000000"/>
              <w:right w:val="single" w:sz="4" w:space="0" w:color="000000"/>
            </w:tcBorders>
            <w:shd w:val="clear" w:color="000000" w:fill="EAEAEA"/>
            <w:vAlign w:val="bottom"/>
            <w:hideMark/>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 </w:t>
            </w:r>
          </w:p>
        </w:tc>
        <w:tc>
          <w:tcPr>
            <w:tcW w:w="2320" w:type="dxa"/>
            <w:tcBorders>
              <w:top w:val="nil"/>
              <w:left w:val="nil"/>
              <w:bottom w:val="single" w:sz="4" w:space="0" w:color="000000"/>
              <w:right w:val="single" w:sz="4" w:space="0" w:color="000000"/>
            </w:tcBorders>
            <w:shd w:val="clear" w:color="000000" w:fill="EAEAE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66</w:t>
            </w:r>
          </w:p>
        </w:tc>
        <w:tc>
          <w:tcPr>
            <w:tcW w:w="2600" w:type="dxa"/>
            <w:tcBorders>
              <w:top w:val="nil"/>
              <w:left w:val="nil"/>
              <w:bottom w:val="single" w:sz="4" w:space="0" w:color="000000"/>
              <w:right w:val="single" w:sz="4" w:space="0" w:color="000000"/>
            </w:tcBorders>
            <w:shd w:val="clear" w:color="000000" w:fill="EAEAEA"/>
            <w:vAlign w:val="bottom"/>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22</w:t>
            </w:r>
          </w:p>
        </w:tc>
      </w:tr>
      <w:tr w:rsidR="006A320A" w:rsidRPr="00034649" w:rsidTr="000A511A">
        <w:trPr>
          <w:trHeight w:val="285"/>
        </w:trPr>
        <w:tc>
          <w:tcPr>
            <w:tcW w:w="2425" w:type="dxa"/>
            <w:tcBorders>
              <w:top w:val="nil"/>
              <w:left w:val="single" w:sz="4" w:space="0" w:color="000000"/>
              <w:bottom w:val="nil"/>
              <w:right w:val="single" w:sz="4" w:space="0" w:color="000000"/>
            </w:tcBorders>
            <w:shd w:val="clear" w:color="000000" w:fill="EAEAEA"/>
            <w:vAlign w:val="bottom"/>
            <w:hideMark/>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lastRenderedPageBreak/>
              <w:t>1-4</w:t>
            </w:r>
          </w:p>
        </w:tc>
        <w:tc>
          <w:tcPr>
            <w:tcW w:w="4387" w:type="dxa"/>
            <w:tcBorders>
              <w:top w:val="nil"/>
              <w:left w:val="nil"/>
              <w:bottom w:val="nil"/>
              <w:right w:val="single" w:sz="4" w:space="0" w:color="000000"/>
            </w:tcBorders>
            <w:shd w:val="clear" w:color="000000" w:fill="EAEAEA"/>
            <w:vAlign w:val="bottom"/>
            <w:hideMark/>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 </w:t>
            </w:r>
          </w:p>
        </w:tc>
        <w:tc>
          <w:tcPr>
            <w:tcW w:w="2320" w:type="dxa"/>
            <w:tcBorders>
              <w:top w:val="nil"/>
              <w:left w:val="nil"/>
              <w:bottom w:val="nil"/>
              <w:right w:val="single" w:sz="4" w:space="0" w:color="000000"/>
            </w:tcBorders>
            <w:shd w:val="clear" w:color="000000" w:fill="EAEAE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270</w:t>
            </w:r>
          </w:p>
        </w:tc>
        <w:tc>
          <w:tcPr>
            <w:tcW w:w="2600" w:type="dxa"/>
            <w:tcBorders>
              <w:top w:val="nil"/>
              <w:left w:val="nil"/>
              <w:bottom w:val="nil"/>
              <w:right w:val="single" w:sz="4" w:space="0" w:color="000000"/>
            </w:tcBorders>
            <w:shd w:val="clear" w:color="000000" w:fill="EAEAEA"/>
            <w:vAlign w:val="bottom"/>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p>
        </w:tc>
      </w:tr>
      <w:tr w:rsidR="006A320A" w:rsidRPr="00034649" w:rsidTr="000A511A">
        <w:trPr>
          <w:trHeight w:val="285"/>
        </w:trPr>
        <w:tc>
          <w:tcPr>
            <w:tcW w:w="2425" w:type="dxa"/>
            <w:tcBorders>
              <w:top w:val="nil"/>
              <w:left w:val="single" w:sz="4" w:space="0" w:color="000000"/>
              <w:bottom w:val="single" w:sz="4" w:space="0" w:color="000000"/>
              <w:right w:val="single" w:sz="4" w:space="0" w:color="000000"/>
            </w:tcBorders>
            <w:shd w:val="clear" w:color="000000" w:fill="EAEAEA"/>
            <w:vAlign w:val="bottom"/>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p>
        </w:tc>
        <w:tc>
          <w:tcPr>
            <w:tcW w:w="4387" w:type="dxa"/>
            <w:tcBorders>
              <w:top w:val="nil"/>
              <w:left w:val="nil"/>
              <w:bottom w:val="single" w:sz="4" w:space="0" w:color="000000"/>
              <w:right w:val="single" w:sz="4" w:space="0" w:color="000000"/>
            </w:tcBorders>
            <w:shd w:val="clear" w:color="000000" w:fill="EAEAEA"/>
            <w:vAlign w:val="bottom"/>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p>
        </w:tc>
        <w:tc>
          <w:tcPr>
            <w:tcW w:w="2320" w:type="dxa"/>
            <w:tcBorders>
              <w:top w:val="nil"/>
              <w:left w:val="nil"/>
              <w:bottom w:val="single" w:sz="4" w:space="0" w:color="000000"/>
              <w:right w:val="single" w:sz="4" w:space="0" w:color="000000"/>
            </w:tcBorders>
            <w:shd w:val="clear" w:color="000000" w:fill="EAEAEA"/>
            <w:vAlign w:val="bottom"/>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p>
        </w:tc>
        <w:tc>
          <w:tcPr>
            <w:tcW w:w="2600" w:type="dxa"/>
            <w:tcBorders>
              <w:top w:val="nil"/>
              <w:left w:val="nil"/>
              <w:bottom w:val="single" w:sz="4" w:space="0" w:color="000000"/>
              <w:right w:val="single" w:sz="4" w:space="0" w:color="000000"/>
            </w:tcBorders>
            <w:shd w:val="clear" w:color="000000" w:fill="EAEAEA"/>
            <w:vAlign w:val="bottom"/>
          </w:tcPr>
          <w:p w:rsidR="006A320A" w:rsidRPr="00034649" w:rsidRDefault="006A320A" w:rsidP="00175B37">
            <w:pPr>
              <w:spacing w:after="0" w:line="240" w:lineRule="auto"/>
              <w:jc w:val="center"/>
              <w:rPr>
                <w:rFonts w:ascii="Times New Roman" w:eastAsia="Times New Roman" w:hAnsi="Times New Roman" w:cs="Times New Roman"/>
                <w:color w:val="111111"/>
                <w:sz w:val="24"/>
                <w:szCs w:val="24"/>
              </w:rPr>
            </w:pPr>
            <w:r w:rsidRPr="00034649">
              <w:rPr>
                <w:rFonts w:ascii="Times New Roman" w:eastAsia="Times New Roman" w:hAnsi="Times New Roman" w:cs="Times New Roman"/>
                <w:color w:val="111111"/>
                <w:sz w:val="24"/>
                <w:szCs w:val="24"/>
              </w:rPr>
              <w:t>20,76</w:t>
            </w:r>
          </w:p>
        </w:tc>
      </w:tr>
    </w:tbl>
    <w:p w:rsidR="00DE60BB" w:rsidRPr="00034649" w:rsidRDefault="00346C31" w:rsidP="00175B37">
      <w:pPr>
        <w:spacing w:after="0" w:line="240" w:lineRule="auto"/>
        <w:ind w:left="680"/>
        <w:rPr>
          <w:rFonts w:ascii="Times New Roman" w:hAnsi="Times New Roman" w:cs="Times New Roman"/>
          <w:sz w:val="24"/>
          <w:szCs w:val="24"/>
        </w:rPr>
      </w:pPr>
      <w:r w:rsidRPr="00034649">
        <w:rPr>
          <w:rFonts w:ascii="Times New Roman" w:hAnsi="Times New Roman" w:cs="Times New Roman"/>
          <w:sz w:val="24"/>
          <w:szCs w:val="24"/>
        </w:rPr>
        <w:br w:type="textWrapping" w:clear="all"/>
      </w:r>
    </w:p>
    <w:p w:rsidR="00BA7702" w:rsidRPr="00034649" w:rsidRDefault="00BA7702" w:rsidP="00175B37">
      <w:pPr>
        <w:spacing w:after="0" w:line="240" w:lineRule="auto"/>
        <w:ind w:left="680"/>
        <w:rPr>
          <w:rFonts w:ascii="Times New Roman" w:eastAsia="Times New Roman" w:hAnsi="Times New Roman" w:cs="Times New Roman"/>
          <w:sz w:val="24"/>
          <w:szCs w:val="24"/>
        </w:rPr>
      </w:pPr>
      <w:r w:rsidRPr="00034649">
        <w:rPr>
          <w:rFonts w:ascii="Times New Roman" w:hAnsi="Times New Roman" w:cs="Times New Roman"/>
          <w:sz w:val="24"/>
          <w:szCs w:val="24"/>
        </w:rPr>
        <w:t xml:space="preserve">5-11 классы        </w:t>
      </w:r>
    </w:p>
    <w:tbl>
      <w:tblPr>
        <w:tblStyle w:val="af6"/>
        <w:tblW w:w="10555" w:type="dxa"/>
        <w:tblInd w:w="675" w:type="dxa"/>
        <w:tblLook w:val="04A0" w:firstRow="1" w:lastRow="0" w:firstColumn="1" w:lastColumn="0" w:noHBand="0" w:noVBand="1"/>
      </w:tblPr>
      <w:tblGrid>
        <w:gridCol w:w="1286"/>
        <w:gridCol w:w="4668"/>
        <w:gridCol w:w="2213"/>
        <w:gridCol w:w="2388"/>
      </w:tblGrid>
      <w:tr w:rsidR="00BA7702" w:rsidRPr="00034649" w:rsidTr="00A97732">
        <w:tc>
          <w:tcPr>
            <w:tcW w:w="1286" w:type="dxa"/>
          </w:tcPr>
          <w:p w:rsidR="00BA7702" w:rsidRPr="00034649" w:rsidRDefault="00BA7702" w:rsidP="00175B37">
            <w:pPr>
              <w:jc w:val="center"/>
              <w:rPr>
                <w:b/>
                <w:sz w:val="24"/>
                <w:szCs w:val="24"/>
              </w:rPr>
            </w:pPr>
            <w:r w:rsidRPr="00034649">
              <w:rPr>
                <w:b/>
                <w:sz w:val="24"/>
                <w:szCs w:val="24"/>
              </w:rPr>
              <w:t>Класс</w:t>
            </w:r>
          </w:p>
        </w:tc>
        <w:tc>
          <w:tcPr>
            <w:tcW w:w="4668" w:type="dxa"/>
          </w:tcPr>
          <w:p w:rsidR="00BA7702" w:rsidRPr="00034649" w:rsidRDefault="00BA7702" w:rsidP="00175B37">
            <w:pPr>
              <w:jc w:val="center"/>
              <w:rPr>
                <w:b/>
                <w:sz w:val="24"/>
                <w:szCs w:val="24"/>
              </w:rPr>
            </w:pPr>
            <w:r w:rsidRPr="00034649">
              <w:rPr>
                <w:b/>
                <w:sz w:val="24"/>
                <w:szCs w:val="24"/>
              </w:rPr>
              <w:t>Кл. руководитель</w:t>
            </w:r>
          </w:p>
        </w:tc>
        <w:tc>
          <w:tcPr>
            <w:tcW w:w="2213" w:type="dxa"/>
          </w:tcPr>
          <w:p w:rsidR="00BA7702" w:rsidRPr="00034649" w:rsidRDefault="00BA7702" w:rsidP="00175B37">
            <w:pPr>
              <w:jc w:val="center"/>
              <w:rPr>
                <w:b/>
                <w:sz w:val="24"/>
                <w:szCs w:val="24"/>
              </w:rPr>
            </w:pPr>
            <w:r w:rsidRPr="00034649">
              <w:rPr>
                <w:b/>
                <w:sz w:val="24"/>
                <w:szCs w:val="24"/>
              </w:rPr>
              <w:t xml:space="preserve">Кол-во </w:t>
            </w:r>
          </w:p>
          <w:p w:rsidR="00BA7702" w:rsidRPr="00034649" w:rsidRDefault="00BA7702" w:rsidP="00175B37">
            <w:pPr>
              <w:jc w:val="center"/>
              <w:rPr>
                <w:b/>
                <w:sz w:val="24"/>
                <w:szCs w:val="24"/>
              </w:rPr>
            </w:pPr>
            <w:r w:rsidRPr="00034649">
              <w:rPr>
                <w:b/>
                <w:sz w:val="24"/>
                <w:szCs w:val="24"/>
              </w:rPr>
              <w:t>уч-ся</w:t>
            </w:r>
          </w:p>
        </w:tc>
        <w:tc>
          <w:tcPr>
            <w:tcW w:w="2388" w:type="dxa"/>
          </w:tcPr>
          <w:p w:rsidR="00BA7702" w:rsidRPr="00034649" w:rsidRDefault="00BA7702" w:rsidP="00175B37">
            <w:pPr>
              <w:jc w:val="center"/>
              <w:rPr>
                <w:b/>
                <w:sz w:val="24"/>
                <w:szCs w:val="24"/>
              </w:rPr>
            </w:pPr>
            <w:r w:rsidRPr="00034649">
              <w:rPr>
                <w:b/>
                <w:bCs/>
                <w:color w:val="111111"/>
                <w:sz w:val="24"/>
                <w:szCs w:val="24"/>
              </w:rPr>
              <w:t>Средняя наполняемость</w:t>
            </w:r>
          </w:p>
        </w:tc>
      </w:tr>
      <w:tr w:rsidR="00B51DD6" w:rsidRPr="00034649" w:rsidTr="00805641">
        <w:tc>
          <w:tcPr>
            <w:tcW w:w="1286" w:type="dxa"/>
          </w:tcPr>
          <w:p w:rsidR="00B51DD6" w:rsidRPr="00034649" w:rsidRDefault="00B51DD6" w:rsidP="00175B37">
            <w:pPr>
              <w:rPr>
                <w:sz w:val="24"/>
                <w:szCs w:val="24"/>
              </w:rPr>
            </w:pPr>
            <w:r w:rsidRPr="00034649">
              <w:rPr>
                <w:sz w:val="24"/>
                <w:szCs w:val="24"/>
              </w:rPr>
              <w:t>5-А</w:t>
            </w:r>
          </w:p>
        </w:tc>
        <w:tc>
          <w:tcPr>
            <w:tcW w:w="4668" w:type="dxa"/>
          </w:tcPr>
          <w:p w:rsidR="00B51DD6" w:rsidRPr="00034649" w:rsidRDefault="00B51DD6" w:rsidP="00175B37">
            <w:pPr>
              <w:rPr>
                <w:sz w:val="24"/>
                <w:szCs w:val="24"/>
              </w:rPr>
            </w:pPr>
            <w:r w:rsidRPr="00034649">
              <w:rPr>
                <w:sz w:val="24"/>
                <w:szCs w:val="24"/>
              </w:rPr>
              <w:t>Беликова Е.Г.</w:t>
            </w:r>
          </w:p>
        </w:tc>
        <w:tc>
          <w:tcPr>
            <w:tcW w:w="2213" w:type="dxa"/>
            <w:vAlign w:val="center"/>
          </w:tcPr>
          <w:p w:rsidR="00B51DD6" w:rsidRPr="00034649" w:rsidRDefault="00B51DD6" w:rsidP="00175B37">
            <w:pPr>
              <w:tabs>
                <w:tab w:val="left" w:pos="4005"/>
              </w:tabs>
              <w:ind w:left="158"/>
              <w:jc w:val="center"/>
              <w:rPr>
                <w:sz w:val="24"/>
                <w:szCs w:val="24"/>
              </w:rPr>
            </w:pPr>
            <w:r w:rsidRPr="00034649">
              <w:rPr>
                <w:sz w:val="24"/>
                <w:szCs w:val="24"/>
              </w:rPr>
              <w:t>21</w:t>
            </w:r>
          </w:p>
        </w:tc>
        <w:tc>
          <w:tcPr>
            <w:tcW w:w="2388" w:type="dxa"/>
          </w:tcPr>
          <w:p w:rsidR="00B51DD6" w:rsidRPr="00034649" w:rsidRDefault="00B51DD6" w:rsidP="00175B37">
            <w:pPr>
              <w:jc w:val="center"/>
              <w:rPr>
                <w:sz w:val="24"/>
                <w:szCs w:val="24"/>
              </w:rPr>
            </w:pPr>
          </w:p>
        </w:tc>
      </w:tr>
      <w:tr w:rsidR="00B51DD6" w:rsidRPr="00034649" w:rsidTr="00805641">
        <w:tc>
          <w:tcPr>
            <w:tcW w:w="1286" w:type="dxa"/>
          </w:tcPr>
          <w:p w:rsidR="00B51DD6" w:rsidRPr="00034649" w:rsidRDefault="00B51DD6" w:rsidP="00175B37">
            <w:pPr>
              <w:rPr>
                <w:sz w:val="24"/>
                <w:szCs w:val="24"/>
              </w:rPr>
            </w:pPr>
            <w:r w:rsidRPr="00034649">
              <w:rPr>
                <w:sz w:val="24"/>
                <w:szCs w:val="24"/>
              </w:rPr>
              <w:t>5-Б</w:t>
            </w:r>
          </w:p>
        </w:tc>
        <w:tc>
          <w:tcPr>
            <w:tcW w:w="4668" w:type="dxa"/>
          </w:tcPr>
          <w:p w:rsidR="00B51DD6" w:rsidRPr="00034649" w:rsidRDefault="00B51DD6" w:rsidP="00175B37">
            <w:pPr>
              <w:rPr>
                <w:sz w:val="24"/>
                <w:szCs w:val="24"/>
              </w:rPr>
            </w:pPr>
            <w:proofErr w:type="spellStart"/>
            <w:r w:rsidRPr="00034649">
              <w:rPr>
                <w:sz w:val="24"/>
                <w:szCs w:val="24"/>
              </w:rPr>
              <w:t>Муротьян</w:t>
            </w:r>
            <w:proofErr w:type="spellEnd"/>
            <w:r w:rsidRPr="00034649">
              <w:rPr>
                <w:sz w:val="24"/>
                <w:szCs w:val="24"/>
              </w:rPr>
              <w:t xml:space="preserve"> Т.Д.</w:t>
            </w:r>
          </w:p>
        </w:tc>
        <w:tc>
          <w:tcPr>
            <w:tcW w:w="2213" w:type="dxa"/>
            <w:vAlign w:val="center"/>
          </w:tcPr>
          <w:p w:rsidR="00B51DD6" w:rsidRPr="00034649" w:rsidRDefault="00B51DD6" w:rsidP="00175B37">
            <w:pPr>
              <w:tabs>
                <w:tab w:val="left" w:pos="4005"/>
              </w:tabs>
              <w:ind w:left="158"/>
              <w:jc w:val="center"/>
              <w:rPr>
                <w:sz w:val="24"/>
                <w:szCs w:val="24"/>
              </w:rPr>
            </w:pPr>
            <w:r w:rsidRPr="00034649">
              <w:rPr>
                <w:sz w:val="24"/>
                <w:szCs w:val="24"/>
              </w:rPr>
              <w:t>16</w:t>
            </w:r>
          </w:p>
        </w:tc>
        <w:tc>
          <w:tcPr>
            <w:tcW w:w="2388" w:type="dxa"/>
          </w:tcPr>
          <w:p w:rsidR="00B51DD6" w:rsidRPr="00034649" w:rsidRDefault="00B51DD6" w:rsidP="00175B37">
            <w:pPr>
              <w:jc w:val="center"/>
              <w:rPr>
                <w:sz w:val="24"/>
                <w:szCs w:val="24"/>
              </w:rPr>
            </w:pPr>
          </w:p>
        </w:tc>
      </w:tr>
      <w:tr w:rsidR="00B51DD6" w:rsidRPr="00034649" w:rsidTr="00805641">
        <w:tc>
          <w:tcPr>
            <w:tcW w:w="1286" w:type="dxa"/>
          </w:tcPr>
          <w:p w:rsidR="00B51DD6" w:rsidRPr="00034649" w:rsidRDefault="00B51DD6" w:rsidP="00175B37">
            <w:pPr>
              <w:rPr>
                <w:sz w:val="24"/>
                <w:szCs w:val="24"/>
              </w:rPr>
            </w:pPr>
            <w:r w:rsidRPr="00034649">
              <w:rPr>
                <w:sz w:val="24"/>
                <w:szCs w:val="24"/>
              </w:rPr>
              <w:t>5-В</w:t>
            </w:r>
          </w:p>
        </w:tc>
        <w:tc>
          <w:tcPr>
            <w:tcW w:w="4668" w:type="dxa"/>
          </w:tcPr>
          <w:p w:rsidR="00B51DD6" w:rsidRPr="00034649" w:rsidRDefault="00B51DD6" w:rsidP="00175B37">
            <w:pPr>
              <w:rPr>
                <w:sz w:val="24"/>
                <w:szCs w:val="24"/>
              </w:rPr>
            </w:pPr>
            <w:r w:rsidRPr="00034649">
              <w:rPr>
                <w:sz w:val="24"/>
                <w:szCs w:val="24"/>
              </w:rPr>
              <w:t>Овсянникова О.Н.</w:t>
            </w:r>
          </w:p>
        </w:tc>
        <w:tc>
          <w:tcPr>
            <w:tcW w:w="2213" w:type="dxa"/>
            <w:vAlign w:val="center"/>
          </w:tcPr>
          <w:p w:rsidR="00B51DD6" w:rsidRPr="00034649" w:rsidRDefault="00B51DD6" w:rsidP="00175B37">
            <w:pPr>
              <w:tabs>
                <w:tab w:val="left" w:pos="4005"/>
              </w:tabs>
              <w:ind w:left="158"/>
              <w:jc w:val="center"/>
              <w:rPr>
                <w:sz w:val="24"/>
                <w:szCs w:val="24"/>
              </w:rPr>
            </w:pPr>
            <w:r w:rsidRPr="00034649">
              <w:rPr>
                <w:sz w:val="24"/>
                <w:szCs w:val="24"/>
              </w:rPr>
              <w:t>23</w:t>
            </w:r>
          </w:p>
        </w:tc>
        <w:tc>
          <w:tcPr>
            <w:tcW w:w="2388" w:type="dxa"/>
          </w:tcPr>
          <w:p w:rsidR="00B51DD6" w:rsidRPr="00034649" w:rsidRDefault="00B51DD6" w:rsidP="00175B37">
            <w:pPr>
              <w:jc w:val="center"/>
              <w:rPr>
                <w:sz w:val="24"/>
                <w:szCs w:val="24"/>
              </w:rPr>
            </w:pPr>
          </w:p>
        </w:tc>
      </w:tr>
      <w:tr w:rsidR="00B51DD6" w:rsidRPr="00034649" w:rsidTr="00805641">
        <w:tc>
          <w:tcPr>
            <w:tcW w:w="5954" w:type="dxa"/>
            <w:gridSpan w:val="2"/>
            <w:shd w:val="clear" w:color="auto" w:fill="D9D9D9" w:themeFill="background1" w:themeFillShade="D9"/>
          </w:tcPr>
          <w:p w:rsidR="00B51DD6" w:rsidRPr="00034649" w:rsidRDefault="00B51DD6" w:rsidP="00175B37">
            <w:pPr>
              <w:jc w:val="center"/>
              <w:rPr>
                <w:b/>
                <w:sz w:val="24"/>
                <w:szCs w:val="24"/>
              </w:rPr>
            </w:pPr>
            <w:r w:rsidRPr="00034649">
              <w:rPr>
                <w:b/>
                <w:sz w:val="24"/>
                <w:szCs w:val="24"/>
              </w:rPr>
              <w:t>По параллели</w:t>
            </w:r>
          </w:p>
        </w:tc>
        <w:tc>
          <w:tcPr>
            <w:tcW w:w="2213" w:type="dxa"/>
            <w:shd w:val="clear" w:color="auto" w:fill="D9D9D9" w:themeFill="background1" w:themeFillShade="D9"/>
          </w:tcPr>
          <w:p w:rsidR="00B51DD6" w:rsidRPr="00034649" w:rsidRDefault="00B51DD6" w:rsidP="00175B37">
            <w:pPr>
              <w:jc w:val="center"/>
              <w:rPr>
                <w:b/>
                <w:sz w:val="24"/>
                <w:szCs w:val="24"/>
              </w:rPr>
            </w:pPr>
            <w:r w:rsidRPr="00034649">
              <w:rPr>
                <w:b/>
                <w:sz w:val="24"/>
                <w:szCs w:val="24"/>
              </w:rPr>
              <w:t>60</w:t>
            </w:r>
          </w:p>
        </w:tc>
        <w:tc>
          <w:tcPr>
            <w:tcW w:w="2388" w:type="dxa"/>
            <w:shd w:val="clear" w:color="auto" w:fill="D9D9D9" w:themeFill="background1" w:themeFillShade="D9"/>
            <w:vAlign w:val="center"/>
          </w:tcPr>
          <w:p w:rsidR="00B51DD6" w:rsidRPr="00034649" w:rsidRDefault="00B51DD6" w:rsidP="00175B37">
            <w:pPr>
              <w:tabs>
                <w:tab w:val="left" w:pos="4005"/>
              </w:tabs>
              <w:ind w:left="158"/>
              <w:jc w:val="center"/>
              <w:rPr>
                <w:sz w:val="24"/>
                <w:szCs w:val="24"/>
              </w:rPr>
            </w:pPr>
            <w:r w:rsidRPr="00034649">
              <w:rPr>
                <w:sz w:val="24"/>
                <w:szCs w:val="24"/>
              </w:rPr>
              <w:t>20</w:t>
            </w:r>
          </w:p>
        </w:tc>
      </w:tr>
      <w:tr w:rsidR="00B51DD6" w:rsidRPr="00034649" w:rsidTr="00805641">
        <w:tc>
          <w:tcPr>
            <w:tcW w:w="1286" w:type="dxa"/>
          </w:tcPr>
          <w:p w:rsidR="00B51DD6" w:rsidRPr="00034649" w:rsidRDefault="00B51DD6" w:rsidP="00175B37">
            <w:pPr>
              <w:rPr>
                <w:sz w:val="24"/>
                <w:szCs w:val="24"/>
              </w:rPr>
            </w:pPr>
            <w:r w:rsidRPr="00034649">
              <w:rPr>
                <w:sz w:val="24"/>
                <w:szCs w:val="24"/>
              </w:rPr>
              <w:t>6-А</w:t>
            </w:r>
          </w:p>
        </w:tc>
        <w:tc>
          <w:tcPr>
            <w:tcW w:w="4668" w:type="dxa"/>
          </w:tcPr>
          <w:p w:rsidR="00B51DD6" w:rsidRPr="00034649" w:rsidRDefault="00B51DD6" w:rsidP="00175B37">
            <w:pPr>
              <w:rPr>
                <w:sz w:val="24"/>
                <w:szCs w:val="24"/>
              </w:rPr>
            </w:pPr>
            <w:proofErr w:type="spellStart"/>
            <w:r w:rsidRPr="00034649">
              <w:rPr>
                <w:sz w:val="24"/>
                <w:szCs w:val="24"/>
              </w:rPr>
              <w:t>Кураксина</w:t>
            </w:r>
            <w:proofErr w:type="spellEnd"/>
            <w:r w:rsidRPr="00034649">
              <w:rPr>
                <w:sz w:val="24"/>
                <w:szCs w:val="24"/>
              </w:rPr>
              <w:t xml:space="preserve"> Н.С.</w:t>
            </w:r>
          </w:p>
        </w:tc>
        <w:tc>
          <w:tcPr>
            <w:tcW w:w="2213" w:type="dxa"/>
            <w:vAlign w:val="center"/>
          </w:tcPr>
          <w:p w:rsidR="00B51DD6" w:rsidRPr="00034649" w:rsidRDefault="00B51DD6" w:rsidP="00175B37">
            <w:pPr>
              <w:tabs>
                <w:tab w:val="left" w:pos="4005"/>
              </w:tabs>
              <w:ind w:left="158"/>
              <w:jc w:val="center"/>
              <w:rPr>
                <w:sz w:val="24"/>
                <w:szCs w:val="24"/>
              </w:rPr>
            </w:pPr>
            <w:r w:rsidRPr="00034649">
              <w:rPr>
                <w:sz w:val="24"/>
                <w:szCs w:val="24"/>
              </w:rPr>
              <w:t>21</w:t>
            </w:r>
          </w:p>
        </w:tc>
        <w:tc>
          <w:tcPr>
            <w:tcW w:w="2388" w:type="dxa"/>
          </w:tcPr>
          <w:p w:rsidR="00B51DD6" w:rsidRPr="00034649" w:rsidRDefault="00B51DD6" w:rsidP="00175B37">
            <w:pPr>
              <w:jc w:val="center"/>
              <w:rPr>
                <w:sz w:val="24"/>
                <w:szCs w:val="24"/>
              </w:rPr>
            </w:pPr>
          </w:p>
        </w:tc>
      </w:tr>
      <w:tr w:rsidR="00B51DD6" w:rsidRPr="00034649" w:rsidTr="00805641">
        <w:tc>
          <w:tcPr>
            <w:tcW w:w="1286" w:type="dxa"/>
          </w:tcPr>
          <w:p w:rsidR="00B51DD6" w:rsidRPr="00034649" w:rsidRDefault="00B51DD6" w:rsidP="00175B37">
            <w:pPr>
              <w:rPr>
                <w:sz w:val="24"/>
                <w:szCs w:val="24"/>
              </w:rPr>
            </w:pPr>
            <w:r w:rsidRPr="00034649">
              <w:rPr>
                <w:sz w:val="24"/>
                <w:szCs w:val="24"/>
              </w:rPr>
              <w:t>6-Б</w:t>
            </w:r>
          </w:p>
        </w:tc>
        <w:tc>
          <w:tcPr>
            <w:tcW w:w="4668" w:type="dxa"/>
          </w:tcPr>
          <w:p w:rsidR="00B51DD6" w:rsidRPr="00034649" w:rsidRDefault="00B51DD6" w:rsidP="00175B37">
            <w:pPr>
              <w:rPr>
                <w:sz w:val="24"/>
                <w:szCs w:val="24"/>
              </w:rPr>
            </w:pPr>
            <w:r w:rsidRPr="00034649">
              <w:rPr>
                <w:sz w:val="24"/>
                <w:szCs w:val="24"/>
              </w:rPr>
              <w:t>Андреева Т.В.</w:t>
            </w:r>
          </w:p>
        </w:tc>
        <w:tc>
          <w:tcPr>
            <w:tcW w:w="2213" w:type="dxa"/>
            <w:vAlign w:val="center"/>
          </w:tcPr>
          <w:p w:rsidR="00B51DD6" w:rsidRPr="00034649" w:rsidRDefault="00B51DD6" w:rsidP="00175B37">
            <w:pPr>
              <w:tabs>
                <w:tab w:val="left" w:pos="4005"/>
              </w:tabs>
              <w:ind w:left="36"/>
              <w:jc w:val="center"/>
              <w:rPr>
                <w:sz w:val="24"/>
                <w:szCs w:val="24"/>
              </w:rPr>
            </w:pPr>
            <w:r w:rsidRPr="00034649">
              <w:rPr>
                <w:sz w:val="24"/>
                <w:szCs w:val="24"/>
              </w:rPr>
              <w:t>22</w:t>
            </w:r>
          </w:p>
        </w:tc>
        <w:tc>
          <w:tcPr>
            <w:tcW w:w="2388" w:type="dxa"/>
          </w:tcPr>
          <w:p w:rsidR="00B51DD6" w:rsidRPr="00034649" w:rsidRDefault="00B51DD6" w:rsidP="00175B37">
            <w:pPr>
              <w:jc w:val="center"/>
              <w:rPr>
                <w:sz w:val="24"/>
                <w:szCs w:val="24"/>
              </w:rPr>
            </w:pPr>
          </w:p>
        </w:tc>
      </w:tr>
      <w:tr w:rsidR="00B51DD6" w:rsidRPr="00034649" w:rsidTr="00805641">
        <w:tc>
          <w:tcPr>
            <w:tcW w:w="5954" w:type="dxa"/>
            <w:gridSpan w:val="2"/>
            <w:shd w:val="clear" w:color="auto" w:fill="D9D9D9" w:themeFill="background1" w:themeFillShade="D9"/>
          </w:tcPr>
          <w:p w:rsidR="00B51DD6" w:rsidRPr="00034649" w:rsidRDefault="00B51DD6" w:rsidP="00175B37">
            <w:pPr>
              <w:jc w:val="center"/>
              <w:rPr>
                <w:b/>
                <w:sz w:val="24"/>
                <w:szCs w:val="24"/>
              </w:rPr>
            </w:pPr>
            <w:r w:rsidRPr="00034649">
              <w:rPr>
                <w:b/>
                <w:sz w:val="24"/>
                <w:szCs w:val="24"/>
              </w:rPr>
              <w:t>По параллели</w:t>
            </w:r>
          </w:p>
        </w:tc>
        <w:tc>
          <w:tcPr>
            <w:tcW w:w="2213" w:type="dxa"/>
            <w:shd w:val="clear" w:color="auto" w:fill="D9D9D9" w:themeFill="background1" w:themeFillShade="D9"/>
          </w:tcPr>
          <w:p w:rsidR="00B51DD6" w:rsidRPr="00034649" w:rsidRDefault="00B51DD6" w:rsidP="00175B37">
            <w:pPr>
              <w:jc w:val="center"/>
              <w:rPr>
                <w:b/>
                <w:sz w:val="24"/>
                <w:szCs w:val="24"/>
              </w:rPr>
            </w:pPr>
            <w:r w:rsidRPr="00034649">
              <w:rPr>
                <w:b/>
                <w:sz w:val="24"/>
                <w:szCs w:val="24"/>
              </w:rPr>
              <w:t>43</w:t>
            </w:r>
          </w:p>
        </w:tc>
        <w:tc>
          <w:tcPr>
            <w:tcW w:w="2388" w:type="dxa"/>
            <w:shd w:val="clear" w:color="auto" w:fill="D9D9D9" w:themeFill="background1" w:themeFillShade="D9"/>
            <w:vAlign w:val="center"/>
          </w:tcPr>
          <w:p w:rsidR="00B51DD6" w:rsidRPr="00034649" w:rsidRDefault="00B51DD6" w:rsidP="00175B37">
            <w:pPr>
              <w:tabs>
                <w:tab w:val="left" w:pos="4005"/>
              </w:tabs>
              <w:ind w:left="36"/>
              <w:jc w:val="center"/>
              <w:rPr>
                <w:sz w:val="24"/>
                <w:szCs w:val="24"/>
              </w:rPr>
            </w:pPr>
            <w:r w:rsidRPr="00034649">
              <w:rPr>
                <w:sz w:val="24"/>
                <w:szCs w:val="24"/>
              </w:rPr>
              <w:t>21</w:t>
            </w:r>
          </w:p>
        </w:tc>
      </w:tr>
      <w:tr w:rsidR="00B51DD6" w:rsidRPr="00034649" w:rsidTr="00805641">
        <w:tc>
          <w:tcPr>
            <w:tcW w:w="1286" w:type="dxa"/>
          </w:tcPr>
          <w:p w:rsidR="00B51DD6" w:rsidRPr="00034649" w:rsidRDefault="00B51DD6" w:rsidP="00175B37">
            <w:pPr>
              <w:rPr>
                <w:sz w:val="24"/>
                <w:szCs w:val="24"/>
              </w:rPr>
            </w:pPr>
            <w:r w:rsidRPr="00034649">
              <w:rPr>
                <w:sz w:val="24"/>
                <w:szCs w:val="24"/>
              </w:rPr>
              <w:t>7-А</w:t>
            </w:r>
          </w:p>
        </w:tc>
        <w:tc>
          <w:tcPr>
            <w:tcW w:w="4668" w:type="dxa"/>
          </w:tcPr>
          <w:p w:rsidR="00B51DD6" w:rsidRPr="00034649" w:rsidRDefault="00B51DD6" w:rsidP="00175B37">
            <w:pPr>
              <w:rPr>
                <w:sz w:val="24"/>
                <w:szCs w:val="24"/>
              </w:rPr>
            </w:pPr>
            <w:r w:rsidRPr="00034649">
              <w:rPr>
                <w:sz w:val="24"/>
                <w:szCs w:val="24"/>
              </w:rPr>
              <w:t>Рябинкина Л.С.</w:t>
            </w:r>
          </w:p>
        </w:tc>
        <w:tc>
          <w:tcPr>
            <w:tcW w:w="2213" w:type="dxa"/>
            <w:vAlign w:val="center"/>
          </w:tcPr>
          <w:p w:rsidR="00B51DD6" w:rsidRPr="00034649" w:rsidRDefault="00B51DD6" w:rsidP="00175B37">
            <w:pPr>
              <w:tabs>
                <w:tab w:val="left" w:pos="4005"/>
              </w:tabs>
              <w:ind w:left="36"/>
              <w:jc w:val="center"/>
              <w:rPr>
                <w:sz w:val="24"/>
                <w:szCs w:val="24"/>
              </w:rPr>
            </w:pPr>
            <w:r w:rsidRPr="00034649">
              <w:rPr>
                <w:sz w:val="24"/>
                <w:szCs w:val="24"/>
              </w:rPr>
              <w:t>14</w:t>
            </w:r>
          </w:p>
        </w:tc>
        <w:tc>
          <w:tcPr>
            <w:tcW w:w="2388" w:type="dxa"/>
          </w:tcPr>
          <w:p w:rsidR="00B51DD6" w:rsidRPr="00034649" w:rsidRDefault="00B51DD6" w:rsidP="00175B37">
            <w:pPr>
              <w:jc w:val="center"/>
              <w:rPr>
                <w:sz w:val="24"/>
                <w:szCs w:val="24"/>
              </w:rPr>
            </w:pPr>
          </w:p>
        </w:tc>
      </w:tr>
      <w:tr w:rsidR="00B51DD6" w:rsidRPr="00034649" w:rsidTr="00805641">
        <w:tc>
          <w:tcPr>
            <w:tcW w:w="1286" w:type="dxa"/>
          </w:tcPr>
          <w:p w:rsidR="00B51DD6" w:rsidRPr="00034649" w:rsidRDefault="00B51DD6" w:rsidP="00175B37">
            <w:pPr>
              <w:rPr>
                <w:sz w:val="24"/>
                <w:szCs w:val="24"/>
              </w:rPr>
            </w:pPr>
            <w:r w:rsidRPr="00034649">
              <w:rPr>
                <w:sz w:val="24"/>
                <w:szCs w:val="24"/>
              </w:rPr>
              <w:t>7-Б</w:t>
            </w:r>
          </w:p>
        </w:tc>
        <w:tc>
          <w:tcPr>
            <w:tcW w:w="4668" w:type="dxa"/>
          </w:tcPr>
          <w:p w:rsidR="00B51DD6" w:rsidRPr="00034649" w:rsidRDefault="00B51DD6" w:rsidP="00175B37">
            <w:pPr>
              <w:rPr>
                <w:sz w:val="24"/>
                <w:szCs w:val="24"/>
              </w:rPr>
            </w:pPr>
            <w:proofErr w:type="spellStart"/>
            <w:r w:rsidRPr="00034649">
              <w:rPr>
                <w:sz w:val="24"/>
                <w:szCs w:val="24"/>
              </w:rPr>
              <w:t>Ежикова</w:t>
            </w:r>
            <w:proofErr w:type="spellEnd"/>
            <w:r w:rsidRPr="00034649">
              <w:rPr>
                <w:sz w:val="24"/>
                <w:szCs w:val="24"/>
              </w:rPr>
              <w:t xml:space="preserve"> О.А.</w:t>
            </w:r>
          </w:p>
        </w:tc>
        <w:tc>
          <w:tcPr>
            <w:tcW w:w="2213" w:type="dxa"/>
            <w:vAlign w:val="center"/>
          </w:tcPr>
          <w:p w:rsidR="00B51DD6" w:rsidRPr="00034649" w:rsidRDefault="00B51DD6" w:rsidP="00175B37">
            <w:pPr>
              <w:tabs>
                <w:tab w:val="left" w:pos="4005"/>
              </w:tabs>
              <w:ind w:left="36"/>
              <w:jc w:val="center"/>
              <w:rPr>
                <w:sz w:val="24"/>
                <w:szCs w:val="24"/>
              </w:rPr>
            </w:pPr>
            <w:r w:rsidRPr="00034649">
              <w:rPr>
                <w:sz w:val="24"/>
                <w:szCs w:val="24"/>
              </w:rPr>
              <w:t>18</w:t>
            </w:r>
          </w:p>
        </w:tc>
        <w:tc>
          <w:tcPr>
            <w:tcW w:w="2388" w:type="dxa"/>
          </w:tcPr>
          <w:p w:rsidR="00B51DD6" w:rsidRPr="00034649" w:rsidRDefault="00B51DD6" w:rsidP="00175B37">
            <w:pPr>
              <w:jc w:val="center"/>
              <w:rPr>
                <w:sz w:val="24"/>
                <w:szCs w:val="24"/>
              </w:rPr>
            </w:pPr>
          </w:p>
        </w:tc>
      </w:tr>
      <w:tr w:rsidR="00B51DD6" w:rsidRPr="00034649" w:rsidTr="00805641">
        <w:tc>
          <w:tcPr>
            <w:tcW w:w="1286" w:type="dxa"/>
          </w:tcPr>
          <w:p w:rsidR="00B51DD6" w:rsidRPr="00034649" w:rsidRDefault="00B51DD6" w:rsidP="00175B37">
            <w:pPr>
              <w:rPr>
                <w:sz w:val="24"/>
                <w:szCs w:val="24"/>
              </w:rPr>
            </w:pPr>
            <w:r w:rsidRPr="00034649">
              <w:rPr>
                <w:sz w:val="24"/>
                <w:szCs w:val="24"/>
              </w:rPr>
              <w:t>7-В</w:t>
            </w:r>
          </w:p>
        </w:tc>
        <w:tc>
          <w:tcPr>
            <w:tcW w:w="4668" w:type="dxa"/>
          </w:tcPr>
          <w:p w:rsidR="00B51DD6" w:rsidRPr="00034649" w:rsidRDefault="00B51DD6" w:rsidP="00175B37">
            <w:pPr>
              <w:rPr>
                <w:sz w:val="24"/>
                <w:szCs w:val="24"/>
              </w:rPr>
            </w:pPr>
            <w:r w:rsidRPr="00034649">
              <w:rPr>
                <w:sz w:val="24"/>
                <w:szCs w:val="24"/>
              </w:rPr>
              <w:t>Матвеева М.Г</w:t>
            </w:r>
          </w:p>
        </w:tc>
        <w:tc>
          <w:tcPr>
            <w:tcW w:w="2213" w:type="dxa"/>
            <w:vAlign w:val="center"/>
          </w:tcPr>
          <w:p w:rsidR="00B51DD6" w:rsidRPr="00034649" w:rsidRDefault="00B51DD6" w:rsidP="00175B37">
            <w:pPr>
              <w:tabs>
                <w:tab w:val="left" w:pos="4005"/>
              </w:tabs>
              <w:ind w:left="36"/>
              <w:jc w:val="center"/>
              <w:rPr>
                <w:sz w:val="24"/>
                <w:szCs w:val="24"/>
              </w:rPr>
            </w:pPr>
            <w:r w:rsidRPr="00034649">
              <w:rPr>
                <w:sz w:val="24"/>
                <w:szCs w:val="24"/>
              </w:rPr>
              <w:t>17</w:t>
            </w:r>
          </w:p>
        </w:tc>
        <w:tc>
          <w:tcPr>
            <w:tcW w:w="2388" w:type="dxa"/>
          </w:tcPr>
          <w:p w:rsidR="00B51DD6" w:rsidRPr="00034649" w:rsidRDefault="00B51DD6" w:rsidP="00175B37">
            <w:pPr>
              <w:jc w:val="center"/>
              <w:rPr>
                <w:sz w:val="24"/>
                <w:szCs w:val="24"/>
              </w:rPr>
            </w:pPr>
          </w:p>
        </w:tc>
      </w:tr>
      <w:tr w:rsidR="00B51DD6" w:rsidRPr="00034649" w:rsidTr="00805641">
        <w:tc>
          <w:tcPr>
            <w:tcW w:w="5954" w:type="dxa"/>
            <w:gridSpan w:val="2"/>
            <w:shd w:val="clear" w:color="auto" w:fill="D9D9D9" w:themeFill="background1" w:themeFillShade="D9"/>
          </w:tcPr>
          <w:p w:rsidR="00B51DD6" w:rsidRPr="00034649" w:rsidRDefault="00B51DD6" w:rsidP="00175B37">
            <w:pPr>
              <w:jc w:val="center"/>
              <w:rPr>
                <w:b/>
                <w:sz w:val="24"/>
                <w:szCs w:val="24"/>
              </w:rPr>
            </w:pPr>
            <w:r w:rsidRPr="00034649">
              <w:rPr>
                <w:b/>
                <w:sz w:val="24"/>
                <w:szCs w:val="24"/>
              </w:rPr>
              <w:t>По параллели</w:t>
            </w:r>
          </w:p>
        </w:tc>
        <w:tc>
          <w:tcPr>
            <w:tcW w:w="2213" w:type="dxa"/>
            <w:shd w:val="clear" w:color="auto" w:fill="D9D9D9" w:themeFill="background1" w:themeFillShade="D9"/>
          </w:tcPr>
          <w:p w:rsidR="00B51DD6" w:rsidRPr="00034649" w:rsidRDefault="00B51DD6" w:rsidP="00175B37">
            <w:pPr>
              <w:jc w:val="center"/>
              <w:rPr>
                <w:b/>
                <w:sz w:val="24"/>
                <w:szCs w:val="24"/>
              </w:rPr>
            </w:pPr>
            <w:r w:rsidRPr="00034649">
              <w:rPr>
                <w:b/>
                <w:sz w:val="24"/>
                <w:szCs w:val="24"/>
              </w:rPr>
              <w:t>49</w:t>
            </w:r>
          </w:p>
        </w:tc>
        <w:tc>
          <w:tcPr>
            <w:tcW w:w="2388" w:type="dxa"/>
            <w:shd w:val="clear" w:color="auto" w:fill="D9D9D9" w:themeFill="background1" w:themeFillShade="D9"/>
            <w:vAlign w:val="center"/>
          </w:tcPr>
          <w:p w:rsidR="00B51DD6" w:rsidRPr="00034649" w:rsidRDefault="00B51DD6" w:rsidP="00175B37">
            <w:pPr>
              <w:tabs>
                <w:tab w:val="left" w:pos="4005"/>
              </w:tabs>
              <w:ind w:left="36"/>
              <w:jc w:val="center"/>
              <w:rPr>
                <w:sz w:val="24"/>
                <w:szCs w:val="24"/>
              </w:rPr>
            </w:pPr>
            <w:r w:rsidRPr="00034649">
              <w:rPr>
                <w:sz w:val="24"/>
                <w:szCs w:val="24"/>
              </w:rPr>
              <w:t>16</w:t>
            </w:r>
          </w:p>
        </w:tc>
      </w:tr>
      <w:tr w:rsidR="00B51DD6" w:rsidRPr="00034649" w:rsidTr="00805641">
        <w:tc>
          <w:tcPr>
            <w:tcW w:w="1286" w:type="dxa"/>
          </w:tcPr>
          <w:p w:rsidR="00B51DD6" w:rsidRPr="00034649" w:rsidRDefault="00B51DD6" w:rsidP="00175B37">
            <w:pPr>
              <w:rPr>
                <w:sz w:val="24"/>
                <w:szCs w:val="24"/>
              </w:rPr>
            </w:pPr>
            <w:r w:rsidRPr="00034649">
              <w:rPr>
                <w:sz w:val="24"/>
                <w:szCs w:val="24"/>
              </w:rPr>
              <w:t>8-А</w:t>
            </w:r>
          </w:p>
        </w:tc>
        <w:tc>
          <w:tcPr>
            <w:tcW w:w="4668" w:type="dxa"/>
          </w:tcPr>
          <w:p w:rsidR="00B51DD6" w:rsidRPr="00034649" w:rsidRDefault="00B51DD6" w:rsidP="00175B37">
            <w:pPr>
              <w:rPr>
                <w:sz w:val="24"/>
                <w:szCs w:val="24"/>
              </w:rPr>
            </w:pPr>
            <w:r w:rsidRPr="00034649">
              <w:rPr>
                <w:sz w:val="24"/>
                <w:szCs w:val="24"/>
              </w:rPr>
              <w:t>Андреева И.В.</w:t>
            </w:r>
          </w:p>
        </w:tc>
        <w:tc>
          <w:tcPr>
            <w:tcW w:w="2213" w:type="dxa"/>
            <w:vAlign w:val="center"/>
          </w:tcPr>
          <w:p w:rsidR="00B51DD6" w:rsidRPr="00034649" w:rsidRDefault="00B51DD6" w:rsidP="00175B37">
            <w:pPr>
              <w:tabs>
                <w:tab w:val="left" w:pos="4005"/>
              </w:tabs>
              <w:ind w:left="36"/>
              <w:jc w:val="center"/>
              <w:rPr>
                <w:sz w:val="24"/>
                <w:szCs w:val="24"/>
              </w:rPr>
            </w:pPr>
            <w:r w:rsidRPr="00034649">
              <w:rPr>
                <w:sz w:val="24"/>
                <w:szCs w:val="24"/>
              </w:rPr>
              <w:t>23</w:t>
            </w:r>
          </w:p>
        </w:tc>
        <w:tc>
          <w:tcPr>
            <w:tcW w:w="2388" w:type="dxa"/>
          </w:tcPr>
          <w:p w:rsidR="00B51DD6" w:rsidRPr="00034649" w:rsidRDefault="00B51DD6" w:rsidP="00175B37">
            <w:pPr>
              <w:jc w:val="center"/>
              <w:rPr>
                <w:b/>
                <w:sz w:val="24"/>
                <w:szCs w:val="24"/>
              </w:rPr>
            </w:pPr>
          </w:p>
        </w:tc>
      </w:tr>
      <w:tr w:rsidR="00B51DD6" w:rsidRPr="00034649" w:rsidTr="00805641">
        <w:tc>
          <w:tcPr>
            <w:tcW w:w="1286" w:type="dxa"/>
          </w:tcPr>
          <w:p w:rsidR="00B51DD6" w:rsidRPr="00034649" w:rsidRDefault="00B51DD6" w:rsidP="00175B37">
            <w:pPr>
              <w:rPr>
                <w:sz w:val="24"/>
                <w:szCs w:val="24"/>
              </w:rPr>
            </w:pPr>
            <w:r w:rsidRPr="00034649">
              <w:rPr>
                <w:sz w:val="24"/>
                <w:szCs w:val="24"/>
              </w:rPr>
              <w:t>8-Б</w:t>
            </w:r>
          </w:p>
        </w:tc>
        <w:tc>
          <w:tcPr>
            <w:tcW w:w="4668" w:type="dxa"/>
          </w:tcPr>
          <w:p w:rsidR="00B51DD6" w:rsidRPr="00034649" w:rsidRDefault="00B51DD6" w:rsidP="00175B37">
            <w:pPr>
              <w:rPr>
                <w:sz w:val="24"/>
                <w:szCs w:val="24"/>
              </w:rPr>
            </w:pPr>
            <w:r w:rsidRPr="00034649">
              <w:rPr>
                <w:sz w:val="24"/>
                <w:szCs w:val="24"/>
              </w:rPr>
              <w:t>Грачева Я.В.</w:t>
            </w:r>
          </w:p>
        </w:tc>
        <w:tc>
          <w:tcPr>
            <w:tcW w:w="2213" w:type="dxa"/>
            <w:vAlign w:val="center"/>
          </w:tcPr>
          <w:p w:rsidR="00B51DD6" w:rsidRPr="00034649" w:rsidRDefault="00B51DD6" w:rsidP="00175B37">
            <w:pPr>
              <w:tabs>
                <w:tab w:val="left" w:pos="4005"/>
              </w:tabs>
              <w:ind w:left="36"/>
              <w:jc w:val="center"/>
              <w:rPr>
                <w:sz w:val="24"/>
                <w:szCs w:val="24"/>
              </w:rPr>
            </w:pPr>
            <w:r w:rsidRPr="00034649">
              <w:rPr>
                <w:sz w:val="24"/>
                <w:szCs w:val="24"/>
              </w:rPr>
              <w:t>26</w:t>
            </w:r>
          </w:p>
        </w:tc>
        <w:tc>
          <w:tcPr>
            <w:tcW w:w="2388" w:type="dxa"/>
          </w:tcPr>
          <w:p w:rsidR="00B51DD6" w:rsidRPr="00034649" w:rsidRDefault="00B51DD6" w:rsidP="00175B37">
            <w:pPr>
              <w:jc w:val="center"/>
              <w:rPr>
                <w:b/>
                <w:sz w:val="24"/>
                <w:szCs w:val="24"/>
              </w:rPr>
            </w:pPr>
          </w:p>
        </w:tc>
      </w:tr>
      <w:tr w:rsidR="00B51DD6" w:rsidRPr="00034649" w:rsidTr="00A97732">
        <w:tc>
          <w:tcPr>
            <w:tcW w:w="5954" w:type="dxa"/>
            <w:gridSpan w:val="2"/>
            <w:shd w:val="clear" w:color="auto" w:fill="D9D9D9" w:themeFill="background1" w:themeFillShade="D9"/>
          </w:tcPr>
          <w:p w:rsidR="00B51DD6" w:rsidRPr="00034649" w:rsidRDefault="00B51DD6" w:rsidP="00175B37">
            <w:pPr>
              <w:jc w:val="center"/>
              <w:rPr>
                <w:b/>
                <w:sz w:val="24"/>
                <w:szCs w:val="24"/>
              </w:rPr>
            </w:pPr>
            <w:r w:rsidRPr="00034649">
              <w:rPr>
                <w:b/>
                <w:sz w:val="24"/>
                <w:szCs w:val="24"/>
              </w:rPr>
              <w:t>По параллели</w:t>
            </w:r>
          </w:p>
        </w:tc>
        <w:tc>
          <w:tcPr>
            <w:tcW w:w="2213" w:type="dxa"/>
            <w:shd w:val="clear" w:color="auto" w:fill="D9D9D9" w:themeFill="background1" w:themeFillShade="D9"/>
          </w:tcPr>
          <w:p w:rsidR="00B51DD6" w:rsidRPr="00034649" w:rsidRDefault="00B51DD6" w:rsidP="00175B37">
            <w:pPr>
              <w:jc w:val="center"/>
              <w:rPr>
                <w:b/>
                <w:sz w:val="24"/>
                <w:szCs w:val="24"/>
              </w:rPr>
            </w:pPr>
            <w:r w:rsidRPr="00034649">
              <w:rPr>
                <w:b/>
                <w:sz w:val="24"/>
                <w:szCs w:val="24"/>
              </w:rPr>
              <w:t>49</w:t>
            </w:r>
          </w:p>
        </w:tc>
        <w:tc>
          <w:tcPr>
            <w:tcW w:w="2388" w:type="dxa"/>
            <w:shd w:val="clear" w:color="auto" w:fill="D9D9D9" w:themeFill="background1" w:themeFillShade="D9"/>
          </w:tcPr>
          <w:p w:rsidR="00B51DD6" w:rsidRPr="00034649" w:rsidRDefault="00B51DD6" w:rsidP="00175B37">
            <w:pPr>
              <w:jc w:val="center"/>
              <w:rPr>
                <w:b/>
                <w:sz w:val="24"/>
                <w:szCs w:val="24"/>
              </w:rPr>
            </w:pPr>
            <w:r w:rsidRPr="00034649">
              <w:rPr>
                <w:b/>
                <w:sz w:val="24"/>
                <w:szCs w:val="24"/>
              </w:rPr>
              <w:t>24</w:t>
            </w:r>
          </w:p>
        </w:tc>
      </w:tr>
      <w:tr w:rsidR="00B51DD6" w:rsidRPr="00034649" w:rsidTr="00A97732">
        <w:tc>
          <w:tcPr>
            <w:tcW w:w="1286" w:type="dxa"/>
          </w:tcPr>
          <w:p w:rsidR="00B51DD6" w:rsidRPr="00034649" w:rsidRDefault="00B51DD6" w:rsidP="00175B37">
            <w:pPr>
              <w:rPr>
                <w:sz w:val="24"/>
                <w:szCs w:val="24"/>
              </w:rPr>
            </w:pPr>
            <w:r w:rsidRPr="00034649">
              <w:rPr>
                <w:sz w:val="24"/>
                <w:szCs w:val="24"/>
              </w:rPr>
              <w:t>9-А</w:t>
            </w:r>
          </w:p>
        </w:tc>
        <w:tc>
          <w:tcPr>
            <w:tcW w:w="4668" w:type="dxa"/>
          </w:tcPr>
          <w:p w:rsidR="00B51DD6" w:rsidRPr="00034649" w:rsidRDefault="00B51DD6" w:rsidP="00175B37">
            <w:pPr>
              <w:rPr>
                <w:sz w:val="24"/>
                <w:szCs w:val="24"/>
              </w:rPr>
            </w:pPr>
            <w:proofErr w:type="spellStart"/>
            <w:r w:rsidRPr="00034649">
              <w:rPr>
                <w:sz w:val="24"/>
                <w:szCs w:val="24"/>
              </w:rPr>
              <w:t>Чигрина</w:t>
            </w:r>
            <w:proofErr w:type="spellEnd"/>
            <w:r w:rsidRPr="00034649">
              <w:rPr>
                <w:sz w:val="24"/>
                <w:szCs w:val="24"/>
              </w:rPr>
              <w:t xml:space="preserve"> Ю.Н.</w:t>
            </w:r>
          </w:p>
        </w:tc>
        <w:tc>
          <w:tcPr>
            <w:tcW w:w="2213" w:type="dxa"/>
          </w:tcPr>
          <w:p w:rsidR="00B51DD6" w:rsidRPr="00034649" w:rsidRDefault="00B51DD6" w:rsidP="00175B37">
            <w:pPr>
              <w:jc w:val="center"/>
              <w:rPr>
                <w:sz w:val="24"/>
                <w:szCs w:val="24"/>
              </w:rPr>
            </w:pPr>
            <w:r w:rsidRPr="00034649">
              <w:rPr>
                <w:sz w:val="24"/>
                <w:szCs w:val="24"/>
              </w:rPr>
              <w:t>16</w:t>
            </w:r>
          </w:p>
        </w:tc>
        <w:tc>
          <w:tcPr>
            <w:tcW w:w="2388" w:type="dxa"/>
          </w:tcPr>
          <w:p w:rsidR="00B51DD6" w:rsidRPr="00034649" w:rsidRDefault="00B51DD6" w:rsidP="00175B37">
            <w:pPr>
              <w:jc w:val="center"/>
              <w:rPr>
                <w:b/>
                <w:sz w:val="24"/>
                <w:szCs w:val="24"/>
              </w:rPr>
            </w:pPr>
          </w:p>
        </w:tc>
      </w:tr>
      <w:tr w:rsidR="00B51DD6" w:rsidRPr="00034649" w:rsidTr="00805641">
        <w:tc>
          <w:tcPr>
            <w:tcW w:w="1286" w:type="dxa"/>
          </w:tcPr>
          <w:p w:rsidR="00B51DD6" w:rsidRPr="00034649" w:rsidRDefault="00B51DD6" w:rsidP="00175B37">
            <w:pPr>
              <w:rPr>
                <w:sz w:val="24"/>
                <w:szCs w:val="24"/>
              </w:rPr>
            </w:pPr>
            <w:r w:rsidRPr="00034649">
              <w:rPr>
                <w:sz w:val="24"/>
                <w:szCs w:val="24"/>
              </w:rPr>
              <w:t>9-Б</w:t>
            </w:r>
          </w:p>
        </w:tc>
        <w:tc>
          <w:tcPr>
            <w:tcW w:w="4668" w:type="dxa"/>
          </w:tcPr>
          <w:p w:rsidR="00B51DD6" w:rsidRPr="00034649" w:rsidRDefault="00B51DD6" w:rsidP="00175B37">
            <w:pPr>
              <w:rPr>
                <w:sz w:val="24"/>
                <w:szCs w:val="24"/>
              </w:rPr>
            </w:pPr>
            <w:r w:rsidRPr="00034649">
              <w:rPr>
                <w:sz w:val="24"/>
                <w:szCs w:val="24"/>
              </w:rPr>
              <w:t>Яковенко М.Л.</w:t>
            </w:r>
          </w:p>
        </w:tc>
        <w:tc>
          <w:tcPr>
            <w:tcW w:w="2213" w:type="dxa"/>
            <w:vAlign w:val="center"/>
          </w:tcPr>
          <w:p w:rsidR="00B51DD6" w:rsidRPr="00034649" w:rsidRDefault="00B51DD6" w:rsidP="00175B37">
            <w:pPr>
              <w:tabs>
                <w:tab w:val="left" w:pos="4005"/>
              </w:tabs>
              <w:ind w:left="36"/>
              <w:jc w:val="center"/>
              <w:rPr>
                <w:sz w:val="24"/>
                <w:szCs w:val="24"/>
              </w:rPr>
            </w:pPr>
            <w:r w:rsidRPr="00034649">
              <w:rPr>
                <w:sz w:val="24"/>
                <w:szCs w:val="24"/>
              </w:rPr>
              <w:t>21</w:t>
            </w:r>
          </w:p>
        </w:tc>
        <w:tc>
          <w:tcPr>
            <w:tcW w:w="2388" w:type="dxa"/>
          </w:tcPr>
          <w:p w:rsidR="00B51DD6" w:rsidRPr="00034649" w:rsidRDefault="00B51DD6" w:rsidP="00175B37">
            <w:pPr>
              <w:jc w:val="center"/>
              <w:rPr>
                <w:b/>
                <w:sz w:val="24"/>
                <w:szCs w:val="24"/>
              </w:rPr>
            </w:pPr>
          </w:p>
        </w:tc>
      </w:tr>
      <w:tr w:rsidR="00B51DD6" w:rsidRPr="00034649" w:rsidTr="00805641">
        <w:tc>
          <w:tcPr>
            <w:tcW w:w="1286" w:type="dxa"/>
          </w:tcPr>
          <w:p w:rsidR="00B51DD6" w:rsidRPr="00034649" w:rsidRDefault="00B51DD6" w:rsidP="00175B37">
            <w:pPr>
              <w:rPr>
                <w:sz w:val="24"/>
                <w:szCs w:val="24"/>
              </w:rPr>
            </w:pPr>
            <w:r w:rsidRPr="00034649">
              <w:rPr>
                <w:sz w:val="24"/>
                <w:szCs w:val="24"/>
              </w:rPr>
              <w:t>9-В</w:t>
            </w:r>
          </w:p>
        </w:tc>
        <w:tc>
          <w:tcPr>
            <w:tcW w:w="4668" w:type="dxa"/>
          </w:tcPr>
          <w:p w:rsidR="00B51DD6" w:rsidRPr="00034649" w:rsidRDefault="00B51DD6" w:rsidP="00175B37">
            <w:pPr>
              <w:rPr>
                <w:sz w:val="24"/>
                <w:szCs w:val="24"/>
              </w:rPr>
            </w:pPr>
            <w:r w:rsidRPr="00034649">
              <w:rPr>
                <w:sz w:val="24"/>
                <w:szCs w:val="24"/>
              </w:rPr>
              <w:t>Терентьева Н.Е.</w:t>
            </w:r>
          </w:p>
        </w:tc>
        <w:tc>
          <w:tcPr>
            <w:tcW w:w="2213" w:type="dxa"/>
            <w:vAlign w:val="center"/>
          </w:tcPr>
          <w:p w:rsidR="00B51DD6" w:rsidRPr="00034649" w:rsidRDefault="00B51DD6" w:rsidP="00175B37">
            <w:pPr>
              <w:tabs>
                <w:tab w:val="left" w:pos="4005"/>
              </w:tabs>
              <w:ind w:left="36"/>
              <w:jc w:val="center"/>
              <w:rPr>
                <w:sz w:val="24"/>
                <w:szCs w:val="24"/>
              </w:rPr>
            </w:pPr>
            <w:r w:rsidRPr="00034649">
              <w:rPr>
                <w:sz w:val="24"/>
                <w:szCs w:val="24"/>
              </w:rPr>
              <w:t>18</w:t>
            </w:r>
          </w:p>
        </w:tc>
        <w:tc>
          <w:tcPr>
            <w:tcW w:w="2388" w:type="dxa"/>
          </w:tcPr>
          <w:p w:rsidR="00B51DD6" w:rsidRPr="00034649" w:rsidRDefault="00B51DD6" w:rsidP="00175B37">
            <w:pPr>
              <w:jc w:val="center"/>
              <w:rPr>
                <w:b/>
                <w:sz w:val="24"/>
                <w:szCs w:val="24"/>
              </w:rPr>
            </w:pPr>
          </w:p>
        </w:tc>
      </w:tr>
      <w:tr w:rsidR="00B51DD6" w:rsidRPr="00034649" w:rsidTr="00A97732">
        <w:tc>
          <w:tcPr>
            <w:tcW w:w="5954" w:type="dxa"/>
            <w:gridSpan w:val="2"/>
            <w:shd w:val="clear" w:color="auto" w:fill="D9D9D9" w:themeFill="background1" w:themeFillShade="D9"/>
          </w:tcPr>
          <w:p w:rsidR="00B51DD6" w:rsidRPr="00034649" w:rsidRDefault="00B51DD6" w:rsidP="00175B37">
            <w:pPr>
              <w:jc w:val="center"/>
              <w:rPr>
                <w:b/>
                <w:sz w:val="24"/>
                <w:szCs w:val="24"/>
              </w:rPr>
            </w:pPr>
            <w:r w:rsidRPr="00034649">
              <w:rPr>
                <w:sz w:val="24"/>
                <w:szCs w:val="24"/>
              </w:rPr>
              <w:t>По параллели</w:t>
            </w:r>
          </w:p>
        </w:tc>
        <w:tc>
          <w:tcPr>
            <w:tcW w:w="2213" w:type="dxa"/>
            <w:shd w:val="clear" w:color="auto" w:fill="D9D9D9" w:themeFill="background1" w:themeFillShade="D9"/>
          </w:tcPr>
          <w:p w:rsidR="00B51DD6" w:rsidRPr="00034649" w:rsidRDefault="00CE462E" w:rsidP="00CE462E">
            <w:pPr>
              <w:jc w:val="center"/>
              <w:rPr>
                <w:b/>
                <w:sz w:val="24"/>
                <w:szCs w:val="24"/>
              </w:rPr>
            </w:pPr>
            <w:r>
              <w:rPr>
                <w:b/>
                <w:sz w:val="24"/>
                <w:szCs w:val="24"/>
              </w:rPr>
              <w:t>2</w:t>
            </w:r>
            <w:r w:rsidR="00B51DD6" w:rsidRPr="00034649">
              <w:rPr>
                <w:b/>
                <w:sz w:val="24"/>
                <w:szCs w:val="24"/>
              </w:rPr>
              <w:t>5</w:t>
            </w:r>
            <w:r>
              <w:rPr>
                <w:b/>
                <w:sz w:val="24"/>
                <w:szCs w:val="24"/>
              </w:rPr>
              <w:t>6</w:t>
            </w:r>
          </w:p>
        </w:tc>
        <w:tc>
          <w:tcPr>
            <w:tcW w:w="2388" w:type="dxa"/>
            <w:shd w:val="clear" w:color="auto" w:fill="D9D9D9" w:themeFill="background1" w:themeFillShade="D9"/>
          </w:tcPr>
          <w:p w:rsidR="00B51DD6" w:rsidRPr="00034649" w:rsidRDefault="00B51DD6" w:rsidP="00175B37">
            <w:pPr>
              <w:jc w:val="center"/>
              <w:rPr>
                <w:b/>
                <w:sz w:val="24"/>
                <w:szCs w:val="24"/>
              </w:rPr>
            </w:pPr>
            <w:r w:rsidRPr="00034649">
              <w:rPr>
                <w:b/>
                <w:sz w:val="24"/>
                <w:szCs w:val="24"/>
              </w:rPr>
              <w:t>18</w:t>
            </w:r>
          </w:p>
        </w:tc>
      </w:tr>
      <w:tr w:rsidR="00B51DD6" w:rsidRPr="00034649" w:rsidTr="00A97732">
        <w:tc>
          <w:tcPr>
            <w:tcW w:w="5954" w:type="dxa"/>
            <w:gridSpan w:val="2"/>
            <w:shd w:val="clear" w:color="auto" w:fill="808080" w:themeFill="background1" w:themeFillShade="80"/>
          </w:tcPr>
          <w:p w:rsidR="00B51DD6" w:rsidRPr="00034649" w:rsidRDefault="00B51DD6" w:rsidP="00175B37">
            <w:pPr>
              <w:jc w:val="center"/>
              <w:rPr>
                <w:b/>
                <w:sz w:val="24"/>
                <w:szCs w:val="24"/>
              </w:rPr>
            </w:pPr>
            <w:r w:rsidRPr="00034649">
              <w:rPr>
                <w:b/>
                <w:sz w:val="24"/>
                <w:szCs w:val="24"/>
              </w:rPr>
              <w:t xml:space="preserve">5-9 классы </w:t>
            </w:r>
          </w:p>
        </w:tc>
        <w:tc>
          <w:tcPr>
            <w:tcW w:w="2213" w:type="dxa"/>
            <w:shd w:val="clear" w:color="auto" w:fill="808080" w:themeFill="background1" w:themeFillShade="80"/>
          </w:tcPr>
          <w:p w:rsidR="00B51DD6" w:rsidRPr="00034649" w:rsidRDefault="00B51DD6" w:rsidP="00175B37">
            <w:pPr>
              <w:jc w:val="center"/>
              <w:rPr>
                <w:b/>
                <w:sz w:val="24"/>
                <w:szCs w:val="24"/>
              </w:rPr>
            </w:pPr>
          </w:p>
        </w:tc>
        <w:tc>
          <w:tcPr>
            <w:tcW w:w="2388" w:type="dxa"/>
            <w:shd w:val="clear" w:color="auto" w:fill="808080" w:themeFill="background1" w:themeFillShade="80"/>
          </w:tcPr>
          <w:p w:rsidR="00B51DD6" w:rsidRPr="00034649" w:rsidRDefault="00B51DD6" w:rsidP="00175B37">
            <w:pPr>
              <w:jc w:val="center"/>
              <w:rPr>
                <w:b/>
                <w:sz w:val="24"/>
                <w:szCs w:val="24"/>
              </w:rPr>
            </w:pPr>
          </w:p>
        </w:tc>
      </w:tr>
      <w:tr w:rsidR="00B51DD6" w:rsidRPr="00034649" w:rsidTr="00805641">
        <w:tc>
          <w:tcPr>
            <w:tcW w:w="1286" w:type="dxa"/>
          </w:tcPr>
          <w:p w:rsidR="00B51DD6" w:rsidRPr="00034649" w:rsidRDefault="00B51DD6" w:rsidP="00175B37">
            <w:pPr>
              <w:rPr>
                <w:sz w:val="24"/>
                <w:szCs w:val="24"/>
              </w:rPr>
            </w:pPr>
            <w:r w:rsidRPr="00034649">
              <w:rPr>
                <w:sz w:val="24"/>
                <w:szCs w:val="24"/>
              </w:rPr>
              <w:t>10-А</w:t>
            </w:r>
          </w:p>
        </w:tc>
        <w:tc>
          <w:tcPr>
            <w:tcW w:w="4668" w:type="dxa"/>
          </w:tcPr>
          <w:p w:rsidR="00B51DD6" w:rsidRPr="00034649" w:rsidRDefault="00B51DD6" w:rsidP="00175B37">
            <w:pPr>
              <w:rPr>
                <w:sz w:val="24"/>
                <w:szCs w:val="24"/>
              </w:rPr>
            </w:pPr>
            <w:r w:rsidRPr="00034649">
              <w:rPr>
                <w:sz w:val="24"/>
                <w:szCs w:val="24"/>
              </w:rPr>
              <w:t>Мосол В.А.</w:t>
            </w:r>
          </w:p>
        </w:tc>
        <w:tc>
          <w:tcPr>
            <w:tcW w:w="2213" w:type="dxa"/>
            <w:vAlign w:val="center"/>
          </w:tcPr>
          <w:p w:rsidR="00B51DD6" w:rsidRPr="00034649" w:rsidRDefault="00B51DD6" w:rsidP="00175B37">
            <w:pPr>
              <w:tabs>
                <w:tab w:val="left" w:pos="4005"/>
              </w:tabs>
              <w:ind w:left="36"/>
              <w:jc w:val="center"/>
              <w:rPr>
                <w:sz w:val="24"/>
                <w:szCs w:val="24"/>
              </w:rPr>
            </w:pPr>
            <w:r w:rsidRPr="00034649">
              <w:rPr>
                <w:sz w:val="24"/>
                <w:szCs w:val="24"/>
              </w:rPr>
              <w:t>17</w:t>
            </w:r>
          </w:p>
        </w:tc>
        <w:tc>
          <w:tcPr>
            <w:tcW w:w="2388" w:type="dxa"/>
          </w:tcPr>
          <w:p w:rsidR="00B51DD6" w:rsidRPr="00034649" w:rsidRDefault="00B51DD6" w:rsidP="00175B37">
            <w:pPr>
              <w:jc w:val="center"/>
              <w:rPr>
                <w:b/>
                <w:sz w:val="24"/>
                <w:szCs w:val="24"/>
              </w:rPr>
            </w:pPr>
          </w:p>
        </w:tc>
      </w:tr>
      <w:tr w:rsidR="00B51DD6" w:rsidRPr="00034649" w:rsidTr="00805641">
        <w:tc>
          <w:tcPr>
            <w:tcW w:w="1286" w:type="dxa"/>
          </w:tcPr>
          <w:p w:rsidR="00B51DD6" w:rsidRPr="00034649" w:rsidRDefault="00B51DD6" w:rsidP="00175B37">
            <w:pPr>
              <w:rPr>
                <w:sz w:val="24"/>
                <w:szCs w:val="24"/>
              </w:rPr>
            </w:pPr>
            <w:r w:rsidRPr="00034649">
              <w:rPr>
                <w:sz w:val="24"/>
                <w:szCs w:val="24"/>
              </w:rPr>
              <w:t>10-Б</w:t>
            </w:r>
          </w:p>
        </w:tc>
        <w:tc>
          <w:tcPr>
            <w:tcW w:w="4668" w:type="dxa"/>
          </w:tcPr>
          <w:p w:rsidR="00B51DD6" w:rsidRPr="00034649" w:rsidRDefault="00B51DD6" w:rsidP="00175B37">
            <w:pPr>
              <w:rPr>
                <w:sz w:val="24"/>
                <w:szCs w:val="24"/>
              </w:rPr>
            </w:pPr>
            <w:r w:rsidRPr="00034649">
              <w:rPr>
                <w:sz w:val="24"/>
                <w:szCs w:val="24"/>
              </w:rPr>
              <w:t>Трифонова Е.А.</w:t>
            </w:r>
          </w:p>
        </w:tc>
        <w:tc>
          <w:tcPr>
            <w:tcW w:w="2213" w:type="dxa"/>
            <w:vAlign w:val="center"/>
          </w:tcPr>
          <w:p w:rsidR="00B51DD6" w:rsidRPr="00034649" w:rsidRDefault="00B51DD6" w:rsidP="00175B37">
            <w:pPr>
              <w:tabs>
                <w:tab w:val="left" w:pos="4005"/>
              </w:tabs>
              <w:ind w:left="36"/>
              <w:jc w:val="center"/>
              <w:rPr>
                <w:sz w:val="24"/>
                <w:szCs w:val="24"/>
              </w:rPr>
            </w:pPr>
            <w:r w:rsidRPr="00034649">
              <w:rPr>
                <w:sz w:val="24"/>
                <w:szCs w:val="24"/>
              </w:rPr>
              <w:t>11</w:t>
            </w:r>
          </w:p>
        </w:tc>
        <w:tc>
          <w:tcPr>
            <w:tcW w:w="2388" w:type="dxa"/>
          </w:tcPr>
          <w:p w:rsidR="00B51DD6" w:rsidRPr="00034649" w:rsidRDefault="00B51DD6" w:rsidP="00175B37">
            <w:pPr>
              <w:jc w:val="center"/>
              <w:rPr>
                <w:b/>
                <w:sz w:val="24"/>
                <w:szCs w:val="24"/>
              </w:rPr>
            </w:pPr>
          </w:p>
        </w:tc>
      </w:tr>
      <w:tr w:rsidR="00B51DD6" w:rsidRPr="00034649" w:rsidTr="00805641">
        <w:tc>
          <w:tcPr>
            <w:tcW w:w="1286" w:type="dxa"/>
          </w:tcPr>
          <w:p w:rsidR="00B51DD6" w:rsidRPr="00034649" w:rsidRDefault="00B51DD6" w:rsidP="00175B37">
            <w:pPr>
              <w:rPr>
                <w:sz w:val="24"/>
                <w:szCs w:val="24"/>
              </w:rPr>
            </w:pPr>
            <w:r w:rsidRPr="00034649">
              <w:rPr>
                <w:sz w:val="24"/>
                <w:szCs w:val="24"/>
              </w:rPr>
              <w:t>11</w:t>
            </w:r>
          </w:p>
        </w:tc>
        <w:tc>
          <w:tcPr>
            <w:tcW w:w="4668" w:type="dxa"/>
          </w:tcPr>
          <w:p w:rsidR="00B51DD6" w:rsidRPr="00034649" w:rsidRDefault="00B51DD6" w:rsidP="00175B37">
            <w:pPr>
              <w:rPr>
                <w:sz w:val="24"/>
                <w:szCs w:val="24"/>
              </w:rPr>
            </w:pPr>
            <w:proofErr w:type="spellStart"/>
            <w:r w:rsidRPr="00034649">
              <w:rPr>
                <w:sz w:val="24"/>
                <w:szCs w:val="24"/>
              </w:rPr>
              <w:t>Басунова</w:t>
            </w:r>
            <w:proofErr w:type="spellEnd"/>
            <w:r w:rsidRPr="00034649">
              <w:rPr>
                <w:sz w:val="24"/>
                <w:szCs w:val="24"/>
              </w:rPr>
              <w:t xml:space="preserve"> Е.А.</w:t>
            </w:r>
          </w:p>
        </w:tc>
        <w:tc>
          <w:tcPr>
            <w:tcW w:w="2213" w:type="dxa"/>
            <w:vAlign w:val="center"/>
          </w:tcPr>
          <w:p w:rsidR="00B51DD6" w:rsidRPr="00034649" w:rsidRDefault="00B51DD6" w:rsidP="00175B37">
            <w:pPr>
              <w:tabs>
                <w:tab w:val="left" w:pos="4005"/>
              </w:tabs>
              <w:jc w:val="center"/>
              <w:rPr>
                <w:sz w:val="24"/>
                <w:szCs w:val="24"/>
              </w:rPr>
            </w:pPr>
            <w:r w:rsidRPr="00034649">
              <w:rPr>
                <w:sz w:val="24"/>
                <w:szCs w:val="24"/>
              </w:rPr>
              <w:t>24</w:t>
            </w:r>
          </w:p>
        </w:tc>
        <w:tc>
          <w:tcPr>
            <w:tcW w:w="2388" w:type="dxa"/>
          </w:tcPr>
          <w:p w:rsidR="00B51DD6" w:rsidRPr="00034649" w:rsidRDefault="00B51DD6" w:rsidP="00175B37">
            <w:pPr>
              <w:jc w:val="center"/>
              <w:rPr>
                <w:b/>
                <w:sz w:val="24"/>
                <w:szCs w:val="24"/>
              </w:rPr>
            </w:pPr>
          </w:p>
        </w:tc>
      </w:tr>
      <w:tr w:rsidR="00B51DD6" w:rsidRPr="00034649" w:rsidTr="00A97732">
        <w:tc>
          <w:tcPr>
            <w:tcW w:w="5954" w:type="dxa"/>
            <w:gridSpan w:val="2"/>
            <w:shd w:val="clear" w:color="auto" w:fill="D9D9D9" w:themeFill="background1" w:themeFillShade="D9"/>
          </w:tcPr>
          <w:p w:rsidR="00B51DD6" w:rsidRPr="00034649" w:rsidRDefault="00B51DD6" w:rsidP="00175B37">
            <w:pPr>
              <w:jc w:val="center"/>
              <w:rPr>
                <w:b/>
                <w:sz w:val="24"/>
                <w:szCs w:val="24"/>
              </w:rPr>
            </w:pPr>
            <w:r w:rsidRPr="00034649">
              <w:rPr>
                <w:b/>
                <w:sz w:val="24"/>
                <w:szCs w:val="24"/>
              </w:rPr>
              <w:t>10-11</w:t>
            </w:r>
          </w:p>
        </w:tc>
        <w:tc>
          <w:tcPr>
            <w:tcW w:w="2213" w:type="dxa"/>
            <w:shd w:val="clear" w:color="auto" w:fill="D9D9D9" w:themeFill="background1" w:themeFillShade="D9"/>
          </w:tcPr>
          <w:p w:rsidR="00B51DD6" w:rsidRPr="00034649" w:rsidRDefault="00B51DD6" w:rsidP="00175B37">
            <w:pPr>
              <w:jc w:val="center"/>
              <w:rPr>
                <w:b/>
                <w:sz w:val="24"/>
                <w:szCs w:val="24"/>
              </w:rPr>
            </w:pPr>
            <w:r w:rsidRPr="00034649">
              <w:rPr>
                <w:b/>
                <w:sz w:val="24"/>
                <w:szCs w:val="24"/>
              </w:rPr>
              <w:t>52</w:t>
            </w:r>
          </w:p>
        </w:tc>
        <w:tc>
          <w:tcPr>
            <w:tcW w:w="2388" w:type="dxa"/>
            <w:shd w:val="clear" w:color="auto" w:fill="D9D9D9" w:themeFill="background1" w:themeFillShade="D9"/>
          </w:tcPr>
          <w:p w:rsidR="00B51DD6" w:rsidRPr="00034649" w:rsidRDefault="00B51DD6" w:rsidP="00175B37">
            <w:pPr>
              <w:jc w:val="center"/>
              <w:rPr>
                <w:b/>
                <w:sz w:val="24"/>
                <w:szCs w:val="24"/>
              </w:rPr>
            </w:pPr>
            <w:r w:rsidRPr="00034649">
              <w:rPr>
                <w:b/>
                <w:sz w:val="24"/>
                <w:szCs w:val="24"/>
              </w:rPr>
              <w:t>17</w:t>
            </w:r>
          </w:p>
        </w:tc>
      </w:tr>
      <w:tr w:rsidR="00131E5D" w:rsidRPr="00034649" w:rsidTr="00A97732">
        <w:tc>
          <w:tcPr>
            <w:tcW w:w="5954" w:type="dxa"/>
            <w:gridSpan w:val="2"/>
            <w:shd w:val="clear" w:color="auto" w:fill="D9D9D9" w:themeFill="background1" w:themeFillShade="D9"/>
          </w:tcPr>
          <w:p w:rsidR="00131E5D" w:rsidRPr="00034649" w:rsidRDefault="00131E5D" w:rsidP="00175B37">
            <w:pPr>
              <w:tabs>
                <w:tab w:val="left" w:pos="3360"/>
              </w:tabs>
              <w:rPr>
                <w:b/>
                <w:sz w:val="24"/>
                <w:szCs w:val="24"/>
              </w:rPr>
            </w:pPr>
            <w:r w:rsidRPr="00034649">
              <w:rPr>
                <w:b/>
                <w:sz w:val="24"/>
                <w:szCs w:val="24"/>
              </w:rPr>
              <w:tab/>
              <w:t>ИТОГО</w:t>
            </w:r>
          </w:p>
        </w:tc>
        <w:tc>
          <w:tcPr>
            <w:tcW w:w="2213" w:type="dxa"/>
            <w:shd w:val="clear" w:color="auto" w:fill="D9D9D9" w:themeFill="background1" w:themeFillShade="D9"/>
          </w:tcPr>
          <w:p w:rsidR="00131E5D" w:rsidRPr="00034649" w:rsidRDefault="00131E5D" w:rsidP="00175B37">
            <w:pPr>
              <w:jc w:val="center"/>
              <w:rPr>
                <w:b/>
                <w:sz w:val="24"/>
                <w:szCs w:val="24"/>
              </w:rPr>
            </w:pPr>
            <w:r w:rsidRPr="00034649">
              <w:rPr>
                <w:b/>
                <w:sz w:val="24"/>
                <w:szCs w:val="24"/>
              </w:rPr>
              <w:t>308</w:t>
            </w:r>
          </w:p>
        </w:tc>
        <w:tc>
          <w:tcPr>
            <w:tcW w:w="2388" w:type="dxa"/>
            <w:shd w:val="clear" w:color="auto" w:fill="D9D9D9" w:themeFill="background1" w:themeFillShade="D9"/>
          </w:tcPr>
          <w:p w:rsidR="00131E5D" w:rsidRPr="00034649" w:rsidRDefault="00131E5D" w:rsidP="00175B37">
            <w:pPr>
              <w:jc w:val="center"/>
              <w:rPr>
                <w:b/>
                <w:sz w:val="24"/>
                <w:szCs w:val="24"/>
              </w:rPr>
            </w:pPr>
            <w:r w:rsidRPr="00034649">
              <w:rPr>
                <w:b/>
                <w:sz w:val="24"/>
                <w:szCs w:val="24"/>
              </w:rPr>
              <w:t>19</w:t>
            </w:r>
          </w:p>
        </w:tc>
      </w:tr>
      <w:tr w:rsidR="00B51DD6" w:rsidRPr="00034649" w:rsidTr="00A97732">
        <w:tc>
          <w:tcPr>
            <w:tcW w:w="1286" w:type="dxa"/>
            <w:shd w:val="clear" w:color="auto" w:fill="808080" w:themeFill="background1" w:themeFillShade="80"/>
          </w:tcPr>
          <w:p w:rsidR="00B51DD6" w:rsidRPr="00034649" w:rsidRDefault="00B51DD6" w:rsidP="00175B37">
            <w:pPr>
              <w:jc w:val="center"/>
              <w:rPr>
                <w:b/>
                <w:sz w:val="24"/>
                <w:szCs w:val="24"/>
              </w:rPr>
            </w:pPr>
          </w:p>
        </w:tc>
        <w:tc>
          <w:tcPr>
            <w:tcW w:w="4668" w:type="dxa"/>
            <w:shd w:val="clear" w:color="auto" w:fill="808080" w:themeFill="background1" w:themeFillShade="80"/>
          </w:tcPr>
          <w:p w:rsidR="00B51DD6" w:rsidRPr="00034649" w:rsidRDefault="00B51DD6" w:rsidP="00175B37">
            <w:pPr>
              <w:jc w:val="center"/>
              <w:rPr>
                <w:b/>
                <w:sz w:val="24"/>
                <w:szCs w:val="24"/>
              </w:rPr>
            </w:pPr>
          </w:p>
        </w:tc>
        <w:tc>
          <w:tcPr>
            <w:tcW w:w="2213" w:type="dxa"/>
            <w:shd w:val="clear" w:color="auto" w:fill="808080" w:themeFill="background1" w:themeFillShade="80"/>
          </w:tcPr>
          <w:p w:rsidR="00B51DD6" w:rsidRPr="00034649" w:rsidRDefault="00B51DD6" w:rsidP="00175B37">
            <w:pPr>
              <w:jc w:val="center"/>
              <w:rPr>
                <w:b/>
                <w:sz w:val="24"/>
                <w:szCs w:val="24"/>
              </w:rPr>
            </w:pPr>
          </w:p>
        </w:tc>
        <w:tc>
          <w:tcPr>
            <w:tcW w:w="2388" w:type="dxa"/>
            <w:shd w:val="clear" w:color="auto" w:fill="808080" w:themeFill="background1" w:themeFillShade="80"/>
          </w:tcPr>
          <w:p w:rsidR="00B51DD6" w:rsidRPr="00034649" w:rsidRDefault="00B51DD6" w:rsidP="00175B37">
            <w:pPr>
              <w:jc w:val="center"/>
              <w:rPr>
                <w:b/>
                <w:sz w:val="24"/>
                <w:szCs w:val="24"/>
              </w:rPr>
            </w:pPr>
          </w:p>
        </w:tc>
      </w:tr>
    </w:tbl>
    <w:p w:rsidR="00BA7702" w:rsidRPr="00034649" w:rsidRDefault="00BA7702" w:rsidP="00175B37">
      <w:pPr>
        <w:spacing w:after="0" w:line="240" w:lineRule="auto"/>
        <w:ind w:left="680"/>
        <w:jc w:val="right"/>
        <w:rPr>
          <w:rFonts w:ascii="Times New Roman" w:eastAsia="Times New Roman" w:hAnsi="Times New Roman" w:cs="Times New Roman"/>
          <w:sz w:val="24"/>
          <w:szCs w:val="24"/>
        </w:rPr>
      </w:pPr>
    </w:p>
    <w:p w:rsidR="00A97732" w:rsidRPr="00034649" w:rsidRDefault="00A97732" w:rsidP="00175B37">
      <w:pPr>
        <w:spacing w:after="0" w:line="240" w:lineRule="auto"/>
        <w:ind w:left="120"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lastRenderedPageBreak/>
        <w:t>Контингент Учреждения стабилен. Движение обучающихся происходит по объективным причинам (вследствие перемены школьниками места жительства</w:t>
      </w:r>
      <w:r w:rsidR="00B50E26" w:rsidRPr="00034649">
        <w:rPr>
          <w:rFonts w:ascii="Times New Roman" w:eastAsia="Times New Roman" w:hAnsi="Times New Roman" w:cs="Times New Roman"/>
          <w:sz w:val="24"/>
          <w:szCs w:val="24"/>
        </w:rPr>
        <w:t>).</w:t>
      </w:r>
    </w:p>
    <w:p w:rsidR="00A97732" w:rsidRPr="00034649" w:rsidRDefault="00A97732" w:rsidP="00175B37">
      <w:pPr>
        <w:spacing w:after="0" w:line="240" w:lineRule="auto"/>
        <w:ind w:left="680"/>
        <w:rPr>
          <w:rFonts w:ascii="Times New Roman" w:hAnsi="Times New Roman" w:cs="Times New Roman"/>
          <w:sz w:val="24"/>
          <w:szCs w:val="24"/>
        </w:rPr>
      </w:pPr>
      <w:r w:rsidRPr="00034649">
        <w:rPr>
          <w:rFonts w:ascii="Times New Roman" w:eastAsia="Times New Roman" w:hAnsi="Times New Roman" w:cs="Times New Roman"/>
          <w:sz w:val="24"/>
          <w:szCs w:val="24"/>
        </w:rPr>
        <w:t>Обучающихся, отчисленных из школы до получения основного общего образования в течение трех последних лет, нет.</w:t>
      </w:r>
    </w:p>
    <w:p w:rsidR="000A511A" w:rsidRPr="00034649" w:rsidRDefault="00A97732" w:rsidP="000A511A">
      <w:pPr>
        <w:spacing w:after="0" w:line="240" w:lineRule="auto"/>
        <w:ind w:left="120"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t>Информация о количестве обучающихся по образовательным программам начального, основного и среднего общего образования за последние три года:</w:t>
      </w:r>
      <w:r w:rsidRPr="00034649">
        <w:rPr>
          <w:rFonts w:ascii="Times New Roman" w:hAnsi="Times New Roman" w:cs="Times New Roman"/>
          <w:sz w:val="24"/>
          <w:szCs w:val="24"/>
        </w:rPr>
        <w:t xml:space="preserve">    </w:t>
      </w:r>
    </w:p>
    <w:tbl>
      <w:tblPr>
        <w:tblW w:w="11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1"/>
        <w:gridCol w:w="2030"/>
        <w:gridCol w:w="2030"/>
        <w:gridCol w:w="2030"/>
      </w:tblGrid>
      <w:tr w:rsidR="000A511A" w:rsidRPr="00034649" w:rsidTr="000A511A">
        <w:trPr>
          <w:trHeight w:val="69"/>
          <w:jc w:val="center"/>
        </w:trPr>
        <w:tc>
          <w:tcPr>
            <w:tcW w:w="5351" w:type="dxa"/>
            <w:shd w:val="clear" w:color="auto" w:fill="auto"/>
          </w:tcPr>
          <w:p w:rsidR="000A511A" w:rsidRPr="00034649" w:rsidRDefault="000A511A" w:rsidP="000A511A">
            <w:pPr>
              <w:autoSpaceDE w:val="0"/>
              <w:autoSpaceDN w:val="0"/>
              <w:adjustRightInd w:val="0"/>
              <w:spacing w:after="0" w:line="240" w:lineRule="auto"/>
              <w:rPr>
                <w:rFonts w:ascii="Times New Roman" w:hAnsi="Times New Roman" w:cs="Times New Roman"/>
                <w:b/>
                <w:sz w:val="24"/>
                <w:szCs w:val="24"/>
              </w:rPr>
            </w:pPr>
            <w:r w:rsidRPr="00034649">
              <w:rPr>
                <w:rFonts w:ascii="Times New Roman" w:hAnsi="Times New Roman" w:cs="Times New Roman"/>
                <w:b/>
                <w:sz w:val="24"/>
                <w:szCs w:val="24"/>
              </w:rPr>
              <w:t>Параметры статистики</w:t>
            </w:r>
          </w:p>
        </w:tc>
        <w:tc>
          <w:tcPr>
            <w:tcW w:w="2030" w:type="dxa"/>
            <w:shd w:val="clear" w:color="auto" w:fill="auto"/>
          </w:tcPr>
          <w:p w:rsidR="000A511A" w:rsidRPr="00034649" w:rsidRDefault="000A511A" w:rsidP="000A511A">
            <w:pPr>
              <w:autoSpaceDE w:val="0"/>
              <w:autoSpaceDN w:val="0"/>
              <w:adjustRightInd w:val="0"/>
              <w:spacing w:after="0" w:line="240" w:lineRule="auto"/>
              <w:rPr>
                <w:rFonts w:ascii="Times New Roman" w:hAnsi="Times New Roman" w:cs="Times New Roman"/>
                <w:b/>
                <w:sz w:val="24"/>
                <w:szCs w:val="24"/>
              </w:rPr>
            </w:pPr>
            <w:r w:rsidRPr="00034649">
              <w:rPr>
                <w:rFonts w:ascii="Times New Roman" w:hAnsi="Times New Roman" w:cs="Times New Roman"/>
                <w:b/>
                <w:sz w:val="24"/>
                <w:szCs w:val="24"/>
              </w:rPr>
              <w:t>2018-2019</w:t>
            </w:r>
          </w:p>
        </w:tc>
        <w:tc>
          <w:tcPr>
            <w:tcW w:w="2030" w:type="dxa"/>
          </w:tcPr>
          <w:p w:rsidR="000A511A" w:rsidRPr="00034649" w:rsidRDefault="000A511A" w:rsidP="000A511A">
            <w:pPr>
              <w:autoSpaceDE w:val="0"/>
              <w:autoSpaceDN w:val="0"/>
              <w:adjustRightInd w:val="0"/>
              <w:spacing w:after="0" w:line="240" w:lineRule="auto"/>
              <w:rPr>
                <w:rFonts w:ascii="Times New Roman" w:hAnsi="Times New Roman" w:cs="Times New Roman"/>
                <w:b/>
                <w:sz w:val="24"/>
                <w:szCs w:val="24"/>
              </w:rPr>
            </w:pPr>
            <w:r w:rsidRPr="00034649">
              <w:rPr>
                <w:rFonts w:ascii="Times New Roman" w:hAnsi="Times New Roman" w:cs="Times New Roman"/>
                <w:b/>
                <w:sz w:val="24"/>
                <w:szCs w:val="24"/>
              </w:rPr>
              <w:t>2017-2018</w:t>
            </w:r>
          </w:p>
        </w:tc>
        <w:tc>
          <w:tcPr>
            <w:tcW w:w="2030" w:type="dxa"/>
          </w:tcPr>
          <w:p w:rsidR="000A511A" w:rsidRPr="00034649" w:rsidRDefault="000A511A" w:rsidP="000A511A">
            <w:pPr>
              <w:autoSpaceDE w:val="0"/>
              <w:autoSpaceDN w:val="0"/>
              <w:adjustRightInd w:val="0"/>
              <w:spacing w:after="0" w:line="240" w:lineRule="auto"/>
              <w:rPr>
                <w:rFonts w:ascii="Times New Roman" w:hAnsi="Times New Roman" w:cs="Times New Roman"/>
                <w:b/>
                <w:sz w:val="24"/>
                <w:szCs w:val="24"/>
              </w:rPr>
            </w:pPr>
            <w:r w:rsidRPr="00034649">
              <w:rPr>
                <w:rFonts w:ascii="Times New Roman" w:hAnsi="Times New Roman" w:cs="Times New Roman"/>
                <w:b/>
                <w:sz w:val="24"/>
                <w:szCs w:val="24"/>
              </w:rPr>
              <w:t>2016-2017</w:t>
            </w:r>
          </w:p>
        </w:tc>
      </w:tr>
      <w:tr w:rsidR="000A511A" w:rsidRPr="00034649" w:rsidTr="000A511A">
        <w:trPr>
          <w:trHeight w:val="520"/>
          <w:jc w:val="center"/>
        </w:trPr>
        <w:tc>
          <w:tcPr>
            <w:tcW w:w="5351" w:type="dxa"/>
            <w:shd w:val="clear" w:color="auto" w:fill="auto"/>
          </w:tcPr>
          <w:p w:rsidR="000A511A" w:rsidRPr="00034649" w:rsidRDefault="000A511A" w:rsidP="000A511A">
            <w:pPr>
              <w:autoSpaceDE w:val="0"/>
              <w:autoSpaceDN w:val="0"/>
              <w:adjustRightInd w:val="0"/>
              <w:spacing w:after="0" w:line="240" w:lineRule="auto"/>
              <w:rPr>
                <w:rFonts w:ascii="Times New Roman" w:hAnsi="Times New Roman" w:cs="Times New Roman"/>
                <w:b/>
                <w:sz w:val="24"/>
                <w:szCs w:val="24"/>
              </w:rPr>
            </w:pPr>
            <w:r w:rsidRPr="00034649">
              <w:rPr>
                <w:rFonts w:ascii="Times New Roman" w:hAnsi="Times New Roman" w:cs="Times New Roman"/>
                <w:b/>
                <w:sz w:val="24"/>
                <w:szCs w:val="24"/>
                <w:lang w:val="en-US"/>
              </w:rPr>
              <w:t>I</w:t>
            </w:r>
            <w:r w:rsidRPr="00034649">
              <w:rPr>
                <w:rFonts w:ascii="Times New Roman" w:hAnsi="Times New Roman" w:cs="Times New Roman"/>
                <w:b/>
                <w:sz w:val="24"/>
                <w:szCs w:val="24"/>
              </w:rPr>
              <w:t>.Обучалось на нач. года\конец года</w:t>
            </w:r>
          </w:p>
        </w:tc>
        <w:tc>
          <w:tcPr>
            <w:tcW w:w="2030" w:type="dxa"/>
            <w:shd w:val="clear" w:color="auto" w:fill="auto"/>
          </w:tcPr>
          <w:p w:rsidR="000A511A" w:rsidRPr="00034649" w:rsidRDefault="000A511A" w:rsidP="000A511A">
            <w:pPr>
              <w:autoSpaceDE w:val="0"/>
              <w:autoSpaceDN w:val="0"/>
              <w:adjustRightInd w:val="0"/>
              <w:spacing w:after="0" w:line="240" w:lineRule="auto"/>
              <w:rPr>
                <w:rFonts w:ascii="Times New Roman" w:hAnsi="Times New Roman" w:cs="Times New Roman"/>
                <w:sz w:val="24"/>
                <w:szCs w:val="24"/>
              </w:rPr>
            </w:pPr>
          </w:p>
        </w:tc>
        <w:tc>
          <w:tcPr>
            <w:tcW w:w="2030" w:type="dxa"/>
          </w:tcPr>
          <w:p w:rsidR="000A511A" w:rsidRPr="00034649" w:rsidRDefault="000A511A" w:rsidP="000A511A">
            <w:pPr>
              <w:autoSpaceDE w:val="0"/>
              <w:autoSpaceDN w:val="0"/>
              <w:adjustRightInd w:val="0"/>
              <w:spacing w:after="0" w:line="240" w:lineRule="auto"/>
              <w:rPr>
                <w:rFonts w:ascii="Times New Roman" w:hAnsi="Times New Roman" w:cs="Times New Roman"/>
                <w:sz w:val="24"/>
                <w:szCs w:val="24"/>
              </w:rPr>
            </w:pPr>
            <w:r w:rsidRPr="00034649">
              <w:rPr>
                <w:rFonts w:ascii="Times New Roman" w:hAnsi="Times New Roman" w:cs="Times New Roman"/>
                <w:sz w:val="24"/>
                <w:szCs w:val="24"/>
              </w:rPr>
              <w:t>611/602</w:t>
            </w:r>
          </w:p>
        </w:tc>
        <w:tc>
          <w:tcPr>
            <w:tcW w:w="2030" w:type="dxa"/>
          </w:tcPr>
          <w:p w:rsidR="000A511A" w:rsidRPr="00034649" w:rsidRDefault="000A511A" w:rsidP="000A511A">
            <w:pPr>
              <w:autoSpaceDE w:val="0"/>
              <w:autoSpaceDN w:val="0"/>
              <w:adjustRightInd w:val="0"/>
              <w:spacing w:after="0" w:line="240" w:lineRule="auto"/>
              <w:rPr>
                <w:rFonts w:ascii="Times New Roman" w:hAnsi="Times New Roman" w:cs="Times New Roman"/>
                <w:sz w:val="24"/>
                <w:szCs w:val="24"/>
              </w:rPr>
            </w:pPr>
            <w:r w:rsidRPr="00034649">
              <w:rPr>
                <w:rFonts w:ascii="Times New Roman" w:hAnsi="Times New Roman" w:cs="Times New Roman"/>
                <w:sz w:val="24"/>
                <w:szCs w:val="24"/>
              </w:rPr>
              <w:t>593/590</w:t>
            </w:r>
          </w:p>
        </w:tc>
      </w:tr>
      <w:tr w:rsidR="000A511A" w:rsidRPr="00034649" w:rsidTr="000A511A">
        <w:trPr>
          <w:trHeight w:val="276"/>
          <w:jc w:val="center"/>
        </w:trPr>
        <w:tc>
          <w:tcPr>
            <w:tcW w:w="5351" w:type="dxa"/>
            <w:shd w:val="clear" w:color="auto" w:fill="auto"/>
          </w:tcPr>
          <w:p w:rsidR="000A511A" w:rsidRPr="00034649" w:rsidRDefault="000A511A" w:rsidP="000A511A">
            <w:pPr>
              <w:autoSpaceDE w:val="0"/>
              <w:autoSpaceDN w:val="0"/>
              <w:adjustRightInd w:val="0"/>
              <w:spacing w:after="0" w:line="240" w:lineRule="auto"/>
              <w:rPr>
                <w:rFonts w:ascii="Times New Roman" w:hAnsi="Times New Roman" w:cs="Times New Roman"/>
                <w:sz w:val="24"/>
                <w:szCs w:val="24"/>
              </w:rPr>
            </w:pPr>
            <w:r w:rsidRPr="00034649">
              <w:rPr>
                <w:rFonts w:ascii="Times New Roman" w:hAnsi="Times New Roman" w:cs="Times New Roman"/>
                <w:sz w:val="24"/>
                <w:szCs w:val="24"/>
              </w:rPr>
              <w:t>В начальной школе</w:t>
            </w:r>
          </w:p>
        </w:tc>
        <w:tc>
          <w:tcPr>
            <w:tcW w:w="2030" w:type="dxa"/>
            <w:shd w:val="clear" w:color="auto" w:fill="auto"/>
          </w:tcPr>
          <w:p w:rsidR="000A511A" w:rsidRPr="00034649" w:rsidRDefault="000A511A" w:rsidP="000A511A">
            <w:pPr>
              <w:autoSpaceDE w:val="0"/>
              <w:autoSpaceDN w:val="0"/>
              <w:adjustRightInd w:val="0"/>
              <w:spacing w:after="0" w:line="240" w:lineRule="auto"/>
              <w:rPr>
                <w:rFonts w:ascii="Times New Roman" w:hAnsi="Times New Roman" w:cs="Times New Roman"/>
                <w:sz w:val="24"/>
                <w:szCs w:val="24"/>
              </w:rPr>
            </w:pPr>
            <w:r w:rsidRPr="00034649">
              <w:rPr>
                <w:rFonts w:ascii="Times New Roman" w:hAnsi="Times New Roman" w:cs="Times New Roman"/>
                <w:sz w:val="24"/>
                <w:szCs w:val="24"/>
              </w:rPr>
              <w:t>271/270</w:t>
            </w:r>
          </w:p>
        </w:tc>
        <w:tc>
          <w:tcPr>
            <w:tcW w:w="2030" w:type="dxa"/>
          </w:tcPr>
          <w:p w:rsidR="000A511A" w:rsidRPr="00034649" w:rsidRDefault="000A511A" w:rsidP="000A511A">
            <w:pPr>
              <w:autoSpaceDE w:val="0"/>
              <w:autoSpaceDN w:val="0"/>
              <w:adjustRightInd w:val="0"/>
              <w:spacing w:after="0" w:line="240" w:lineRule="auto"/>
              <w:rPr>
                <w:rFonts w:ascii="Times New Roman" w:hAnsi="Times New Roman" w:cs="Times New Roman"/>
                <w:sz w:val="24"/>
                <w:szCs w:val="24"/>
              </w:rPr>
            </w:pPr>
            <w:r w:rsidRPr="00034649">
              <w:rPr>
                <w:rFonts w:ascii="Times New Roman" w:hAnsi="Times New Roman" w:cs="Times New Roman"/>
                <w:sz w:val="24"/>
                <w:szCs w:val="24"/>
              </w:rPr>
              <w:t>283/279</w:t>
            </w:r>
          </w:p>
        </w:tc>
        <w:tc>
          <w:tcPr>
            <w:tcW w:w="2030" w:type="dxa"/>
          </w:tcPr>
          <w:p w:rsidR="000A511A" w:rsidRPr="00034649" w:rsidRDefault="000A511A" w:rsidP="000A511A">
            <w:pPr>
              <w:autoSpaceDE w:val="0"/>
              <w:autoSpaceDN w:val="0"/>
              <w:adjustRightInd w:val="0"/>
              <w:spacing w:after="0" w:line="240" w:lineRule="auto"/>
              <w:rPr>
                <w:rFonts w:ascii="Times New Roman" w:hAnsi="Times New Roman" w:cs="Times New Roman"/>
                <w:sz w:val="24"/>
                <w:szCs w:val="24"/>
              </w:rPr>
            </w:pPr>
            <w:r w:rsidRPr="00034649">
              <w:rPr>
                <w:rFonts w:ascii="Times New Roman" w:hAnsi="Times New Roman" w:cs="Times New Roman"/>
                <w:sz w:val="24"/>
                <w:szCs w:val="24"/>
              </w:rPr>
              <w:t>249/247</w:t>
            </w:r>
          </w:p>
        </w:tc>
      </w:tr>
      <w:tr w:rsidR="000A511A" w:rsidRPr="00034649" w:rsidTr="000A511A">
        <w:trPr>
          <w:trHeight w:val="276"/>
          <w:jc w:val="center"/>
        </w:trPr>
        <w:tc>
          <w:tcPr>
            <w:tcW w:w="5351" w:type="dxa"/>
            <w:shd w:val="clear" w:color="auto" w:fill="auto"/>
          </w:tcPr>
          <w:p w:rsidR="000A511A" w:rsidRPr="00034649" w:rsidRDefault="000A511A" w:rsidP="000A511A">
            <w:pPr>
              <w:autoSpaceDE w:val="0"/>
              <w:autoSpaceDN w:val="0"/>
              <w:adjustRightInd w:val="0"/>
              <w:spacing w:after="0" w:line="240" w:lineRule="auto"/>
              <w:rPr>
                <w:rFonts w:ascii="Times New Roman" w:hAnsi="Times New Roman" w:cs="Times New Roman"/>
                <w:sz w:val="24"/>
                <w:szCs w:val="24"/>
              </w:rPr>
            </w:pPr>
            <w:proofErr w:type="gramStart"/>
            <w:r w:rsidRPr="00034649">
              <w:rPr>
                <w:rFonts w:ascii="Times New Roman" w:hAnsi="Times New Roman" w:cs="Times New Roman"/>
                <w:sz w:val="24"/>
                <w:szCs w:val="24"/>
              </w:rPr>
              <w:t>В  основной</w:t>
            </w:r>
            <w:proofErr w:type="gramEnd"/>
          </w:p>
        </w:tc>
        <w:tc>
          <w:tcPr>
            <w:tcW w:w="2030" w:type="dxa"/>
            <w:shd w:val="clear" w:color="auto" w:fill="auto"/>
          </w:tcPr>
          <w:p w:rsidR="000A511A" w:rsidRPr="00034649" w:rsidRDefault="000A511A" w:rsidP="000A511A">
            <w:pPr>
              <w:autoSpaceDE w:val="0"/>
              <w:autoSpaceDN w:val="0"/>
              <w:adjustRightInd w:val="0"/>
              <w:spacing w:after="0" w:line="240" w:lineRule="auto"/>
              <w:rPr>
                <w:rFonts w:ascii="Times New Roman" w:hAnsi="Times New Roman" w:cs="Times New Roman"/>
                <w:sz w:val="24"/>
                <w:szCs w:val="24"/>
              </w:rPr>
            </w:pPr>
          </w:p>
        </w:tc>
        <w:tc>
          <w:tcPr>
            <w:tcW w:w="2030" w:type="dxa"/>
          </w:tcPr>
          <w:p w:rsidR="000A511A" w:rsidRPr="00034649" w:rsidRDefault="000A511A" w:rsidP="000A511A">
            <w:pPr>
              <w:autoSpaceDE w:val="0"/>
              <w:autoSpaceDN w:val="0"/>
              <w:adjustRightInd w:val="0"/>
              <w:spacing w:after="0" w:line="240" w:lineRule="auto"/>
              <w:rPr>
                <w:rFonts w:ascii="Times New Roman" w:hAnsi="Times New Roman" w:cs="Times New Roman"/>
                <w:sz w:val="24"/>
                <w:szCs w:val="24"/>
              </w:rPr>
            </w:pPr>
            <w:r w:rsidRPr="00034649">
              <w:rPr>
                <w:rFonts w:ascii="Times New Roman" w:hAnsi="Times New Roman" w:cs="Times New Roman"/>
                <w:sz w:val="24"/>
                <w:szCs w:val="24"/>
              </w:rPr>
              <w:t>266/266</w:t>
            </w:r>
          </w:p>
        </w:tc>
        <w:tc>
          <w:tcPr>
            <w:tcW w:w="2030" w:type="dxa"/>
          </w:tcPr>
          <w:p w:rsidR="000A511A" w:rsidRPr="00034649" w:rsidRDefault="000A511A" w:rsidP="000A511A">
            <w:pPr>
              <w:autoSpaceDE w:val="0"/>
              <w:autoSpaceDN w:val="0"/>
              <w:adjustRightInd w:val="0"/>
              <w:spacing w:after="0" w:line="240" w:lineRule="auto"/>
              <w:rPr>
                <w:rFonts w:ascii="Times New Roman" w:hAnsi="Times New Roman" w:cs="Times New Roman"/>
                <w:sz w:val="24"/>
                <w:szCs w:val="24"/>
              </w:rPr>
            </w:pPr>
            <w:r w:rsidRPr="00034649">
              <w:rPr>
                <w:rFonts w:ascii="Times New Roman" w:hAnsi="Times New Roman" w:cs="Times New Roman"/>
                <w:sz w:val="24"/>
                <w:szCs w:val="24"/>
              </w:rPr>
              <w:t>288/286</w:t>
            </w:r>
          </w:p>
        </w:tc>
      </w:tr>
      <w:tr w:rsidR="000A511A" w:rsidRPr="00034649" w:rsidTr="000A511A">
        <w:trPr>
          <w:trHeight w:val="276"/>
          <w:jc w:val="center"/>
        </w:trPr>
        <w:tc>
          <w:tcPr>
            <w:tcW w:w="5351" w:type="dxa"/>
            <w:tcBorders>
              <w:bottom w:val="single" w:sz="12" w:space="0" w:color="auto"/>
            </w:tcBorders>
            <w:shd w:val="clear" w:color="auto" w:fill="auto"/>
          </w:tcPr>
          <w:p w:rsidR="000A511A" w:rsidRPr="00034649" w:rsidRDefault="000A511A" w:rsidP="000A511A">
            <w:pPr>
              <w:autoSpaceDE w:val="0"/>
              <w:autoSpaceDN w:val="0"/>
              <w:adjustRightInd w:val="0"/>
              <w:spacing w:after="0" w:line="240" w:lineRule="auto"/>
              <w:rPr>
                <w:rFonts w:ascii="Times New Roman" w:hAnsi="Times New Roman" w:cs="Times New Roman"/>
                <w:sz w:val="24"/>
                <w:szCs w:val="24"/>
              </w:rPr>
            </w:pPr>
            <w:r w:rsidRPr="00034649">
              <w:rPr>
                <w:rFonts w:ascii="Times New Roman" w:hAnsi="Times New Roman" w:cs="Times New Roman"/>
                <w:sz w:val="24"/>
                <w:szCs w:val="24"/>
              </w:rPr>
              <w:t>В средней</w:t>
            </w:r>
          </w:p>
        </w:tc>
        <w:tc>
          <w:tcPr>
            <w:tcW w:w="2030" w:type="dxa"/>
            <w:tcBorders>
              <w:bottom w:val="single" w:sz="12" w:space="0" w:color="auto"/>
            </w:tcBorders>
            <w:shd w:val="clear" w:color="auto" w:fill="auto"/>
          </w:tcPr>
          <w:p w:rsidR="000A511A" w:rsidRPr="00034649" w:rsidRDefault="000A511A" w:rsidP="000A511A">
            <w:pPr>
              <w:autoSpaceDE w:val="0"/>
              <w:autoSpaceDN w:val="0"/>
              <w:adjustRightInd w:val="0"/>
              <w:spacing w:after="0" w:line="240" w:lineRule="auto"/>
              <w:rPr>
                <w:rFonts w:ascii="Times New Roman" w:hAnsi="Times New Roman" w:cs="Times New Roman"/>
                <w:sz w:val="24"/>
                <w:szCs w:val="24"/>
              </w:rPr>
            </w:pPr>
          </w:p>
        </w:tc>
        <w:tc>
          <w:tcPr>
            <w:tcW w:w="2030" w:type="dxa"/>
            <w:tcBorders>
              <w:bottom w:val="single" w:sz="12" w:space="0" w:color="auto"/>
            </w:tcBorders>
          </w:tcPr>
          <w:p w:rsidR="000A511A" w:rsidRPr="00034649" w:rsidRDefault="000A511A" w:rsidP="000A511A">
            <w:pPr>
              <w:autoSpaceDE w:val="0"/>
              <w:autoSpaceDN w:val="0"/>
              <w:adjustRightInd w:val="0"/>
              <w:spacing w:after="0" w:line="240" w:lineRule="auto"/>
              <w:rPr>
                <w:rFonts w:ascii="Times New Roman" w:hAnsi="Times New Roman" w:cs="Times New Roman"/>
                <w:sz w:val="24"/>
                <w:szCs w:val="24"/>
              </w:rPr>
            </w:pPr>
            <w:r w:rsidRPr="00034649">
              <w:rPr>
                <w:rFonts w:ascii="Times New Roman" w:hAnsi="Times New Roman" w:cs="Times New Roman"/>
                <w:sz w:val="24"/>
                <w:szCs w:val="24"/>
              </w:rPr>
              <w:t>62/57</w:t>
            </w:r>
          </w:p>
        </w:tc>
        <w:tc>
          <w:tcPr>
            <w:tcW w:w="2030" w:type="dxa"/>
            <w:tcBorders>
              <w:bottom w:val="single" w:sz="12" w:space="0" w:color="auto"/>
            </w:tcBorders>
          </w:tcPr>
          <w:p w:rsidR="000A511A" w:rsidRPr="00034649" w:rsidRDefault="000A511A" w:rsidP="000A511A">
            <w:pPr>
              <w:autoSpaceDE w:val="0"/>
              <w:autoSpaceDN w:val="0"/>
              <w:adjustRightInd w:val="0"/>
              <w:spacing w:after="0" w:line="240" w:lineRule="auto"/>
              <w:rPr>
                <w:rFonts w:ascii="Times New Roman" w:hAnsi="Times New Roman" w:cs="Times New Roman"/>
                <w:sz w:val="24"/>
                <w:szCs w:val="24"/>
              </w:rPr>
            </w:pPr>
            <w:r w:rsidRPr="00034649">
              <w:rPr>
                <w:rFonts w:ascii="Times New Roman" w:hAnsi="Times New Roman" w:cs="Times New Roman"/>
                <w:sz w:val="24"/>
                <w:szCs w:val="24"/>
              </w:rPr>
              <w:t>56/57</w:t>
            </w:r>
          </w:p>
        </w:tc>
      </w:tr>
    </w:tbl>
    <w:p w:rsidR="000A511A" w:rsidRPr="00034649" w:rsidRDefault="00A97732" w:rsidP="000A511A">
      <w:pPr>
        <w:spacing w:after="0" w:line="240" w:lineRule="auto"/>
        <w:ind w:left="120" w:firstLine="566"/>
        <w:jc w:val="both"/>
        <w:rPr>
          <w:rFonts w:ascii="Times New Roman" w:hAnsi="Times New Roman" w:cs="Times New Roman"/>
          <w:sz w:val="24"/>
          <w:szCs w:val="24"/>
        </w:rPr>
      </w:pPr>
      <w:r w:rsidRPr="00034649">
        <w:rPr>
          <w:rFonts w:ascii="Times New Roman" w:hAnsi="Times New Roman" w:cs="Times New Roman"/>
          <w:sz w:val="24"/>
          <w:szCs w:val="24"/>
        </w:rPr>
        <w:t xml:space="preserve">           </w:t>
      </w:r>
    </w:p>
    <w:p w:rsidR="00AE46A5" w:rsidRPr="00034649" w:rsidRDefault="00AE46A5" w:rsidP="000A511A">
      <w:pPr>
        <w:spacing w:after="0" w:line="240" w:lineRule="auto"/>
        <w:ind w:left="120" w:firstLine="566"/>
        <w:jc w:val="both"/>
        <w:rPr>
          <w:rFonts w:ascii="Times New Roman" w:hAnsi="Times New Roman" w:cs="Times New Roman"/>
          <w:sz w:val="24"/>
          <w:szCs w:val="24"/>
        </w:rPr>
      </w:pPr>
      <w:r w:rsidRPr="00034649">
        <w:rPr>
          <w:rFonts w:ascii="Times New Roman" w:hAnsi="Times New Roman" w:cs="Times New Roman"/>
          <w:noProof/>
          <w:sz w:val="24"/>
          <w:szCs w:val="24"/>
        </w:rPr>
        <mc:AlternateContent>
          <mc:Choice Requires="wps">
            <w:drawing>
              <wp:anchor distT="0" distB="0" distL="114300" distR="114300" simplePos="0" relativeHeight="251640832" behindDoc="1" locked="0" layoutInCell="0" allowOverlap="1" wp14:anchorId="1B60EC27" wp14:editId="70504BC3">
                <wp:simplePos x="0" y="0"/>
                <wp:positionH relativeFrom="column">
                  <wp:posOffset>9612630</wp:posOffset>
                </wp:positionH>
                <wp:positionV relativeFrom="paragraph">
                  <wp:posOffset>-1852930</wp:posOffset>
                </wp:positionV>
                <wp:extent cx="12700" cy="120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4BACC6"/>
                        </a:solidFill>
                      </wps:spPr>
                      <wps:bodyPr/>
                    </wps:wsp>
                  </a:graphicData>
                </a:graphic>
              </wp:anchor>
            </w:drawing>
          </mc:Choice>
          <mc:Fallback>
            <w:pict>
              <v:rect w14:anchorId="35AD21D7" id="Shape 11" o:spid="_x0000_s1026" style="position:absolute;margin-left:756.9pt;margin-top:-145.9pt;width:1pt;height:.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" o:allowincell="f" fillcolor="#4bacc6" stroked="f">
                <v:path arrowok="t"/>
              </v:rect>
            </w:pict>
          </mc:Fallback>
        </mc:AlternateContent>
      </w:r>
      <w:r w:rsidRPr="00034649">
        <w:rPr>
          <w:rFonts w:ascii="Times New Roman" w:eastAsia="Times New Roman" w:hAnsi="Times New Roman" w:cs="Times New Roman"/>
          <w:sz w:val="24"/>
          <w:szCs w:val="24"/>
        </w:rPr>
        <w:t>Школа работает в режиме пятидневной учебной неделе. Все обучающиеся занимаются в первую смену. Продолжительность учебного года при получении начального, основного и среднего общего образования составляет 34 недели и для обучающихся 1-х классов 33 недели.</w:t>
      </w:r>
    </w:p>
    <w:p w:rsidR="00AE46A5" w:rsidRPr="00034649" w:rsidRDefault="00AE46A5" w:rsidP="00175B37">
      <w:pPr>
        <w:spacing w:after="0" w:line="240" w:lineRule="auto"/>
        <w:ind w:left="680"/>
        <w:rPr>
          <w:rFonts w:ascii="Times New Roman" w:hAnsi="Times New Roman" w:cs="Times New Roman"/>
          <w:sz w:val="24"/>
          <w:szCs w:val="24"/>
        </w:rPr>
      </w:pPr>
      <w:r w:rsidRPr="00034649">
        <w:rPr>
          <w:rFonts w:ascii="Times New Roman" w:eastAsia="Times New Roman" w:hAnsi="Times New Roman" w:cs="Times New Roman"/>
          <w:sz w:val="24"/>
          <w:szCs w:val="24"/>
        </w:rPr>
        <w:t>Продолжительность каникул в течение учебного года составляет не менее 30 календарных дней, летом не менее 8 недель.</w:t>
      </w:r>
    </w:p>
    <w:p w:rsidR="00AE46A5" w:rsidRPr="00034649" w:rsidRDefault="00AE46A5" w:rsidP="00175B37">
      <w:pPr>
        <w:spacing w:after="0" w:line="240" w:lineRule="auto"/>
        <w:ind w:left="120"/>
        <w:rPr>
          <w:rFonts w:ascii="Times New Roman" w:hAnsi="Times New Roman" w:cs="Times New Roman"/>
          <w:sz w:val="24"/>
          <w:szCs w:val="24"/>
        </w:rPr>
      </w:pPr>
      <w:r w:rsidRPr="00034649">
        <w:rPr>
          <w:rFonts w:ascii="Times New Roman" w:eastAsia="Times New Roman" w:hAnsi="Times New Roman" w:cs="Times New Roman"/>
          <w:sz w:val="24"/>
          <w:szCs w:val="24"/>
        </w:rPr>
        <w:t>Для обучающихся в 1 классе устанавливаются в течение года (февраль) дополнительные недельные каникулы.</w:t>
      </w:r>
    </w:p>
    <w:p w:rsidR="00AE46A5" w:rsidRPr="00034649" w:rsidRDefault="00AE46A5" w:rsidP="00175B37">
      <w:pPr>
        <w:spacing w:after="0" w:line="240" w:lineRule="auto"/>
        <w:ind w:left="68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Продолжительность урока составляет:</w:t>
      </w:r>
      <w:r w:rsidR="00DE60BB" w:rsidRPr="00034649">
        <w:rPr>
          <w:rFonts w:ascii="Times New Roman" w:eastAsia="Times New Roman" w:hAnsi="Times New Roman" w:cs="Times New Roman"/>
          <w:sz w:val="24"/>
          <w:szCs w:val="24"/>
        </w:rPr>
        <w:t xml:space="preserve"> </w:t>
      </w:r>
      <w:r w:rsidRPr="00034649">
        <w:rPr>
          <w:rFonts w:ascii="Times New Roman" w:eastAsia="Times New Roman" w:hAnsi="Times New Roman" w:cs="Times New Roman"/>
          <w:sz w:val="24"/>
          <w:szCs w:val="24"/>
        </w:rPr>
        <w:t>1 классе - 35 минут (сентябрь - декабрь), 40 минут (январь - м</w:t>
      </w:r>
      <w:r w:rsidR="00DE60BB" w:rsidRPr="00034649">
        <w:rPr>
          <w:rFonts w:ascii="Times New Roman" w:eastAsia="Times New Roman" w:hAnsi="Times New Roman" w:cs="Times New Roman"/>
          <w:sz w:val="24"/>
          <w:szCs w:val="24"/>
        </w:rPr>
        <w:t xml:space="preserve">ай), во 2-11 классах - </w:t>
      </w:r>
      <w:r w:rsidRPr="00034649">
        <w:rPr>
          <w:rFonts w:ascii="Times New Roman" w:eastAsia="Times New Roman" w:hAnsi="Times New Roman" w:cs="Times New Roman"/>
          <w:sz w:val="24"/>
          <w:szCs w:val="24"/>
        </w:rPr>
        <w:t>45 минут. Формы получения образования: классно-урочная, индивидуальная надомная.</w:t>
      </w:r>
    </w:p>
    <w:p w:rsidR="009537AA" w:rsidRPr="00034649" w:rsidRDefault="00AE46A5" w:rsidP="00175B37">
      <w:pPr>
        <w:numPr>
          <w:ilvl w:val="0"/>
          <w:numId w:val="9"/>
        </w:numPr>
        <w:adjustRightInd w:val="0"/>
        <w:spacing w:after="0" w:line="240" w:lineRule="auto"/>
        <w:ind w:left="120" w:right="23" w:firstLine="164"/>
        <w:rPr>
          <w:rFonts w:ascii="Times New Roman" w:hAnsi="Times New Roman" w:cs="Times New Roman"/>
          <w:sz w:val="24"/>
          <w:szCs w:val="24"/>
        </w:rPr>
      </w:pPr>
      <w:r w:rsidRPr="00034649">
        <w:rPr>
          <w:rFonts w:ascii="Times New Roman" w:eastAsia="Times New Roman" w:hAnsi="Times New Roman" w:cs="Times New Roman"/>
          <w:b/>
          <w:bCs/>
          <w:sz w:val="24"/>
          <w:szCs w:val="24"/>
        </w:rPr>
        <w:t>Содержани</w:t>
      </w:r>
      <w:r w:rsidR="00175B37" w:rsidRPr="00034649">
        <w:rPr>
          <w:rFonts w:ascii="Times New Roman" w:eastAsia="Times New Roman" w:hAnsi="Times New Roman" w:cs="Times New Roman"/>
          <w:b/>
          <w:bCs/>
          <w:sz w:val="24"/>
          <w:szCs w:val="24"/>
        </w:rPr>
        <w:t>е</w:t>
      </w:r>
      <w:r w:rsidRPr="00034649">
        <w:rPr>
          <w:rFonts w:ascii="Times New Roman" w:eastAsia="Times New Roman" w:hAnsi="Times New Roman" w:cs="Times New Roman"/>
          <w:b/>
          <w:bCs/>
          <w:sz w:val="24"/>
          <w:szCs w:val="24"/>
        </w:rPr>
        <w:t xml:space="preserve"> и качество подготовки обучающихся </w:t>
      </w:r>
      <w:r w:rsidRPr="00034649">
        <w:rPr>
          <w:rFonts w:ascii="Times New Roman" w:eastAsia="Times New Roman" w:hAnsi="Times New Roman" w:cs="Times New Roman"/>
          <w:sz w:val="24"/>
          <w:szCs w:val="24"/>
        </w:rPr>
        <w:t>Статист</w:t>
      </w:r>
      <w:r w:rsidR="0009242C" w:rsidRPr="00034649">
        <w:rPr>
          <w:rFonts w:ascii="Times New Roman" w:eastAsia="Times New Roman" w:hAnsi="Times New Roman" w:cs="Times New Roman"/>
          <w:sz w:val="24"/>
          <w:szCs w:val="24"/>
        </w:rPr>
        <w:t>ика показателей за 201</w:t>
      </w:r>
      <w:r w:rsidR="00175B37" w:rsidRPr="00034649">
        <w:rPr>
          <w:rFonts w:ascii="Times New Roman" w:eastAsia="Times New Roman" w:hAnsi="Times New Roman" w:cs="Times New Roman"/>
          <w:sz w:val="24"/>
          <w:szCs w:val="24"/>
        </w:rPr>
        <w:t>7</w:t>
      </w:r>
      <w:r w:rsidR="0009242C" w:rsidRPr="00034649">
        <w:rPr>
          <w:rFonts w:ascii="Times New Roman" w:eastAsia="Times New Roman" w:hAnsi="Times New Roman" w:cs="Times New Roman"/>
          <w:sz w:val="24"/>
          <w:szCs w:val="24"/>
        </w:rPr>
        <w:t xml:space="preserve">–2019 уч. </w:t>
      </w:r>
      <w:r w:rsidRPr="00034649">
        <w:rPr>
          <w:rFonts w:ascii="Times New Roman" w:eastAsia="Times New Roman" w:hAnsi="Times New Roman" w:cs="Times New Roman"/>
          <w:sz w:val="24"/>
          <w:szCs w:val="24"/>
        </w:rPr>
        <w:t xml:space="preserve"> годы</w:t>
      </w:r>
      <w:r w:rsidR="009537AA" w:rsidRPr="00034649">
        <w:rPr>
          <w:rFonts w:ascii="Times New Roman" w:hAnsi="Times New Roman" w:cs="Times New Roman"/>
          <w:sz w:val="24"/>
          <w:szCs w:val="24"/>
        </w:rPr>
        <w:t xml:space="preserve">                                     </w:t>
      </w:r>
    </w:p>
    <w:p w:rsidR="009872BA" w:rsidRPr="00034649" w:rsidRDefault="009872BA" w:rsidP="00175B37">
      <w:pPr>
        <w:spacing w:after="0" w:line="240" w:lineRule="auto"/>
        <w:jc w:val="center"/>
        <w:rPr>
          <w:rFonts w:ascii="Times New Roman" w:eastAsia="Times New Roman" w:hAnsi="Times New Roman" w:cs="Times New Roman"/>
          <w:b/>
          <w:bCs/>
          <w:sz w:val="24"/>
          <w:szCs w:val="24"/>
        </w:rPr>
      </w:pPr>
    </w:p>
    <w:p w:rsidR="00AE46A5" w:rsidRPr="00034649" w:rsidRDefault="00AE46A5" w:rsidP="00175B37">
      <w:pPr>
        <w:spacing w:after="0" w:line="240" w:lineRule="auto"/>
        <w:jc w:val="center"/>
        <w:rPr>
          <w:rFonts w:ascii="Times New Roman" w:hAnsi="Times New Roman" w:cs="Times New Roman"/>
          <w:sz w:val="24"/>
          <w:szCs w:val="24"/>
        </w:rPr>
      </w:pPr>
      <w:r w:rsidRPr="00034649">
        <w:rPr>
          <w:rFonts w:ascii="Times New Roman" w:eastAsia="Times New Roman" w:hAnsi="Times New Roman" w:cs="Times New Roman"/>
          <w:b/>
          <w:bCs/>
          <w:sz w:val="24"/>
          <w:szCs w:val="24"/>
        </w:rPr>
        <w:t>Анализ успеваемости и качества знаний</w:t>
      </w:r>
    </w:p>
    <w:p w:rsidR="00AE46A5" w:rsidRPr="00034649" w:rsidRDefault="00AE46A5"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Результаты освоения учащимися программ начальног</w:t>
      </w:r>
      <w:r w:rsidR="0009242C" w:rsidRPr="00034649">
        <w:rPr>
          <w:rFonts w:ascii="Times New Roman" w:eastAsia="Times New Roman" w:hAnsi="Times New Roman" w:cs="Times New Roman"/>
          <w:sz w:val="24"/>
          <w:szCs w:val="24"/>
        </w:rPr>
        <w:t>о общего образования в 2018 \2019</w:t>
      </w:r>
      <w:r w:rsidRPr="00034649">
        <w:rPr>
          <w:rFonts w:ascii="Times New Roman" w:eastAsia="Times New Roman" w:hAnsi="Times New Roman" w:cs="Times New Roman"/>
          <w:sz w:val="24"/>
          <w:szCs w:val="24"/>
        </w:rPr>
        <w:t xml:space="preserve"> учебном году</w:t>
      </w:r>
    </w:p>
    <w:tbl>
      <w:tblPr>
        <w:tblW w:w="11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027"/>
        <w:gridCol w:w="721"/>
        <w:gridCol w:w="721"/>
        <w:gridCol w:w="1002"/>
        <w:gridCol w:w="1125"/>
        <w:gridCol w:w="974"/>
        <w:gridCol w:w="1129"/>
        <w:gridCol w:w="922"/>
        <w:gridCol w:w="874"/>
        <w:gridCol w:w="815"/>
      </w:tblGrid>
      <w:tr w:rsidR="006A320A" w:rsidRPr="00034649" w:rsidTr="009872BA">
        <w:trPr>
          <w:cantSplit/>
          <w:trHeight w:val="446"/>
        </w:trPr>
        <w:tc>
          <w:tcPr>
            <w:tcW w:w="949" w:type="dxa"/>
            <w:vMerge w:val="restart"/>
            <w:textDirection w:val="btLr"/>
            <w:vAlign w:val="center"/>
          </w:tcPr>
          <w:p w:rsidR="006A320A" w:rsidRPr="00034649" w:rsidRDefault="006A320A" w:rsidP="00175B37">
            <w:pPr>
              <w:tabs>
                <w:tab w:val="left" w:pos="4005"/>
              </w:tabs>
              <w:spacing w:after="0" w:line="240" w:lineRule="auto"/>
              <w:ind w:left="113" w:right="113"/>
              <w:jc w:val="center"/>
              <w:rPr>
                <w:rFonts w:ascii="Times New Roman" w:hAnsi="Times New Roman" w:cs="Times New Roman"/>
                <w:sz w:val="24"/>
                <w:szCs w:val="24"/>
              </w:rPr>
            </w:pPr>
            <w:r w:rsidRPr="00034649">
              <w:rPr>
                <w:rFonts w:ascii="Times New Roman" w:hAnsi="Times New Roman" w:cs="Times New Roman"/>
                <w:sz w:val="24"/>
                <w:szCs w:val="24"/>
              </w:rPr>
              <w:t>Класс</w:t>
            </w:r>
          </w:p>
        </w:tc>
        <w:tc>
          <w:tcPr>
            <w:tcW w:w="2028" w:type="dxa"/>
            <w:vMerge w:val="restart"/>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Учитель</w:t>
            </w:r>
          </w:p>
        </w:tc>
        <w:tc>
          <w:tcPr>
            <w:tcW w:w="721" w:type="dxa"/>
            <w:vMerge w:val="restart"/>
            <w:textDirection w:val="btLr"/>
          </w:tcPr>
          <w:p w:rsidR="006A320A" w:rsidRPr="00034649" w:rsidRDefault="006A320A" w:rsidP="00175B37">
            <w:pPr>
              <w:tabs>
                <w:tab w:val="left" w:pos="4005"/>
              </w:tabs>
              <w:spacing w:after="0" w:line="240" w:lineRule="auto"/>
              <w:ind w:left="113" w:right="113"/>
              <w:jc w:val="center"/>
              <w:rPr>
                <w:rFonts w:ascii="Times New Roman" w:hAnsi="Times New Roman" w:cs="Times New Roman"/>
                <w:sz w:val="24"/>
                <w:szCs w:val="24"/>
              </w:rPr>
            </w:pPr>
            <w:r w:rsidRPr="00034649">
              <w:rPr>
                <w:rFonts w:ascii="Times New Roman" w:hAnsi="Times New Roman" w:cs="Times New Roman"/>
                <w:sz w:val="24"/>
                <w:szCs w:val="24"/>
              </w:rPr>
              <w:t xml:space="preserve">Кол-во </w:t>
            </w:r>
            <w:proofErr w:type="spellStart"/>
            <w:r w:rsidRPr="00034649">
              <w:rPr>
                <w:rFonts w:ascii="Times New Roman" w:hAnsi="Times New Roman" w:cs="Times New Roman"/>
                <w:sz w:val="24"/>
                <w:szCs w:val="24"/>
              </w:rPr>
              <w:t>обуч-ся</w:t>
            </w:r>
            <w:proofErr w:type="spellEnd"/>
            <w:r w:rsidRPr="00034649">
              <w:rPr>
                <w:rFonts w:ascii="Times New Roman" w:hAnsi="Times New Roman" w:cs="Times New Roman"/>
                <w:sz w:val="24"/>
                <w:szCs w:val="24"/>
              </w:rPr>
              <w:t xml:space="preserve"> на начало года </w:t>
            </w:r>
          </w:p>
        </w:tc>
        <w:tc>
          <w:tcPr>
            <w:tcW w:w="721" w:type="dxa"/>
            <w:vMerge w:val="restart"/>
            <w:textDirection w:val="btLr"/>
            <w:vAlign w:val="center"/>
          </w:tcPr>
          <w:p w:rsidR="006A320A" w:rsidRPr="00034649" w:rsidRDefault="006A320A" w:rsidP="00175B37">
            <w:pPr>
              <w:tabs>
                <w:tab w:val="left" w:pos="4005"/>
              </w:tabs>
              <w:spacing w:after="0" w:line="240" w:lineRule="auto"/>
              <w:ind w:left="113" w:right="113"/>
              <w:jc w:val="center"/>
              <w:rPr>
                <w:rFonts w:ascii="Times New Roman" w:hAnsi="Times New Roman" w:cs="Times New Roman"/>
                <w:sz w:val="24"/>
                <w:szCs w:val="24"/>
              </w:rPr>
            </w:pPr>
            <w:r w:rsidRPr="00034649">
              <w:rPr>
                <w:rFonts w:ascii="Times New Roman" w:hAnsi="Times New Roman" w:cs="Times New Roman"/>
                <w:sz w:val="24"/>
                <w:szCs w:val="24"/>
              </w:rPr>
              <w:t xml:space="preserve">Кол-во </w:t>
            </w:r>
            <w:proofErr w:type="spellStart"/>
            <w:r w:rsidRPr="00034649">
              <w:rPr>
                <w:rFonts w:ascii="Times New Roman" w:hAnsi="Times New Roman" w:cs="Times New Roman"/>
                <w:sz w:val="24"/>
                <w:szCs w:val="24"/>
              </w:rPr>
              <w:t>обуч-ся</w:t>
            </w:r>
            <w:proofErr w:type="spellEnd"/>
            <w:r w:rsidRPr="00034649">
              <w:rPr>
                <w:rFonts w:ascii="Times New Roman" w:hAnsi="Times New Roman" w:cs="Times New Roman"/>
                <w:sz w:val="24"/>
                <w:szCs w:val="24"/>
              </w:rPr>
              <w:t xml:space="preserve"> на конец года</w:t>
            </w:r>
          </w:p>
        </w:tc>
        <w:tc>
          <w:tcPr>
            <w:tcW w:w="4230" w:type="dxa"/>
            <w:gridSpan w:val="4"/>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Обучаются</w:t>
            </w:r>
          </w:p>
        </w:tc>
        <w:tc>
          <w:tcPr>
            <w:tcW w:w="922" w:type="dxa"/>
            <w:vMerge w:val="restart"/>
            <w:textDirection w:val="btLr"/>
            <w:vAlign w:val="center"/>
          </w:tcPr>
          <w:p w:rsidR="006A320A" w:rsidRPr="00034649" w:rsidRDefault="006A320A" w:rsidP="00175B37">
            <w:pPr>
              <w:tabs>
                <w:tab w:val="left" w:pos="4005"/>
              </w:tabs>
              <w:spacing w:after="0" w:line="240" w:lineRule="auto"/>
              <w:ind w:left="113" w:right="113"/>
              <w:jc w:val="both"/>
              <w:rPr>
                <w:rFonts w:ascii="Times New Roman" w:hAnsi="Times New Roman" w:cs="Times New Roman"/>
                <w:sz w:val="24"/>
                <w:szCs w:val="24"/>
              </w:rPr>
            </w:pPr>
            <w:proofErr w:type="spellStart"/>
            <w:r w:rsidRPr="00034649">
              <w:rPr>
                <w:rFonts w:ascii="Times New Roman" w:hAnsi="Times New Roman" w:cs="Times New Roman"/>
                <w:sz w:val="24"/>
                <w:szCs w:val="24"/>
              </w:rPr>
              <w:t>Неуспевающ</w:t>
            </w:r>
            <w:proofErr w:type="spellEnd"/>
            <w:r w:rsidRPr="00034649">
              <w:rPr>
                <w:rFonts w:ascii="Times New Roman" w:hAnsi="Times New Roman" w:cs="Times New Roman"/>
                <w:sz w:val="24"/>
                <w:szCs w:val="24"/>
              </w:rPr>
              <w:t>.</w:t>
            </w:r>
          </w:p>
        </w:tc>
        <w:tc>
          <w:tcPr>
            <w:tcW w:w="874" w:type="dxa"/>
            <w:vMerge w:val="restart"/>
            <w:textDirection w:val="btLr"/>
            <w:vAlign w:val="center"/>
          </w:tcPr>
          <w:p w:rsidR="006A320A" w:rsidRPr="00034649" w:rsidRDefault="006A320A" w:rsidP="00175B37">
            <w:pPr>
              <w:tabs>
                <w:tab w:val="left" w:pos="4005"/>
              </w:tabs>
              <w:spacing w:after="0" w:line="240" w:lineRule="auto"/>
              <w:ind w:left="113" w:right="113"/>
              <w:jc w:val="both"/>
              <w:rPr>
                <w:rFonts w:ascii="Times New Roman" w:hAnsi="Times New Roman" w:cs="Times New Roman"/>
                <w:sz w:val="24"/>
                <w:szCs w:val="24"/>
              </w:rPr>
            </w:pPr>
            <w:r w:rsidRPr="00034649">
              <w:rPr>
                <w:rFonts w:ascii="Times New Roman" w:hAnsi="Times New Roman" w:cs="Times New Roman"/>
                <w:sz w:val="24"/>
                <w:szCs w:val="24"/>
              </w:rPr>
              <w:t>Качество обучаемости</w:t>
            </w:r>
          </w:p>
        </w:tc>
        <w:tc>
          <w:tcPr>
            <w:tcW w:w="815" w:type="dxa"/>
            <w:vMerge w:val="restart"/>
            <w:textDirection w:val="btLr"/>
            <w:vAlign w:val="center"/>
          </w:tcPr>
          <w:p w:rsidR="006A320A" w:rsidRPr="00034649" w:rsidRDefault="006A320A" w:rsidP="00175B37">
            <w:pPr>
              <w:tabs>
                <w:tab w:val="left" w:pos="4005"/>
              </w:tabs>
              <w:spacing w:after="0" w:line="240" w:lineRule="auto"/>
              <w:ind w:left="113" w:right="113"/>
              <w:jc w:val="both"/>
              <w:rPr>
                <w:rFonts w:ascii="Times New Roman" w:hAnsi="Times New Roman" w:cs="Times New Roman"/>
                <w:sz w:val="24"/>
                <w:szCs w:val="24"/>
              </w:rPr>
            </w:pPr>
            <w:r w:rsidRPr="00034649">
              <w:rPr>
                <w:rFonts w:ascii="Times New Roman" w:hAnsi="Times New Roman" w:cs="Times New Roman"/>
                <w:sz w:val="24"/>
                <w:szCs w:val="24"/>
              </w:rPr>
              <w:t>Успеваемость</w:t>
            </w:r>
          </w:p>
        </w:tc>
      </w:tr>
      <w:tr w:rsidR="006A320A" w:rsidRPr="00034649" w:rsidTr="009872BA">
        <w:trPr>
          <w:cantSplit/>
          <w:trHeight w:val="1738"/>
        </w:trPr>
        <w:tc>
          <w:tcPr>
            <w:tcW w:w="949" w:type="dxa"/>
            <w:vMerge/>
            <w:textDirection w:val="btLr"/>
            <w:vAlign w:val="center"/>
          </w:tcPr>
          <w:p w:rsidR="006A320A" w:rsidRPr="00034649" w:rsidRDefault="006A320A" w:rsidP="00175B37">
            <w:pPr>
              <w:tabs>
                <w:tab w:val="left" w:pos="4005"/>
              </w:tabs>
              <w:spacing w:after="0" w:line="240" w:lineRule="auto"/>
              <w:ind w:left="113" w:right="113"/>
              <w:jc w:val="both"/>
              <w:rPr>
                <w:rFonts w:ascii="Times New Roman" w:hAnsi="Times New Roman" w:cs="Times New Roman"/>
                <w:sz w:val="24"/>
                <w:szCs w:val="24"/>
              </w:rPr>
            </w:pPr>
          </w:p>
        </w:tc>
        <w:tc>
          <w:tcPr>
            <w:tcW w:w="2028" w:type="dxa"/>
            <w:vMerge/>
            <w:vAlign w:val="center"/>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p>
        </w:tc>
        <w:tc>
          <w:tcPr>
            <w:tcW w:w="721" w:type="dxa"/>
            <w:vMerge/>
            <w:textDirection w:val="btLr"/>
          </w:tcPr>
          <w:p w:rsidR="006A320A" w:rsidRPr="00034649" w:rsidRDefault="006A320A" w:rsidP="00175B37">
            <w:pPr>
              <w:tabs>
                <w:tab w:val="left" w:pos="4005"/>
              </w:tabs>
              <w:spacing w:after="0" w:line="240" w:lineRule="auto"/>
              <w:ind w:left="113" w:right="113"/>
              <w:jc w:val="both"/>
              <w:rPr>
                <w:rFonts w:ascii="Times New Roman" w:hAnsi="Times New Roman" w:cs="Times New Roman"/>
                <w:sz w:val="24"/>
                <w:szCs w:val="24"/>
              </w:rPr>
            </w:pPr>
          </w:p>
        </w:tc>
        <w:tc>
          <w:tcPr>
            <w:tcW w:w="721" w:type="dxa"/>
            <w:vMerge/>
            <w:textDirection w:val="btLr"/>
            <w:vAlign w:val="center"/>
          </w:tcPr>
          <w:p w:rsidR="006A320A" w:rsidRPr="00034649" w:rsidRDefault="006A320A" w:rsidP="00175B37">
            <w:pPr>
              <w:tabs>
                <w:tab w:val="left" w:pos="4005"/>
              </w:tabs>
              <w:spacing w:after="0" w:line="240" w:lineRule="auto"/>
              <w:ind w:left="113" w:right="113"/>
              <w:jc w:val="both"/>
              <w:rPr>
                <w:rFonts w:ascii="Times New Roman" w:hAnsi="Times New Roman" w:cs="Times New Roman"/>
                <w:sz w:val="24"/>
                <w:szCs w:val="24"/>
              </w:rPr>
            </w:pPr>
          </w:p>
        </w:tc>
        <w:tc>
          <w:tcPr>
            <w:tcW w:w="100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На «5»</w:t>
            </w:r>
          </w:p>
        </w:tc>
        <w:tc>
          <w:tcPr>
            <w:tcW w:w="112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Всего на «4»</w:t>
            </w:r>
          </w:p>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и «5»</w:t>
            </w:r>
          </w:p>
        </w:tc>
        <w:tc>
          <w:tcPr>
            <w:tcW w:w="9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Из них с одной «4»</w:t>
            </w:r>
          </w:p>
        </w:tc>
        <w:tc>
          <w:tcPr>
            <w:tcW w:w="1129"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С одной «3»</w:t>
            </w:r>
          </w:p>
        </w:tc>
        <w:tc>
          <w:tcPr>
            <w:tcW w:w="922" w:type="dxa"/>
            <w:vMerge/>
            <w:textDirection w:val="btLr"/>
            <w:vAlign w:val="center"/>
          </w:tcPr>
          <w:p w:rsidR="006A320A" w:rsidRPr="00034649" w:rsidRDefault="006A320A" w:rsidP="00175B37">
            <w:pPr>
              <w:tabs>
                <w:tab w:val="left" w:pos="4005"/>
              </w:tabs>
              <w:spacing w:after="0" w:line="240" w:lineRule="auto"/>
              <w:ind w:left="113" w:right="113"/>
              <w:jc w:val="both"/>
              <w:rPr>
                <w:rFonts w:ascii="Times New Roman" w:hAnsi="Times New Roman" w:cs="Times New Roman"/>
                <w:sz w:val="24"/>
                <w:szCs w:val="24"/>
              </w:rPr>
            </w:pPr>
          </w:p>
        </w:tc>
        <w:tc>
          <w:tcPr>
            <w:tcW w:w="874" w:type="dxa"/>
            <w:vMerge/>
            <w:textDirection w:val="btLr"/>
            <w:vAlign w:val="center"/>
          </w:tcPr>
          <w:p w:rsidR="006A320A" w:rsidRPr="00034649" w:rsidRDefault="006A320A" w:rsidP="00175B37">
            <w:pPr>
              <w:tabs>
                <w:tab w:val="left" w:pos="4005"/>
              </w:tabs>
              <w:spacing w:after="0" w:line="240" w:lineRule="auto"/>
              <w:ind w:left="113" w:right="113"/>
              <w:jc w:val="both"/>
              <w:rPr>
                <w:rFonts w:ascii="Times New Roman" w:hAnsi="Times New Roman" w:cs="Times New Roman"/>
                <w:sz w:val="24"/>
                <w:szCs w:val="24"/>
              </w:rPr>
            </w:pPr>
          </w:p>
        </w:tc>
        <w:tc>
          <w:tcPr>
            <w:tcW w:w="815" w:type="dxa"/>
            <w:vMerge/>
            <w:textDirection w:val="btLr"/>
            <w:vAlign w:val="center"/>
          </w:tcPr>
          <w:p w:rsidR="006A320A" w:rsidRPr="00034649" w:rsidRDefault="006A320A" w:rsidP="00175B37">
            <w:pPr>
              <w:tabs>
                <w:tab w:val="left" w:pos="4005"/>
              </w:tabs>
              <w:spacing w:after="0" w:line="240" w:lineRule="auto"/>
              <w:ind w:left="113" w:right="113"/>
              <w:jc w:val="both"/>
              <w:rPr>
                <w:rFonts w:ascii="Times New Roman" w:hAnsi="Times New Roman" w:cs="Times New Roman"/>
                <w:sz w:val="24"/>
                <w:szCs w:val="24"/>
              </w:rPr>
            </w:pPr>
          </w:p>
        </w:tc>
      </w:tr>
      <w:tr w:rsidR="006A320A" w:rsidRPr="00034649" w:rsidTr="009872BA">
        <w:tc>
          <w:tcPr>
            <w:tcW w:w="949" w:type="dxa"/>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1-А</w:t>
            </w:r>
          </w:p>
        </w:tc>
        <w:tc>
          <w:tcPr>
            <w:tcW w:w="2028" w:type="dxa"/>
            <w:vAlign w:val="center"/>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Шигина А.А.</w:t>
            </w:r>
          </w:p>
        </w:tc>
        <w:tc>
          <w:tcPr>
            <w:tcW w:w="721" w:type="dxa"/>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22</w:t>
            </w:r>
          </w:p>
        </w:tc>
        <w:tc>
          <w:tcPr>
            <w:tcW w:w="721"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21</w:t>
            </w:r>
          </w:p>
        </w:tc>
        <w:tc>
          <w:tcPr>
            <w:tcW w:w="100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112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9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1129"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92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8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81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r>
      <w:tr w:rsidR="006A320A" w:rsidRPr="00034649" w:rsidTr="009872BA">
        <w:tc>
          <w:tcPr>
            <w:tcW w:w="949" w:type="dxa"/>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1-Б</w:t>
            </w:r>
          </w:p>
        </w:tc>
        <w:tc>
          <w:tcPr>
            <w:tcW w:w="2028" w:type="dxa"/>
            <w:vAlign w:val="center"/>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Васильева Т.В.</w:t>
            </w:r>
          </w:p>
        </w:tc>
        <w:tc>
          <w:tcPr>
            <w:tcW w:w="721" w:type="dxa"/>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18</w:t>
            </w:r>
          </w:p>
        </w:tc>
        <w:tc>
          <w:tcPr>
            <w:tcW w:w="721"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20</w:t>
            </w:r>
          </w:p>
        </w:tc>
        <w:tc>
          <w:tcPr>
            <w:tcW w:w="100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112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9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1129"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92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8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81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r>
      <w:tr w:rsidR="006A320A" w:rsidRPr="00034649" w:rsidTr="009872BA">
        <w:tc>
          <w:tcPr>
            <w:tcW w:w="949" w:type="dxa"/>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lastRenderedPageBreak/>
              <w:t>1-В</w:t>
            </w:r>
          </w:p>
        </w:tc>
        <w:tc>
          <w:tcPr>
            <w:tcW w:w="2028" w:type="dxa"/>
            <w:vAlign w:val="center"/>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Румянцева Е.А.</w:t>
            </w:r>
          </w:p>
        </w:tc>
        <w:tc>
          <w:tcPr>
            <w:tcW w:w="721" w:type="dxa"/>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29</w:t>
            </w:r>
          </w:p>
        </w:tc>
        <w:tc>
          <w:tcPr>
            <w:tcW w:w="721"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29</w:t>
            </w:r>
          </w:p>
        </w:tc>
        <w:tc>
          <w:tcPr>
            <w:tcW w:w="100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112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9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1129"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92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8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81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r>
      <w:tr w:rsidR="006A320A" w:rsidRPr="00034649" w:rsidTr="009872BA">
        <w:tc>
          <w:tcPr>
            <w:tcW w:w="949" w:type="dxa"/>
          </w:tcPr>
          <w:p w:rsidR="006A320A" w:rsidRPr="00034649" w:rsidRDefault="006A320A" w:rsidP="00175B37">
            <w:pPr>
              <w:tabs>
                <w:tab w:val="left" w:pos="4005"/>
              </w:tabs>
              <w:spacing w:after="0" w:line="240" w:lineRule="auto"/>
              <w:jc w:val="both"/>
              <w:rPr>
                <w:rFonts w:ascii="Times New Roman" w:hAnsi="Times New Roman" w:cs="Times New Roman"/>
                <w:b/>
                <w:sz w:val="24"/>
                <w:szCs w:val="24"/>
              </w:rPr>
            </w:pPr>
            <w:r w:rsidRPr="00034649">
              <w:rPr>
                <w:rFonts w:ascii="Times New Roman" w:hAnsi="Times New Roman" w:cs="Times New Roman"/>
                <w:b/>
                <w:sz w:val="24"/>
                <w:szCs w:val="24"/>
              </w:rPr>
              <w:t>Итого:</w:t>
            </w:r>
          </w:p>
        </w:tc>
        <w:tc>
          <w:tcPr>
            <w:tcW w:w="2028" w:type="dxa"/>
            <w:vAlign w:val="center"/>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p>
        </w:tc>
        <w:tc>
          <w:tcPr>
            <w:tcW w:w="721" w:type="dxa"/>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69</w:t>
            </w:r>
          </w:p>
        </w:tc>
        <w:tc>
          <w:tcPr>
            <w:tcW w:w="721"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70</w:t>
            </w:r>
          </w:p>
        </w:tc>
        <w:tc>
          <w:tcPr>
            <w:tcW w:w="100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112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9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1129"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92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8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81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r>
      <w:tr w:rsidR="006A320A" w:rsidRPr="00034649" w:rsidTr="009872BA">
        <w:tc>
          <w:tcPr>
            <w:tcW w:w="949" w:type="dxa"/>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2-А</w:t>
            </w:r>
          </w:p>
        </w:tc>
        <w:tc>
          <w:tcPr>
            <w:tcW w:w="2028" w:type="dxa"/>
            <w:vAlign w:val="center"/>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Платонова Ж.В.</w:t>
            </w:r>
          </w:p>
        </w:tc>
        <w:tc>
          <w:tcPr>
            <w:tcW w:w="721" w:type="dxa"/>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20</w:t>
            </w:r>
          </w:p>
        </w:tc>
        <w:tc>
          <w:tcPr>
            <w:tcW w:w="721"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20</w:t>
            </w:r>
          </w:p>
        </w:tc>
        <w:tc>
          <w:tcPr>
            <w:tcW w:w="100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4</w:t>
            </w:r>
          </w:p>
        </w:tc>
        <w:tc>
          <w:tcPr>
            <w:tcW w:w="112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9</w:t>
            </w:r>
          </w:p>
        </w:tc>
        <w:tc>
          <w:tcPr>
            <w:tcW w:w="9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w:t>
            </w:r>
          </w:p>
        </w:tc>
        <w:tc>
          <w:tcPr>
            <w:tcW w:w="1129"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w:t>
            </w:r>
          </w:p>
        </w:tc>
        <w:tc>
          <w:tcPr>
            <w:tcW w:w="92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8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65%</w:t>
            </w:r>
          </w:p>
        </w:tc>
        <w:tc>
          <w:tcPr>
            <w:tcW w:w="81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100%</w:t>
            </w:r>
          </w:p>
        </w:tc>
      </w:tr>
      <w:tr w:rsidR="006A320A" w:rsidRPr="00034649" w:rsidTr="009872BA">
        <w:tc>
          <w:tcPr>
            <w:tcW w:w="949" w:type="dxa"/>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2-Б</w:t>
            </w:r>
          </w:p>
        </w:tc>
        <w:tc>
          <w:tcPr>
            <w:tcW w:w="2028" w:type="dxa"/>
            <w:vAlign w:val="center"/>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Светлеющая М.Н.</w:t>
            </w:r>
          </w:p>
        </w:tc>
        <w:tc>
          <w:tcPr>
            <w:tcW w:w="721" w:type="dxa"/>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30</w:t>
            </w:r>
          </w:p>
        </w:tc>
        <w:tc>
          <w:tcPr>
            <w:tcW w:w="721"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29</w:t>
            </w:r>
          </w:p>
        </w:tc>
        <w:tc>
          <w:tcPr>
            <w:tcW w:w="100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11</w:t>
            </w:r>
          </w:p>
        </w:tc>
        <w:tc>
          <w:tcPr>
            <w:tcW w:w="112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9</w:t>
            </w:r>
          </w:p>
        </w:tc>
        <w:tc>
          <w:tcPr>
            <w:tcW w:w="9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3</w:t>
            </w:r>
          </w:p>
        </w:tc>
        <w:tc>
          <w:tcPr>
            <w:tcW w:w="1129"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4</w:t>
            </w:r>
          </w:p>
        </w:tc>
        <w:tc>
          <w:tcPr>
            <w:tcW w:w="92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8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69%</w:t>
            </w:r>
          </w:p>
        </w:tc>
        <w:tc>
          <w:tcPr>
            <w:tcW w:w="815" w:type="dxa"/>
          </w:tcPr>
          <w:p w:rsidR="006A320A" w:rsidRPr="00034649" w:rsidRDefault="006A320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100%</w:t>
            </w:r>
          </w:p>
        </w:tc>
      </w:tr>
      <w:tr w:rsidR="006A320A" w:rsidRPr="00034649" w:rsidTr="009872BA">
        <w:tc>
          <w:tcPr>
            <w:tcW w:w="949" w:type="dxa"/>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2-В</w:t>
            </w:r>
          </w:p>
        </w:tc>
        <w:tc>
          <w:tcPr>
            <w:tcW w:w="2028" w:type="dxa"/>
            <w:vAlign w:val="center"/>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proofErr w:type="spellStart"/>
            <w:r w:rsidRPr="00034649">
              <w:rPr>
                <w:rFonts w:ascii="Times New Roman" w:hAnsi="Times New Roman" w:cs="Times New Roman"/>
                <w:sz w:val="24"/>
                <w:szCs w:val="24"/>
              </w:rPr>
              <w:t>Василевко</w:t>
            </w:r>
            <w:proofErr w:type="spellEnd"/>
            <w:r w:rsidRPr="00034649">
              <w:rPr>
                <w:rFonts w:ascii="Times New Roman" w:hAnsi="Times New Roman" w:cs="Times New Roman"/>
                <w:sz w:val="24"/>
                <w:szCs w:val="24"/>
              </w:rPr>
              <w:t xml:space="preserve"> А.С.</w:t>
            </w:r>
          </w:p>
        </w:tc>
        <w:tc>
          <w:tcPr>
            <w:tcW w:w="721" w:type="dxa"/>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24</w:t>
            </w:r>
          </w:p>
        </w:tc>
        <w:tc>
          <w:tcPr>
            <w:tcW w:w="721"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25</w:t>
            </w:r>
          </w:p>
        </w:tc>
        <w:tc>
          <w:tcPr>
            <w:tcW w:w="100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3</w:t>
            </w:r>
          </w:p>
        </w:tc>
        <w:tc>
          <w:tcPr>
            <w:tcW w:w="112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11</w:t>
            </w:r>
          </w:p>
        </w:tc>
        <w:tc>
          <w:tcPr>
            <w:tcW w:w="9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w:t>
            </w:r>
          </w:p>
        </w:tc>
        <w:tc>
          <w:tcPr>
            <w:tcW w:w="1129"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4</w:t>
            </w:r>
          </w:p>
        </w:tc>
        <w:tc>
          <w:tcPr>
            <w:tcW w:w="92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8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56%</w:t>
            </w:r>
          </w:p>
        </w:tc>
        <w:tc>
          <w:tcPr>
            <w:tcW w:w="815" w:type="dxa"/>
          </w:tcPr>
          <w:p w:rsidR="006A320A" w:rsidRPr="00034649" w:rsidRDefault="006A320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100%</w:t>
            </w:r>
          </w:p>
        </w:tc>
      </w:tr>
      <w:tr w:rsidR="006A320A" w:rsidRPr="00034649" w:rsidTr="009872BA">
        <w:tc>
          <w:tcPr>
            <w:tcW w:w="949" w:type="dxa"/>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2-Г</w:t>
            </w:r>
          </w:p>
        </w:tc>
        <w:tc>
          <w:tcPr>
            <w:tcW w:w="2028" w:type="dxa"/>
            <w:vAlign w:val="center"/>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Ефимова С.Г.</w:t>
            </w:r>
          </w:p>
        </w:tc>
        <w:tc>
          <w:tcPr>
            <w:tcW w:w="721" w:type="dxa"/>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w:t>
            </w:r>
          </w:p>
        </w:tc>
        <w:tc>
          <w:tcPr>
            <w:tcW w:w="721"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w:t>
            </w:r>
          </w:p>
        </w:tc>
        <w:tc>
          <w:tcPr>
            <w:tcW w:w="100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112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9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1129"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92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8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0%</w:t>
            </w:r>
          </w:p>
        </w:tc>
        <w:tc>
          <w:tcPr>
            <w:tcW w:w="815" w:type="dxa"/>
          </w:tcPr>
          <w:p w:rsidR="006A320A" w:rsidRPr="00034649" w:rsidRDefault="006A320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100%</w:t>
            </w:r>
          </w:p>
        </w:tc>
      </w:tr>
      <w:tr w:rsidR="006A320A" w:rsidRPr="00034649" w:rsidTr="009872BA">
        <w:tc>
          <w:tcPr>
            <w:tcW w:w="949" w:type="dxa"/>
          </w:tcPr>
          <w:p w:rsidR="006A320A" w:rsidRPr="00034649" w:rsidRDefault="006A320A" w:rsidP="00175B37">
            <w:pPr>
              <w:tabs>
                <w:tab w:val="left" w:pos="4005"/>
              </w:tabs>
              <w:spacing w:after="0" w:line="240" w:lineRule="auto"/>
              <w:jc w:val="both"/>
              <w:rPr>
                <w:rFonts w:ascii="Times New Roman" w:hAnsi="Times New Roman" w:cs="Times New Roman"/>
                <w:b/>
                <w:sz w:val="24"/>
                <w:szCs w:val="24"/>
              </w:rPr>
            </w:pPr>
            <w:r w:rsidRPr="00034649">
              <w:rPr>
                <w:rFonts w:ascii="Times New Roman" w:hAnsi="Times New Roman" w:cs="Times New Roman"/>
                <w:b/>
                <w:sz w:val="24"/>
                <w:szCs w:val="24"/>
              </w:rPr>
              <w:t>Итого:</w:t>
            </w:r>
          </w:p>
        </w:tc>
        <w:tc>
          <w:tcPr>
            <w:tcW w:w="2028" w:type="dxa"/>
            <w:vAlign w:val="center"/>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p>
        </w:tc>
        <w:tc>
          <w:tcPr>
            <w:tcW w:w="721" w:type="dxa"/>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75</w:t>
            </w:r>
          </w:p>
        </w:tc>
        <w:tc>
          <w:tcPr>
            <w:tcW w:w="721"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75</w:t>
            </w:r>
          </w:p>
        </w:tc>
        <w:tc>
          <w:tcPr>
            <w:tcW w:w="100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18</w:t>
            </w:r>
          </w:p>
        </w:tc>
        <w:tc>
          <w:tcPr>
            <w:tcW w:w="112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29</w:t>
            </w:r>
          </w:p>
        </w:tc>
        <w:tc>
          <w:tcPr>
            <w:tcW w:w="9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6</w:t>
            </w:r>
          </w:p>
        </w:tc>
        <w:tc>
          <w:tcPr>
            <w:tcW w:w="1129"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9</w:t>
            </w:r>
          </w:p>
        </w:tc>
        <w:tc>
          <w:tcPr>
            <w:tcW w:w="92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p>
        </w:tc>
        <w:tc>
          <w:tcPr>
            <w:tcW w:w="8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p>
        </w:tc>
        <w:tc>
          <w:tcPr>
            <w:tcW w:w="815" w:type="dxa"/>
          </w:tcPr>
          <w:p w:rsidR="006A320A" w:rsidRPr="00034649" w:rsidRDefault="006A320A" w:rsidP="00175B37">
            <w:pPr>
              <w:spacing w:after="0" w:line="240" w:lineRule="auto"/>
              <w:rPr>
                <w:rFonts w:ascii="Times New Roman" w:hAnsi="Times New Roman" w:cs="Times New Roman"/>
                <w:sz w:val="24"/>
                <w:szCs w:val="24"/>
              </w:rPr>
            </w:pPr>
          </w:p>
        </w:tc>
      </w:tr>
      <w:tr w:rsidR="006A320A" w:rsidRPr="00034649" w:rsidTr="009872BA">
        <w:tc>
          <w:tcPr>
            <w:tcW w:w="949" w:type="dxa"/>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3-А</w:t>
            </w:r>
          </w:p>
        </w:tc>
        <w:tc>
          <w:tcPr>
            <w:tcW w:w="2028" w:type="dxa"/>
            <w:vAlign w:val="center"/>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proofErr w:type="spellStart"/>
            <w:r w:rsidRPr="00034649">
              <w:rPr>
                <w:rFonts w:ascii="Times New Roman" w:hAnsi="Times New Roman" w:cs="Times New Roman"/>
                <w:sz w:val="24"/>
                <w:szCs w:val="24"/>
              </w:rPr>
              <w:t>Осотина</w:t>
            </w:r>
            <w:proofErr w:type="spellEnd"/>
            <w:r w:rsidRPr="00034649">
              <w:rPr>
                <w:rFonts w:ascii="Times New Roman" w:hAnsi="Times New Roman" w:cs="Times New Roman"/>
                <w:sz w:val="24"/>
                <w:szCs w:val="24"/>
              </w:rPr>
              <w:t xml:space="preserve"> Т.В.</w:t>
            </w:r>
          </w:p>
        </w:tc>
        <w:tc>
          <w:tcPr>
            <w:tcW w:w="721" w:type="dxa"/>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28</w:t>
            </w:r>
          </w:p>
        </w:tc>
        <w:tc>
          <w:tcPr>
            <w:tcW w:w="721"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28</w:t>
            </w:r>
          </w:p>
        </w:tc>
        <w:tc>
          <w:tcPr>
            <w:tcW w:w="100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4</w:t>
            </w:r>
          </w:p>
        </w:tc>
        <w:tc>
          <w:tcPr>
            <w:tcW w:w="112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18</w:t>
            </w:r>
          </w:p>
        </w:tc>
        <w:tc>
          <w:tcPr>
            <w:tcW w:w="9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w:t>
            </w:r>
          </w:p>
        </w:tc>
        <w:tc>
          <w:tcPr>
            <w:tcW w:w="1129"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3</w:t>
            </w:r>
          </w:p>
        </w:tc>
        <w:tc>
          <w:tcPr>
            <w:tcW w:w="92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8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79%</w:t>
            </w:r>
          </w:p>
        </w:tc>
        <w:tc>
          <w:tcPr>
            <w:tcW w:w="815" w:type="dxa"/>
          </w:tcPr>
          <w:p w:rsidR="006A320A" w:rsidRPr="00034649" w:rsidRDefault="006A320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100%</w:t>
            </w:r>
          </w:p>
        </w:tc>
      </w:tr>
      <w:tr w:rsidR="006A320A" w:rsidRPr="00034649" w:rsidTr="009872BA">
        <w:tc>
          <w:tcPr>
            <w:tcW w:w="949" w:type="dxa"/>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3-Б</w:t>
            </w:r>
          </w:p>
        </w:tc>
        <w:tc>
          <w:tcPr>
            <w:tcW w:w="2028" w:type="dxa"/>
            <w:vAlign w:val="center"/>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proofErr w:type="spellStart"/>
            <w:r w:rsidRPr="00034649">
              <w:rPr>
                <w:rFonts w:ascii="Times New Roman" w:hAnsi="Times New Roman" w:cs="Times New Roman"/>
                <w:sz w:val="24"/>
                <w:szCs w:val="24"/>
              </w:rPr>
              <w:t>Климина</w:t>
            </w:r>
            <w:proofErr w:type="spellEnd"/>
            <w:r w:rsidRPr="00034649">
              <w:rPr>
                <w:rFonts w:ascii="Times New Roman" w:hAnsi="Times New Roman" w:cs="Times New Roman"/>
                <w:sz w:val="24"/>
                <w:szCs w:val="24"/>
              </w:rPr>
              <w:t xml:space="preserve"> А.В.</w:t>
            </w:r>
          </w:p>
        </w:tc>
        <w:tc>
          <w:tcPr>
            <w:tcW w:w="721" w:type="dxa"/>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18</w:t>
            </w:r>
          </w:p>
        </w:tc>
        <w:tc>
          <w:tcPr>
            <w:tcW w:w="721"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19</w:t>
            </w:r>
          </w:p>
        </w:tc>
        <w:tc>
          <w:tcPr>
            <w:tcW w:w="100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3</w:t>
            </w:r>
          </w:p>
        </w:tc>
        <w:tc>
          <w:tcPr>
            <w:tcW w:w="112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8</w:t>
            </w:r>
          </w:p>
        </w:tc>
        <w:tc>
          <w:tcPr>
            <w:tcW w:w="9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w:t>
            </w:r>
          </w:p>
        </w:tc>
        <w:tc>
          <w:tcPr>
            <w:tcW w:w="1129"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w:t>
            </w:r>
          </w:p>
        </w:tc>
        <w:tc>
          <w:tcPr>
            <w:tcW w:w="92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8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58%</w:t>
            </w:r>
          </w:p>
        </w:tc>
        <w:tc>
          <w:tcPr>
            <w:tcW w:w="815" w:type="dxa"/>
          </w:tcPr>
          <w:p w:rsidR="006A320A" w:rsidRPr="00034649" w:rsidRDefault="006A320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100%</w:t>
            </w:r>
          </w:p>
        </w:tc>
      </w:tr>
      <w:tr w:rsidR="006A320A" w:rsidRPr="00034649" w:rsidTr="009872BA">
        <w:tc>
          <w:tcPr>
            <w:tcW w:w="949" w:type="dxa"/>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3-В</w:t>
            </w:r>
          </w:p>
        </w:tc>
        <w:tc>
          <w:tcPr>
            <w:tcW w:w="2028" w:type="dxa"/>
            <w:vAlign w:val="center"/>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proofErr w:type="spellStart"/>
            <w:r w:rsidRPr="00034649">
              <w:rPr>
                <w:rFonts w:ascii="Times New Roman" w:hAnsi="Times New Roman" w:cs="Times New Roman"/>
                <w:sz w:val="24"/>
                <w:szCs w:val="24"/>
              </w:rPr>
              <w:t>Кривоноженкова</w:t>
            </w:r>
            <w:proofErr w:type="spellEnd"/>
            <w:r w:rsidRPr="00034649">
              <w:rPr>
                <w:rFonts w:ascii="Times New Roman" w:hAnsi="Times New Roman" w:cs="Times New Roman"/>
                <w:sz w:val="24"/>
                <w:szCs w:val="24"/>
              </w:rPr>
              <w:t xml:space="preserve"> А.С.</w:t>
            </w:r>
          </w:p>
        </w:tc>
        <w:tc>
          <w:tcPr>
            <w:tcW w:w="721" w:type="dxa"/>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13</w:t>
            </w:r>
          </w:p>
        </w:tc>
        <w:tc>
          <w:tcPr>
            <w:tcW w:w="721"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12</w:t>
            </w:r>
          </w:p>
        </w:tc>
        <w:tc>
          <w:tcPr>
            <w:tcW w:w="100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w:t>
            </w:r>
          </w:p>
        </w:tc>
        <w:tc>
          <w:tcPr>
            <w:tcW w:w="112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9</w:t>
            </w:r>
          </w:p>
        </w:tc>
        <w:tc>
          <w:tcPr>
            <w:tcW w:w="9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w:t>
            </w:r>
          </w:p>
        </w:tc>
        <w:tc>
          <w:tcPr>
            <w:tcW w:w="1129"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w:t>
            </w:r>
          </w:p>
        </w:tc>
        <w:tc>
          <w:tcPr>
            <w:tcW w:w="92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8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83%</w:t>
            </w:r>
          </w:p>
        </w:tc>
        <w:tc>
          <w:tcPr>
            <w:tcW w:w="815" w:type="dxa"/>
          </w:tcPr>
          <w:p w:rsidR="006A320A" w:rsidRPr="00034649" w:rsidRDefault="006A320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100%</w:t>
            </w:r>
          </w:p>
        </w:tc>
      </w:tr>
      <w:tr w:rsidR="006A320A" w:rsidRPr="00034649" w:rsidTr="009872BA">
        <w:tc>
          <w:tcPr>
            <w:tcW w:w="949" w:type="dxa"/>
          </w:tcPr>
          <w:p w:rsidR="006A320A" w:rsidRPr="00034649" w:rsidRDefault="006A320A" w:rsidP="00175B37">
            <w:pPr>
              <w:tabs>
                <w:tab w:val="left" w:pos="4005"/>
              </w:tabs>
              <w:spacing w:after="0" w:line="240" w:lineRule="auto"/>
              <w:jc w:val="both"/>
              <w:rPr>
                <w:rFonts w:ascii="Times New Roman" w:hAnsi="Times New Roman" w:cs="Times New Roman"/>
                <w:b/>
                <w:sz w:val="24"/>
                <w:szCs w:val="24"/>
              </w:rPr>
            </w:pPr>
            <w:r w:rsidRPr="00034649">
              <w:rPr>
                <w:rFonts w:ascii="Times New Roman" w:hAnsi="Times New Roman" w:cs="Times New Roman"/>
                <w:b/>
                <w:sz w:val="24"/>
                <w:szCs w:val="24"/>
              </w:rPr>
              <w:t>Итого:</w:t>
            </w:r>
          </w:p>
        </w:tc>
        <w:tc>
          <w:tcPr>
            <w:tcW w:w="2028" w:type="dxa"/>
            <w:vAlign w:val="center"/>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p>
        </w:tc>
        <w:tc>
          <w:tcPr>
            <w:tcW w:w="721" w:type="dxa"/>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59</w:t>
            </w:r>
          </w:p>
        </w:tc>
        <w:tc>
          <w:tcPr>
            <w:tcW w:w="721"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59</w:t>
            </w:r>
          </w:p>
        </w:tc>
        <w:tc>
          <w:tcPr>
            <w:tcW w:w="100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8</w:t>
            </w:r>
          </w:p>
        </w:tc>
        <w:tc>
          <w:tcPr>
            <w:tcW w:w="112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35</w:t>
            </w:r>
          </w:p>
        </w:tc>
        <w:tc>
          <w:tcPr>
            <w:tcW w:w="9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129"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92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p>
        </w:tc>
        <w:tc>
          <w:tcPr>
            <w:tcW w:w="8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p>
        </w:tc>
        <w:tc>
          <w:tcPr>
            <w:tcW w:w="815" w:type="dxa"/>
          </w:tcPr>
          <w:p w:rsidR="006A320A" w:rsidRPr="00034649" w:rsidRDefault="006A320A" w:rsidP="00175B37">
            <w:pPr>
              <w:spacing w:after="0" w:line="240" w:lineRule="auto"/>
              <w:rPr>
                <w:rFonts w:ascii="Times New Roman" w:hAnsi="Times New Roman" w:cs="Times New Roman"/>
                <w:sz w:val="24"/>
                <w:szCs w:val="24"/>
              </w:rPr>
            </w:pPr>
          </w:p>
        </w:tc>
      </w:tr>
      <w:tr w:rsidR="006A320A" w:rsidRPr="00034649" w:rsidTr="009872BA">
        <w:tc>
          <w:tcPr>
            <w:tcW w:w="949" w:type="dxa"/>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4-А</w:t>
            </w:r>
          </w:p>
        </w:tc>
        <w:tc>
          <w:tcPr>
            <w:tcW w:w="2028" w:type="dxa"/>
            <w:vAlign w:val="center"/>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Ковалева Н.С.</w:t>
            </w:r>
          </w:p>
        </w:tc>
        <w:tc>
          <w:tcPr>
            <w:tcW w:w="721" w:type="dxa"/>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26</w:t>
            </w:r>
          </w:p>
        </w:tc>
        <w:tc>
          <w:tcPr>
            <w:tcW w:w="721"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26</w:t>
            </w:r>
          </w:p>
        </w:tc>
        <w:tc>
          <w:tcPr>
            <w:tcW w:w="100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w:t>
            </w:r>
          </w:p>
        </w:tc>
        <w:tc>
          <w:tcPr>
            <w:tcW w:w="112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16</w:t>
            </w:r>
          </w:p>
        </w:tc>
        <w:tc>
          <w:tcPr>
            <w:tcW w:w="9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w:t>
            </w:r>
          </w:p>
        </w:tc>
        <w:tc>
          <w:tcPr>
            <w:tcW w:w="1129"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w:t>
            </w:r>
          </w:p>
        </w:tc>
        <w:tc>
          <w:tcPr>
            <w:tcW w:w="92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8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69%</w:t>
            </w:r>
          </w:p>
        </w:tc>
        <w:tc>
          <w:tcPr>
            <w:tcW w:w="815" w:type="dxa"/>
          </w:tcPr>
          <w:p w:rsidR="006A320A" w:rsidRPr="00034649" w:rsidRDefault="006A320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100%</w:t>
            </w:r>
          </w:p>
        </w:tc>
      </w:tr>
      <w:tr w:rsidR="006A320A" w:rsidRPr="00034649" w:rsidTr="009872BA">
        <w:tc>
          <w:tcPr>
            <w:tcW w:w="949" w:type="dxa"/>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4-Б</w:t>
            </w:r>
          </w:p>
        </w:tc>
        <w:tc>
          <w:tcPr>
            <w:tcW w:w="2028" w:type="dxa"/>
            <w:vAlign w:val="center"/>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Павлова Т.Н.</w:t>
            </w:r>
          </w:p>
        </w:tc>
        <w:tc>
          <w:tcPr>
            <w:tcW w:w="721" w:type="dxa"/>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25</w:t>
            </w:r>
          </w:p>
        </w:tc>
        <w:tc>
          <w:tcPr>
            <w:tcW w:w="721"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24</w:t>
            </w:r>
          </w:p>
        </w:tc>
        <w:tc>
          <w:tcPr>
            <w:tcW w:w="100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w:t>
            </w:r>
          </w:p>
        </w:tc>
        <w:tc>
          <w:tcPr>
            <w:tcW w:w="112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10</w:t>
            </w:r>
          </w:p>
        </w:tc>
        <w:tc>
          <w:tcPr>
            <w:tcW w:w="9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2</w:t>
            </w:r>
          </w:p>
        </w:tc>
        <w:tc>
          <w:tcPr>
            <w:tcW w:w="1129"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4</w:t>
            </w:r>
          </w:p>
        </w:tc>
        <w:tc>
          <w:tcPr>
            <w:tcW w:w="92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8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50%</w:t>
            </w:r>
          </w:p>
        </w:tc>
        <w:tc>
          <w:tcPr>
            <w:tcW w:w="815" w:type="dxa"/>
          </w:tcPr>
          <w:p w:rsidR="006A320A" w:rsidRPr="00034649" w:rsidRDefault="006A320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100%</w:t>
            </w:r>
          </w:p>
        </w:tc>
      </w:tr>
      <w:tr w:rsidR="006A320A" w:rsidRPr="00034649" w:rsidTr="009872BA">
        <w:tc>
          <w:tcPr>
            <w:tcW w:w="949" w:type="dxa"/>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4-В</w:t>
            </w:r>
          </w:p>
        </w:tc>
        <w:tc>
          <w:tcPr>
            <w:tcW w:w="2028" w:type="dxa"/>
            <w:vAlign w:val="center"/>
          </w:tcPr>
          <w:p w:rsidR="006A320A" w:rsidRPr="00034649" w:rsidRDefault="006A320A" w:rsidP="00175B37">
            <w:pPr>
              <w:tabs>
                <w:tab w:val="left" w:pos="4005"/>
              </w:tabs>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Ивановская Л.А.</w:t>
            </w:r>
          </w:p>
        </w:tc>
        <w:tc>
          <w:tcPr>
            <w:tcW w:w="721" w:type="dxa"/>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17</w:t>
            </w:r>
          </w:p>
        </w:tc>
        <w:tc>
          <w:tcPr>
            <w:tcW w:w="721"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16</w:t>
            </w:r>
          </w:p>
        </w:tc>
        <w:tc>
          <w:tcPr>
            <w:tcW w:w="100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112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5</w:t>
            </w:r>
          </w:p>
        </w:tc>
        <w:tc>
          <w:tcPr>
            <w:tcW w:w="9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1129"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3</w:t>
            </w:r>
          </w:p>
        </w:tc>
        <w:tc>
          <w:tcPr>
            <w:tcW w:w="92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p>
        </w:tc>
        <w:tc>
          <w:tcPr>
            <w:tcW w:w="8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31%</w:t>
            </w:r>
          </w:p>
        </w:tc>
        <w:tc>
          <w:tcPr>
            <w:tcW w:w="815" w:type="dxa"/>
          </w:tcPr>
          <w:p w:rsidR="006A320A" w:rsidRPr="00034649" w:rsidRDefault="006A320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100%</w:t>
            </w:r>
          </w:p>
        </w:tc>
      </w:tr>
      <w:tr w:rsidR="006A320A" w:rsidRPr="00034649" w:rsidTr="009872BA">
        <w:tc>
          <w:tcPr>
            <w:tcW w:w="2977" w:type="dxa"/>
            <w:gridSpan w:val="2"/>
          </w:tcPr>
          <w:p w:rsidR="006A320A" w:rsidRPr="00034649" w:rsidRDefault="006A320A" w:rsidP="00175B37">
            <w:pPr>
              <w:tabs>
                <w:tab w:val="left" w:pos="4005"/>
              </w:tabs>
              <w:spacing w:after="0" w:line="240" w:lineRule="auto"/>
              <w:jc w:val="both"/>
              <w:rPr>
                <w:rFonts w:ascii="Times New Roman" w:hAnsi="Times New Roman" w:cs="Times New Roman"/>
                <w:b/>
                <w:sz w:val="24"/>
                <w:szCs w:val="24"/>
              </w:rPr>
            </w:pPr>
            <w:r w:rsidRPr="00034649">
              <w:rPr>
                <w:rFonts w:ascii="Times New Roman" w:hAnsi="Times New Roman" w:cs="Times New Roman"/>
                <w:b/>
                <w:sz w:val="24"/>
                <w:szCs w:val="24"/>
              </w:rPr>
              <w:t>Итого:</w:t>
            </w:r>
          </w:p>
        </w:tc>
        <w:tc>
          <w:tcPr>
            <w:tcW w:w="721" w:type="dxa"/>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68</w:t>
            </w:r>
          </w:p>
        </w:tc>
        <w:tc>
          <w:tcPr>
            <w:tcW w:w="721"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66</w:t>
            </w:r>
          </w:p>
        </w:tc>
        <w:tc>
          <w:tcPr>
            <w:tcW w:w="100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12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31</w:t>
            </w:r>
          </w:p>
        </w:tc>
        <w:tc>
          <w:tcPr>
            <w:tcW w:w="9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p>
        </w:tc>
        <w:tc>
          <w:tcPr>
            <w:tcW w:w="1129"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9</w:t>
            </w:r>
          </w:p>
        </w:tc>
        <w:tc>
          <w:tcPr>
            <w:tcW w:w="92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p>
        </w:tc>
        <w:tc>
          <w:tcPr>
            <w:tcW w:w="8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p>
        </w:tc>
        <w:tc>
          <w:tcPr>
            <w:tcW w:w="815" w:type="dxa"/>
          </w:tcPr>
          <w:p w:rsidR="006A320A" w:rsidRPr="00034649" w:rsidRDefault="006A320A" w:rsidP="00175B37">
            <w:pPr>
              <w:spacing w:after="0" w:line="240" w:lineRule="auto"/>
              <w:rPr>
                <w:rFonts w:ascii="Times New Roman" w:hAnsi="Times New Roman" w:cs="Times New Roman"/>
                <w:sz w:val="24"/>
                <w:szCs w:val="24"/>
              </w:rPr>
            </w:pPr>
          </w:p>
        </w:tc>
      </w:tr>
      <w:tr w:rsidR="006A320A" w:rsidRPr="00034649" w:rsidTr="009872BA">
        <w:tc>
          <w:tcPr>
            <w:tcW w:w="2977" w:type="dxa"/>
            <w:gridSpan w:val="2"/>
          </w:tcPr>
          <w:p w:rsidR="006A320A" w:rsidRPr="00034649" w:rsidRDefault="006A320A" w:rsidP="00175B37">
            <w:pPr>
              <w:tabs>
                <w:tab w:val="left" w:pos="4005"/>
              </w:tabs>
              <w:spacing w:after="0" w:line="240" w:lineRule="auto"/>
              <w:jc w:val="both"/>
              <w:rPr>
                <w:rFonts w:ascii="Times New Roman" w:hAnsi="Times New Roman" w:cs="Times New Roman"/>
                <w:b/>
                <w:sz w:val="24"/>
                <w:szCs w:val="24"/>
              </w:rPr>
            </w:pPr>
            <w:r w:rsidRPr="00034649">
              <w:rPr>
                <w:rFonts w:ascii="Times New Roman" w:hAnsi="Times New Roman" w:cs="Times New Roman"/>
                <w:b/>
                <w:sz w:val="24"/>
                <w:szCs w:val="24"/>
              </w:rPr>
              <w:t>ИТОГО ПО ШКОЛЕ:</w:t>
            </w:r>
          </w:p>
        </w:tc>
        <w:tc>
          <w:tcPr>
            <w:tcW w:w="721" w:type="dxa"/>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271</w:t>
            </w:r>
          </w:p>
        </w:tc>
        <w:tc>
          <w:tcPr>
            <w:tcW w:w="721"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270</w:t>
            </w:r>
          </w:p>
        </w:tc>
        <w:tc>
          <w:tcPr>
            <w:tcW w:w="100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30</w:t>
            </w:r>
          </w:p>
        </w:tc>
        <w:tc>
          <w:tcPr>
            <w:tcW w:w="1125"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95</w:t>
            </w:r>
          </w:p>
        </w:tc>
        <w:tc>
          <w:tcPr>
            <w:tcW w:w="9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13</w:t>
            </w:r>
          </w:p>
        </w:tc>
        <w:tc>
          <w:tcPr>
            <w:tcW w:w="1129"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22</w:t>
            </w:r>
          </w:p>
        </w:tc>
        <w:tc>
          <w:tcPr>
            <w:tcW w:w="922"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0</w:t>
            </w:r>
          </w:p>
        </w:tc>
        <w:tc>
          <w:tcPr>
            <w:tcW w:w="874" w:type="dxa"/>
            <w:vAlign w:val="center"/>
          </w:tcPr>
          <w:p w:rsidR="006A320A" w:rsidRPr="00034649" w:rsidRDefault="006A320A" w:rsidP="00175B37">
            <w:pPr>
              <w:tabs>
                <w:tab w:val="left" w:pos="4005"/>
              </w:tabs>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63%</w:t>
            </w:r>
          </w:p>
        </w:tc>
        <w:tc>
          <w:tcPr>
            <w:tcW w:w="815" w:type="dxa"/>
          </w:tcPr>
          <w:p w:rsidR="006A320A" w:rsidRPr="00034649" w:rsidRDefault="006A320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100%</w:t>
            </w:r>
          </w:p>
        </w:tc>
      </w:tr>
    </w:tbl>
    <w:p w:rsidR="006A320A" w:rsidRPr="00034649" w:rsidRDefault="006A320A" w:rsidP="00175B37">
      <w:pPr>
        <w:spacing w:after="0" w:line="240" w:lineRule="auto"/>
        <w:rPr>
          <w:rFonts w:ascii="Times New Roman" w:hAnsi="Times New Roman" w:cs="Times New Roman"/>
          <w:sz w:val="24"/>
          <w:szCs w:val="24"/>
        </w:rPr>
      </w:pPr>
    </w:p>
    <w:p w:rsidR="006A320A" w:rsidRPr="00034649" w:rsidRDefault="006A320A" w:rsidP="00175B37">
      <w:pPr>
        <w:spacing w:after="0" w:line="240" w:lineRule="auto"/>
        <w:ind w:firstLine="708"/>
        <w:jc w:val="center"/>
        <w:rPr>
          <w:rFonts w:ascii="Times New Roman" w:hAnsi="Times New Roman" w:cs="Times New Roman"/>
          <w:b/>
          <w:sz w:val="24"/>
          <w:szCs w:val="24"/>
        </w:rPr>
      </w:pPr>
      <w:r w:rsidRPr="00034649">
        <w:rPr>
          <w:rFonts w:ascii="Times New Roman" w:hAnsi="Times New Roman" w:cs="Times New Roman"/>
          <w:b/>
          <w:sz w:val="24"/>
          <w:szCs w:val="24"/>
        </w:rPr>
        <w:t>Сводный отчет об успеваемости и качестве обучения по школе</w:t>
      </w:r>
    </w:p>
    <w:p w:rsidR="006A320A" w:rsidRPr="00034649" w:rsidRDefault="006A320A" w:rsidP="00175B37">
      <w:pPr>
        <w:spacing w:after="0" w:line="240" w:lineRule="auto"/>
        <w:ind w:firstLine="708"/>
        <w:jc w:val="center"/>
        <w:rPr>
          <w:rFonts w:ascii="Times New Roman" w:hAnsi="Times New Roman" w:cs="Times New Roman"/>
          <w:b/>
          <w:sz w:val="24"/>
          <w:szCs w:val="24"/>
        </w:rPr>
      </w:pPr>
    </w:p>
    <w:tbl>
      <w:tblPr>
        <w:tblW w:w="823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
        <w:gridCol w:w="3445"/>
        <w:gridCol w:w="3827"/>
      </w:tblGrid>
      <w:tr w:rsidR="006A320A" w:rsidRPr="00034649" w:rsidTr="00175B37">
        <w:trPr>
          <w:trHeight w:val="330"/>
        </w:trPr>
        <w:tc>
          <w:tcPr>
            <w:tcW w:w="965" w:type="dxa"/>
            <w:shd w:val="clear" w:color="000000" w:fill="EAEAEA"/>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Класс</w:t>
            </w:r>
          </w:p>
        </w:tc>
        <w:tc>
          <w:tcPr>
            <w:tcW w:w="3445" w:type="dxa"/>
            <w:shd w:val="clear" w:color="000000" w:fill="EAEAEA"/>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успеваемости</w:t>
            </w:r>
          </w:p>
        </w:tc>
        <w:tc>
          <w:tcPr>
            <w:tcW w:w="3827" w:type="dxa"/>
            <w:shd w:val="clear" w:color="000000" w:fill="EAEAEA"/>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качества</w:t>
            </w:r>
          </w:p>
        </w:tc>
      </w:tr>
      <w:tr w:rsidR="006A320A" w:rsidRPr="00034649" w:rsidTr="00175B37">
        <w:trPr>
          <w:trHeight w:val="330"/>
        </w:trPr>
        <w:tc>
          <w:tcPr>
            <w:tcW w:w="965" w:type="dxa"/>
            <w:shd w:val="clear" w:color="000000" w:fill="EAEAEA"/>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1</w:t>
            </w:r>
          </w:p>
        </w:tc>
        <w:tc>
          <w:tcPr>
            <w:tcW w:w="3445" w:type="dxa"/>
            <w:shd w:val="clear" w:color="000000" w:fill="EAEAEA"/>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2</w:t>
            </w:r>
          </w:p>
        </w:tc>
        <w:tc>
          <w:tcPr>
            <w:tcW w:w="3827" w:type="dxa"/>
            <w:shd w:val="clear" w:color="000000" w:fill="EAEAEA"/>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3</w:t>
            </w:r>
          </w:p>
        </w:tc>
      </w:tr>
      <w:tr w:rsidR="006A320A" w:rsidRPr="00034649" w:rsidTr="00175B37">
        <w:trPr>
          <w:trHeight w:val="330"/>
        </w:trPr>
        <w:tc>
          <w:tcPr>
            <w:tcW w:w="965" w:type="dxa"/>
            <w:shd w:val="clear" w:color="auto" w:fill="auto"/>
            <w:vAlign w:val="bottom"/>
            <w:hideMark/>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2А</w:t>
            </w:r>
          </w:p>
        </w:tc>
        <w:tc>
          <w:tcPr>
            <w:tcW w:w="3445" w:type="dxa"/>
            <w:shd w:val="clear" w:color="auto" w:fill="auto"/>
            <w:vAlign w:val="bottom"/>
            <w:hideMark/>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c>
          <w:tcPr>
            <w:tcW w:w="3827" w:type="dxa"/>
            <w:shd w:val="clear" w:color="auto" w:fill="auto"/>
            <w:vAlign w:val="bottom"/>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65</w:t>
            </w:r>
          </w:p>
        </w:tc>
      </w:tr>
      <w:tr w:rsidR="006A320A" w:rsidRPr="00034649" w:rsidTr="00175B37">
        <w:trPr>
          <w:trHeight w:val="330"/>
        </w:trPr>
        <w:tc>
          <w:tcPr>
            <w:tcW w:w="965" w:type="dxa"/>
            <w:shd w:val="clear" w:color="auto" w:fill="auto"/>
            <w:vAlign w:val="bottom"/>
            <w:hideMark/>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2Б</w:t>
            </w:r>
          </w:p>
        </w:tc>
        <w:tc>
          <w:tcPr>
            <w:tcW w:w="3445" w:type="dxa"/>
            <w:shd w:val="clear" w:color="auto" w:fill="auto"/>
            <w:vAlign w:val="bottom"/>
            <w:hideMark/>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c>
          <w:tcPr>
            <w:tcW w:w="3827" w:type="dxa"/>
            <w:shd w:val="clear" w:color="auto" w:fill="auto"/>
            <w:vAlign w:val="bottom"/>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69</w:t>
            </w:r>
          </w:p>
        </w:tc>
      </w:tr>
      <w:tr w:rsidR="006A320A" w:rsidRPr="00034649" w:rsidTr="00175B37">
        <w:trPr>
          <w:trHeight w:val="330"/>
        </w:trPr>
        <w:tc>
          <w:tcPr>
            <w:tcW w:w="965" w:type="dxa"/>
            <w:shd w:val="clear" w:color="auto" w:fill="auto"/>
            <w:vAlign w:val="bottom"/>
            <w:hideMark/>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2В</w:t>
            </w:r>
          </w:p>
        </w:tc>
        <w:tc>
          <w:tcPr>
            <w:tcW w:w="3445" w:type="dxa"/>
            <w:shd w:val="clear" w:color="auto" w:fill="auto"/>
            <w:vAlign w:val="bottom"/>
            <w:hideMark/>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c>
          <w:tcPr>
            <w:tcW w:w="3827" w:type="dxa"/>
            <w:shd w:val="clear" w:color="auto" w:fill="auto"/>
            <w:vAlign w:val="bottom"/>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56</w:t>
            </w:r>
          </w:p>
        </w:tc>
      </w:tr>
      <w:tr w:rsidR="006A320A" w:rsidRPr="00034649" w:rsidTr="00175B37">
        <w:trPr>
          <w:trHeight w:val="330"/>
        </w:trPr>
        <w:tc>
          <w:tcPr>
            <w:tcW w:w="965" w:type="dxa"/>
            <w:shd w:val="clear" w:color="auto" w:fill="auto"/>
            <w:vAlign w:val="bottom"/>
            <w:hideMark/>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3А</w:t>
            </w:r>
          </w:p>
        </w:tc>
        <w:tc>
          <w:tcPr>
            <w:tcW w:w="3445" w:type="dxa"/>
            <w:shd w:val="clear" w:color="auto" w:fill="auto"/>
            <w:vAlign w:val="bottom"/>
            <w:hideMark/>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c>
          <w:tcPr>
            <w:tcW w:w="3827" w:type="dxa"/>
            <w:shd w:val="clear" w:color="auto" w:fill="auto"/>
            <w:vAlign w:val="bottom"/>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79</w:t>
            </w:r>
          </w:p>
        </w:tc>
      </w:tr>
      <w:tr w:rsidR="006A320A" w:rsidRPr="00034649" w:rsidTr="00175B37">
        <w:trPr>
          <w:trHeight w:val="330"/>
        </w:trPr>
        <w:tc>
          <w:tcPr>
            <w:tcW w:w="965" w:type="dxa"/>
            <w:shd w:val="clear" w:color="auto" w:fill="auto"/>
            <w:vAlign w:val="bottom"/>
            <w:hideMark/>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3Б</w:t>
            </w:r>
          </w:p>
        </w:tc>
        <w:tc>
          <w:tcPr>
            <w:tcW w:w="3445" w:type="dxa"/>
            <w:shd w:val="clear" w:color="auto" w:fill="auto"/>
            <w:vAlign w:val="bottom"/>
            <w:hideMark/>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c>
          <w:tcPr>
            <w:tcW w:w="3827" w:type="dxa"/>
            <w:shd w:val="clear" w:color="auto" w:fill="auto"/>
            <w:vAlign w:val="bottom"/>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58</w:t>
            </w:r>
          </w:p>
        </w:tc>
      </w:tr>
      <w:tr w:rsidR="006A320A" w:rsidRPr="00034649" w:rsidTr="00175B37">
        <w:trPr>
          <w:trHeight w:val="330"/>
        </w:trPr>
        <w:tc>
          <w:tcPr>
            <w:tcW w:w="965" w:type="dxa"/>
            <w:shd w:val="clear" w:color="auto" w:fill="auto"/>
            <w:vAlign w:val="bottom"/>
            <w:hideMark/>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3В</w:t>
            </w:r>
          </w:p>
        </w:tc>
        <w:tc>
          <w:tcPr>
            <w:tcW w:w="3445" w:type="dxa"/>
            <w:shd w:val="clear" w:color="auto" w:fill="auto"/>
            <w:vAlign w:val="bottom"/>
            <w:hideMark/>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c>
          <w:tcPr>
            <w:tcW w:w="3827" w:type="dxa"/>
            <w:shd w:val="clear" w:color="auto" w:fill="auto"/>
            <w:vAlign w:val="bottom"/>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83</w:t>
            </w:r>
          </w:p>
        </w:tc>
      </w:tr>
      <w:tr w:rsidR="006A320A" w:rsidRPr="00034649" w:rsidTr="00175B37">
        <w:trPr>
          <w:trHeight w:val="330"/>
        </w:trPr>
        <w:tc>
          <w:tcPr>
            <w:tcW w:w="965" w:type="dxa"/>
            <w:shd w:val="clear" w:color="auto" w:fill="auto"/>
            <w:vAlign w:val="bottom"/>
            <w:hideMark/>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4А</w:t>
            </w:r>
          </w:p>
        </w:tc>
        <w:tc>
          <w:tcPr>
            <w:tcW w:w="3445" w:type="dxa"/>
            <w:shd w:val="clear" w:color="auto" w:fill="auto"/>
            <w:vAlign w:val="bottom"/>
            <w:hideMark/>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c>
          <w:tcPr>
            <w:tcW w:w="3827" w:type="dxa"/>
            <w:shd w:val="clear" w:color="auto" w:fill="auto"/>
            <w:vAlign w:val="bottom"/>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69</w:t>
            </w:r>
          </w:p>
        </w:tc>
      </w:tr>
      <w:tr w:rsidR="006A320A" w:rsidRPr="00034649" w:rsidTr="00175B37">
        <w:trPr>
          <w:trHeight w:val="330"/>
        </w:trPr>
        <w:tc>
          <w:tcPr>
            <w:tcW w:w="965" w:type="dxa"/>
            <w:shd w:val="clear" w:color="auto" w:fill="auto"/>
            <w:vAlign w:val="bottom"/>
            <w:hideMark/>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lastRenderedPageBreak/>
              <w:t>4Б</w:t>
            </w:r>
          </w:p>
        </w:tc>
        <w:tc>
          <w:tcPr>
            <w:tcW w:w="3445" w:type="dxa"/>
            <w:shd w:val="clear" w:color="auto" w:fill="auto"/>
            <w:vAlign w:val="bottom"/>
            <w:hideMark/>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c>
          <w:tcPr>
            <w:tcW w:w="3827" w:type="dxa"/>
            <w:shd w:val="clear" w:color="auto" w:fill="auto"/>
            <w:vAlign w:val="bottom"/>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50</w:t>
            </w:r>
          </w:p>
        </w:tc>
      </w:tr>
      <w:tr w:rsidR="006A320A" w:rsidRPr="00034649" w:rsidTr="00175B37">
        <w:trPr>
          <w:trHeight w:val="330"/>
        </w:trPr>
        <w:tc>
          <w:tcPr>
            <w:tcW w:w="965" w:type="dxa"/>
            <w:shd w:val="clear" w:color="auto" w:fill="auto"/>
            <w:vAlign w:val="bottom"/>
            <w:hideMark/>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4В</w:t>
            </w:r>
          </w:p>
        </w:tc>
        <w:tc>
          <w:tcPr>
            <w:tcW w:w="3445" w:type="dxa"/>
            <w:shd w:val="clear" w:color="auto" w:fill="auto"/>
            <w:vAlign w:val="bottom"/>
            <w:hideMark/>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c>
          <w:tcPr>
            <w:tcW w:w="3827" w:type="dxa"/>
            <w:shd w:val="clear" w:color="auto" w:fill="auto"/>
            <w:vAlign w:val="bottom"/>
          </w:tcPr>
          <w:p w:rsidR="006A320A" w:rsidRPr="00034649" w:rsidRDefault="006A320A" w:rsidP="00175B37">
            <w:pPr>
              <w:spacing w:after="0" w:line="240" w:lineRule="auto"/>
              <w:ind w:firstLineChars="100" w:firstLine="240"/>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31</w:t>
            </w:r>
          </w:p>
        </w:tc>
      </w:tr>
      <w:tr w:rsidR="006A320A" w:rsidRPr="00034649" w:rsidTr="00175B37">
        <w:trPr>
          <w:trHeight w:val="330"/>
        </w:trPr>
        <w:tc>
          <w:tcPr>
            <w:tcW w:w="965" w:type="dxa"/>
            <w:shd w:val="clear" w:color="000000" w:fill="EAEAEA"/>
            <w:vAlign w:val="center"/>
            <w:hideMark/>
          </w:tcPr>
          <w:p w:rsidR="006A320A" w:rsidRPr="00034649" w:rsidRDefault="00175B37"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xml:space="preserve">1- 4 </w:t>
            </w:r>
          </w:p>
        </w:tc>
        <w:tc>
          <w:tcPr>
            <w:tcW w:w="3445" w:type="dxa"/>
            <w:shd w:val="clear" w:color="000000" w:fill="EAEAEA"/>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100,0</w:t>
            </w:r>
          </w:p>
        </w:tc>
        <w:tc>
          <w:tcPr>
            <w:tcW w:w="3827" w:type="dxa"/>
            <w:shd w:val="clear" w:color="000000" w:fill="EAEAEA"/>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63</w:t>
            </w:r>
          </w:p>
        </w:tc>
      </w:tr>
    </w:tbl>
    <w:p w:rsidR="006A320A" w:rsidRPr="00034649" w:rsidRDefault="006A320A" w:rsidP="00175B37">
      <w:pPr>
        <w:spacing w:after="0" w:line="240" w:lineRule="auto"/>
        <w:ind w:firstLine="540"/>
        <w:contextualSpacing/>
        <w:jc w:val="both"/>
        <w:rPr>
          <w:rFonts w:ascii="Times New Roman" w:hAnsi="Times New Roman" w:cs="Times New Roman"/>
          <w:sz w:val="24"/>
          <w:szCs w:val="24"/>
        </w:rPr>
      </w:pPr>
    </w:p>
    <w:p w:rsidR="006A320A" w:rsidRPr="00034649" w:rsidRDefault="006A320A" w:rsidP="00175B37">
      <w:pPr>
        <w:spacing w:after="0" w:line="240" w:lineRule="auto"/>
        <w:ind w:firstLine="540"/>
        <w:jc w:val="center"/>
        <w:rPr>
          <w:rFonts w:ascii="Times New Roman" w:hAnsi="Times New Roman" w:cs="Times New Roman"/>
          <w:b/>
          <w:bCs/>
          <w:sz w:val="24"/>
          <w:szCs w:val="24"/>
        </w:rPr>
      </w:pPr>
      <w:r w:rsidRPr="00034649">
        <w:rPr>
          <w:rFonts w:ascii="Times New Roman" w:hAnsi="Times New Roman" w:cs="Times New Roman"/>
          <w:b/>
          <w:bCs/>
          <w:sz w:val="24"/>
          <w:szCs w:val="24"/>
        </w:rPr>
        <w:t xml:space="preserve">Качественные показатели </w:t>
      </w:r>
      <w:proofErr w:type="gramStart"/>
      <w:r w:rsidRPr="00034649">
        <w:rPr>
          <w:rFonts w:ascii="Times New Roman" w:hAnsi="Times New Roman" w:cs="Times New Roman"/>
          <w:b/>
          <w:bCs/>
          <w:sz w:val="24"/>
          <w:szCs w:val="24"/>
        </w:rPr>
        <w:t>успеваемости  и</w:t>
      </w:r>
      <w:proofErr w:type="gramEnd"/>
      <w:r w:rsidRPr="00034649">
        <w:rPr>
          <w:rFonts w:ascii="Times New Roman" w:hAnsi="Times New Roman" w:cs="Times New Roman"/>
          <w:b/>
          <w:bCs/>
          <w:sz w:val="24"/>
          <w:szCs w:val="24"/>
        </w:rPr>
        <w:t xml:space="preserve"> качества по классам (в %)</w:t>
      </w:r>
    </w:p>
    <w:p w:rsidR="006A320A" w:rsidRPr="00034649" w:rsidRDefault="006A320A" w:rsidP="00175B37">
      <w:pPr>
        <w:spacing w:after="0" w:line="240" w:lineRule="auto"/>
        <w:ind w:firstLine="540"/>
        <w:jc w:val="center"/>
        <w:rPr>
          <w:rFonts w:ascii="Times New Roman" w:hAnsi="Times New Roman" w:cs="Times New Roman"/>
          <w:b/>
          <w:bCs/>
          <w:sz w:val="24"/>
          <w:szCs w:val="24"/>
        </w:rPr>
      </w:pPr>
      <w:r w:rsidRPr="00034649">
        <w:rPr>
          <w:rFonts w:ascii="Times New Roman" w:hAnsi="Times New Roman" w:cs="Times New Roman"/>
          <w:b/>
          <w:bCs/>
          <w:sz w:val="24"/>
          <w:szCs w:val="24"/>
        </w:rPr>
        <w:t>Качественные показатели (2 классы).</w:t>
      </w:r>
    </w:p>
    <w:p w:rsidR="006A320A" w:rsidRPr="00034649" w:rsidRDefault="006A320A" w:rsidP="00175B37">
      <w:pPr>
        <w:spacing w:after="0" w:line="240" w:lineRule="auto"/>
        <w:ind w:firstLine="540"/>
        <w:jc w:val="center"/>
        <w:rPr>
          <w:rFonts w:ascii="Times New Roman" w:hAnsi="Times New Roman" w:cs="Times New Roman"/>
          <w:b/>
          <w:bCs/>
          <w:sz w:val="24"/>
          <w:szCs w:val="24"/>
        </w:rPr>
      </w:pPr>
      <w:r w:rsidRPr="00034649">
        <w:rPr>
          <w:rFonts w:ascii="Times New Roman" w:hAnsi="Times New Roman" w:cs="Times New Roman"/>
          <w:b/>
          <w:bCs/>
          <w:noProof/>
          <w:sz w:val="24"/>
          <w:szCs w:val="24"/>
        </w:rPr>
        <w:drawing>
          <wp:anchor distT="0" distB="0" distL="114300" distR="114300" simplePos="0" relativeHeight="251654144" behindDoc="1" locked="0" layoutInCell="1" allowOverlap="1" wp14:anchorId="3E1EA4D9" wp14:editId="38A6DE97">
            <wp:simplePos x="0" y="0"/>
            <wp:positionH relativeFrom="column">
              <wp:posOffset>-325120</wp:posOffset>
            </wp:positionH>
            <wp:positionV relativeFrom="paragraph">
              <wp:posOffset>-3810</wp:posOffset>
            </wp:positionV>
            <wp:extent cx="6657975" cy="3591560"/>
            <wp:effectExtent l="0" t="0" r="1270" b="3175"/>
            <wp:wrapNone/>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6A320A" w:rsidRPr="00034649" w:rsidRDefault="006A320A" w:rsidP="00175B37">
      <w:pPr>
        <w:spacing w:after="0" w:line="240" w:lineRule="auto"/>
        <w:ind w:firstLine="540"/>
        <w:jc w:val="center"/>
        <w:rPr>
          <w:rFonts w:ascii="Times New Roman" w:hAnsi="Times New Roman" w:cs="Times New Roman"/>
          <w:b/>
          <w:bCs/>
          <w:sz w:val="24"/>
          <w:szCs w:val="24"/>
        </w:rPr>
      </w:pPr>
    </w:p>
    <w:p w:rsidR="006A320A" w:rsidRPr="00034649" w:rsidRDefault="006A320A" w:rsidP="00175B37">
      <w:pPr>
        <w:spacing w:after="0" w:line="240" w:lineRule="auto"/>
        <w:ind w:firstLine="540"/>
        <w:jc w:val="center"/>
        <w:rPr>
          <w:rFonts w:ascii="Times New Roman" w:hAnsi="Times New Roman" w:cs="Times New Roman"/>
          <w:b/>
          <w:bCs/>
          <w:sz w:val="24"/>
          <w:szCs w:val="24"/>
        </w:rPr>
      </w:pPr>
    </w:p>
    <w:p w:rsidR="006A320A" w:rsidRPr="00034649" w:rsidRDefault="006A320A" w:rsidP="00175B37">
      <w:pPr>
        <w:spacing w:after="0" w:line="240" w:lineRule="auto"/>
        <w:ind w:firstLine="540"/>
        <w:jc w:val="center"/>
        <w:rPr>
          <w:rFonts w:ascii="Times New Roman" w:hAnsi="Times New Roman" w:cs="Times New Roman"/>
          <w:b/>
          <w:bCs/>
          <w:sz w:val="24"/>
          <w:szCs w:val="24"/>
        </w:rPr>
      </w:pPr>
    </w:p>
    <w:p w:rsidR="006A320A" w:rsidRPr="00034649" w:rsidRDefault="006A320A" w:rsidP="00175B37">
      <w:pPr>
        <w:spacing w:after="0" w:line="240" w:lineRule="auto"/>
        <w:ind w:firstLine="540"/>
        <w:jc w:val="center"/>
        <w:rPr>
          <w:rFonts w:ascii="Times New Roman" w:hAnsi="Times New Roman" w:cs="Times New Roman"/>
          <w:b/>
          <w:bCs/>
          <w:sz w:val="24"/>
          <w:szCs w:val="24"/>
        </w:rPr>
      </w:pPr>
    </w:p>
    <w:p w:rsidR="006A320A" w:rsidRPr="00034649" w:rsidRDefault="006A320A" w:rsidP="00175B37">
      <w:pPr>
        <w:spacing w:after="0" w:line="240" w:lineRule="auto"/>
        <w:ind w:firstLine="540"/>
        <w:jc w:val="center"/>
        <w:rPr>
          <w:rFonts w:ascii="Times New Roman" w:hAnsi="Times New Roman" w:cs="Times New Roman"/>
          <w:b/>
          <w:bCs/>
          <w:sz w:val="24"/>
          <w:szCs w:val="24"/>
        </w:rPr>
      </w:pPr>
    </w:p>
    <w:p w:rsidR="006A320A" w:rsidRPr="00034649" w:rsidRDefault="006A320A" w:rsidP="00175B37">
      <w:pPr>
        <w:spacing w:after="0" w:line="240" w:lineRule="auto"/>
        <w:ind w:firstLine="540"/>
        <w:jc w:val="center"/>
        <w:rPr>
          <w:rFonts w:ascii="Times New Roman" w:hAnsi="Times New Roman" w:cs="Times New Roman"/>
          <w:b/>
          <w:bCs/>
          <w:sz w:val="24"/>
          <w:szCs w:val="24"/>
        </w:rPr>
      </w:pPr>
    </w:p>
    <w:p w:rsidR="006A320A" w:rsidRPr="00034649" w:rsidRDefault="006A320A" w:rsidP="00175B37">
      <w:pPr>
        <w:spacing w:after="0" w:line="240" w:lineRule="auto"/>
        <w:ind w:firstLine="540"/>
        <w:jc w:val="center"/>
        <w:rPr>
          <w:rFonts w:ascii="Times New Roman" w:hAnsi="Times New Roman" w:cs="Times New Roman"/>
          <w:b/>
          <w:bCs/>
          <w:sz w:val="24"/>
          <w:szCs w:val="24"/>
        </w:rPr>
      </w:pPr>
    </w:p>
    <w:p w:rsidR="006A320A" w:rsidRPr="00034649" w:rsidRDefault="006A320A" w:rsidP="00175B37">
      <w:pPr>
        <w:spacing w:after="0" w:line="240" w:lineRule="auto"/>
        <w:ind w:firstLine="540"/>
        <w:jc w:val="center"/>
        <w:rPr>
          <w:rFonts w:ascii="Times New Roman" w:hAnsi="Times New Roman" w:cs="Times New Roman"/>
          <w:b/>
          <w:bCs/>
          <w:sz w:val="24"/>
          <w:szCs w:val="24"/>
        </w:rPr>
      </w:pPr>
    </w:p>
    <w:p w:rsidR="006A320A" w:rsidRPr="00034649" w:rsidRDefault="006A320A" w:rsidP="00175B37">
      <w:pPr>
        <w:spacing w:after="0" w:line="240" w:lineRule="auto"/>
        <w:ind w:firstLine="540"/>
        <w:jc w:val="center"/>
        <w:rPr>
          <w:rFonts w:ascii="Times New Roman" w:hAnsi="Times New Roman" w:cs="Times New Roman"/>
          <w:b/>
          <w:bCs/>
          <w:sz w:val="24"/>
          <w:szCs w:val="24"/>
        </w:rPr>
      </w:pPr>
    </w:p>
    <w:p w:rsidR="006A320A" w:rsidRPr="00034649" w:rsidRDefault="006A320A" w:rsidP="00175B37">
      <w:pPr>
        <w:spacing w:after="0" w:line="240" w:lineRule="auto"/>
        <w:ind w:firstLine="540"/>
        <w:jc w:val="center"/>
        <w:rPr>
          <w:rFonts w:ascii="Times New Roman" w:hAnsi="Times New Roman" w:cs="Times New Roman"/>
          <w:b/>
          <w:bCs/>
          <w:sz w:val="24"/>
          <w:szCs w:val="24"/>
        </w:rPr>
      </w:pPr>
    </w:p>
    <w:p w:rsidR="006A320A" w:rsidRPr="00034649" w:rsidRDefault="006A320A" w:rsidP="00175B37">
      <w:pPr>
        <w:spacing w:after="0" w:line="240" w:lineRule="auto"/>
        <w:ind w:firstLine="540"/>
        <w:jc w:val="center"/>
        <w:rPr>
          <w:rFonts w:ascii="Times New Roman" w:hAnsi="Times New Roman" w:cs="Times New Roman"/>
          <w:b/>
          <w:bCs/>
          <w:sz w:val="24"/>
          <w:szCs w:val="24"/>
        </w:rPr>
      </w:pPr>
    </w:p>
    <w:p w:rsidR="006A320A" w:rsidRPr="00034649" w:rsidRDefault="006A320A" w:rsidP="00175B37">
      <w:pPr>
        <w:spacing w:after="0" w:line="240" w:lineRule="auto"/>
        <w:ind w:firstLine="540"/>
        <w:jc w:val="center"/>
        <w:rPr>
          <w:rFonts w:ascii="Times New Roman" w:hAnsi="Times New Roman" w:cs="Times New Roman"/>
          <w:b/>
          <w:bCs/>
          <w:sz w:val="24"/>
          <w:szCs w:val="24"/>
        </w:rPr>
      </w:pPr>
      <w:r w:rsidRPr="00034649">
        <w:rPr>
          <w:rFonts w:ascii="Times New Roman" w:hAnsi="Times New Roman" w:cs="Times New Roman"/>
          <w:b/>
          <w:bCs/>
          <w:sz w:val="24"/>
          <w:szCs w:val="24"/>
        </w:rPr>
        <w:t>Качественные показатели (3 классы).</w:t>
      </w:r>
    </w:p>
    <w:p w:rsidR="006A320A" w:rsidRPr="00034649" w:rsidRDefault="006A320A" w:rsidP="00175B37">
      <w:pPr>
        <w:spacing w:after="0" w:line="240" w:lineRule="auto"/>
        <w:ind w:firstLine="540"/>
        <w:jc w:val="center"/>
        <w:rPr>
          <w:rFonts w:ascii="Times New Roman" w:hAnsi="Times New Roman" w:cs="Times New Roman"/>
          <w:b/>
          <w:bCs/>
          <w:sz w:val="24"/>
          <w:szCs w:val="24"/>
        </w:rPr>
      </w:pPr>
      <w:bookmarkStart w:id="0" w:name="_MON_1589977332"/>
      <w:bookmarkStart w:id="1" w:name="_MON_1620644997"/>
      <w:bookmarkStart w:id="2" w:name="_MON_1589977354"/>
      <w:bookmarkStart w:id="3" w:name="_MON_1589802459"/>
      <w:bookmarkStart w:id="4" w:name="_MON_1589977152"/>
      <w:bookmarkEnd w:id="0"/>
      <w:bookmarkEnd w:id="1"/>
      <w:bookmarkEnd w:id="2"/>
      <w:bookmarkEnd w:id="3"/>
      <w:bookmarkEnd w:id="4"/>
      <w:r w:rsidRPr="00034649">
        <w:rPr>
          <w:rFonts w:ascii="Times New Roman" w:hAnsi="Times New Roman" w:cs="Times New Roman"/>
          <w:b/>
          <w:bCs/>
          <w:noProof/>
          <w:sz w:val="24"/>
          <w:szCs w:val="24"/>
        </w:rPr>
        <w:lastRenderedPageBreak/>
        <w:drawing>
          <wp:inline distT="0" distB="0" distL="0" distR="0" wp14:anchorId="74B624D0" wp14:editId="0AAF373A">
            <wp:extent cx="6048375" cy="360743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320A" w:rsidRPr="00034649" w:rsidRDefault="006A320A" w:rsidP="00175B37">
      <w:pPr>
        <w:spacing w:after="0" w:line="240" w:lineRule="auto"/>
        <w:ind w:firstLine="540"/>
        <w:jc w:val="center"/>
        <w:rPr>
          <w:rFonts w:ascii="Times New Roman" w:hAnsi="Times New Roman" w:cs="Times New Roman"/>
          <w:b/>
          <w:bCs/>
          <w:sz w:val="24"/>
          <w:szCs w:val="24"/>
        </w:rPr>
      </w:pPr>
    </w:p>
    <w:p w:rsidR="006A320A" w:rsidRPr="00034649" w:rsidRDefault="008770A2" w:rsidP="00175B37">
      <w:pPr>
        <w:tabs>
          <w:tab w:val="left" w:pos="6930"/>
        </w:tabs>
        <w:spacing w:after="0" w:line="240" w:lineRule="auto"/>
        <w:ind w:firstLine="540"/>
        <w:rPr>
          <w:rFonts w:ascii="Times New Roman" w:hAnsi="Times New Roman" w:cs="Times New Roman"/>
          <w:b/>
          <w:bCs/>
          <w:sz w:val="24"/>
          <w:szCs w:val="24"/>
        </w:rPr>
      </w:pPr>
      <w:r w:rsidRPr="00034649">
        <w:rPr>
          <w:rFonts w:ascii="Times New Roman" w:hAnsi="Times New Roman" w:cs="Times New Roman"/>
          <w:b/>
          <w:bCs/>
          <w:sz w:val="24"/>
          <w:szCs w:val="24"/>
        </w:rPr>
        <w:tab/>
      </w:r>
    </w:p>
    <w:p w:rsidR="006A320A" w:rsidRPr="00034649" w:rsidRDefault="006A320A" w:rsidP="00175B37">
      <w:pPr>
        <w:spacing w:after="0" w:line="240" w:lineRule="auto"/>
        <w:ind w:firstLine="540"/>
        <w:jc w:val="center"/>
        <w:rPr>
          <w:rFonts w:ascii="Times New Roman" w:hAnsi="Times New Roman" w:cs="Times New Roman"/>
          <w:b/>
          <w:bCs/>
          <w:sz w:val="24"/>
          <w:szCs w:val="24"/>
        </w:rPr>
      </w:pPr>
      <w:r w:rsidRPr="00034649">
        <w:rPr>
          <w:rFonts w:ascii="Times New Roman" w:hAnsi="Times New Roman" w:cs="Times New Roman"/>
          <w:b/>
          <w:bCs/>
          <w:sz w:val="24"/>
          <w:szCs w:val="24"/>
        </w:rPr>
        <w:t>Качественные показатели (4 классы).</w:t>
      </w:r>
    </w:p>
    <w:p w:rsidR="006A320A" w:rsidRPr="00034649" w:rsidRDefault="006A320A" w:rsidP="00175B37">
      <w:pPr>
        <w:spacing w:after="0" w:line="240" w:lineRule="auto"/>
        <w:ind w:firstLine="540"/>
        <w:jc w:val="center"/>
        <w:rPr>
          <w:rFonts w:ascii="Times New Roman" w:hAnsi="Times New Roman" w:cs="Times New Roman"/>
          <w:b/>
          <w:bCs/>
          <w:color w:val="0000CC"/>
          <w:kern w:val="24"/>
          <w:sz w:val="24"/>
          <w:szCs w:val="24"/>
        </w:rPr>
      </w:pPr>
      <w:bookmarkStart w:id="5" w:name="_MON_1589802390"/>
      <w:bookmarkEnd w:id="5"/>
      <w:r w:rsidRPr="00034649">
        <w:rPr>
          <w:rFonts w:ascii="Times New Roman" w:hAnsi="Times New Roman" w:cs="Times New Roman"/>
          <w:b/>
          <w:bCs/>
          <w:noProof/>
          <w:sz w:val="24"/>
          <w:szCs w:val="24"/>
        </w:rPr>
        <w:lastRenderedPageBreak/>
        <w:drawing>
          <wp:inline distT="0" distB="0" distL="0" distR="0" wp14:anchorId="7EE662B1" wp14:editId="67650A19">
            <wp:extent cx="5568950" cy="3007360"/>
            <wp:effectExtent l="0" t="0" r="0" b="25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320A" w:rsidRPr="00034649" w:rsidRDefault="006A320A" w:rsidP="00175B37">
      <w:pPr>
        <w:spacing w:after="0" w:line="240" w:lineRule="auto"/>
        <w:ind w:firstLine="540"/>
        <w:jc w:val="center"/>
        <w:rPr>
          <w:rFonts w:ascii="Times New Roman" w:hAnsi="Times New Roman" w:cs="Times New Roman"/>
          <w:b/>
          <w:bCs/>
          <w:sz w:val="24"/>
          <w:szCs w:val="24"/>
        </w:rPr>
      </w:pPr>
    </w:p>
    <w:p w:rsidR="006A320A" w:rsidRPr="00034649" w:rsidRDefault="006A320A" w:rsidP="00175B37">
      <w:pPr>
        <w:spacing w:after="0" w:line="240" w:lineRule="auto"/>
        <w:ind w:firstLine="540"/>
        <w:jc w:val="center"/>
        <w:rPr>
          <w:rFonts w:ascii="Times New Roman" w:hAnsi="Times New Roman" w:cs="Times New Roman"/>
          <w:b/>
          <w:bCs/>
          <w:sz w:val="24"/>
          <w:szCs w:val="24"/>
        </w:rPr>
      </w:pPr>
    </w:p>
    <w:p w:rsidR="006A320A" w:rsidRDefault="006A320A" w:rsidP="00175B37">
      <w:pPr>
        <w:spacing w:after="0" w:line="240" w:lineRule="auto"/>
        <w:ind w:firstLine="540"/>
        <w:jc w:val="center"/>
        <w:rPr>
          <w:rFonts w:ascii="Times New Roman" w:hAnsi="Times New Roman" w:cs="Times New Roman"/>
          <w:b/>
          <w:bCs/>
          <w:sz w:val="24"/>
          <w:szCs w:val="24"/>
        </w:rPr>
      </w:pPr>
      <w:r w:rsidRPr="00034649">
        <w:rPr>
          <w:rFonts w:ascii="Times New Roman" w:hAnsi="Times New Roman" w:cs="Times New Roman"/>
          <w:b/>
          <w:bCs/>
          <w:sz w:val="24"/>
          <w:szCs w:val="24"/>
        </w:rPr>
        <w:t>Качественные показатели (по школе).</w:t>
      </w:r>
    </w:p>
    <w:p w:rsidR="006A320A" w:rsidRPr="00034649" w:rsidRDefault="006A320A" w:rsidP="00175B37">
      <w:pPr>
        <w:spacing w:after="0" w:line="240" w:lineRule="auto"/>
        <w:ind w:firstLine="540"/>
        <w:jc w:val="center"/>
        <w:rPr>
          <w:rFonts w:ascii="Times New Roman" w:hAnsi="Times New Roman" w:cs="Times New Roman"/>
          <w:b/>
          <w:bCs/>
          <w:sz w:val="24"/>
          <w:szCs w:val="24"/>
        </w:rPr>
      </w:pPr>
      <w:bookmarkStart w:id="6" w:name="_MON_1589977509"/>
      <w:bookmarkStart w:id="7" w:name="_MON_1620646120"/>
      <w:bookmarkStart w:id="8" w:name="_MON_1589977522"/>
      <w:bookmarkStart w:id="9" w:name="_MON_1589802672"/>
      <w:bookmarkStart w:id="10" w:name="_MON_1589977191"/>
      <w:bookmarkEnd w:id="6"/>
      <w:bookmarkEnd w:id="7"/>
      <w:bookmarkEnd w:id="8"/>
      <w:bookmarkEnd w:id="9"/>
      <w:bookmarkEnd w:id="10"/>
      <w:r w:rsidRPr="00034649">
        <w:rPr>
          <w:rFonts w:ascii="Times New Roman" w:hAnsi="Times New Roman" w:cs="Times New Roman"/>
          <w:b/>
          <w:bCs/>
          <w:noProof/>
          <w:sz w:val="24"/>
          <w:szCs w:val="24"/>
        </w:rPr>
        <w:lastRenderedPageBreak/>
        <w:drawing>
          <wp:inline distT="0" distB="0" distL="0" distR="0" wp14:anchorId="2A414D35" wp14:editId="263BA1DA">
            <wp:extent cx="5629910" cy="3210560"/>
            <wp:effectExtent l="0" t="0" r="8890" b="889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320A" w:rsidRPr="00034649" w:rsidRDefault="006A320A" w:rsidP="00175B37">
      <w:pPr>
        <w:spacing w:after="0" w:line="240" w:lineRule="auto"/>
        <w:ind w:firstLine="540"/>
        <w:jc w:val="center"/>
        <w:rPr>
          <w:rFonts w:ascii="Times New Roman" w:hAnsi="Times New Roman" w:cs="Times New Roman"/>
          <w:b/>
          <w:bCs/>
          <w:sz w:val="24"/>
          <w:szCs w:val="24"/>
        </w:rPr>
      </w:pPr>
    </w:p>
    <w:p w:rsidR="006A320A" w:rsidRPr="00034649" w:rsidRDefault="00175B37" w:rsidP="00175B37">
      <w:pPr>
        <w:spacing w:after="0" w:line="240" w:lineRule="auto"/>
        <w:contextualSpacing/>
        <w:jc w:val="center"/>
        <w:rPr>
          <w:rFonts w:ascii="Times New Roman" w:hAnsi="Times New Roman" w:cs="Times New Roman"/>
          <w:b/>
          <w:sz w:val="24"/>
          <w:szCs w:val="24"/>
        </w:rPr>
      </w:pPr>
      <w:r w:rsidRPr="00034649">
        <w:rPr>
          <w:rFonts w:ascii="Times New Roman" w:hAnsi="Times New Roman" w:cs="Times New Roman"/>
          <w:b/>
          <w:bCs/>
          <w:noProof/>
          <w:color w:val="0000CC"/>
          <w:kern w:val="24"/>
          <w:sz w:val="24"/>
          <w:szCs w:val="24"/>
        </w:rPr>
        <w:drawing>
          <wp:anchor distT="0" distB="0" distL="114300" distR="114300" simplePos="0" relativeHeight="251653120" behindDoc="1" locked="0" layoutInCell="1" allowOverlap="1" wp14:anchorId="58BCF97E" wp14:editId="64BC33AF">
            <wp:simplePos x="0" y="0"/>
            <wp:positionH relativeFrom="column">
              <wp:posOffset>-951230</wp:posOffset>
            </wp:positionH>
            <wp:positionV relativeFrom="paragraph">
              <wp:posOffset>273050</wp:posOffset>
            </wp:positionV>
            <wp:extent cx="9000490" cy="3320415"/>
            <wp:effectExtent l="1270" t="4445" r="0" b="0"/>
            <wp:wrapNone/>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6A320A" w:rsidRPr="00034649">
        <w:rPr>
          <w:rFonts w:ascii="Times New Roman" w:hAnsi="Times New Roman" w:cs="Times New Roman"/>
          <w:b/>
          <w:sz w:val="24"/>
          <w:szCs w:val="24"/>
        </w:rPr>
        <w:t>Качество знаний</w:t>
      </w:r>
    </w:p>
    <w:p w:rsidR="000A511A" w:rsidRPr="00034649" w:rsidRDefault="000A511A" w:rsidP="00175B37">
      <w:pPr>
        <w:spacing w:after="0" w:line="240" w:lineRule="auto"/>
        <w:contextualSpacing/>
        <w:jc w:val="center"/>
        <w:rPr>
          <w:rFonts w:ascii="Times New Roman" w:hAnsi="Times New Roman" w:cs="Times New Roman"/>
          <w:b/>
          <w:sz w:val="24"/>
          <w:szCs w:val="24"/>
        </w:rPr>
      </w:pPr>
    </w:p>
    <w:p w:rsidR="000A511A" w:rsidRPr="00034649" w:rsidRDefault="000A511A" w:rsidP="00175B37">
      <w:pPr>
        <w:spacing w:after="0" w:line="240" w:lineRule="auto"/>
        <w:contextualSpacing/>
        <w:jc w:val="center"/>
        <w:rPr>
          <w:rFonts w:ascii="Times New Roman" w:hAnsi="Times New Roman" w:cs="Times New Roman"/>
          <w:b/>
          <w:sz w:val="24"/>
          <w:szCs w:val="24"/>
        </w:rPr>
      </w:pPr>
    </w:p>
    <w:p w:rsidR="000A511A" w:rsidRPr="00034649" w:rsidRDefault="000A511A" w:rsidP="00175B37">
      <w:pPr>
        <w:spacing w:after="0" w:line="240" w:lineRule="auto"/>
        <w:contextualSpacing/>
        <w:jc w:val="center"/>
        <w:rPr>
          <w:rFonts w:ascii="Times New Roman" w:hAnsi="Times New Roman" w:cs="Times New Roman"/>
          <w:b/>
          <w:sz w:val="24"/>
          <w:szCs w:val="24"/>
        </w:rPr>
      </w:pPr>
    </w:p>
    <w:p w:rsidR="000A511A" w:rsidRPr="00034649" w:rsidRDefault="000A511A" w:rsidP="00175B37">
      <w:pPr>
        <w:spacing w:after="0" w:line="240" w:lineRule="auto"/>
        <w:contextualSpacing/>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tabs>
          <w:tab w:val="left" w:pos="909"/>
        </w:tabs>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ab/>
      </w: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contextualSpacing/>
        <w:jc w:val="center"/>
        <w:rPr>
          <w:rFonts w:ascii="Times New Roman" w:hAnsi="Times New Roman" w:cs="Times New Roman"/>
          <w:b/>
          <w:sz w:val="24"/>
          <w:szCs w:val="24"/>
        </w:rPr>
      </w:pPr>
      <w:r w:rsidRPr="00034649">
        <w:rPr>
          <w:rFonts w:ascii="Times New Roman" w:hAnsi="Times New Roman" w:cs="Times New Roman"/>
          <w:b/>
          <w:sz w:val="24"/>
          <w:szCs w:val="24"/>
        </w:rPr>
        <w:t>Рейтинг классов по качеству знаний</w:t>
      </w: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noProof/>
          <w:color w:val="000000"/>
          <w:sz w:val="24"/>
          <w:szCs w:val="24"/>
        </w:rPr>
        <w:drawing>
          <wp:anchor distT="0" distB="0" distL="114300" distR="114300" simplePos="0" relativeHeight="251652096" behindDoc="1" locked="0" layoutInCell="1" allowOverlap="1" wp14:anchorId="2317A368" wp14:editId="5CE496A9">
            <wp:simplePos x="0" y="0"/>
            <wp:positionH relativeFrom="column">
              <wp:posOffset>-426085</wp:posOffset>
            </wp:positionH>
            <wp:positionV relativeFrom="paragraph">
              <wp:posOffset>-1270</wp:posOffset>
            </wp:positionV>
            <wp:extent cx="6600825" cy="3201035"/>
            <wp:effectExtent l="2540" t="0" r="0" b="635"/>
            <wp:wrapNone/>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6A320A" w:rsidRPr="00034649" w:rsidRDefault="006A320A" w:rsidP="00175B37">
      <w:pPr>
        <w:spacing w:after="0" w:line="240" w:lineRule="auto"/>
        <w:jc w:val="center"/>
        <w:rPr>
          <w:rFonts w:ascii="Times New Roman" w:hAnsi="Times New Roman" w:cs="Times New Roman"/>
          <w:color w:val="000000"/>
          <w:sz w:val="24"/>
          <w:szCs w:val="24"/>
        </w:rPr>
      </w:pPr>
    </w:p>
    <w:p w:rsidR="00DA1283" w:rsidRDefault="008770A2" w:rsidP="00175B37">
      <w:pPr>
        <w:tabs>
          <w:tab w:val="left" w:pos="426"/>
        </w:tabs>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ab/>
      </w:r>
    </w:p>
    <w:p w:rsidR="00DA1283" w:rsidRDefault="00DA1283" w:rsidP="00175B37">
      <w:pPr>
        <w:tabs>
          <w:tab w:val="left" w:pos="426"/>
        </w:tabs>
        <w:spacing w:after="0" w:line="240" w:lineRule="auto"/>
        <w:rPr>
          <w:rFonts w:ascii="Times New Roman" w:hAnsi="Times New Roman" w:cs="Times New Roman"/>
          <w:color w:val="000000"/>
          <w:sz w:val="24"/>
          <w:szCs w:val="24"/>
        </w:rPr>
      </w:pPr>
    </w:p>
    <w:p w:rsidR="00DA1283" w:rsidRDefault="00DA1283" w:rsidP="00175B37">
      <w:pPr>
        <w:tabs>
          <w:tab w:val="left" w:pos="426"/>
        </w:tabs>
        <w:spacing w:after="0" w:line="240" w:lineRule="auto"/>
        <w:rPr>
          <w:rFonts w:ascii="Times New Roman" w:hAnsi="Times New Roman" w:cs="Times New Roman"/>
          <w:color w:val="000000"/>
          <w:sz w:val="24"/>
          <w:szCs w:val="24"/>
        </w:rPr>
      </w:pPr>
    </w:p>
    <w:p w:rsidR="00DA1283" w:rsidRDefault="00DA1283" w:rsidP="00175B37">
      <w:pPr>
        <w:tabs>
          <w:tab w:val="left" w:pos="426"/>
        </w:tabs>
        <w:spacing w:after="0" w:line="240" w:lineRule="auto"/>
        <w:rPr>
          <w:rFonts w:ascii="Times New Roman" w:hAnsi="Times New Roman" w:cs="Times New Roman"/>
          <w:color w:val="000000"/>
          <w:sz w:val="24"/>
          <w:szCs w:val="24"/>
        </w:rPr>
      </w:pPr>
    </w:p>
    <w:p w:rsidR="00DA1283" w:rsidRDefault="00DA1283" w:rsidP="00175B37">
      <w:pPr>
        <w:tabs>
          <w:tab w:val="left" w:pos="426"/>
        </w:tabs>
        <w:spacing w:after="0" w:line="240" w:lineRule="auto"/>
        <w:rPr>
          <w:rFonts w:ascii="Times New Roman" w:hAnsi="Times New Roman" w:cs="Times New Roman"/>
          <w:color w:val="000000"/>
          <w:sz w:val="24"/>
          <w:szCs w:val="24"/>
        </w:rPr>
      </w:pPr>
    </w:p>
    <w:p w:rsidR="00DA1283" w:rsidRDefault="00DA1283" w:rsidP="00175B37">
      <w:pPr>
        <w:tabs>
          <w:tab w:val="left" w:pos="426"/>
        </w:tabs>
        <w:spacing w:after="0" w:line="240" w:lineRule="auto"/>
        <w:rPr>
          <w:rFonts w:ascii="Times New Roman" w:hAnsi="Times New Roman" w:cs="Times New Roman"/>
          <w:color w:val="000000"/>
          <w:sz w:val="24"/>
          <w:szCs w:val="24"/>
        </w:rPr>
      </w:pPr>
    </w:p>
    <w:p w:rsidR="00DA1283" w:rsidRDefault="00DA1283" w:rsidP="00175B37">
      <w:pPr>
        <w:tabs>
          <w:tab w:val="left" w:pos="426"/>
        </w:tabs>
        <w:spacing w:after="0" w:line="240" w:lineRule="auto"/>
        <w:rPr>
          <w:rFonts w:ascii="Times New Roman" w:hAnsi="Times New Roman" w:cs="Times New Roman"/>
          <w:color w:val="000000"/>
          <w:sz w:val="24"/>
          <w:szCs w:val="24"/>
        </w:rPr>
      </w:pPr>
    </w:p>
    <w:p w:rsidR="006A320A" w:rsidRPr="00034649" w:rsidRDefault="006A320A" w:rsidP="00175B37">
      <w:pPr>
        <w:tabs>
          <w:tab w:val="left" w:pos="426"/>
        </w:tabs>
        <w:spacing w:after="0" w:line="240" w:lineRule="auto"/>
        <w:rPr>
          <w:rFonts w:ascii="Times New Roman" w:hAnsi="Times New Roman" w:cs="Times New Roman"/>
          <w:b/>
          <w:sz w:val="24"/>
          <w:szCs w:val="24"/>
        </w:rPr>
      </w:pPr>
      <w:r w:rsidRPr="00034649">
        <w:rPr>
          <w:rFonts w:ascii="Times New Roman" w:hAnsi="Times New Roman" w:cs="Times New Roman"/>
          <w:b/>
          <w:sz w:val="24"/>
          <w:szCs w:val="24"/>
        </w:rPr>
        <w:t>Итоги успеваемости по предметам</w:t>
      </w:r>
    </w:p>
    <w:p w:rsidR="006A320A" w:rsidRPr="00034649" w:rsidRDefault="006A320A" w:rsidP="00175B37">
      <w:pPr>
        <w:spacing w:after="0" w:line="240" w:lineRule="auto"/>
        <w:ind w:firstLine="708"/>
        <w:jc w:val="center"/>
        <w:rPr>
          <w:rFonts w:ascii="Times New Roman" w:hAnsi="Times New Roman" w:cs="Times New Roman"/>
          <w:b/>
          <w:sz w:val="24"/>
          <w:szCs w:val="24"/>
        </w:rPr>
      </w:pPr>
      <w:r w:rsidRPr="00034649">
        <w:rPr>
          <w:rFonts w:ascii="Times New Roman" w:hAnsi="Times New Roman" w:cs="Times New Roman"/>
          <w:b/>
          <w:sz w:val="24"/>
          <w:szCs w:val="24"/>
        </w:rPr>
        <w:t>Русский язык</w:t>
      </w:r>
    </w:p>
    <w:tbl>
      <w:tblPr>
        <w:tblW w:w="0" w:type="auto"/>
        <w:tblInd w:w="2202" w:type="dxa"/>
        <w:tblCellMar>
          <w:top w:w="15" w:type="dxa"/>
          <w:left w:w="15" w:type="dxa"/>
          <w:bottom w:w="15" w:type="dxa"/>
          <w:right w:w="15" w:type="dxa"/>
        </w:tblCellMar>
        <w:tblLook w:val="04A0" w:firstRow="1" w:lastRow="0" w:firstColumn="1" w:lastColumn="0" w:noHBand="0" w:noVBand="1"/>
      </w:tblPr>
      <w:tblGrid>
        <w:gridCol w:w="857"/>
        <w:gridCol w:w="1198"/>
        <w:gridCol w:w="507"/>
        <w:gridCol w:w="507"/>
        <w:gridCol w:w="507"/>
        <w:gridCol w:w="507"/>
        <w:gridCol w:w="1395"/>
        <w:gridCol w:w="1894"/>
      </w:tblGrid>
      <w:tr w:rsidR="006A320A" w:rsidRPr="00034649" w:rsidTr="00175B37">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Класс</w:t>
            </w:r>
          </w:p>
        </w:tc>
        <w:tc>
          <w:tcPr>
            <w:tcW w:w="1198"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Кол-во</w:t>
            </w:r>
            <w:r w:rsidRPr="00034649">
              <w:rPr>
                <w:rFonts w:ascii="Times New Roman" w:hAnsi="Times New Roman" w:cs="Times New Roman"/>
                <w:b/>
                <w:bCs/>
                <w:color w:val="111111"/>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успеваемости</w:t>
            </w:r>
          </w:p>
        </w:tc>
      </w:tr>
      <w:tr w:rsidR="006A320A" w:rsidRPr="00034649" w:rsidTr="00175B37">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73%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175B37">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3</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76%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175B37">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4</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62%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175B37">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lastRenderedPageBreak/>
              <w:t xml:space="preserve">1- 4 </w:t>
            </w:r>
            <w:proofErr w:type="spellStart"/>
            <w:r w:rsidRPr="00034649">
              <w:rPr>
                <w:rFonts w:ascii="Times New Roman" w:hAnsi="Times New Roman" w:cs="Times New Roman"/>
                <w:color w:val="111111"/>
                <w:sz w:val="24"/>
                <w:szCs w:val="24"/>
              </w:rPr>
              <w:t>кл</w:t>
            </w:r>
            <w:proofErr w:type="spellEnd"/>
            <w:r w:rsidRPr="00034649">
              <w:rPr>
                <w:rFonts w:ascii="Times New Roman" w:hAnsi="Times New Roman" w:cs="Times New Roman"/>
                <w:color w:val="111111"/>
                <w:sz w:val="24"/>
                <w:szCs w:val="24"/>
              </w:rPr>
              <w:t>.</w:t>
            </w:r>
          </w:p>
        </w:tc>
        <w:tc>
          <w:tcPr>
            <w:tcW w:w="1198"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color w:val="111111"/>
                <w:sz w:val="24"/>
                <w:szCs w:val="24"/>
              </w:rPr>
            </w:pPr>
            <w:r w:rsidRPr="00034649">
              <w:rPr>
                <w:rFonts w:ascii="Times New Roman" w:hAnsi="Times New Roman" w:cs="Times New Roman"/>
                <w:b/>
                <w:color w:val="111111"/>
                <w:sz w:val="24"/>
                <w:szCs w:val="24"/>
              </w:rPr>
              <w:t>199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b/>
                <w:color w:val="111111"/>
                <w:sz w:val="24"/>
                <w:szCs w:val="24"/>
              </w:rPr>
            </w:pPr>
            <w:r w:rsidRPr="00034649">
              <w:rPr>
                <w:rFonts w:ascii="Times New Roman" w:hAnsi="Times New Roman" w:cs="Times New Roman"/>
                <w:b/>
                <w:color w:val="111111"/>
                <w:sz w:val="24"/>
                <w:szCs w:val="24"/>
              </w:rPr>
              <w:t>35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b/>
                <w:color w:val="111111"/>
                <w:sz w:val="24"/>
                <w:szCs w:val="24"/>
              </w:rPr>
            </w:pPr>
            <w:r w:rsidRPr="00034649">
              <w:rPr>
                <w:rFonts w:ascii="Times New Roman" w:hAnsi="Times New Roman" w:cs="Times New Roman"/>
                <w:b/>
                <w:color w:val="111111"/>
                <w:sz w:val="24"/>
                <w:szCs w:val="24"/>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b/>
                <w:color w:val="111111"/>
                <w:sz w:val="24"/>
                <w:szCs w:val="24"/>
              </w:rPr>
            </w:pPr>
            <w:r w:rsidRPr="00034649">
              <w:rPr>
                <w:rFonts w:ascii="Times New Roman" w:hAnsi="Times New Roman" w:cs="Times New Roman"/>
                <w:b/>
                <w:color w:val="111111"/>
                <w:sz w:val="24"/>
                <w:szCs w:val="24"/>
              </w:rPr>
              <w:t>59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b/>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b/>
                <w:color w:val="111111"/>
                <w:sz w:val="24"/>
                <w:szCs w:val="24"/>
              </w:rPr>
            </w:pPr>
            <w:r w:rsidRPr="00034649">
              <w:rPr>
                <w:rFonts w:ascii="Times New Roman" w:hAnsi="Times New Roman" w:cs="Times New Roman"/>
                <w:b/>
                <w:color w:val="111111"/>
                <w:sz w:val="24"/>
                <w:szCs w:val="24"/>
              </w:rPr>
              <w:t>70%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color w:val="111111"/>
                <w:sz w:val="24"/>
                <w:szCs w:val="24"/>
              </w:rPr>
            </w:pPr>
            <w:r w:rsidRPr="00034649">
              <w:rPr>
                <w:rFonts w:ascii="Times New Roman" w:hAnsi="Times New Roman" w:cs="Times New Roman"/>
                <w:b/>
                <w:color w:val="111111"/>
                <w:sz w:val="24"/>
                <w:szCs w:val="24"/>
              </w:rPr>
              <w:t>100,0</w:t>
            </w:r>
          </w:p>
        </w:tc>
      </w:tr>
    </w:tbl>
    <w:p w:rsidR="006A320A" w:rsidRPr="00034649" w:rsidRDefault="006A320A" w:rsidP="00175B37">
      <w:pPr>
        <w:spacing w:after="0" w:line="240" w:lineRule="auto"/>
        <w:ind w:firstLine="708"/>
        <w:jc w:val="center"/>
        <w:rPr>
          <w:rFonts w:ascii="Times New Roman" w:hAnsi="Times New Roman" w:cs="Times New Roman"/>
          <w:b/>
          <w:sz w:val="24"/>
          <w:szCs w:val="24"/>
        </w:rPr>
      </w:pPr>
      <w:r w:rsidRPr="00034649">
        <w:rPr>
          <w:rFonts w:ascii="Times New Roman" w:hAnsi="Times New Roman" w:cs="Times New Roman"/>
          <w:b/>
          <w:sz w:val="24"/>
          <w:szCs w:val="24"/>
        </w:rPr>
        <w:t>Литературное чтение</w:t>
      </w:r>
    </w:p>
    <w:tbl>
      <w:tblPr>
        <w:tblW w:w="0" w:type="auto"/>
        <w:tblInd w:w="2202" w:type="dxa"/>
        <w:tblCellMar>
          <w:top w:w="15" w:type="dxa"/>
          <w:left w:w="15" w:type="dxa"/>
          <w:bottom w:w="15" w:type="dxa"/>
          <w:right w:w="15" w:type="dxa"/>
        </w:tblCellMar>
        <w:tblLook w:val="04A0" w:firstRow="1" w:lastRow="0" w:firstColumn="1" w:lastColumn="0" w:noHBand="0" w:noVBand="1"/>
      </w:tblPr>
      <w:tblGrid>
        <w:gridCol w:w="857"/>
        <w:gridCol w:w="879"/>
        <w:gridCol w:w="507"/>
        <w:gridCol w:w="507"/>
        <w:gridCol w:w="507"/>
        <w:gridCol w:w="507"/>
        <w:gridCol w:w="1395"/>
        <w:gridCol w:w="1894"/>
      </w:tblGrid>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Кол-во</w:t>
            </w:r>
            <w:r w:rsidRPr="00034649">
              <w:rPr>
                <w:rFonts w:ascii="Times New Roman" w:hAnsi="Times New Roman" w:cs="Times New Roman"/>
                <w:b/>
                <w:bCs/>
                <w:color w:val="111111"/>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успеваемости</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37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96%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85%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 xml:space="preserve">1- 4 </w:t>
            </w:r>
            <w:proofErr w:type="spellStart"/>
            <w:r w:rsidRPr="00034649">
              <w:rPr>
                <w:rFonts w:ascii="Times New Roman" w:hAnsi="Times New Roman" w:cs="Times New Roman"/>
                <w:color w:val="111111"/>
                <w:sz w:val="24"/>
                <w:szCs w:val="24"/>
              </w:rPr>
              <w:t>кл</w:t>
            </w:r>
            <w:proofErr w:type="spellEnd"/>
            <w:r w:rsidRPr="00034649">
              <w:rPr>
                <w:rFonts w:ascii="Times New Roman" w:hAnsi="Times New Roman" w:cs="Times New Roman"/>
                <w:color w:val="111111"/>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199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99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87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93,5%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bl>
    <w:p w:rsidR="006A320A" w:rsidRPr="00034649" w:rsidRDefault="006A320A" w:rsidP="00175B37">
      <w:pPr>
        <w:spacing w:after="0" w:line="240" w:lineRule="auto"/>
        <w:ind w:firstLine="708"/>
        <w:jc w:val="center"/>
        <w:rPr>
          <w:rFonts w:ascii="Times New Roman" w:hAnsi="Times New Roman" w:cs="Times New Roman"/>
          <w:b/>
          <w:sz w:val="24"/>
          <w:szCs w:val="24"/>
        </w:rPr>
      </w:pPr>
      <w:r w:rsidRPr="00034649">
        <w:rPr>
          <w:rFonts w:ascii="Times New Roman" w:hAnsi="Times New Roman" w:cs="Times New Roman"/>
          <w:b/>
          <w:sz w:val="24"/>
          <w:szCs w:val="24"/>
        </w:rPr>
        <w:t>Математика</w:t>
      </w:r>
    </w:p>
    <w:tbl>
      <w:tblPr>
        <w:tblW w:w="0" w:type="auto"/>
        <w:tblInd w:w="2202" w:type="dxa"/>
        <w:tblCellMar>
          <w:top w:w="15" w:type="dxa"/>
          <w:left w:w="15" w:type="dxa"/>
          <w:bottom w:w="15" w:type="dxa"/>
          <w:right w:w="15" w:type="dxa"/>
        </w:tblCellMar>
        <w:tblLook w:val="04A0" w:firstRow="1" w:lastRow="0" w:firstColumn="1" w:lastColumn="0" w:noHBand="0" w:noVBand="1"/>
      </w:tblPr>
      <w:tblGrid>
        <w:gridCol w:w="857"/>
        <w:gridCol w:w="879"/>
        <w:gridCol w:w="507"/>
        <w:gridCol w:w="507"/>
        <w:gridCol w:w="507"/>
        <w:gridCol w:w="507"/>
        <w:gridCol w:w="1395"/>
        <w:gridCol w:w="1894"/>
      </w:tblGrid>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Кол-во</w:t>
            </w:r>
            <w:r w:rsidRPr="00034649">
              <w:rPr>
                <w:rFonts w:ascii="Times New Roman" w:hAnsi="Times New Roman" w:cs="Times New Roman"/>
                <w:b/>
                <w:bCs/>
                <w:color w:val="111111"/>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успеваемости</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76%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39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83%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36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67%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 xml:space="preserve">1- 4 </w:t>
            </w:r>
            <w:proofErr w:type="spellStart"/>
            <w:r w:rsidRPr="00034649">
              <w:rPr>
                <w:rFonts w:ascii="Times New Roman" w:hAnsi="Times New Roman" w:cs="Times New Roman"/>
                <w:color w:val="111111"/>
                <w:sz w:val="24"/>
                <w:szCs w:val="24"/>
              </w:rPr>
              <w:t>кл</w:t>
            </w:r>
            <w:proofErr w:type="spellEnd"/>
            <w:r w:rsidRPr="00034649">
              <w:rPr>
                <w:rFonts w:ascii="Times New Roman" w:hAnsi="Times New Roman" w:cs="Times New Roman"/>
                <w:color w:val="111111"/>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199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44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75%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bl>
    <w:p w:rsidR="006A320A" w:rsidRPr="00034649" w:rsidRDefault="006A320A" w:rsidP="00175B37">
      <w:pPr>
        <w:spacing w:after="0" w:line="240" w:lineRule="auto"/>
        <w:ind w:firstLine="708"/>
        <w:jc w:val="center"/>
        <w:rPr>
          <w:rFonts w:ascii="Times New Roman" w:hAnsi="Times New Roman" w:cs="Times New Roman"/>
          <w:b/>
          <w:sz w:val="24"/>
          <w:szCs w:val="24"/>
        </w:rPr>
      </w:pPr>
      <w:r w:rsidRPr="00034649">
        <w:rPr>
          <w:rFonts w:ascii="Times New Roman" w:hAnsi="Times New Roman" w:cs="Times New Roman"/>
          <w:b/>
          <w:sz w:val="24"/>
          <w:szCs w:val="24"/>
        </w:rPr>
        <w:t>Окружающий мир</w:t>
      </w:r>
    </w:p>
    <w:tbl>
      <w:tblPr>
        <w:tblW w:w="0" w:type="auto"/>
        <w:tblInd w:w="1943" w:type="dxa"/>
        <w:tblCellMar>
          <w:top w:w="15" w:type="dxa"/>
          <w:left w:w="15" w:type="dxa"/>
          <w:bottom w:w="15" w:type="dxa"/>
          <w:right w:w="15" w:type="dxa"/>
        </w:tblCellMar>
        <w:tblLook w:val="04A0" w:firstRow="1" w:lastRow="0" w:firstColumn="1" w:lastColumn="0" w:noHBand="0" w:noVBand="1"/>
      </w:tblPr>
      <w:tblGrid>
        <w:gridCol w:w="857"/>
        <w:gridCol w:w="879"/>
        <w:gridCol w:w="507"/>
        <w:gridCol w:w="507"/>
        <w:gridCol w:w="507"/>
        <w:gridCol w:w="507"/>
        <w:gridCol w:w="1395"/>
        <w:gridCol w:w="1894"/>
      </w:tblGrid>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Кол-во</w:t>
            </w:r>
            <w:r w:rsidRPr="00034649">
              <w:rPr>
                <w:rFonts w:ascii="Times New Roman" w:hAnsi="Times New Roman" w:cs="Times New Roman"/>
                <w:b/>
                <w:bCs/>
                <w:color w:val="111111"/>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успеваемости</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92%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38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86%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 xml:space="preserve">1- 4 </w:t>
            </w:r>
            <w:proofErr w:type="spellStart"/>
            <w:r w:rsidRPr="00034649">
              <w:rPr>
                <w:rFonts w:ascii="Times New Roman" w:hAnsi="Times New Roman" w:cs="Times New Roman"/>
                <w:color w:val="111111"/>
                <w:sz w:val="24"/>
                <w:szCs w:val="24"/>
              </w:rPr>
              <w:t>кл</w:t>
            </w:r>
            <w:proofErr w:type="spellEnd"/>
            <w:r w:rsidRPr="00034649">
              <w:rPr>
                <w:rFonts w:ascii="Times New Roman" w:hAnsi="Times New Roman" w:cs="Times New Roman"/>
                <w:color w:val="111111"/>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199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79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92%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bl>
    <w:p w:rsidR="006A320A" w:rsidRPr="00034649" w:rsidRDefault="006A320A" w:rsidP="00175B37">
      <w:pPr>
        <w:spacing w:after="0" w:line="240" w:lineRule="auto"/>
        <w:ind w:firstLine="708"/>
        <w:jc w:val="center"/>
        <w:rPr>
          <w:rFonts w:ascii="Times New Roman" w:hAnsi="Times New Roman" w:cs="Times New Roman"/>
          <w:b/>
          <w:sz w:val="24"/>
          <w:szCs w:val="24"/>
        </w:rPr>
      </w:pPr>
    </w:p>
    <w:p w:rsidR="006A320A" w:rsidRPr="00034649" w:rsidRDefault="006A320A" w:rsidP="00175B37">
      <w:pPr>
        <w:spacing w:after="0" w:line="240" w:lineRule="auto"/>
        <w:ind w:firstLine="708"/>
        <w:jc w:val="center"/>
        <w:rPr>
          <w:rFonts w:ascii="Times New Roman" w:hAnsi="Times New Roman" w:cs="Times New Roman"/>
          <w:b/>
          <w:sz w:val="24"/>
          <w:szCs w:val="24"/>
        </w:rPr>
      </w:pPr>
      <w:r w:rsidRPr="00034649">
        <w:rPr>
          <w:rFonts w:ascii="Times New Roman" w:hAnsi="Times New Roman" w:cs="Times New Roman"/>
          <w:b/>
          <w:sz w:val="24"/>
          <w:szCs w:val="24"/>
        </w:rPr>
        <w:t>Изобразительное искусство</w:t>
      </w:r>
    </w:p>
    <w:tbl>
      <w:tblPr>
        <w:tblW w:w="0" w:type="auto"/>
        <w:tblInd w:w="1736" w:type="dxa"/>
        <w:tblCellMar>
          <w:top w:w="15" w:type="dxa"/>
          <w:left w:w="15" w:type="dxa"/>
          <w:bottom w:w="15" w:type="dxa"/>
          <w:right w:w="15" w:type="dxa"/>
        </w:tblCellMar>
        <w:tblLook w:val="04A0" w:firstRow="1" w:lastRow="0" w:firstColumn="1" w:lastColumn="0" w:noHBand="0" w:noVBand="1"/>
      </w:tblPr>
      <w:tblGrid>
        <w:gridCol w:w="857"/>
        <w:gridCol w:w="879"/>
        <w:gridCol w:w="507"/>
        <w:gridCol w:w="507"/>
        <w:gridCol w:w="507"/>
        <w:gridCol w:w="507"/>
        <w:gridCol w:w="1395"/>
        <w:gridCol w:w="1894"/>
      </w:tblGrid>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Кол-во</w:t>
            </w:r>
            <w:r w:rsidRPr="00034649">
              <w:rPr>
                <w:rFonts w:ascii="Times New Roman" w:hAnsi="Times New Roman" w:cs="Times New Roman"/>
                <w:b/>
                <w:bCs/>
                <w:color w:val="111111"/>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успеваемости</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52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54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54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 xml:space="preserve">1- 4 </w:t>
            </w:r>
            <w:proofErr w:type="spellStart"/>
            <w:r w:rsidRPr="00034649">
              <w:rPr>
                <w:rFonts w:ascii="Times New Roman" w:hAnsi="Times New Roman" w:cs="Times New Roman"/>
                <w:color w:val="111111"/>
                <w:sz w:val="24"/>
                <w:szCs w:val="24"/>
              </w:rPr>
              <w:t>кл</w:t>
            </w:r>
            <w:proofErr w:type="spellEnd"/>
            <w:r w:rsidRPr="00034649">
              <w:rPr>
                <w:rFonts w:ascii="Times New Roman" w:hAnsi="Times New Roman" w:cs="Times New Roman"/>
                <w:color w:val="111111"/>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199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39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bl>
    <w:p w:rsidR="006A320A" w:rsidRPr="00034649" w:rsidRDefault="006A320A" w:rsidP="00175B37">
      <w:pPr>
        <w:spacing w:after="0" w:line="240" w:lineRule="auto"/>
        <w:ind w:firstLine="708"/>
        <w:jc w:val="center"/>
        <w:rPr>
          <w:rFonts w:ascii="Times New Roman" w:hAnsi="Times New Roman" w:cs="Times New Roman"/>
          <w:b/>
          <w:sz w:val="24"/>
          <w:szCs w:val="24"/>
        </w:rPr>
      </w:pPr>
      <w:r w:rsidRPr="00034649">
        <w:rPr>
          <w:rFonts w:ascii="Times New Roman" w:hAnsi="Times New Roman" w:cs="Times New Roman"/>
          <w:b/>
          <w:sz w:val="24"/>
          <w:szCs w:val="24"/>
        </w:rPr>
        <w:t>Музыка</w:t>
      </w:r>
    </w:p>
    <w:tbl>
      <w:tblPr>
        <w:tblW w:w="0" w:type="auto"/>
        <w:tblInd w:w="1727" w:type="dxa"/>
        <w:tblCellMar>
          <w:top w:w="15" w:type="dxa"/>
          <w:left w:w="15" w:type="dxa"/>
          <w:bottom w:w="15" w:type="dxa"/>
          <w:right w:w="15" w:type="dxa"/>
        </w:tblCellMar>
        <w:tblLook w:val="04A0" w:firstRow="1" w:lastRow="0" w:firstColumn="1" w:lastColumn="0" w:noHBand="0" w:noVBand="1"/>
      </w:tblPr>
      <w:tblGrid>
        <w:gridCol w:w="857"/>
        <w:gridCol w:w="879"/>
        <w:gridCol w:w="507"/>
        <w:gridCol w:w="507"/>
        <w:gridCol w:w="507"/>
        <w:gridCol w:w="507"/>
        <w:gridCol w:w="1395"/>
        <w:gridCol w:w="1894"/>
      </w:tblGrid>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Кол-во</w:t>
            </w:r>
            <w:r w:rsidRPr="00034649">
              <w:rPr>
                <w:rFonts w:ascii="Times New Roman" w:hAnsi="Times New Roman" w:cs="Times New Roman"/>
                <w:b/>
                <w:bCs/>
                <w:color w:val="111111"/>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успеваемости</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71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49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54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97%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 xml:space="preserve">1- 4 </w:t>
            </w:r>
            <w:proofErr w:type="spellStart"/>
            <w:r w:rsidRPr="00034649">
              <w:rPr>
                <w:rFonts w:ascii="Times New Roman" w:hAnsi="Times New Roman" w:cs="Times New Roman"/>
                <w:color w:val="111111"/>
                <w:sz w:val="24"/>
                <w:szCs w:val="24"/>
              </w:rPr>
              <w:t>кл</w:t>
            </w:r>
            <w:proofErr w:type="spellEnd"/>
            <w:r w:rsidRPr="00034649">
              <w:rPr>
                <w:rFonts w:ascii="Times New Roman" w:hAnsi="Times New Roman" w:cs="Times New Roman"/>
                <w:color w:val="111111"/>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199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174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99%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bl>
    <w:p w:rsidR="006A320A" w:rsidRPr="00034649" w:rsidRDefault="006A320A" w:rsidP="00175B37">
      <w:pPr>
        <w:spacing w:after="0" w:line="240" w:lineRule="auto"/>
        <w:ind w:firstLine="708"/>
        <w:jc w:val="center"/>
        <w:rPr>
          <w:rFonts w:ascii="Times New Roman" w:hAnsi="Times New Roman" w:cs="Times New Roman"/>
          <w:b/>
          <w:sz w:val="24"/>
          <w:szCs w:val="24"/>
        </w:rPr>
      </w:pPr>
      <w:r w:rsidRPr="00034649">
        <w:rPr>
          <w:rFonts w:ascii="Times New Roman" w:hAnsi="Times New Roman" w:cs="Times New Roman"/>
          <w:b/>
          <w:sz w:val="24"/>
          <w:szCs w:val="24"/>
        </w:rPr>
        <w:t>Физическая культура</w:t>
      </w:r>
    </w:p>
    <w:tbl>
      <w:tblPr>
        <w:tblW w:w="0" w:type="auto"/>
        <w:tblInd w:w="1746" w:type="dxa"/>
        <w:tblCellMar>
          <w:top w:w="15" w:type="dxa"/>
          <w:left w:w="15" w:type="dxa"/>
          <w:bottom w:w="15" w:type="dxa"/>
          <w:right w:w="15" w:type="dxa"/>
        </w:tblCellMar>
        <w:tblLook w:val="04A0" w:firstRow="1" w:lastRow="0" w:firstColumn="1" w:lastColumn="0" w:noHBand="0" w:noVBand="1"/>
      </w:tblPr>
      <w:tblGrid>
        <w:gridCol w:w="857"/>
        <w:gridCol w:w="879"/>
        <w:gridCol w:w="507"/>
        <w:gridCol w:w="507"/>
        <w:gridCol w:w="507"/>
        <w:gridCol w:w="507"/>
        <w:gridCol w:w="1395"/>
        <w:gridCol w:w="1894"/>
      </w:tblGrid>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Кол-во</w:t>
            </w:r>
            <w:r w:rsidRPr="00034649">
              <w:rPr>
                <w:rFonts w:ascii="Times New Roman" w:hAnsi="Times New Roman" w:cs="Times New Roman"/>
                <w:b/>
                <w:bCs/>
                <w:color w:val="111111"/>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успеваемости</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6A320A" w:rsidRPr="00034649" w:rsidRDefault="006A320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color w:val="111111"/>
                <w:sz w:val="24"/>
                <w:szCs w:val="24"/>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49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6A320A" w:rsidRPr="00034649" w:rsidRDefault="006A320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color w:val="111111"/>
                <w:sz w:val="24"/>
                <w:szCs w:val="24"/>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51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6A320A" w:rsidRPr="00034649" w:rsidRDefault="006A320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color w:val="111111"/>
                <w:sz w:val="24"/>
                <w:szCs w:val="24"/>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 xml:space="preserve">1- 4 </w:t>
            </w:r>
            <w:proofErr w:type="spellStart"/>
            <w:r w:rsidRPr="00034649">
              <w:rPr>
                <w:rFonts w:ascii="Times New Roman" w:hAnsi="Times New Roman" w:cs="Times New Roman"/>
                <w:color w:val="111111"/>
                <w:sz w:val="24"/>
                <w:szCs w:val="24"/>
              </w:rPr>
              <w:t>кл</w:t>
            </w:r>
            <w:proofErr w:type="spellEnd"/>
            <w:r w:rsidRPr="00034649">
              <w:rPr>
                <w:rFonts w:ascii="Times New Roman" w:hAnsi="Times New Roman" w:cs="Times New Roman"/>
                <w:color w:val="111111"/>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199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tcPr>
          <w:p w:rsidR="006A320A" w:rsidRPr="00034649" w:rsidRDefault="006A320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color w:val="111111"/>
                <w:sz w:val="24"/>
                <w:szCs w:val="24"/>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bl>
    <w:p w:rsidR="006A320A" w:rsidRPr="00034649" w:rsidRDefault="006A320A" w:rsidP="00175B37">
      <w:pPr>
        <w:spacing w:after="0" w:line="240" w:lineRule="auto"/>
        <w:ind w:firstLine="708"/>
        <w:jc w:val="center"/>
        <w:rPr>
          <w:rFonts w:ascii="Times New Roman" w:hAnsi="Times New Roman" w:cs="Times New Roman"/>
          <w:b/>
          <w:sz w:val="24"/>
          <w:szCs w:val="24"/>
        </w:rPr>
      </w:pPr>
      <w:r w:rsidRPr="00034649">
        <w:rPr>
          <w:rFonts w:ascii="Times New Roman" w:hAnsi="Times New Roman" w:cs="Times New Roman"/>
          <w:b/>
          <w:sz w:val="24"/>
          <w:szCs w:val="24"/>
        </w:rPr>
        <w:t xml:space="preserve">Технология </w:t>
      </w:r>
    </w:p>
    <w:tbl>
      <w:tblPr>
        <w:tblW w:w="0" w:type="auto"/>
        <w:tblInd w:w="1717" w:type="dxa"/>
        <w:tblCellMar>
          <w:top w:w="15" w:type="dxa"/>
          <w:left w:w="15" w:type="dxa"/>
          <w:bottom w:w="15" w:type="dxa"/>
          <w:right w:w="15" w:type="dxa"/>
        </w:tblCellMar>
        <w:tblLook w:val="04A0" w:firstRow="1" w:lastRow="0" w:firstColumn="1" w:lastColumn="0" w:noHBand="0" w:noVBand="1"/>
      </w:tblPr>
      <w:tblGrid>
        <w:gridCol w:w="857"/>
        <w:gridCol w:w="879"/>
        <w:gridCol w:w="507"/>
        <w:gridCol w:w="507"/>
        <w:gridCol w:w="507"/>
        <w:gridCol w:w="507"/>
        <w:gridCol w:w="1395"/>
        <w:gridCol w:w="1894"/>
      </w:tblGrid>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Кол-во</w:t>
            </w:r>
            <w:r w:rsidRPr="00034649">
              <w:rPr>
                <w:rFonts w:ascii="Times New Roman" w:hAnsi="Times New Roman" w:cs="Times New Roman"/>
                <w:b/>
                <w:bCs/>
                <w:color w:val="111111"/>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успеваемости</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57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6A320A" w:rsidRPr="00034649" w:rsidRDefault="006A320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color w:val="111111"/>
                <w:sz w:val="24"/>
                <w:szCs w:val="24"/>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55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6A320A" w:rsidRPr="00034649" w:rsidRDefault="006A320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color w:val="111111"/>
                <w:sz w:val="24"/>
                <w:szCs w:val="24"/>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52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6A320A" w:rsidRPr="00034649" w:rsidRDefault="006A320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color w:val="111111"/>
                <w:sz w:val="24"/>
                <w:szCs w:val="24"/>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 xml:space="preserve">1- 4 </w:t>
            </w:r>
            <w:proofErr w:type="spellStart"/>
            <w:r w:rsidRPr="00034649">
              <w:rPr>
                <w:rFonts w:ascii="Times New Roman" w:hAnsi="Times New Roman" w:cs="Times New Roman"/>
                <w:color w:val="111111"/>
                <w:sz w:val="24"/>
                <w:szCs w:val="24"/>
              </w:rPr>
              <w:t>кл</w:t>
            </w:r>
            <w:proofErr w:type="spellEnd"/>
            <w:r w:rsidRPr="00034649">
              <w:rPr>
                <w:rFonts w:ascii="Times New Roman" w:hAnsi="Times New Roman" w:cs="Times New Roman"/>
                <w:color w:val="111111"/>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199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164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35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tcPr>
          <w:p w:rsidR="006A320A" w:rsidRPr="00034649" w:rsidRDefault="006A320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color w:val="111111"/>
                <w:sz w:val="24"/>
                <w:szCs w:val="24"/>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bl>
    <w:p w:rsidR="006A320A" w:rsidRPr="00034649" w:rsidRDefault="006A320A" w:rsidP="00175B37">
      <w:pPr>
        <w:spacing w:after="0" w:line="240" w:lineRule="auto"/>
        <w:ind w:firstLine="708"/>
        <w:jc w:val="center"/>
        <w:rPr>
          <w:rFonts w:ascii="Times New Roman" w:hAnsi="Times New Roman" w:cs="Times New Roman"/>
          <w:b/>
          <w:sz w:val="24"/>
          <w:szCs w:val="24"/>
        </w:rPr>
      </w:pPr>
    </w:p>
    <w:p w:rsidR="006A320A" w:rsidRPr="00034649" w:rsidRDefault="006A320A" w:rsidP="00175B37">
      <w:pPr>
        <w:spacing w:after="0" w:line="240" w:lineRule="auto"/>
        <w:ind w:firstLine="708"/>
        <w:jc w:val="center"/>
        <w:rPr>
          <w:rFonts w:ascii="Times New Roman" w:hAnsi="Times New Roman" w:cs="Times New Roman"/>
          <w:b/>
          <w:sz w:val="24"/>
          <w:szCs w:val="24"/>
        </w:rPr>
      </w:pPr>
      <w:r w:rsidRPr="00034649">
        <w:rPr>
          <w:rFonts w:ascii="Times New Roman" w:hAnsi="Times New Roman" w:cs="Times New Roman"/>
          <w:b/>
          <w:sz w:val="24"/>
          <w:szCs w:val="24"/>
        </w:rPr>
        <w:t>Иностранный язык</w:t>
      </w:r>
    </w:p>
    <w:tbl>
      <w:tblPr>
        <w:tblW w:w="0" w:type="auto"/>
        <w:tblInd w:w="1737" w:type="dxa"/>
        <w:tblCellMar>
          <w:top w:w="15" w:type="dxa"/>
          <w:left w:w="15" w:type="dxa"/>
          <w:bottom w:w="15" w:type="dxa"/>
          <w:right w:w="15" w:type="dxa"/>
        </w:tblCellMar>
        <w:tblLook w:val="04A0" w:firstRow="1" w:lastRow="0" w:firstColumn="1" w:lastColumn="0" w:noHBand="0" w:noVBand="1"/>
      </w:tblPr>
      <w:tblGrid>
        <w:gridCol w:w="857"/>
        <w:gridCol w:w="879"/>
        <w:gridCol w:w="507"/>
        <w:gridCol w:w="507"/>
        <w:gridCol w:w="507"/>
        <w:gridCol w:w="507"/>
        <w:gridCol w:w="1395"/>
        <w:gridCol w:w="1894"/>
      </w:tblGrid>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Кол-во</w:t>
            </w:r>
            <w:r w:rsidRPr="00034649">
              <w:rPr>
                <w:rFonts w:ascii="Times New Roman" w:hAnsi="Times New Roman" w:cs="Times New Roman"/>
                <w:b/>
                <w:bCs/>
                <w:color w:val="111111"/>
                <w:sz w:val="24"/>
                <w:szCs w:val="24"/>
              </w:rPr>
              <w:br/>
            </w:r>
            <w:r w:rsidRPr="00034649">
              <w:rPr>
                <w:rFonts w:ascii="Times New Roman" w:hAnsi="Times New Roman" w:cs="Times New Roman"/>
                <w:b/>
                <w:bCs/>
                <w:color w:val="111111"/>
                <w:sz w:val="24"/>
                <w:szCs w:val="24"/>
              </w:rPr>
              <w:lastRenderedPageBreak/>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b/>
                <w:bCs/>
                <w:color w:val="111111"/>
                <w:sz w:val="24"/>
                <w:szCs w:val="24"/>
              </w:rPr>
            </w:pPr>
            <w:r w:rsidRPr="00034649">
              <w:rPr>
                <w:rFonts w:ascii="Times New Roman" w:hAnsi="Times New Roman" w:cs="Times New Roman"/>
                <w:b/>
                <w:bCs/>
                <w:color w:val="111111"/>
                <w:sz w:val="24"/>
                <w:szCs w:val="24"/>
              </w:rPr>
              <w:t>% успеваемости</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72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85%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85%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r w:rsidRPr="00034649">
              <w:rPr>
                <w:rFonts w:ascii="Times New Roman" w:hAnsi="Times New Roman" w:cs="Times New Roman"/>
                <w:color w:val="111111"/>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right"/>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76%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r w:rsidR="006A320A" w:rsidRPr="00034649" w:rsidTr="006A320A">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 xml:space="preserve">1- 4 </w:t>
            </w:r>
            <w:proofErr w:type="spellStart"/>
            <w:r w:rsidRPr="00034649">
              <w:rPr>
                <w:rFonts w:ascii="Times New Roman" w:hAnsi="Times New Roman" w:cs="Times New Roman"/>
                <w:color w:val="111111"/>
                <w:sz w:val="24"/>
                <w:szCs w:val="24"/>
              </w:rPr>
              <w:t>кл</w:t>
            </w:r>
            <w:proofErr w:type="spellEnd"/>
            <w:r w:rsidRPr="00034649">
              <w:rPr>
                <w:rFonts w:ascii="Times New Roman" w:hAnsi="Times New Roman" w:cs="Times New Roman"/>
                <w:color w:val="111111"/>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198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86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76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36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82%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6A320A" w:rsidRPr="00034649" w:rsidRDefault="006A320A" w:rsidP="00175B37">
            <w:pPr>
              <w:spacing w:after="0" w:line="240" w:lineRule="auto"/>
              <w:jc w:val="center"/>
              <w:rPr>
                <w:rFonts w:ascii="Times New Roman" w:hAnsi="Times New Roman" w:cs="Times New Roman"/>
                <w:color w:val="111111"/>
                <w:sz w:val="24"/>
                <w:szCs w:val="24"/>
              </w:rPr>
            </w:pPr>
            <w:r w:rsidRPr="00034649">
              <w:rPr>
                <w:rFonts w:ascii="Times New Roman" w:hAnsi="Times New Roman" w:cs="Times New Roman"/>
                <w:color w:val="111111"/>
                <w:sz w:val="24"/>
                <w:szCs w:val="24"/>
              </w:rPr>
              <w:t>100,0</w:t>
            </w:r>
          </w:p>
        </w:tc>
      </w:tr>
    </w:tbl>
    <w:p w:rsidR="006A320A" w:rsidRPr="00034649" w:rsidRDefault="006A320A" w:rsidP="00175B37">
      <w:pPr>
        <w:spacing w:after="0" w:line="240" w:lineRule="auto"/>
        <w:ind w:firstLine="540"/>
        <w:contextualSpacing/>
        <w:jc w:val="both"/>
        <w:rPr>
          <w:rFonts w:ascii="Times New Roman" w:hAnsi="Times New Roman" w:cs="Times New Roman"/>
          <w:sz w:val="24"/>
          <w:szCs w:val="24"/>
        </w:rPr>
      </w:pPr>
    </w:p>
    <w:p w:rsidR="006A320A" w:rsidRPr="00034649" w:rsidRDefault="006A320A" w:rsidP="00175B37">
      <w:pPr>
        <w:spacing w:after="0" w:line="240" w:lineRule="auto"/>
        <w:ind w:firstLine="540"/>
        <w:jc w:val="center"/>
        <w:rPr>
          <w:rFonts w:ascii="Times New Roman" w:hAnsi="Times New Roman" w:cs="Times New Roman"/>
          <w:b/>
          <w:bCs/>
          <w:sz w:val="24"/>
          <w:szCs w:val="24"/>
        </w:rPr>
      </w:pPr>
      <w:r w:rsidRPr="00034649">
        <w:rPr>
          <w:rFonts w:ascii="Times New Roman" w:hAnsi="Times New Roman" w:cs="Times New Roman"/>
          <w:noProof/>
          <w:sz w:val="24"/>
          <w:szCs w:val="24"/>
        </w:rPr>
        <w:drawing>
          <wp:inline distT="0" distB="0" distL="0" distR="0" wp14:anchorId="4874AEFB" wp14:editId="3F69A801">
            <wp:extent cx="5410835" cy="1627505"/>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A320A" w:rsidRPr="00034649" w:rsidRDefault="006A320A" w:rsidP="00175B37">
      <w:pPr>
        <w:shd w:val="clear" w:color="auto" w:fill="FFFFFF"/>
        <w:spacing w:after="0" w:line="240" w:lineRule="auto"/>
        <w:jc w:val="both"/>
        <w:rPr>
          <w:rFonts w:ascii="Times New Roman" w:hAnsi="Times New Roman" w:cs="Times New Roman"/>
          <w:b/>
          <w:sz w:val="24"/>
          <w:szCs w:val="24"/>
        </w:rPr>
      </w:pPr>
      <w:r w:rsidRPr="00034649">
        <w:rPr>
          <w:rFonts w:ascii="Times New Roman" w:hAnsi="Times New Roman" w:cs="Times New Roman"/>
          <w:b/>
          <w:sz w:val="24"/>
          <w:szCs w:val="24"/>
        </w:rPr>
        <w:t>Выводы:</w:t>
      </w:r>
    </w:p>
    <w:p w:rsidR="006A320A" w:rsidRPr="00034649" w:rsidRDefault="006A320A" w:rsidP="00175B37">
      <w:pPr>
        <w:shd w:val="clear" w:color="auto" w:fill="FFFFFF"/>
        <w:spacing w:after="0" w:line="240" w:lineRule="auto"/>
        <w:ind w:left="720"/>
        <w:jc w:val="both"/>
        <w:rPr>
          <w:rFonts w:ascii="Times New Roman" w:hAnsi="Times New Roman" w:cs="Times New Roman"/>
          <w:sz w:val="24"/>
          <w:szCs w:val="24"/>
        </w:rPr>
      </w:pPr>
      <w:r w:rsidRPr="00034649">
        <w:rPr>
          <w:rFonts w:ascii="Times New Roman" w:hAnsi="Times New Roman" w:cs="Times New Roman"/>
          <w:spacing w:val="-7"/>
          <w:sz w:val="24"/>
          <w:szCs w:val="24"/>
        </w:rPr>
        <w:t xml:space="preserve">В 2018-2019 </w:t>
      </w:r>
      <w:proofErr w:type="gramStart"/>
      <w:r w:rsidRPr="00034649">
        <w:rPr>
          <w:rFonts w:ascii="Times New Roman" w:hAnsi="Times New Roman" w:cs="Times New Roman"/>
          <w:spacing w:val="-7"/>
          <w:sz w:val="24"/>
          <w:szCs w:val="24"/>
        </w:rPr>
        <w:t>учебном  году</w:t>
      </w:r>
      <w:proofErr w:type="gramEnd"/>
      <w:r w:rsidRPr="00034649">
        <w:rPr>
          <w:rFonts w:ascii="Times New Roman" w:hAnsi="Times New Roman" w:cs="Times New Roman"/>
          <w:spacing w:val="-7"/>
          <w:sz w:val="24"/>
          <w:szCs w:val="24"/>
        </w:rPr>
        <w:t xml:space="preserve">  повысилось  качество знаний учащихся на 2 % .</w:t>
      </w:r>
      <w:r w:rsidRPr="00034649">
        <w:rPr>
          <w:rFonts w:ascii="Times New Roman" w:hAnsi="Times New Roman" w:cs="Times New Roman"/>
          <w:color w:val="000000"/>
          <w:spacing w:val="-7"/>
          <w:sz w:val="24"/>
          <w:szCs w:val="24"/>
        </w:rPr>
        <w:t xml:space="preserve"> (2017-2018 учебный год – 61%).</w:t>
      </w:r>
    </w:p>
    <w:p w:rsidR="006A320A" w:rsidRPr="00034649" w:rsidRDefault="006A320A" w:rsidP="00175B37">
      <w:pPr>
        <w:shd w:val="clear" w:color="auto" w:fill="FFFFFF"/>
        <w:spacing w:after="0" w:line="240" w:lineRule="auto"/>
        <w:ind w:left="720"/>
        <w:jc w:val="both"/>
        <w:rPr>
          <w:rFonts w:ascii="Times New Roman" w:hAnsi="Times New Roman" w:cs="Times New Roman"/>
          <w:sz w:val="24"/>
          <w:szCs w:val="24"/>
        </w:rPr>
      </w:pPr>
      <w:r w:rsidRPr="00034649">
        <w:rPr>
          <w:rFonts w:ascii="Times New Roman" w:hAnsi="Times New Roman" w:cs="Times New Roman"/>
          <w:sz w:val="24"/>
          <w:szCs w:val="24"/>
        </w:rPr>
        <w:t xml:space="preserve">Процент качества </w:t>
      </w:r>
      <w:proofErr w:type="gramStart"/>
      <w:r w:rsidRPr="00034649">
        <w:rPr>
          <w:rFonts w:ascii="Times New Roman" w:hAnsi="Times New Roman" w:cs="Times New Roman"/>
          <w:sz w:val="24"/>
          <w:szCs w:val="24"/>
        </w:rPr>
        <w:t>увеличился  в</w:t>
      </w:r>
      <w:proofErr w:type="gramEnd"/>
      <w:r w:rsidRPr="00034649">
        <w:rPr>
          <w:rFonts w:ascii="Times New Roman" w:hAnsi="Times New Roman" w:cs="Times New Roman"/>
          <w:sz w:val="24"/>
          <w:szCs w:val="24"/>
        </w:rPr>
        <w:t xml:space="preserve"> следующих классах по сравнению с прошедшим учебным годом. </w:t>
      </w:r>
    </w:p>
    <w:p w:rsidR="006A320A" w:rsidRPr="00034649" w:rsidRDefault="006A320A" w:rsidP="00175B37">
      <w:pPr>
        <w:shd w:val="clear" w:color="auto" w:fill="FFFFFF"/>
        <w:spacing w:after="0" w:line="240" w:lineRule="auto"/>
        <w:ind w:left="720"/>
        <w:jc w:val="both"/>
        <w:rPr>
          <w:rFonts w:ascii="Times New Roman" w:hAnsi="Times New Roman" w:cs="Times New Roman"/>
          <w:sz w:val="24"/>
          <w:szCs w:val="24"/>
        </w:rPr>
      </w:pPr>
      <w:r w:rsidRPr="00034649">
        <w:rPr>
          <w:rFonts w:ascii="Times New Roman" w:hAnsi="Times New Roman" w:cs="Times New Roman"/>
          <w:sz w:val="24"/>
          <w:szCs w:val="24"/>
        </w:rPr>
        <w:t>4-</w:t>
      </w:r>
      <w:proofErr w:type="gramStart"/>
      <w:r w:rsidRPr="00034649">
        <w:rPr>
          <w:rFonts w:ascii="Times New Roman" w:hAnsi="Times New Roman" w:cs="Times New Roman"/>
          <w:sz w:val="24"/>
          <w:szCs w:val="24"/>
        </w:rPr>
        <w:t>А  –</w:t>
      </w:r>
      <w:proofErr w:type="gramEnd"/>
      <w:r w:rsidRPr="00034649">
        <w:rPr>
          <w:rFonts w:ascii="Times New Roman" w:hAnsi="Times New Roman" w:cs="Times New Roman"/>
          <w:sz w:val="24"/>
          <w:szCs w:val="24"/>
        </w:rPr>
        <w:t xml:space="preserve"> классный руководитель Ковалёва Н.С. </w:t>
      </w:r>
      <w:r w:rsidRPr="00034649">
        <w:rPr>
          <w:rFonts w:ascii="Times New Roman" w:hAnsi="Times New Roman" w:cs="Times New Roman"/>
          <w:color w:val="000000"/>
          <w:spacing w:val="-7"/>
          <w:sz w:val="24"/>
          <w:szCs w:val="24"/>
        </w:rPr>
        <w:t xml:space="preserve">(2017-2018 учебный год –63 %,2018-2019-69%) </w:t>
      </w:r>
    </w:p>
    <w:p w:rsidR="006A320A" w:rsidRPr="00034649" w:rsidRDefault="006A320A" w:rsidP="00175B37">
      <w:pPr>
        <w:shd w:val="clear" w:color="auto" w:fill="FFFFFF"/>
        <w:spacing w:after="0" w:line="240" w:lineRule="auto"/>
        <w:ind w:left="720"/>
        <w:jc w:val="both"/>
        <w:rPr>
          <w:rFonts w:ascii="Times New Roman" w:hAnsi="Times New Roman" w:cs="Times New Roman"/>
          <w:sz w:val="24"/>
          <w:szCs w:val="24"/>
        </w:rPr>
      </w:pPr>
      <w:r w:rsidRPr="00034649">
        <w:rPr>
          <w:rFonts w:ascii="Times New Roman" w:hAnsi="Times New Roman" w:cs="Times New Roman"/>
          <w:sz w:val="24"/>
          <w:szCs w:val="24"/>
        </w:rPr>
        <w:t>3-</w:t>
      </w:r>
      <w:proofErr w:type="gramStart"/>
      <w:r w:rsidRPr="00034649">
        <w:rPr>
          <w:rFonts w:ascii="Times New Roman" w:hAnsi="Times New Roman" w:cs="Times New Roman"/>
          <w:sz w:val="24"/>
          <w:szCs w:val="24"/>
        </w:rPr>
        <w:t>В  –</w:t>
      </w:r>
      <w:proofErr w:type="gramEnd"/>
      <w:r w:rsidRPr="00034649">
        <w:rPr>
          <w:rFonts w:ascii="Times New Roman" w:hAnsi="Times New Roman" w:cs="Times New Roman"/>
          <w:sz w:val="24"/>
          <w:szCs w:val="24"/>
        </w:rPr>
        <w:t xml:space="preserve"> классный руководитель </w:t>
      </w:r>
      <w:proofErr w:type="spellStart"/>
      <w:r w:rsidRPr="00034649">
        <w:rPr>
          <w:rFonts w:ascii="Times New Roman" w:hAnsi="Times New Roman" w:cs="Times New Roman"/>
          <w:sz w:val="24"/>
          <w:szCs w:val="24"/>
        </w:rPr>
        <w:t>Кривоноженкова</w:t>
      </w:r>
      <w:proofErr w:type="spellEnd"/>
      <w:r w:rsidRPr="00034649">
        <w:rPr>
          <w:rFonts w:ascii="Times New Roman" w:hAnsi="Times New Roman" w:cs="Times New Roman"/>
          <w:sz w:val="24"/>
          <w:szCs w:val="24"/>
        </w:rPr>
        <w:t xml:space="preserve"> А.С. </w:t>
      </w:r>
      <w:r w:rsidRPr="00034649">
        <w:rPr>
          <w:rFonts w:ascii="Times New Roman" w:hAnsi="Times New Roman" w:cs="Times New Roman"/>
          <w:color w:val="000000"/>
          <w:spacing w:val="-7"/>
          <w:sz w:val="24"/>
          <w:szCs w:val="24"/>
        </w:rPr>
        <w:t xml:space="preserve">(2017-2018 учебный год –53 %, 2018-2019-83%) </w:t>
      </w:r>
    </w:p>
    <w:p w:rsidR="006A320A" w:rsidRPr="00034649" w:rsidRDefault="006A320A" w:rsidP="00175B37">
      <w:pPr>
        <w:shd w:val="clear" w:color="auto" w:fill="FFFFFF"/>
        <w:spacing w:after="0" w:line="240" w:lineRule="auto"/>
        <w:ind w:left="720"/>
        <w:jc w:val="both"/>
        <w:rPr>
          <w:rFonts w:ascii="Times New Roman" w:hAnsi="Times New Roman" w:cs="Times New Roman"/>
          <w:sz w:val="24"/>
          <w:szCs w:val="24"/>
        </w:rPr>
      </w:pPr>
      <w:r w:rsidRPr="00034649">
        <w:rPr>
          <w:rFonts w:ascii="Times New Roman" w:hAnsi="Times New Roman" w:cs="Times New Roman"/>
          <w:sz w:val="24"/>
          <w:szCs w:val="24"/>
        </w:rPr>
        <w:t xml:space="preserve">Процент качества уменьшился в следующих классах по сравнению с прошедшим учебным годом. </w:t>
      </w:r>
    </w:p>
    <w:p w:rsidR="006A320A" w:rsidRPr="00034649" w:rsidRDefault="006A320A" w:rsidP="00175B37">
      <w:pPr>
        <w:shd w:val="clear" w:color="auto" w:fill="FFFFFF"/>
        <w:spacing w:after="0" w:line="240" w:lineRule="auto"/>
        <w:ind w:left="720"/>
        <w:jc w:val="both"/>
        <w:rPr>
          <w:rFonts w:ascii="Times New Roman" w:hAnsi="Times New Roman" w:cs="Times New Roman"/>
          <w:sz w:val="24"/>
          <w:szCs w:val="24"/>
        </w:rPr>
      </w:pPr>
      <w:r w:rsidRPr="00034649">
        <w:rPr>
          <w:rFonts w:ascii="Times New Roman" w:hAnsi="Times New Roman" w:cs="Times New Roman"/>
          <w:sz w:val="24"/>
          <w:szCs w:val="24"/>
        </w:rPr>
        <w:t>4-</w:t>
      </w:r>
      <w:proofErr w:type="gramStart"/>
      <w:r w:rsidRPr="00034649">
        <w:rPr>
          <w:rFonts w:ascii="Times New Roman" w:hAnsi="Times New Roman" w:cs="Times New Roman"/>
          <w:sz w:val="24"/>
          <w:szCs w:val="24"/>
        </w:rPr>
        <w:t>В  –</w:t>
      </w:r>
      <w:proofErr w:type="gramEnd"/>
      <w:r w:rsidRPr="00034649">
        <w:rPr>
          <w:rFonts w:ascii="Times New Roman" w:hAnsi="Times New Roman" w:cs="Times New Roman"/>
          <w:sz w:val="24"/>
          <w:szCs w:val="24"/>
        </w:rPr>
        <w:t xml:space="preserve"> классный руководитель Ивановская Л.А. </w:t>
      </w:r>
      <w:r w:rsidRPr="00034649">
        <w:rPr>
          <w:rFonts w:ascii="Times New Roman" w:hAnsi="Times New Roman" w:cs="Times New Roman"/>
          <w:color w:val="000000"/>
          <w:spacing w:val="-7"/>
          <w:sz w:val="24"/>
          <w:szCs w:val="24"/>
        </w:rPr>
        <w:t xml:space="preserve">(2017-2018 учебный год –47 %, 2018-2019-31%) </w:t>
      </w:r>
    </w:p>
    <w:p w:rsidR="006A320A" w:rsidRPr="00034649" w:rsidRDefault="006A320A" w:rsidP="00175B37">
      <w:pPr>
        <w:shd w:val="clear" w:color="auto" w:fill="FFFFFF"/>
        <w:spacing w:after="0" w:line="240" w:lineRule="auto"/>
        <w:ind w:left="720"/>
        <w:jc w:val="both"/>
        <w:rPr>
          <w:rFonts w:ascii="Times New Roman" w:hAnsi="Times New Roman" w:cs="Times New Roman"/>
          <w:color w:val="000000"/>
          <w:spacing w:val="-7"/>
          <w:sz w:val="24"/>
          <w:szCs w:val="24"/>
        </w:rPr>
      </w:pPr>
      <w:r w:rsidRPr="00034649">
        <w:rPr>
          <w:rFonts w:ascii="Times New Roman" w:hAnsi="Times New Roman" w:cs="Times New Roman"/>
          <w:sz w:val="24"/>
          <w:szCs w:val="24"/>
        </w:rPr>
        <w:t xml:space="preserve">4- Б – классный руководитель   Павлова Т.Н. </w:t>
      </w:r>
      <w:r w:rsidRPr="00034649">
        <w:rPr>
          <w:rFonts w:ascii="Times New Roman" w:hAnsi="Times New Roman" w:cs="Times New Roman"/>
          <w:color w:val="000000"/>
          <w:spacing w:val="-7"/>
          <w:sz w:val="24"/>
          <w:szCs w:val="24"/>
        </w:rPr>
        <w:t>(2017-2018 учебный год – 59 %, 2018-2019 учебный год – 50 %)</w:t>
      </w:r>
    </w:p>
    <w:p w:rsidR="006A320A" w:rsidRPr="00034649" w:rsidRDefault="006A320A" w:rsidP="00175B37">
      <w:pPr>
        <w:shd w:val="clear" w:color="auto" w:fill="FFFFFF"/>
        <w:spacing w:after="0" w:line="240" w:lineRule="auto"/>
        <w:ind w:left="720"/>
        <w:jc w:val="both"/>
        <w:rPr>
          <w:rFonts w:ascii="Times New Roman" w:hAnsi="Times New Roman" w:cs="Times New Roman"/>
          <w:color w:val="000000"/>
          <w:spacing w:val="-7"/>
          <w:sz w:val="24"/>
          <w:szCs w:val="24"/>
        </w:rPr>
      </w:pPr>
      <w:r w:rsidRPr="00034649">
        <w:rPr>
          <w:rFonts w:ascii="Times New Roman" w:hAnsi="Times New Roman" w:cs="Times New Roman"/>
          <w:sz w:val="24"/>
          <w:szCs w:val="24"/>
        </w:rPr>
        <w:t xml:space="preserve">3- Б – классный руководитель </w:t>
      </w:r>
      <w:proofErr w:type="spellStart"/>
      <w:r w:rsidRPr="00034649">
        <w:rPr>
          <w:rFonts w:ascii="Times New Roman" w:hAnsi="Times New Roman" w:cs="Times New Roman"/>
          <w:sz w:val="24"/>
          <w:szCs w:val="24"/>
        </w:rPr>
        <w:t>Климина</w:t>
      </w:r>
      <w:proofErr w:type="spellEnd"/>
      <w:r w:rsidRPr="00034649">
        <w:rPr>
          <w:rFonts w:ascii="Times New Roman" w:hAnsi="Times New Roman" w:cs="Times New Roman"/>
          <w:sz w:val="24"/>
          <w:szCs w:val="24"/>
        </w:rPr>
        <w:t xml:space="preserve"> А.В.  </w:t>
      </w:r>
      <w:r w:rsidRPr="00034649">
        <w:rPr>
          <w:rFonts w:ascii="Times New Roman" w:hAnsi="Times New Roman" w:cs="Times New Roman"/>
          <w:color w:val="000000"/>
          <w:spacing w:val="-7"/>
          <w:sz w:val="24"/>
          <w:szCs w:val="24"/>
        </w:rPr>
        <w:t>(2017-2018 учебный год – 61 %, 2018-2019 учебный год – 58 %)</w:t>
      </w:r>
    </w:p>
    <w:p w:rsidR="006A320A" w:rsidRPr="00034649" w:rsidRDefault="006A320A" w:rsidP="00175B37">
      <w:pPr>
        <w:shd w:val="clear" w:color="auto" w:fill="FFFFFF"/>
        <w:spacing w:after="0" w:line="240" w:lineRule="auto"/>
        <w:ind w:left="720"/>
        <w:jc w:val="both"/>
        <w:rPr>
          <w:rFonts w:ascii="Times New Roman" w:hAnsi="Times New Roman" w:cs="Times New Roman"/>
          <w:sz w:val="24"/>
          <w:szCs w:val="24"/>
        </w:rPr>
      </w:pPr>
      <w:r w:rsidRPr="00034649">
        <w:rPr>
          <w:rFonts w:ascii="Times New Roman" w:hAnsi="Times New Roman" w:cs="Times New Roman"/>
          <w:sz w:val="24"/>
          <w:szCs w:val="24"/>
        </w:rPr>
        <w:t xml:space="preserve">3-А – классный руководитель </w:t>
      </w:r>
      <w:proofErr w:type="spellStart"/>
      <w:r w:rsidRPr="00034649">
        <w:rPr>
          <w:rFonts w:ascii="Times New Roman" w:hAnsi="Times New Roman" w:cs="Times New Roman"/>
          <w:sz w:val="24"/>
          <w:szCs w:val="24"/>
        </w:rPr>
        <w:t>Осотина</w:t>
      </w:r>
      <w:proofErr w:type="spellEnd"/>
      <w:r w:rsidRPr="00034649">
        <w:rPr>
          <w:rFonts w:ascii="Times New Roman" w:hAnsi="Times New Roman" w:cs="Times New Roman"/>
          <w:sz w:val="24"/>
          <w:szCs w:val="24"/>
        </w:rPr>
        <w:t xml:space="preserve"> Т.В.   </w:t>
      </w:r>
      <w:r w:rsidRPr="00034649">
        <w:rPr>
          <w:rFonts w:ascii="Times New Roman" w:hAnsi="Times New Roman" w:cs="Times New Roman"/>
          <w:color w:val="000000"/>
          <w:spacing w:val="-7"/>
          <w:sz w:val="24"/>
          <w:szCs w:val="24"/>
        </w:rPr>
        <w:t>(2017-2018 учебный год – 86 %, 2018-2019 учебный год – 79 %)</w:t>
      </w:r>
    </w:p>
    <w:p w:rsidR="006A320A" w:rsidRPr="00034649" w:rsidRDefault="006A320A" w:rsidP="00175B37">
      <w:pPr>
        <w:shd w:val="clear" w:color="auto" w:fill="FFFFFF"/>
        <w:spacing w:after="0" w:line="240" w:lineRule="auto"/>
        <w:ind w:left="708" w:firstLine="708"/>
        <w:jc w:val="both"/>
        <w:rPr>
          <w:rFonts w:ascii="Times New Roman" w:hAnsi="Times New Roman" w:cs="Times New Roman"/>
          <w:sz w:val="24"/>
          <w:szCs w:val="24"/>
        </w:rPr>
      </w:pPr>
      <w:r w:rsidRPr="00034649">
        <w:rPr>
          <w:rFonts w:ascii="Times New Roman" w:hAnsi="Times New Roman" w:cs="Times New Roman"/>
          <w:sz w:val="24"/>
          <w:szCs w:val="24"/>
        </w:rPr>
        <w:t>Таким образом, в данном направлении работу педагогического коллектива можно назвать удовлетворительной.</w:t>
      </w:r>
    </w:p>
    <w:p w:rsidR="006A320A" w:rsidRPr="00034649" w:rsidRDefault="006A320A" w:rsidP="00175B37">
      <w:pPr>
        <w:spacing w:after="0" w:line="240" w:lineRule="auto"/>
        <w:ind w:left="120" w:right="120" w:firstLine="566"/>
        <w:jc w:val="both"/>
        <w:rPr>
          <w:rFonts w:ascii="Times New Roman" w:hAnsi="Times New Roman" w:cs="Times New Roman"/>
          <w:sz w:val="24"/>
          <w:szCs w:val="24"/>
        </w:rPr>
      </w:pPr>
    </w:p>
    <w:p w:rsidR="006A320A" w:rsidRPr="00034649" w:rsidRDefault="006A320A" w:rsidP="00175B37">
      <w:pPr>
        <w:spacing w:after="0" w:line="240" w:lineRule="auto"/>
        <w:ind w:left="120" w:right="120" w:firstLine="566"/>
        <w:jc w:val="both"/>
        <w:rPr>
          <w:rFonts w:ascii="Times New Roman" w:hAnsi="Times New Roman" w:cs="Times New Roman"/>
          <w:sz w:val="24"/>
          <w:szCs w:val="24"/>
        </w:rPr>
      </w:pPr>
    </w:p>
    <w:p w:rsidR="00AE46A5" w:rsidRPr="00034649" w:rsidRDefault="00AE46A5" w:rsidP="00175B37">
      <w:pPr>
        <w:spacing w:after="0" w:line="240" w:lineRule="auto"/>
        <w:jc w:val="center"/>
        <w:rPr>
          <w:rFonts w:ascii="Times New Roman" w:hAnsi="Times New Roman" w:cs="Times New Roman"/>
          <w:b/>
          <w:sz w:val="24"/>
          <w:szCs w:val="24"/>
        </w:rPr>
      </w:pPr>
      <w:r w:rsidRPr="00034649">
        <w:rPr>
          <w:rFonts w:ascii="Times New Roman" w:eastAsia="Times New Roman" w:hAnsi="Times New Roman" w:cs="Times New Roman"/>
          <w:b/>
          <w:sz w:val="24"/>
          <w:szCs w:val="24"/>
        </w:rPr>
        <w:t>Результаты освоения учащимися программ основного</w:t>
      </w:r>
      <w:r w:rsidR="009537AA" w:rsidRPr="00034649">
        <w:rPr>
          <w:rFonts w:ascii="Times New Roman" w:eastAsia="Times New Roman" w:hAnsi="Times New Roman" w:cs="Times New Roman"/>
          <w:b/>
          <w:sz w:val="24"/>
          <w:szCs w:val="24"/>
        </w:rPr>
        <w:t xml:space="preserve"> и </w:t>
      </w:r>
      <w:proofErr w:type="gramStart"/>
      <w:r w:rsidR="009537AA" w:rsidRPr="00034649">
        <w:rPr>
          <w:rFonts w:ascii="Times New Roman" w:eastAsia="Times New Roman" w:hAnsi="Times New Roman" w:cs="Times New Roman"/>
          <w:b/>
          <w:sz w:val="24"/>
          <w:szCs w:val="24"/>
        </w:rPr>
        <w:t xml:space="preserve">среднего </w:t>
      </w:r>
      <w:r w:rsidR="0009242C" w:rsidRPr="00034649">
        <w:rPr>
          <w:rFonts w:ascii="Times New Roman" w:eastAsia="Times New Roman" w:hAnsi="Times New Roman" w:cs="Times New Roman"/>
          <w:b/>
          <w:sz w:val="24"/>
          <w:szCs w:val="24"/>
        </w:rPr>
        <w:t xml:space="preserve"> общего</w:t>
      </w:r>
      <w:proofErr w:type="gramEnd"/>
      <w:r w:rsidR="0009242C" w:rsidRPr="00034649">
        <w:rPr>
          <w:rFonts w:ascii="Times New Roman" w:eastAsia="Times New Roman" w:hAnsi="Times New Roman" w:cs="Times New Roman"/>
          <w:b/>
          <w:sz w:val="24"/>
          <w:szCs w:val="24"/>
        </w:rPr>
        <w:t xml:space="preserve"> образования в 2018\2019</w:t>
      </w:r>
      <w:r w:rsidRPr="00034649">
        <w:rPr>
          <w:rFonts w:ascii="Times New Roman" w:eastAsia="Times New Roman" w:hAnsi="Times New Roman" w:cs="Times New Roman"/>
          <w:b/>
          <w:sz w:val="24"/>
          <w:szCs w:val="24"/>
        </w:rPr>
        <w:t xml:space="preserve"> учебном году</w:t>
      </w:r>
    </w:p>
    <w:p w:rsidR="008770A2" w:rsidRPr="00034649" w:rsidRDefault="008770A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 xml:space="preserve">Сведения об успеваемости </w:t>
      </w:r>
      <w:proofErr w:type="gramStart"/>
      <w:r w:rsidRPr="00034649">
        <w:rPr>
          <w:rFonts w:ascii="Times New Roman" w:eastAsiaTheme="minorHAnsi" w:hAnsi="Times New Roman" w:cs="Times New Roman"/>
          <w:b/>
          <w:sz w:val="24"/>
          <w:szCs w:val="24"/>
          <w:lang w:eastAsia="en-US"/>
        </w:rPr>
        <w:t>в  5</w:t>
      </w:r>
      <w:proofErr w:type="gramEnd"/>
      <w:r w:rsidRPr="00034649">
        <w:rPr>
          <w:rFonts w:ascii="Times New Roman" w:eastAsiaTheme="minorHAnsi" w:hAnsi="Times New Roman" w:cs="Times New Roman"/>
          <w:b/>
          <w:sz w:val="24"/>
          <w:szCs w:val="24"/>
          <w:lang w:eastAsia="en-US"/>
        </w:rPr>
        <w:t>-11 классах</w:t>
      </w:r>
    </w:p>
    <w:tbl>
      <w:tblPr>
        <w:tblpPr w:leftFromText="180" w:rightFromText="180" w:vertAnchor="text" w:horzAnchor="margin" w:tblpXSpec="center" w:tblpY="211"/>
        <w:tblW w:w="1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985"/>
        <w:gridCol w:w="698"/>
        <w:gridCol w:w="942"/>
        <w:gridCol w:w="1169"/>
        <w:gridCol w:w="956"/>
        <w:gridCol w:w="932"/>
        <w:gridCol w:w="874"/>
        <w:gridCol w:w="986"/>
        <w:gridCol w:w="1001"/>
      </w:tblGrid>
      <w:tr w:rsidR="008770A2" w:rsidRPr="00034649" w:rsidTr="00805641">
        <w:trPr>
          <w:cantSplit/>
          <w:trHeight w:val="429"/>
        </w:trPr>
        <w:tc>
          <w:tcPr>
            <w:tcW w:w="709" w:type="dxa"/>
            <w:vMerge w:val="restart"/>
            <w:textDirection w:val="btLr"/>
            <w:vAlign w:val="center"/>
          </w:tcPr>
          <w:p w:rsidR="008770A2" w:rsidRPr="00034649" w:rsidRDefault="008770A2" w:rsidP="00175B37">
            <w:pPr>
              <w:tabs>
                <w:tab w:val="left" w:pos="4005"/>
              </w:tabs>
              <w:spacing w:after="0" w:line="240" w:lineRule="auto"/>
              <w:ind w:left="113" w:right="113"/>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lastRenderedPageBreak/>
              <w:t>Класс</w:t>
            </w:r>
          </w:p>
        </w:tc>
        <w:tc>
          <w:tcPr>
            <w:tcW w:w="2126" w:type="dxa"/>
            <w:vMerge w:val="restart"/>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Классный руководитель</w:t>
            </w:r>
          </w:p>
        </w:tc>
        <w:tc>
          <w:tcPr>
            <w:tcW w:w="985" w:type="dxa"/>
            <w:vMerge w:val="restart"/>
            <w:textDirection w:val="btLr"/>
          </w:tcPr>
          <w:p w:rsidR="008770A2" w:rsidRPr="00034649" w:rsidRDefault="008770A2" w:rsidP="00175B37">
            <w:pPr>
              <w:tabs>
                <w:tab w:val="left" w:pos="4005"/>
              </w:tabs>
              <w:spacing w:after="0" w:line="240" w:lineRule="auto"/>
              <w:ind w:left="113" w:right="113"/>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 xml:space="preserve">Кол-во </w:t>
            </w:r>
            <w:proofErr w:type="spellStart"/>
            <w:r w:rsidRPr="00034649">
              <w:rPr>
                <w:rFonts w:ascii="Times New Roman" w:eastAsia="Times New Roman" w:hAnsi="Times New Roman" w:cs="Times New Roman"/>
                <w:b/>
                <w:sz w:val="24"/>
                <w:szCs w:val="24"/>
              </w:rPr>
              <w:t>обуч-ся</w:t>
            </w:r>
            <w:proofErr w:type="spellEnd"/>
            <w:r w:rsidRPr="00034649">
              <w:rPr>
                <w:rFonts w:ascii="Times New Roman" w:eastAsia="Times New Roman" w:hAnsi="Times New Roman" w:cs="Times New Roman"/>
                <w:b/>
                <w:sz w:val="24"/>
                <w:szCs w:val="24"/>
              </w:rPr>
              <w:t xml:space="preserve"> на начало года </w:t>
            </w:r>
          </w:p>
        </w:tc>
        <w:tc>
          <w:tcPr>
            <w:tcW w:w="698" w:type="dxa"/>
            <w:vMerge w:val="restart"/>
            <w:textDirection w:val="btLr"/>
            <w:vAlign w:val="center"/>
          </w:tcPr>
          <w:p w:rsidR="008770A2" w:rsidRPr="00034649" w:rsidRDefault="008770A2" w:rsidP="00175B37">
            <w:pPr>
              <w:tabs>
                <w:tab w:val="left" w:pos="4005"/>
              </w:tabs>
              <w:spacing w:after="0" w:line="240" w:lineRule="auto"/>
              <w:ind w:left="113" w:right="113"/>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 xml:space="preserve">Кол-во </w:t>
            </w:r>
            <w:proofErr w:type="spellStart"/>
            <w:r w:rsidRPr="00034649">
              <w:rPr>
                <w:rFonts w:ascii="Times New Roman" w:eastAsia="Times New Roman" w:hAnsi="Times New Roman" w:cs="Times New Roman"/>
                <w:b/>
                <w:sz w:val="24"/>
                <w:szCs w:val="24"/>
              </w:rPr>
              <w:t>обуч-ся</w:t>
            </w:r>
            <w:proofErr w:type="spellEnd"/>
            <w:r w:rsidRPr="00034649">
              <w:rPr>
                <w:rFonts w:ascii="Times New Roman" w:eastAsia="Times New Roman" w:hAnsi="Times New Roman" w:cs="Times New Roman"/>
                <w:b/>
                <w:sz w:val="24"/>
                <w:szCs w:val="24"/>
              </w:rPr>
              <w:t xml:space="preserve"> на конец года</w:t>
            </w:r>
          </w:p>
        </w:tc>
        <w:tc>
          <w:tcPr>
            <w:tcW w:w="3999" w:type="dxa"/>
            <w:gridSpan w:val="4"/>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p>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Обучаются</w:t>
            </w:r>
          </w:p>
        </w:tc>
        <w:tc>
          <w:tcPr>
            <w:tcW w:w="874" w:type="dxa"/>
            <w:vMerge w:val="restart"/>
            <w:textDirection w:val="btLr"/>
            <w:vAlign w:val="center"/>
          </w:tcPr>
          <w:p w:rsidR="008770A2" w:rsidRPr="00034649" w:rsidRDefault="008770A2" w:rsidP="00175B37">
            <w:pPr>
              <w:tabs>
                <w:tab w:val="left" w:pos="4005"/>
              </w:tabs>
              <w:spacing w:after="0" w:line="240" w:lineRule="auto"/>
              <w:ind w:left="113" w:right="113"/>
              <w:jc w:val="center"/>
              <w:rPr>
                <w:rFonts w:ascii="Times New Roman" w:eastAsia="Times New Roman" w:hAnsi="Times New Roman" w:cs="Times New Roman"/>
                <w:b/>
                <w:sz w:val="24"/>
                <w:szCs w:val="24"/>
              </w:rPr>
            </w:pPr>
            <w:proofErr w:type="spellStart"/>
            <w:r w:rsidRPr="00034649">
              <w:rPr>
                <w:rFonts w:ascii="Times New Roman" w:eastAsia="Times New Roman" w:hAnsi="Times New Roman" w:cs="Times New Roman"/>
                <w:b/>
                <w:sz w:val="24"/>
                <w:szCs w:val="24"/>
              </w:rPr>
              <w:t>Неуспевающ</w:t>
            </w:r>
            <w:proofErr w:type="spellEnd"/>
            <w:r w:rsidRPr="00034649">
              <w:rPr>
                <w:rFonts w:ascii="Times New Roman" w:eastAsia="Times New Roman" w:hAnsi="Times New Roman" w:cs="Times New Roman"/>
                <w:b/>
                <w:sz w:val="24"/>
                <w:szCs w:val="24"/>
              </w:rPr>
              <w:t>.</w:t>
            </w:r>
          </w:p>
        </w:tc>
        <w:tc>
          <w:tcPr>
            <w:tcW w:w="986" w:type="dxa"/>
            <w:vMerge w:val="restart"/>
            <w:textDirection w:val="btLr"/>
            <w:vAlign w:val="center"/>
          </w:tcPr>
          <w:p w:rsidR="008770A2" w:rsidRPr="00034649" w:rsidRDefault="008770A2" w:rsidP="00175B37">
            <w:pPr>
              <w:tabs>
                <w:tab w:val="left" w:pos="4005"/>
              </w:tabs>
              <w:spacing w:after="0" w:line="240" w:lineRule="auto"/>
              <w:ind w:left="113" w:right="113"/>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Качество обучаемости %</w:t>
            </w:r>
          </w:p>
        </w:tc>
        <w:tc>
          <w:tcPr>
            <w:tcW w:w="1001" w:type="dxa"/>
            <w:vMerge w:val="restart"/>
            <w:textDirection w:val="btLr"/>
            <w:vAlign w:val="center"/>
          </w:tcPr>
          <w:p w:rsidR="008770A2" w:rsidRPr="00034649" w:rsidRDefault="008770A2" w:rsidP="00175B37">
            <w:pPr>
              <w:tabs>
                <w:tab w:val="left" w:pos="4005"/>
              </w:tabs>
              <w:spacing w:after="0" w:line="240" w:lineRule="auto"/>
              <w:ind w:left="113" w:right="113"/>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Успеваемость %</w:t>
            </w:r>
          </w:p>
        </w:tc>
      </w:tr>
      <w:tr w:rsidR="008770A2" w:rsidRPr="00034649" w:rsidTr="00805641">
        <w:trPr>
          <w:cantSplit/>
          <w:trHeight w:val="1371"/>
        </w:trPr>
        <w:tc>
          <w:tcPr>
            <w:tcW w:w="709" w:type="dxa"/>
            <w:vMerge/>
            <w:textDirection w:val="btLr"/>
            <w:vAlign w:val="center"/>
          </w:tcPr>
          <w:p w:rsidR="008770A2" w:rsidRPr="00034649" w:rsidRDefault="008770A2" w:rsidP="00175B37">
            <w:pPr>
              <w:tabs>
                <w:tab w:val="left" w:pos="4005"/>
              </w:tabs>
              <w:spacing w:after="0" w:line="240" w:lineRule="auto"/>
              <w:ind w:left="113" w:right="113"/>
              <w:jc w:val="both"/>
              <w:rPr>
                <w:rFonts w:ascii="Times New Roman" w:eastAsia="Times New Roman" w:hAnsi="Times New Roman" w:cs="Times New Roman"/>
                <w:color w:val="FF0000"/>
                <w:sz w:val="24"/>
                <w:szCs w:val="24"/>
              </w:rPr>
            </w:pPr>
          </w:p>
        </w:tc>
        <w:tc>
          <w:tcPr>
            <w:tcW w:w="2126" w:type="dxa"/>
            <w:vMerge/>
            <w:vAlign w:val="center"/>
          </w:tcPr>
          <w:p w:rsidR="008770A2" w:rsidRPr="00034649" w:rsidRDefault="008770A2" w:rsidP="00175B37">
            <w:pPr>
              <w:tabs>
                <w:tab w:val="left" w:pos="4005"/>
              </w:tabs>
              <w:spacing w:after="0" w:line="240" w:lineRule="auto"/>
              <w:jc w:val="both"/>
              <w:rPr>
                <w:rFonts w:ascii="Times New Roman" w:eastAsia="Times New Roman" w:hAnsi="Times New Roman" w:cs="Times New Roman"/>
                <w:color w:val="FF0000"/>
                <w:sz w:val="24"/>
                <w:szCs w:val="24"/>
              </w:rPr>
            </w:pPr>
          </w:p>
        </w:tc>
        <w:tc>
          <w:tcPr>
            <w:tcW w:w="985" w:type="dxa"/>
            <w:vMerge/>
            <w:textDirection w:val="btLr"/>
          </w:tcPr>
          <w:p w:rsidR="008770A2" w:rsidRPr="00034649" w:rsidRDefault="008770A2" w:rsidP="00175B37">
            <w:pPr>
              <w:tabs>
                <w:tab w:val="left" w:pos="4005"/>
              </w:tabs>
              <w:spacing w:after="0" w:line="240" w:lineRule="auto"/>
              <w:ind w:left="113" w:right="113"/>
              <w:jc w:val="both"/>
              <w:rPr>
                <w:rFonts w:ascii="Times New Roman" w:eastAsia="Times New Roman" w:hAnsi="Times New Roman" w:cs="Times New Roman"/>
                <w:color w:val="FF0000"/>
                <w:sz w:val="24"/>
                <w:szCs w:val="24"/>
              </w:rPr>
            </w:pPr>
          </w:p>
        </w:tc>
        <w:tc>
          <w:tcPr>
            <w:tcW w:w="698" w:type="dxa"/>
            <w:vMerge/>
            <w:textDirection w:val="btLr"/>
            <w:vAlign w:val="center"/>
          </w:tcPr>
          <w:p w:rsidR="008770A2" w:rsidRPr="00034649" w:rsidRDefault="008770A2" w:rsidP="00175B37">
            <w:pPr>
              <w:tabs>
                <w:tab w:val="left" w:pos="4005"/>
              </w:tabs>
              <w:spacing w:after="0" w:line="240" w:lineRule="auto"/>
              <w:ind w:left="113" w:right="113"/>
              <w:jc w:val="both"/>
              <w:rPr>
                <w:rFonts w:ascii="Times New Roman" w:eastAsia="Times New Roman" w:hAnsi="Times New Roman" w:cs="Times New Roman"/>
                <w:color w:val="FF0000"/>
                <w:sz w:val="24"/>
                <w:szCs w:val="24"/>
              </w:rPr>
            </w:pPr>
          </w:p>
        </w:tc>
        <w:tc>
          <w:tcPr>
            <w:tcW w:w="942" w:type="dxa"/>
            <w:vMerge w:val="restart"/>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На «5»</w:t>
            </w:r>
          </w:p>
        </w:tc>
        <w:tc>
          <w:tcPr>
            <w:tcW w:w="2125" w:type="dxa"/>
            <w:gridSpan w:val="2"/>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На «4»</w:t>
            </w:r>
          </w:p>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и «5»</w:t>
            </w:r>
          </w:p>
        </w:tc>
        <w:tc>
          <w:tcPr>
            <w:tcW w:w="932" w:type="dxa"/>
            <w:vMerge w:val="restart"/>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С одной «3»</w:t>
            </w:r>
          </w:p>
        </w:tc>
        <w:tc>
          <w:tcPr>
            <w:tcW w:w="874" w:type="dxa"/>
            <w:vMerge/>
            <w:textDirection w:val="btLr"/>
            <w:vAlign w:val="center"/>
          </w:tcPr>
          <w:p w:rsidR="008770A2" w:rsidRPr="00034649" w:rsidRDefault="008770A2" w:rsidP="00175B37">
            <w:pPr>
              <w:tabs>
                <w:tab w:val="left" w:pos="4005"/>
              </w:tabs>
              <w:spacing w:after="0" w:line="240" w:lineRule="auto"/>
              <w:ind w:left="113" w:right="113"/>
              <w:jc w:val="center"/>
              <w:rPr>
                <w:rFonts w:ascii="Times New Roman" w:eastAsia="Times New Roman" w:hAnsi="Times New Roman" w:cs="Times New Roman"/>
                <w:color w:val="FF0000"/>
                <w:sz w:val="24"/>
                <w:szCs w:val="24"/>
              </w:rPr>
            </w:pPr>
          </w:p>
        </w:tc>
        <w:tc>
          <w:tcPr>
            <w:tcW w:w="986" w:type="dxa"/>
            <w:vMerge/>
            <w:textDirection w:val="btLr"/>
            <w:vAlign w:val="center"/>
          </w:tcPr>
          <w:p w:rsidR="008770A2" w:rsidRPr="00034649" w:rsidRDefault="008770A2" w:rsidP="00175B37">
            <w:pPr>
              <w:tabs>
                <w:tab w:val="left" w:pos="4005"/>
              </w:tabs>
              <w:spacing w:after="0" w:line="240" w:lineRule="auto"/>
              <w:ind w:left="113" w:right="113"/>
              <w:jc w:val="center"/>
              <w:rPr>
                <w:rFonts w:ascii="Times New Roman" w:eastAsia="Times New Roman" w:hAnsi="Times New Roman" w:cs="Times New Roman"/>
                <w:color w:val="FF0000"/>
                <w:sz w:val="24"/>
                <w:szCs w:val="24"/>
              </w:rPr>
            </w:pPr>
          </w:p>
        </w:tc>
        <w:tc>
          <w:tcPr>
            <w:tcW w:w="1001" w:type="dxa"/>
            <w:vMerge/>
            <w:textDirection w:val="btLr"/>
            <w:vAlign w:val="center"/>
          </w:tcPr>
          <w:p w:rsidR="008770A2" w:rsidRPr="00034649" w:rsidRDefault="008770A2" w:rsidP="00175B37">
            <w:pPr>
              <w:tabs>
                <w:tab w:val="left" w:pos="4005"/>
              </w:tabs>
              <w:spacing w:after="0" w:line="240" w:lineRule="auto"/>
              <w:ind w:left="113" w:right="113"/>
              <w:jc w:val="center"/>
              <w:rPr>
                <w:rFonts w:ascii="Times New Roman" w:eastAsia="Times New Roman" w:hAnsi="Times New Roman" w:cs="Times New Roman"/>
                <w:color w:val="FF0000"/>
                <w:sz w:val="24"/>
                <w:szCs w:val="24"/>
              </w:rPr>
            </w:pPr>
          </w:p>
        </w:tc>
      </w:tr>
      <w:tr w:rsidR="008770A2" w:rsidRPr="00034649" w:rsidTr="00805641">
        <w:trPr>
          <w:cantSplit/>
          <w:trHeight w:val="288"/>
        </w:trPr>
        <w:tc>
          <w:tcPr>
            <w:tcW w:w="709" w:type="dxa"/>
            <w:vMerge/>
            <w:textDirection w:val="btLr"/>
            <w:vAlign w:val="center"/>
          </w:tcPr>
          <w:p w:rsidR="008770A2" w:rsidRPr="00034649" w:rsidRDefault="008770A2" w:rsidP="00175B37">
            <w:pPr>
              <w:tabs>
                <w:tab w:val="left" w:pos="4005"/>
              </w:tabs>
              <w:spacing w:after="0" w:line="240" w:lineRule="auto"/>
              <w:ind w:left="113" w:right="113"/>
              <w:jc w:val="both"/>
              <w:rPr>
                <w:rFonts w:ascii="Times New Roman" w:eastAsia="Times New Roman" w:hAnsi="Times New Roman" w:cs="Times New Roman"/>
                <w:color w:val="FF0000"/>
                <w:sz w:val="24"/>
                <w:szCs w:val="24"/>
              </w:rPr>
            </w:pPr>
          </w:p>
        </w:tc>
        <w:tc>
          <w:tcPr>
            <w:tcW w:w="2126" w:type="dxa"/>
            <w:vMerge/>
            <w:vAlign w:val="center"/>
          </w:tcPr>
          <w:p w:rsidR="008770A2" w:rsidRPr="00034649" w:rsidRDefault="008770A2" w:rsidP="00175B37">
            <w:pPr>
              <w:tabs>
                <w:tab w:val="left" w:pos="4005"/>
              </w:tabs>
              <w:spacing w:after="0" w:line="240" w:lineRule="auto"/>
              <w:jc w:val="both"/>
              <w:rPr>
                <w:rFonts w:ascii="Times New Roman" w:eastAsia="Times New Roman" w:hAnsi="Times New Roman" w:cs="Times New Roman"/>
                <w:color w:val="FF0000"/>
                <w:sz w:val="24"/>
                <w:szCs w:val="24"/>
              </w:rPr>
            </w:pPr>
          </w:p>
        </w:tc>
        <w:tc>
          <w:tcPr>
            <w:tcW w:w="985" w:type="dxa"/>
            <w:vMerge/>
            <w:textDirection w:val="btLr"/>
          </w:tcPr>
          <w:p w:rsidR="008770A2" w:rsidRPr="00034649" w:rsidRDefault="008770A2" w:rsidP="00175B37">
            <w:pPr>
              <w:tabs>
                <w:tab w:val="left" w:pos="4005"/>
              </w:tabs>
              <w:spacing w:after="0" w:line="240" w:lineRule="auto"/>
              <w:ind w:left="113" w:right="113"/>
              <w:jc w:val="both"/>
              <w:rPr>
                <w:rFonts w:ascii="Times New Roman" w:eastAsia="Times New Roman" w:hAnsi="Times New Roman" w:cs="Times New Roman"/>
                <w:color w:val="FF0000"/>
                <w:sz w:val="24"/>
                <w:szCs w:val="24"/>
              </w:rPr>
            </w:pPr>
          </w:p>
        </w:tc>
        <w:tc>
          <w:tcPr>
            <w:tcW w:w="698" w:type="dxa"/>
            <w:vMerge/>
            <w:textDirection w:val="btLr"/>
            <w:vAlign w:val="center"/>
          </w:tcPr>
          <w:p w:rsidR="008770A2" w:rsidRPr="00034649" w:rsidRDefault="008770A2" w:rsidP="00175B37">
            <w:pPr>
              <w:tabs>
                <w:tab w:val="left" w:pos="4005"/>
              </w:tabs>
              <w:spacing w:after="0" w:line="240" w:lineRule="auto"/>
              <w:ind w:left="113" w:right="113"/>
              <w:jc w:val="both"/>
              <w:rPr>
                <w:rFonts w:ascii="Times New Roman" w:eastAsia="Times New Roman" w:hAnsi="Times New Roman" w:cs="Times New Roman"/>
                <w:color w:val="FF0000"/>
                <w:sz w:val="24"/>
                <w:szCs w:val="24"/>
              </w:rPr>
            </w:pPr>
          </w:p>
        </w:tc>
        <w:tc>
          <w:tcPr>
            <w:tcW w:w="942" w:type="dxa"/>
            <w:vMerge/>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color w:val="FF0000"/>
                <w:sz w:val="24"/>
                <w:szCs w:val="24"/>
              </w:rPr>
            </w:pPr>
          </w:p>
        </w:tc>
        <w:tc>
          <w:tcPr>
            <w:tcW w:w="116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всего</w:t>
            </w:r>
          </w:p>
        </w:tc>
        <w:tc>
          <w:tcPr>
            <w:tcW w:w="956"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С одной «4»</w:t>
            </w:r>
          </w:p>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p>
        </w:tc>
        <w:tc>
          <w:tcPr>
            <w:tcW w:w="932" w:type="dxa"/>
            <w:vMerge/>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color w:val="FF0000"/>
                <w:sz w:val="24"/>
                <w:szCs w:val="24"/>
              </w:rPr>
            </w:pPr>
          </w:p>
        </w:tc>
        <w:tc>
          <w:tcPr>
            <w:tcW w:w="874" w:type="dxa"/>
            <w:vMerge/>
            <w:textDirection w:val="btLr"/>
            <w:vAlign w:val="center"/>
          </w:tcPr>
          <w:p w:rsidR="008770A2" w:rsidRPr="00034649" w:rsidRDefault="008770A2" w:rsidP="00175B37">
            <w:pPr>
              <w:tabs>
                <w:tab w:val="left" w:pos="4005"/>
              </w:tabs>
              <w:spacing w:after="0" w:line="240" w:lineRule="auto"/>
              <w:ind w:left="113" w:right="113"/>
              <w:jc w:val="center"/>
              <w:rPr>
                <w:rFonts w:ascii="Times New Roman" w:eastAsia="Times New Roman" w:hAnsi="Times New Roman" w:cs="Times New Roman"/>
                <w:color w:val="FF0000"/>
                <w:sz w:val="24"/>
                <w:szCs w:val="24"/>
              </w:rPr>
            </w:pPr>
          </w:p>
        </w:tc>
        <w:tc>
          <w:tcPr>
            <w:tcW w:w="986" w:type="dxa"/>
            <w:vMerge/>
            <w:textDirection w:val="btLr"/>
            <w:vAlign w:val="center"/>
          </w:tcPr>
          <w:p w:rsidR="008770A2" w:rsidRPr="00034649" w:rsidRDefault="008770A2" w:rsidP="00175B37">
            <w:pPr>
              <w:tabs>
                <w:tab w:val="left" w:pos="4005"/>
              </w:tabs>
              <w:spacing w:after="0" w:line="240" w:lineRule="auto"/>
              <w:ind w:left="113" w:right="113"/>
              <w:jc w:val="center"/>
              <w:rPr>
                <w:rFonts w:ascii="Times New Roman" w:eastAsia="Times New Roman" w:hAnsi="Times New Roman" w:cs="Times New Roman"/>
                <w:color w:val="FF0000"/>
                <w:sz w:val="24"/>
                <w:szCs w:val="24"/>
              </w:rPr>
            </w:pPr>
          </w:p>
        </w:tc>
        <w:tc>
          <w:tcPr>
            <w:tcW w:w="1001" w:type="dxa"/>
            <w:vMerge/>
            <w:textDirection w:val="btLr"/>
            <w:vAlign w:val="center"/>
          </w:tcPr>
          <w:p w:rsidR="008770A2" w:rsidRPr="00034649" w:rsidRDefault="008770A2" w:rsidP="00175B37">
            <w:pPr>
              <w:tabs>
                <w:tab w:val="left" w:pos="4005"/>
              </w:tabs>
              <w:spacing w:after="0" w:line="240" w:lineRule="auto"/>
              <w:ind w:left="113" w:right="113"/>
              <w:jc w:val="center"/>
              <w:rPr>
                <w:rFonts w:ascii="Times New Roman" w:eastAsia="Times New Roman" w:hAnsi="Times New Roman" w:cs="Times New Roman"/>
                <w:color w:val="FF0000"/>
                <w:sz w:val="24"/>
                <w:szCs w:val="24"/>
              </w:rPr>
            </w:pPr>
          </w:p>
        </w:tc>
      </w:tr>
      <w:tr w:rsidR="008770A2" w:rsidRPr="00034649" w:rsidTr="00805641">
        <w:trPr>
          <w:cantSplit/>
          <w:trHeight w:val="288"/>
        </w:trPr>
        <w:tc>
          <w:tcPr>
            <w:tcW w:w="70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5А</w:t>
            </w:r>
          </w:p>
        </w:tc>
        <w:tc>
          <w:tcPr>
            <w:tcW w:w="2126" w:type="dxa"/>
            <w:vAlign w:val="center"/>
          </w:tcPr>
          <w:p w:rsidR="008770A2" w:rsidRPr="00034649" w:rsidRDefault="008770A2" w:rsidP="00175B37">
            <w:pPr>
              <w:tabs>
                <w:tab w:val="left" w:pos="4005"/>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Беликова Е.Г.</w:t>
            </w:r>
          </w:p>
        </w:tc>
        <w:tc>
          <w:tcPr>
            <w:tcW w:w="985" w:type="dxa"/>
            <w:vAlign w:val="center"/>
          </w:tcPr>
          <w:p w:rsidR="008770A2" w:rsidRPr="00034649" w:rsidRDefault="008770A2" w:rsidP="00175B37">
            <w:pPr>
              <w:tabs>
                <w:tab w:val="left" w:pos="4005"/>
              </w:tabs>
              <w:spacing w:after="0" w:line="240" w:lineRule="auto"/>
              <w:ind w:left="134"/>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21</w:t>
            </w:r>
          </w:p>
        </w:tc>
        <w:tc>
          <w:tcPr>
            <w:tcW w:w="698" w:type="dxa"/>
            <w:vAlign w:val="center"/>
          </w:tcPr>
          <w:p w:rsidR="008770A2" w:rsidRPr="00034649" w:rsidRDefault="008770A2" w:rsidP="00175B37">
            <w:pPr>
              <w:tabs>
                <w:tab w:val="left" w:pos="4005"/>
              </w:tabs>
              <w:spacing w:after="0" w:line="240" w:lineRule="auto"/>
              <w:ind w:left="158"/>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21</w:t>
            </w:r>
          </w:p>
        </w:tc>
        <w:tc>
          <w:tcPr>
            <w:tcW w:w="94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1169"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956"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93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74"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986"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57</w:t>
            </w:r>
          </w:p>
        </w:tc>
        <w:tc>
          <w:tcPr>
            <w:tcW w:w="1001"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95</w:t>
            </w:r>
          </w:p>
        </w:tc>
      </w:tr>
      <w:tr w:rsidR="008770A2" w:rsidRPr="00034649" w:rsidTr="00805641">
        <w:trPr>
          <w:cantSplit/>
          <w:trHeight w:val="288"/>
        </w:trPr>
        <w:tc>
          <w:tcPr>
            <w:tcW w:w="70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5Б</w:t>
            </w:r>
          </w:p>
        </w:tc>
        <w:tc>
          <w:tcPr>
            <w:tcW w:w="2126" w:type="dxa"/>
            <w:vAlign w:val="center"/>
          </w:tcPr>
          <w:p w:rsidR="008770A2" w:rsidRPr="00034649" w:rsidRDefault="008770A2" w:rsidP="00175B37">
            <w:pPr>
              <w:tabs>
                <w:tab w:val="left" w:pos="4005"/>
              </w:tabs>
              <w:spacing w:after="0" w:line="240" w:lineRule="auto"/>
              <w:jc w:val="both"/>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Муротьян</w:t>
            </w:r>
            <w:proofErr w:type="spellEnd"/>
            <w:r w:rsidRPr="00034649">
              <w:rPr>
                <w:rFonts w:ascii="Times New Roman" w:eastAsia="Times New Roman" w:hAnsi="Times New Roman" w:cs="Times New Roman"/>
                <w:sz w:val="24"/>
                <w:szCs w:val="24"/>
              </w:rPr>
              <w:t xml:space="preserve"> Т.Д.</w:t>
            </w:r>
          </w:p>
        </w:tc>
        <w:tc>
          <w:tcPr>
            <w:tcW w:w="985" w:type="dxa"/>
            <w:vAlign w:val="center"/>
          </w:tcPr>
          <w:p w:rsidR="008770A2" w:rsidRPr="00034649" w:rsidRDefault="008770A2" w:rsidP="00175B37">
            <w:pPr>
              <w:tabs>
                <w:tab w:val="left" w:pos="4005"/>
              </w:tabs>
              <w:spacing w:after="0" w:line="240" w:lineRule="auto"/>
              <w:ind w:left="134"/>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17</w:t>
            </w:r>
          </w:p>
        </w:tc>
        <w:tc>
          <w:tcPr>
            <w:tcW w:w="698" w:type="dxa"/>
            <w:vAlign w:val="center"/>
          </w:tcPr>
          <w:p w:rsidR="008770A2" w:rsidRPr="00034649" w:rsidRDefault="008770A2" w:rsidP="00175B37">
            <w:pPr>
              <w:tabs>
                <w:tab w:val="left" w:pos="4005"/>
              </w:tabs>
              <w:spacing w:after="0" w:line="240" w:lineRule="auto"/>
              <w:ind w:left="158"/>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w:t>
            </w:r>
          </w:p>
        </w:tc>
        <w:tc>
          <w:tcPr>
            <w:tcW w:w="94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169"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956"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3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874"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86"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31</w:t>
            </w:r>
          </w:p>
        </w:tc>
        <w:tc>
          <w:tcPr>
            <w:tcW w:w="1001"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100,0</w:t>
            </w:r>
          </w:p>
        </w:tc>
      </w:tr>
      <w:tr w:rsidR="008770A2" w:rsidRPr="00034649" w:rsidTr="00805641">
        <w:trPr>
          <w:cantSplit/>
          <w:trHeight w:val="288"/>
        </w:trPr>
        <w:tc>
          <w:tcPr>
            <w:tcW w:w="70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5В</w:t>
            </w:r>
          </w:p>
        </w:tc>
        <w:tc>
          <w:tcPr>
            <w:tcW w:w="2126" w:type="dxa"/>
            <w:vAlign w:val="center"/>
          </w:tcPr>
          <w:p w:rsidR="008770A2" w:rsidRPr="00034649" w:rsidRDefault="008770A2" w:rsidP="00175B37">
            <w:pPr>
              <w:tabs>
                <w:tab w:val="left" w:pos="4005"/>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Овсянникова О.Н.</w:t>
            </w:r>
          </w:p>
        </w:tc>
        <w:tc>
          <w:tcPr>
            <w:tcW w:w="985" w:type="dxa"/>
            <w:vAlign w:val="center"/>
          </w:tcPr>
          <w:p w:rsidR="008770A2" w:rsidRPr="00034649" w:rsidRDefault="008770A2" w:rsidP="00175B37">
            <w:pPr>
              <w:tabs>
                <w:tab w:val="left" w:pos="4005"/>
              </w:tabs>
              <w:spacing w:after="0" w:line="240" w:lineRule="auto"/>
              <w:ind w:left="134"/>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25</w:t>
            </w:r>
          </w:p>
        </w:tc>
        <w:tc>
          <w:tcPr>
            <w:tcW w:w="698" w:type="dxa"/>
            <w:vAlign w:val="center"/>
          </w:tcPr>
          <w:p w:rsidR="008770A2" w:rsidRPr="00034649" w:rsidRDefault="008770A2" w:rsidP="00175B37">
            <w:pPr>
              <w:tabs>
                <w:tab w:val="left" w:pos="4005"/>
              </w:tabs>
              <w:spacing w:after="0" w:line="240" w:lineRule="auto"/>
              <w:ind w:left="158"/>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23</w:t>
            </w:r>
          </w:p>
        </w:tc>
        <w:tc>
          <w:tcPr>
            <w:tcW w:w="94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169"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w:t>
            </w:r>
          </w:p>
        </w:tc>
        <w:tc>
          <w:tcPr>
            <w:tcW w:w="956"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3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74"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86"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39</w:t>
            </w:r>
          </w:p>
        </w:tc>
        <w:tc>
          <w:tcPr>
            <w:tcW w:w="1001"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8770A2" w:rsidRPr="00034649" w:rsidTr="00805641">
        <w:trPr>
          <w:cantSplit/>
          <w:trHeight w:val="288"/>
        </w:trPr>
        <w:tc>
          <w:tcPr>
            <w:tcW w:w="70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6А</w:t>
            </w:r>
          </w:p>
        </w:tc>
        <w:tc>
          <w:tcPr>
            <w:tcW w:w="2126" w:type="dxa"/>
            <w:vAlign w:val="center"/>
          </w:tcPr>
          <w:p w:rsidR="008770A2" w:rsidRPr="00034649" w:rsidRDefault="008770A2" w:rsidP="00175B37">
            <w:pPr>
              <w:tabs>
                <w:tab w:val="left" w:pos="4005"/>
              </w:tabs>
              <w:spacing w:after="0" w:line="240" w:lineRule="auto"/>
              <w:jc w:val="both"/>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985" w:type="dxa"/>
            <w:vAlign w:val="center"/>
          </w:tcPr>
          <w:p w:rsidR="008770A2" w:rsidRPr="00034649" w:rsidRDefault="008770A2" w:rsidP="00175B37">
            <w:pPr>
              <w:tabs>
                <w:tab w:val="left" w:pos="4005"/>
              </w:tabs>
              <w:spacing w:after="0" w:line="240" w:lineRule="auto"/>
              <w:ind w:left="134"/>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21</w:t>
            </w:r>
          </w:p>
        </w:tc>
        <w:tc>
          <w:tcPr>
            <w:tcW w:w="698" w:type="dxa"/>
            <w:vAlign w:val="center"/>
          </w:tcPr>
          <w:p w:rsidR="008770A2" w:rsidRPr="00034649" w:rsidRDefault="008770A2" w:rsidP="00175B37">
            <w:pPr>
              <w:tabs>
                <w:tab w:val="left" w:pos="4005"/>
              </w:tabs>
              <w:spacing w:after="0" w:line="240" w:lineRule="auto"/>
              <w:ind w:left="158"/>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21</w:t>
            </w:r>
          </w:p>
        </w:tc>
        <w:tc>
          <w:tcPr>
            <w:tcW w:w="94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1169"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956"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93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874"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986"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43</w:t>
            </w:r>
          </w:p>
        </w:tc>
        <w:tc>
          <w:tcPr>
            <w:tcW w:w="1001"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95</w:t>
            </w:r>
          </w:p>
        </w:tc>
      </w:tr>
      <w:tr w:rsidR="008770A2" w:rsidRPr="00034649" w:rsidTr="00805641">
        <w:trPr>
          <w:cantSplit/>
          <w:trHeight w:val="288"/>
        </w:trPr>
        <w:tc>
          <w:tcPr>
            <w:tcW w:w="70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6Б</w:t>
            </w:r>
          </w:p>
        </w:tc>
        <w:tc>
          <w:tcPr>
            <w:tcW w:w="2126" w:type="dxa"/>
            <w:vAlign w:val="center"/>
          </w:tcPr>
          <w:p w:rsidR="008770A2" w:rsidRPr="00034649" w:rsidRDefault="008770A2" w:rsidP="00175B37">
            <w:pPr>
              <w:tabs>
                <w:tab w:val="left" w:pos="4005"/>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Т.В.</w:t>
            </w:r>
          </w:p>
        </w:tc>
        <w:tc>
          <w:tcPr>
            <w:tcW w:w="985" w:type="dxa"/>
            <w:vAlign w:val="center"/>
          </w:tcPr>
          <w:p w:rsidR="008770A2" w:rsidRPr="00034649" w:rsidRDefault="008770A2" w:rsidP="00175B37">
            <w:pPr>
              <w:tabs>
                <w:tab w:val="left" w:pos="4005"/>
              </w:tabs>
              <w:spacing w:after="0" w:line="240" w:lineRule="auto"/>
              <w:ind w:left="134"/>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22</w:t>
            </w:r>
          </w:p>
        </w:tc>
        <w:tc>
          <w:tcPr>
            <w:tcW w:w="698" w:type="dxa"/>
            <w:vAlign w:val="center"/>
          </w:tcPr>
          <w:p w:rsidR="008770A2" w:rsidRPr="00034649" w:rsidRDefault="008770A2" w:rsidP="00175B37">
            <w:pPr>
              <w:tabs>
                <w:tab w:val="left" w:pos="4005"/>
              </w:tabs>
              <w:spacing w:after="0" w:line="240" w:lineRule="auto"/>
              <w:ind w:left="158"/>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22</w:t>
            </w:r>
          </w:p>
        </w:tc>
        <w:tc>
          <w:tcPr>
            <w:tcW w:w="94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1169"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w:t>
            </w:r>
          </w:p>
        </w:tc>
        <w:tc>
          <w:tcPr>
            <w:tcW w:w="956"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3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74"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86"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27</w:t>
            </w:r>
          </w:p>
        </w:tc>
        <w:tc>
          <w:tcPr>
            <w:tcW w:w="1001"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100,0</w:t>
            </w:r>
          </w:p>
        </w:tc>
      </w:tr>
      <w:tr w:rsidR="008770A2" w:rsidRPr="00034649" w:rsidTr="00805641">
        <w:trPr>
          <w:trHeight w:val="269"/>
        </w:trPr>
        <w:tc>
          <w:tcPr>
            <w:tcW w:w="70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7А</w:t>
            </w:r>
          </w:p>
        </w:tc>
        <w:tc>
          <w:tcPr>
            <w:tcW w:w="2126"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Рябинкина Л.С.</w:t>
            </w:r>
          </w:p>
        </w:tc>
        <w:tc>
          <w:tcPr>
            <w:tcW w:w="985" w:type="dxa"/>
            <w:vAlign w:val="center"/>
          </w:tcPr>
          <w:p w:rsidR="008770A2" w:rsidRPr="00034649" w:rsidRDefault="008770A2" w:rsidP="00175B37">
            <w:pPr>
              <w:tabs>
                <w:tab w:val="left" w:pos="4005"/>
              </w:tabs>
              <w:spacing w:after="0" w:line="240" w:lineRule="auto"/>
              <w:ind w:left="134"/>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w:t>
            </w:r>
          </w:p>
        </w:tc>
        <w:tc>
          <w:tcPr>
            <w:tcW w:w="698" w:type="dxa"/>
            <w:vAlign w:val="center"/>
          </w:tcPr>
          <w:p w:rsidR="008770A2" w:rsidRPr="00034649" w:rsidRDefault="008770A2" w:rsidP="00175B37">
            <w:pPr>
              <w:tabs>
                <w:tab w:val="left" w:pos="4005"/>
              </w:tabs>
              <w:spacing w:after="0" w:line="240" w:lineRule="auto"/>
              <w:ind w:left="36"/>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14</w:t>
            </w:r>
          </w:p>
        </w:tc>
        <w:tc>
          <w:tcPr>
            <w:tcW w:w="94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169"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956"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3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74"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986"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1001"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93</w:t>
            </w:r>
          </w:p>
        </w:tc>
      </w:tr>
      <w:tr w:rsidR="008770A2" w:rsidRPr="00034649" w:rsidTr="00805641">
        <w:trPr>
          <w:trHeight w:val="259"/>
        </w:trPr>
        <w:tc>
          <w:tcPr>
            <w:tcW w:w="70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7Б</w:t>
            </w:r>
          </w:p>
        </w:tc>
        <w:tc>
          <w:tcPr>
            <w:tcW w:w="2126"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Ежикова</w:t>
            </w:r>
            <w:proofErr w:type="spellEnd"/>
            <w:r w:rsidRPr="00034649">
              <w:rPr>
                <w:rFonts w:ascii="Times New Roman" w:eastAsia="Times New Roman" w:hAnsi="Times New Roman" w:cs="Times New Roman"/>
                <w:sz w:val="24"/>
                <w:szCs w:val="24"/>
              </w:rPr>
              <w:t xml:space="preserve"> О.А.</w:t>
            </w:r>
          </w:p>
        </w:tc>
        <w:tc>
          <w:tcPr>
            <w:tcW w:w="985" w:type="dxa"/>
            <w:vAlign w:val="center"/>
          </w:tcPr>
          <w:p w:rsidR="008770A2" w:rsidRPr="00034649" w:rsidRDefault="008770A2" w:rsidP="00175B37">
            <w:pPr>
              <w:tabs>
                <w:tab w:val="left" w:pos="4005"/>
              </w:tabs>
              <w:spacing w:after="0" w:line="240" w:lineRule="auto"/>
              <w:ind w:left="360"/>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w:t>
            </w:r>
          </w:p>
        </w:tc>
        <w:tc>
          <w:tcPr>
            <w:tcW w:w="698" w:type="dxa"/>
            <w:vAlign w:val="center"/>
          </w:tcPr>
          <w:p w:rsidR="008770A2" w:rsidRPr="00034649" w:rsidRDefault="008770A2" w:rsidP="00175B37">
            <w:pPr>
              <w:tabs>
                <w:tab w:val="left" w:pos="4005"/>
              </w:tabs>
              <w:spacing w:after="0" w:line="240" w:lineRule="auto"/>
              <w:ind w:left="36"/>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w:t>
            </w:r>
          </w:p>
        </w:tc>
        <w:tc>
          <w:tcPr>
            <w:tcW w:w="94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1169"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956"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3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74"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986"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33</w:t>
            </w:r>
          </w:p>
        </w:tc>
        <w:tc>
          <w:tcPr>
            <w:tcW w:w="1001"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94</w:t>
            </w:r>
          </w:p>
        </w:tc>
      </w:tr>
      <w:tr w:rsidR="008770A2" w:rsidRPr="00034649" w:rsidTr="00805641">
        <w:trPr>
          <w:trHeight w:val="259"/>
        </w:trPr>
        <w:tc>
          <w:tcPr>
            <w:tcW w:w="70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7В</w:t>
            </w:r>
          </w:p>
        </w:tc>
        <w:tc>
          <w:tcPr>
            <w:tcW w:w="2126"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Матвеева М.Г.</w:t>
            </w:r>
          </w:p>
        </w:tc>
        <w:tc>
          <w:tcPr>
            <w:tcW w:w="985" w:type="dxa"/>
            <w:vAlign w:val="center"/>
          </w:tcPr>
          <w:p w:rsidR="008770A2" w:rsidRPr="00034649" w:rsidRDefault="008770A2" w:rsidP="00175B37">
            <w:pPr>
              <w:tabs>
                <w:tab w:val="left" w:pos="4005"/>
              </w:tabs>
              <w:spacing w:after="0" w:line="240" w:lineRule="auto"/>
              <w:ind w:left="360"/>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15</w:t>
            </w:r>
          </w:p>
        </w:tc>
        <w:tc>
          <w:tcPr>
            <w:tcW w:w="698" w:type="dxa"/>
            <w:vAlign w:val="center"/>
          </w:tcPr>
          <w:p w:rsidR="008770A2" w:rsidRPr="00034649" w:rsidRDefault="008770A2" w:rsidP="00175B37">
            <w:pPr>
              <w:tabs>
                <w:tab w:val="left" w:pos="4005"/>
              </w:tabs>
              <w:spacing w:after="0" w:line="240" w:lineRule="auto"/>
              <w:ind w:left="36"/>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17</w:t>
            </w:r>
          </w:p>
        </w:tc>
        <w:tc>
          <w:tcPr>
            <w:tcW w:w="94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169"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956"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3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874"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86"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w:t>
            </w:r>
          </w:p>
        </w:tc>
        <w:tc>
          <w:tcPr>
            <w:tcW w:w="1001"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8770A2" w:rsidRPr="00034649" w:rsidTr="00805641">
        <w:trPr>
          <w:trHeight w:val="259"/>
        </w:trPr>
        <w:tc>
          <w:tcPr>
            <w:tcW w:w="70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8А</w:t>
            </w:r>
          </w:p>
        </w:tc>
        <w:tc>
          <w:tcPr>
            <w:tcW w:w="2126"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И.В.</w:t>
            </w:r>
          </w:p>
        </w:tc>
        <w:tc>
          <w:tcPr>
            <w:tcW w:w="985" w:type="dxa"/>
            <w:vAlign w:val="center"/>
          </w:tcPr>
          <w:p w:rsidR="008770A2" w:rsidRPr="00034649" w:rsidRDefault="008770A2" w:rsidP="00175B37">
            <w:pPr>
              <w:tabs>
                <w:tab w:val="left" w:pos="4005"/>
              </w:tabs>
              <w:spacing w:after="0" w:line="240" w:lineRule="auto"/>
              <w:ind w:left="360"/>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24</w:t>
            </w:r>
          </w:p>
        </w:tc>
        <w:tc>
          <w:tcPr>
            <w:tcW w:w="698" w:type="dxa"/>
            <w:vAlign w:val="center"/>
          </w:tcPr>
          <w:p w:rsidR="008770A2" w:rsidRPr="00034649" w:rsidRDefault="008770A2" w:rsidP="00175B37">
            <w:pPr>
              <w:tabs>
                <w:tab w:val="left" w:pos="4005"/>
              </w:tabs>
              <w:spacing w:after="0" w:line="240" w:lineRule="auto"/>
              <w:ind w:left="36"/>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23</w:t>
            </w:r>
          </w:p>
        </w:tc>
        <w:tc>
          <w:tcPr>
            <w:tcW w:w="94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1169"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w:t>
            </w:r>
          </w:p>
        </w:tc>
        <w:tc>
          <w:tcPr>
            <w:tcW w:w="956"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3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874"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986"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39</w:t>
            </w:r>
          </w:p>
        </w:tc>
        <w:tc>
          <w:tcPr>
            <w:tcW w:w="1001"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96</w:t>
            </w:r>
          </w:p>
        </w:tc>
      </w:tr>
      <w:tr w:rsidR="008770A2" w:rsidRPr="00034649" w:rsidTr="00805641">
        <w:trPr>
          <w:trHeight w:val="285"/>
        </w:trPr>
        <w:tc>
          <w:tcPr>
            <w:tcW w:w="70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8Б</w:t>
            </w:r>
          </w:p>
        </w:tc>
        <w:tc>
          <w:tcPr>
            <w:tcW w:w="2126"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Грачева Я.В.</w:t>
            </w:r>
          </w:p>
        </w:tc>
        <w:tc>
          <w:tcPr>
            <w:tcW w:w="985" w:type="dxa"/>
            <w:vAlign w:val="center"/>
          </w:tcPr>
          <w:p w:rsidR="008770A2" w:rsidRPr="00034649" w:rsidRDefault="008770A2" w:rsidP="00175B37">
            <w:pPr>
              <w:tabs>
                <w:tab w:val="left" w:pos="4005"/>
              </w:tabs>
              <w:spacing w:after="0" w:line="240" w:lineRule="auto"/>
              <w:ind w:left="360"/>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27</w:t>
            </w:r>
          </w:p>
        </w:tc>
        <w:tc>
          <w:tcPr>
            <w:tcW w:w="698" w:type="dxa"/>
            <w:vAlign w:val="center"/>
          </w:tcPr>
          <w:p w:rsidR="008770A2" w:rsidRPr="00034649" w:rsidRDefault="008770A2" w:rsidP="00175B37">
            <w:pPr>
              <w:tabs>
                <w:tab w:val="left" w:pos="4005"/>
              </w:tabs>
              <w:spacing w:after="0" w:line="240" w:lineRule="auto"/>
              <w:ind w:left="36"/>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26</w:t>
            </w:r>
          </w:p>
        </w:tc>
        <w:tc>
          <w:tcPr>
            <w:tcW w:w="94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169"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956"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3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74"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986"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27</w:t>
            </w:r>
          </w:p>
        </w:tc>
        <w:tc>
          <w:tcPr>
            <w:tcW w:w="1001"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92</w:t>
            </w:r>
          </w:p>
        </w:tc>
      </w:tr>
      <w:tr w:rsidR="008770A2" w:rsidRPr="00034649" w:rsidTr="00805641">
        <w:trPr>
          <w:trHeight w:val="259"/>
        </w:trPr>
        <w:tc>
          <w:tcPr>
            <w:tcW w:w="70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9А</w:t>
            </w:r>
          </w:p>
        </w:tc>
        <w:tc>
          <w:tcPr>
            <w:tcW w:w="2126"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Чигрина</w:t>
            </w:r>
            <w:proofErr w:type="spellEnd"/>
            <w:r w:rsidRPr="00034649">
              <w:rPr>
                <w:rFonts w:ascii="Times New Roman" w:eastAsia="Times New Roman" w:hAnsi="Times New Roman" w:cs="Times New Roman"/>
                <w:sz w:val="24"/>
                <w:szCs w:val="24"/>
              </w:rPr>
              <w:t xml:space="preserve"> Ю.Н.</w:t>
            </w:r>
          </w:p>
        </w:tc>
        <w:tc>
          <w:tcPr>
            <w:tcW w:w="985" w:type="dxa"/>
            <w:vAlign w:val="center"/>
          </w:tcPr>
          <w:p w:rsidR="008770A2" w:rsidRPr="00034649" w:rsidRDefault="008770A2" w:rsidP="00175B37">
            <w:pPr>
              <w:tabs>
                <w:tab w:val="left" w:pos="4005"/>
              </w:tabs>
              <w:spacing w:after="0" w:line="240" w:lineRule="auto"/>
              <w:ind w:left="360"/>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17</w:t>
            </w:r>
          </w:p>
        </w:tc>
        <w:tc>
          <w:tcPr>
            <w:tcW w:w="698" w:type="dxa"/>
            <w:vAlign w:val="center"/>
          </w:tcPr>
          <w:p w:rsidR="008770A2" w:rsidRPr="00034649" w:rsidRDefault="008770A2" w:rsidP="00175B37">
            <w:pPr>
              <w:tabs>
                <w:tab w:val="left" w:pos="4005"/>
              </w:tabs>
              <w:spacing w:after="0" w:line="240" w:lineRule="auto"/>
              <w:ind w:left="36"/>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w:t>
            </w:r>
          </w:p>
        </w:tc>
        <w:tc>
          <w:tcPr>
            <w:tcW w:w="94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169"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956"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3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74"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86"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50</w:t>
            </w:r>
          </w:p>
        </w:tc>
        <w:tc>
          <w:tcPr>
            <w:tcW w:w="1001"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100,0</w:t>
            </w:r>
          </w:p>
        </w:tc>
      </w:tr>
      <w:tr w:rsidR="008770A2" w:rsidRPr="00034649" w:rsidTr="00805641">
        <w:trPr>
          <w:trHeight w:val="259"/>
        </w:trPr>
        <w:tc>
          <w:tcPr>
            <w:tcW w:w="70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9Б</w:t>
            </w:r>
          </w:p>
        </w:tc>
        <w:tc>
          <w:tcPr>
            <w:tcW w:w="2126"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М.Л.</w:t>
            </w:r>
          </w:p>
        </w:tc>
        <w:tc>
          <w:tcPr>
            <w:tcW w:w="985" w:type="dxa"/>
            <w:vAlign w:val="center"/>
          </w:tcPr>
          <w:p w:rsidR="008770A2" w:rsidRPr="00034649" w:rsidRDefault="008770A2" w:rsidP="00175B37">
            <w:pPr>
              <w:tabs>
                <w:tab w:val="left" w:pos="4005"/>
              </w:tabs>
              <w:spacing w:after="0" w:line="240" w:lineRule="auto"/>
              <w:ind w:left="360"/>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21</w:t>
            </w:r>
          </w:p>
        </w:tc>
        <w:tc>
          <w:tcPr>
            <w:tcW w:w="698" w:type="dxa"/>
            <w:vAlign w:val="center"/>
          </w:tcPr>
          <w:p w:rsidR="008770A2" w:rsidRPr="00034649" w:rsidRDefault="008770A2" w:rsidP="00175B37">
            <w:pPr>
              <w:tabs>
                <w:tab w:val="left" w:pos="4005"/>
              </w:tabs>
              <w:spacing w:after="0" w:line="240" w:lineRule="auto"/>
              <w:ind w:left="36"/>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21</w:t>
            </w:r>
          </w:p>
        </w:tc>
        <w:tc>
          <w:tcPr>
            <w:tcW w:w="94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169"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956"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3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874"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86"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38</w:t>
            </w:r>
          </w:p>
        </w:tc>
        <w:tc>
          <w:tcPr>
            <w:tcW w:w="1001"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100,0</w:t>
            </w:r>
          </w:p>
        </w:tc>
      </w:tr>
      <w:tr w:rsidR="008770A2" w:rsidRPr="00034649" w:rsidTr="00805641">
        <w:trPr>
          <w:trHeight w:val="382"/>
        </w:trPr>
        <w:tc>
          <w:tcPr>
            <w:tcW w:w="70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9В</w:t>
            </w:r>
          </w:p>
        </w:tc>
        <w:tc>
          <w:tcPr>
            <w:tcW w:w="2126"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Терентьева Н.Е.</w:t>
            </w:r>
          </w:p>
        </w:tc>
        <w:tc>
          <w:tcPr>
            <w:tcW w:w="985" w:type="dxa"/>
            <w:vAlign w:val="center"/>
          </w:tcPr>
          <w:p w:rsidR="008770A2" w:rsidRPr="00034649" w:rsidRDefault="008770A2" w:rsidP="00175B37">
            <w:pPr>
              <w:tabs>
                <w:tab w:val="left" w:pos="4005"/>
              </w:tabs>
              <w:spacing w:after="0" w:line="240" w:lineRule="auto"/>
              <w:ind w:left="360"/>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w:t>
            </w:r>
          </w:p>
        </w:tc>
        <w:tc>
          <w:tcPr>
            <w:tcW w:w="698" w:type="dxa"/>
            <w:vAlign w:val="center"/>
          </w:tcPr>
          <w:p w:rsidR="008770A2" w:rsidRPr="00034649" w:rsidRDefault="008770A2" w:rsidP="00175B37">
            <w:pPr>
              <w:tabs>
                <w:tab w:val="left" w:pos="4005"/>
              </w:tabs>
              <w:spacing w:after="0" w:line="240" w:lineRule="auto"/>
              <w:ind w:left="36"/>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w:t>
            </w:r>
          </w:p>
        </w:tc>
        <w:tc>
          <w:tcPr>
            <w:tcW w:w="94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169"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956"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3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74"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86"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w:t>
            </w:r>
          </w:p>
        </w:tc>
        <w:tc>
          <w:tcPr>
            <w:tcW w:w="1001" w:type="dxa"/>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100,0</w:t>
            </w:r>
          </w:p>
        </w:tc>
      </w:tr>
      <w:tr w:rsidR="008770A2" w:rsidRPr="00034649" w:rsidTr="00805641">
        <w:trPr>
          <w:trHeight w:val="259"/>
        </w:trPr>
        <w:tc>
          <w:tcPr>
            <w:tcW w:w="2835" w:type="dxa"/>
            <w:gridSpan w:val="2"/>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 xml:space="preserve">5-9 </w:t>
            </w:r>
            <w:proofErr w:type="spellStart"/>
            <w:r w:rsidRPr="00034649">
              <w:rPr>
                <w:rFonts w:ascii="Times New Roman" w:eastAsia="Times New Roman" w:hAnsi="Times New Roman" w:cs="Times New Roman"/>
                <w:b/>
                <w:sz w:val="24"/>
                <w:szCs w:val="24"/>
              </w:rPr>
              <w:t>кл</w:t>
            </w:r>
            <w:proofErr w:type="spellEnd"/>
          </w:p>
        </w:tc>
        <w:tc>
          <w:tcPr>
            <w:tcW w:w="985"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262</w:t>
            </w:r>
          </w:p>
        </w:tc>
        <w:tc>
          <w:tcPr>
            <w:tcW w:w="698" w:type="dxa"/>
            <w:vAlign w:val="center"/>
          </w:tcPr>
          <w:p w:rsidR="008770A2" w:rsidRPr="00034649" w:rsidRDefault="008770A2" w:rsidP="00175B37">
            <w:pPr>
              <w:tabs>
                <w:tab w:val="left" w:pos="4005"/>
              </w:tabs>
              <w:spacing w:after="0" w:line="240" w:lineRule="auto"/>
              <w:ind w:left="36"/>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256</w:t>
            </w:r>
          </w:p>
        </w:tc>
        <w:tc>
          <w:tcPr>
            <w:tcW w:w="94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17</w:t>
            </w:r>
          </w:p>
        </w:tc>
        <w:tc>
          <w:tcPr>
            <w:tcW w:w="1169"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68</w:t>
            </w:r>
          </w:p>
        </w:tc>
        <w:tc>
          <w:tcPr>
            <w:tcW w:w="956"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w:t>
            </w:r>
          </w:p>
        </w:tc>
        <w:tc>
          <w:tcPr>
            <w:tcW w:w="93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17</w:t>
            </w:r>
          </w:p>
        </w:tc>
        <w:tc>
          <w:tcPr>
            <w:tcW w:w="874"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7</w:t>
            </w:r>
          </w:p>
        </w:tc>
        <w:tc>
          <w:tcPr>
            <w:tcW w:w="986" w:type="dxa"/>
            <w:vAlign w:val="center"/>
          </w:tcPr>
          <w:p w:rsidR="008770A2" w:rsidRPr="00034649" w:rsidRDefault="008770A2" w:rsidP="00175B37">
            <w:pPr>
              <w:spacing w:after="0" w:line="240" w:lineRule="auto"/>
              <w:ind w:left="360"/>
              <w:rPr>
                <w:rFonts w:ascii="Times New Roman" w:eastAsia="Arial Unicode MS" w:hAnsi="Times New Roman" w:cs="Times New Roman"/>
                <w:b/>
                <w:sz w:val="24"/>
                <w:szCs w:val="24"/>
              </w:rPr>
            </w:pPr>
            <w:r w:rsidRPr="00034649">
              <w:rPr>
                <w:rFonts w:ascii="Times New Roman" w:eastAsia="Arial Unicode MS" w:hAnsi="Times New Roman" w:cs="Times New Roman"/>
                <w:b/>
                <w:sz w:val="24"/>
                <w:szCs w:val="24"/>
              </w:rPr>
              <w:t>33</w:t>
            </w:r>
          </w:p>
        </w:tc>
        <w:tc>
          <w:tcPr>
            <w:tcW w:w="1001"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97</w:t>
            </w:r>
          </w:p>
        </w:tc>
      </w:tr>
      <w:tr w:rsidR="008770A2" w:rsidRPr="00034649" w:rsidTr="00805641">
        <w:trPr>
          <w:trHeight w:val="520"/>
        </w:trPr>
        <w:tc>
          <w:tcPr>
            <w:tcW w:w="70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10А</w:t>
            </w:r>
          </w:p>
        </w:tc>
        <w:tc>
          <w:tcPr>
            <w:tcW w:w="2126"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Мосол В.А.</w:t>
            </w:r>
          </w:p>
        </w:tc>
        <w:tc>
          <w:tcPr>
            <w:tcW w:w="985"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w:t>
            </w:r>
          </w:p>
        </w:tc>
        <w:tc>
          <w:tcPr>
            <w:tcW w:w="698" w:type="dxa"/>
            <w:vAlign w:val="center"/>
          </w:tcPr>
          <w:p w:rsidR="008770A2" w:rsidRPr="00034649" w:rsidRDefault="008770A2" w:rsidP="00175B37">
            <w:pPr>
              <w:tabs>
                <w:tab w:val="left" w:pos="4005"/>
              </w:tabs>
              <w:spacing w:after="0" w:line="240" w:lineRule="auto"/>
              <w:ind w:left="36"/>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17</w:t>
            </w:r>
          </w:p>
        </w:tc>
        <w:tc>
          <w:tcPr>
            <w:tcW w:w="94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169"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w:t>
            </w:r>
          </w:p>
        </w:tc>
        <w:tc>
          <w:tcPr>
            <w:tcW w:w="956"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3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74"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86" w:type="dxa"/>
            <w:vAlign w:val="center"/>
          </w:tcPr>
          <w:p w:rsidR="008770A2" w:rsidRPr="00034649" w:rsidRDefault="008770A2" w:rsidP="00175B37">
            <w:pPr>
              <w:spacing w:after="0" w:line="240" w:lineRule="auto"/>
              <w:ind w:left="360"/>
              <w:rPr>
                <w:rFonts w:ascii="Times New Roman" w:eastAsia="Arial Unicode MS" w:hAnsi="Times New Roman" w:cs="Times New Roman"/>
                <w:sz w:val="24"/>
                <w:szCs w:val="24"/>
              </w:rPr>
            </w:pPr>
            <w:r w:rsidRPr="00034649">
              <w:rPr>
                <w:rFonts w:ascii="Times New Roman" w:eastAsia="Arial Unicode MS" w:hAnsi="Times New Roman" w:cs="Times New Roman"/>
                <w:sz w:val="24"/>
                <w:szCs w:val="24"/>
              </w:rPr>
              <w:t>53</w:t>
            </w:r>
          </w:p>
        </w:tc>
        <w:tc>
          <w:tcPr>
            <w:tcW w:w="1001"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8770A2" w:rsidRPr="00034649" w:rsidTr="00805641">
        <w:trPr>
          <w:trHeight w:val="259"/>
        </w:trPr>
        <w:tc>
          <w:tcPr>
            <w:tcW w:w="70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10Б</w:t>
            </w:r>
          </w:p>
        </w:tc>
        <w:tc>
          <w:tcPr>
            <w:tcW w:w="2126"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Трифонова Е.А.</w:t>
            </w:r>
          </w:p>
        </w:tc>
        <w:tc>
          <w:tcPr>
            <w:tcW w:w="985"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w:t>
            </w:r>
          </w:p>
        </w:tc>
        <w:tc>
          <w:tcPr>
            <w:tcW w:w="698" w:type="dxa"/>
            <w:vAlign w:val="center"/>
          </w:tcPr>
          <w:p w:rsidR="008770A2" w:rsidRPr="00034649" w:rsidRDefault="008770A2" w:rsidP="00175B37">
            <w:pPr>
              <w:tabs>
                <w:tab w:val="left" w:pos="4005"/>
              </w:tabs>
              <w:spacing w:after="0" w:line="240" w:lineRule="auto"/>
              <w:ind w:left="36"/>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w:t>
            </w:r>
          </w:p>
        </w:tc>
        <w:tc>
          <w:tcPr>
            <w:tcW w:w="94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169"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956"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32"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874"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86" w:type="dxa"/>
            <w:vAlign w:val="center"/>
          </w:tcPr>
          <w:p w:rsidR="008770A2" w:rsidRPr="00034649" w:rsidRDefault="008770A2" w:rsidP="00175B37">
            <w:pPr>
              <w:spacing w:after="0" w:line="240" w:lineRule="auto"/>
              <w:ind w:left="360"/>
              <w:rPr>
                <w:rFonts w:ascii="Times New Roman" w:eastAsia="Arial Unicode MS" w:hAnsi="Times New Roman" w:cs="Times New Roman"/>
                <w:sz w:val="24"/>
                <w:szCs w:val="24"/>
              </w:rPr>
            </w:pPr>
            <w:r w:rsidRPr="00034649">
              <w:rPr>
                <w:rFonts w:ascii="Times New Roman" w:eastAsia="Arial Unicode MS" w:hAnsi="Times New Roman" w:cs="Times New Roman"/>
                <w:sz w:val="24"/>
                <w:szCs w:val="24"/>
              </w:rPr>
              <w:t>18</w:t>
            </w:r>
          </w:p>
        </w:tc>
        <w:tc>
          <w:tcPr>
            <w:tcW w:w="1001" w:type="dxa"/>
            <w:vAlign w:val="center"/>
          </w:tcPr>
          <w:p w:rsidR="008770A2" w:rsidRPr="00034649" w:rsidRDefault="008770A2" w:rsidP="00175B37">
            <w:pPr>
              <w:tabs>
                <w:tab w:val="left" w:pos="4005"/>
              </w:tabs>
              <w:spacing w:after="0" w:line="240" w:lineRule="auto"/>
              <w:ind w:left="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8770A2" w:rsidRPr="00034649" w:rsidTr="00805641">
        <w:trPr>
          <w:trHeight w:val="259"/>
        </w:trPr>
        <w:tc>
          <w:tcPr>
            <w:tcW w:w="70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11а</w:t>
            </w:r>
          </w:p>
        </w:tc>
        <w:tc>
          <w:tcPr>
            <w:tcW w:w="2126"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Басунова</w:t>
            </w:r>
            <w:proofErr w:type="spellEnd"/>
            <w:r w:rsidRPr="00034649">
              <w:rPr>
                <w:rFonts w:ascii="Times New Roman" w:eastAsia="Times New Roman" w:hAnsi="Times New Roman" w:cs="Times New Roman"/>
                <w:sz w:val="24"/>
                <w:szCs w:val="24"/>
              </w:rPr>
              <w:t xml:space="preserve"> Е.А.</w:t>
            </w:r>
          </w:p>
        </w:tc>
        <w:tc>
          <w:tcPr>
            <w:tcW w:w="985"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24</w:t>
            </w:r>
          </w:p>
        </w:tc>
        <w:tc>
          <w:tcPr>
            <w:tcW w:w="698"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24</w:t>
            </w:r>
          </w:p>
        </w:tc>
        <w:tc>
          <w:tcPr>
            <w:tcW w:w="942"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16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w:t>
            </w:r>
          </w:p>
        </w:tc>
        <w:tc>
          <w:tcPr>
            <w:tcW w:w="956"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32"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874"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86" w:type="dxa"/>
            <w:vAlign w:val="center"/>
          </w:tcPr>
          <w:p w:rsidR="008770A2" w:rsidRPr="00034649" w:rsidRDefault="008770A2" w:rsidP="00175B37">
            <w:pPr>
              <w:spacing w:after="0" w:line="240" w:lineRule="auto"/>
              <w:jc w:val="center"/>
              <w:rPr>
                <w:rFonts w:ascii="Times New Roman" w:eastAsia="Arial Unicode MS" w:hAnsi="Times New Roman" w:cs="Times New Roman"/>
                <w:sz w:val="24"/>
                <w:szCs w:val="24"/>
              </w:rPr>
            </w:pPr>
            <w:r w:rsidRPr="00034649">
              <w:rPr>
                <w:rFonts w:ascii="Times New Roman" w:eastAsia="Arial Unicode MS" w:hAnsi="Times New Roman" w:cs="Times New Roman"/>
                <w:sz w:val="24"/>
                <w:szCs w:val="24"/>
              </w:rPr>
              <w:t>33</w:t>
            </w:r>
          </w:p>
        </w:tc>
        <w:tc>
          <w:tcPr>
            <w:tcW w:w="1001"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8770A2" w:rsidRPr="00034649" w:rsidTr="00805641">
        <w:trPr>
          <w:trHeight w:val="259"/>
        </w:trPr>
        <w:tc>
          <w:tcPr>
            <w:tcW w:w="2835" w:type="dxa"/>
            <w:gridSpan w:val="2"/>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 xml:space="preserve">10-11 </w:t>
            </w:r>
            <w:proofErr w:type="spellStart"/>
            <w:r w:rsidRPr="00034649">
              <w:rPr>
                <w:rFonts w:ascii="Times New Roman" w:eastAsia="Times New Roman" w:hAnsi="Times New Roman" w:cs="Times New Roman"/>
                <w:b/>
                <w:sz w:val="24"/>
                <w:szCs w:val="24"/>
              </w:rPr>
              <w:t>кл</w:t>
            </w:r>
            <w:proofErr w:type="spellEnd"/>
          </w:p>
        </w:tc>
        <w:tc>
          <w:tcPr>
            <w:tcW w:w="985"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55</w:t>
            </w:r>
          </w:p>
        </w:tc>
        <w:tc>
          <w:tcPr>
            <w:tcW w:w="698"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52</w:t>
            </w:r>
          </w:p>
        </w:tc>
        <w:tc>
          <w:tcPr>
            <w:tcW w:w="942"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w:t>
            </w:r>
          </w:p>
        </w:tc>
        <w:tc>
          <w:tcPr>
            <w:tcW w:w="116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18</w:t>
            </w:r>
          </w:p>
        </w:tc>
        <w:tc>
          <w:tcPr>
            <w:tcW w:w="956"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0</w:t>
            </w:r>
          </w:p>
        </w:tc>
        <w:tc>
          <w:tcPr>
            <w:tcW w:w="932"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w:t>
            </w:r>
          </w:p>
        </w:tc>
        <w:tc>
          <w:tcPr>
            <w:tcW w:w="874"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0</w:t>
            </w:r>
          </w:p>
        </w:tc>
        <w:tc>
          <w:tcPr>
            <w:tcW w:w="986" w:type="dxa"/>
            <w:vAlign w:val="center"/>
          </w:tcPr>
          <w:p w:rsidR="008770A2" w:rsidRPr="00034649" w:rsidRDefault="008770A2" w:rsidP="00175B37">
            <w:pPr>
              <w:spacing w:after="0" w:line="240" w:lineRule="auto"/>
              <w:jc w:val="center"/>
              <w:rPr>
                <w:rFonts w:ascii="Times New Roman" w:eastAsia="Arial Unicode MS" w:hAnsi="Times New Roman" w:cs="Times New Roman"/>
                <w:b/>
                <w:sz w:val="24"/>
                <w:szCs w:val="24"/>
              </w:rPr>
            </w:pPr>
            <w:r w:rsidRPr="00034649">
              <w:rPr>
                <w:rFonts w:ascii="Times New Roman" w:eastAsia="Arial Unicode MS" w:hAnsi="Times New Roman" w:cs="Times New Roman"/>
                <w:b/>
                <w:sz w:val="24"/>
                <w:szCs w:val="24"/>
              </w:rPr>
              <w:t>38</w:t>
            </w:r>
          </w:p>
        </w:tc>
        <w:tc>
          <w:tcPr>
            <w:tcW w:w="1001"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r>
      <w:tr w:rsidR="008770A2" w:rsidRPr="00034649" w:rsidTr="00805641">
        <w:trPr>
          <w:trHeight w:val="259"/>
        </w:trPr>
        <w:tc>
          <w:tcPr>
            <w:tcW w:w="2835" w:type="dxa"/>
            <w:gridSpan w:val="2"/>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 xml:space="preserve">Итого 2018-2019 </w:t>
            </w:r>
            <w:proofErr w:type="spellStart"/>
            <w:r w:rsidRPr="00034649">
              <w:rPr>
                <w:rFonts w:ascii="Times New Roman" w:eastAsia="Times New Roman" w:hAnsi="Times New Roman" w:cs="Times New Roman"/>
                <w:b/>
                <w:sz w:val="24"/>
                <w:szCs w:val="24"/>
              </w:rPr>
              <w:t>уч.год</w:t>
            </w:r>
            <w:proofErr w:type="spellEnd"/>
          </w:p>
        </w:tc>
        <w:tc>
          <w:tcPr>
            <w:tcW w:w="985"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317</w:t>
            </w:r>
          </w:p>
        </w:tc>
        <w:tc>
          <w:tcPr>
            <w:tcW w:w="698"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308</w:t>
            </w:r>
          </w:p>
        </w:tc>
        <w:tc>
          <w:tcPr>
            <w:tcW w:w="942"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19</w:t>
            </w:r>
          </w:p>
        </w:tc>
        <w:tc>
          <w:tcPr>
            <w:tcW w:w="116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86/28%</w:t>
            </w:r>
          </w:p>
        </w:tc>
        <w:tc>
          <w:tcPr>
            <w:tcW w:w="956"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4/1%</w:t>
            </w:r>
          </w:p>
        </w:tc>
        <w:tc>
          <w:tcPr>
            <w:tcW w:w="932"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18/6%</w:t>
            </w:r>
          </w:p>
        </w:tc>
        <w:tc>
          <w:tcPr>
            <w:tcW w:w="874"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7/2%</w:t>
            </w:r>
          </w:p>
        </w:tc>
        <w:tc>
          <w:tcPr>
            <w:tcW w:w="986" w:type="dxa"/>
            <w:vAlign w:val="center"/>
          </w:tcPr>
          <w:p w:rsidR="008770A2" w:rsidRPr="00034649" w:rsidRDefault="008770A2" w:rsidP="00175B37">
            <w:pPr>
              <w:spacing w:after="0" w:line="240" w:lineRule="auto"/>
              <w:jc w:val="center"/>
              <w:rPr>
                <w:rFonts w:ascii="Times New Roman" w:eastAsia="Arial Unicode MS" w:hAnsi="Times New Roman" w:cs="Times New Roman"/>
                <w:b/>
                <w:sz w:val="24"/>
                <w:szCs w:val="24"/>
              </w:rPr>
            </w:pPr>
            <w:r w:rsidRPr="00034649">
              <w:rPr>
                <w:rFonts w:ascii="Times New Roman" w:eastAsia="Arial Unicode MS" w:hAnsi="Times New Roman" w:cs="Times New Roman"/>
                <w:b/>
                <w:sz w:val="24"/>
                <w:szCs w:val="24"/>
              </w:rPr>
              <w:t>34%</w:t>
            </w:r>
          </w:p>
        </w:tc>
        <w:tc>
          <w:tcPr>
            <w:tcW w:w="1001"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98%</w:t>
            </w:r>
          </w:p>
        </w:tc>
      </w:tr>
      <w:tr w:rsidR="008770A2" w:rsidRPr="00034649" w:rsidTr="00805641">
        <w:trPr>
          <w:trHeight w:val="259"/>
        </w:trPr>
        <w:tc>
          <w:tcPr>
            <w:tcW w:w="2835" w:type="dxa"/>
            <w:gridSpan w:val="2"/>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lastRenderedPageBreak/>
              <w:t xml:space="preserve">Итого 2017-2018 </w:t>
            </w:r>
            <w:proofErr w:type="spellStart"/>
            <w:r w:rsidRPr="00034649">
              <w:rPr>
                <w:rFonts w:ascii="Times New Roman" w:eastAsia="Times New Roman" w:hAnsi="Times New Roman" w:cs="Times New Roman"/>
                <w:b/>
                <w:sz w:val="24"/>
                <w:szCs w:val="24"/>
              </w:rPr>
              <w:t>уч.год</w:t>
            </w:r>
            <w:proofErr w:type="spellEnd"/>
          </w:p>
        </w:tc>
        <w:tc>
          <w:tcPr>
            <w:tcW w:w="985"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328</w:t>
            </w:r>
          </w:p>
        </w:tc>
        <w:tc>
          <w:tcPr>
            <w:tcW w:w="698"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323</w:t>
            </w:r>
          </w:p>
        </w:tc>
        <w:tc>
          <w:tcPr>
            <w:tcW w:w="942"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19/6%</w:t>
            </w:r>
          </w:p>
        </w:tc>
        <w:tc>
          <w:tcPr>
            <w:tcW w:w="116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86/27%</w:t>
            </w:r>
          </w:p>
        </w:tc>
        <w:tc>
          <w:tcPr>
            <w:tcW w:w="956"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2/1%</w:t>
            </w:r>
          </w:p>
        </w:tc>
        <w:tc>
          <w:tcPr>
            <w:tcW w:w="932"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33/10%</w:t>
            </w:r>
          </w:p>
        </w:tc>
        <w:tc>
          <w:tcPr>
            <w:tcW w:w="874"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1/0,3%</w:t>
            </w:r>
          </w:p>
        </w:tc>
        <w:tc>
          <w:tcPr>
            <w:tcW w:w="986" w:type="dxa"/>
            <w:vAlign w:val="center"/>
          </w:tcPr>
          <w:p w:rsidR="008770A2" w:rsidRPr="00034649" w:rsidRDefault="008770A2" w:rsidP="00175B37">
            <w:pPr>
              <w:spacing w:after="0" w:line="240" w:lineRule="auto"/>
              <w:jc w:val="center"/>
              <w:rPr>
                <w:rFonts w:ascii="Times New Roman" w:eastAsia="Arial Unicode MS" w:hAnsi="Times New Roman" w:cs="Times New Roman"/>
                <w:b/>
                <w:sz w:val="24"/>
                <w:szCs w:val="24"/>
              </w:rPr>
            </w:pPr>
            <w:r w:rsidRPr="00034649">
              <w:rPr>
                <w:rFonts w:ascii="Times New Roman" w:eastAsia="Arial Unicode MS" w:hAnsi="Times New Roman" w:cs="Times New Roman"/>
                <w:b/>
                <w:sz w:val="24"/>
                <w:szCs w:val="24"/>
              </w:rPr>
              <w:t>33%</w:t>
            </w:r>
          </w:p>
        </w:tc>
        <w:tc>
          <w:tcPr>
            <w:tcW w:w="1001"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99,6%</w:t>
            </w:r>
          </w:p>
        </w:tc>
      </w:tr>
      <w:tr w:rsidR="008770A2" w:rsidRPr="00034649" w:rsidTr="00805641">
        <w:trPr>
          <w:trHeight w:val="534"/>
        </w:trPr>
        <w:tc>
          <w:tcPr>
            <w:tcW w:w="2835" w:type="dxa"/>
            <w:gridSpan w:val="2"/>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 xml:space="preserve">Итого 2016-2017 </w:t>
            </w:r>
            <w:proofErr w:type="spellStart"/>
            <w:r w:rsidRPr="00034649">
              <w:rPr>
                <w:rFonts w:ascii="Times New Roman" w:eastAsia="Times New Roman" w:hAnsi="Times New Roman" w:cs="Times New Roman"/>
                <w:b/>
                <w:sz w:val="24"/>
                <w:szCs w:val="24"/>
              </w:rPr>
              <w:t>уч.год</w:t>
            </w:r>
            <w:proofErr w:type="spellEnd"/>
          </w:p>
        </w:tc>
        <w:tc>
          <w:tcPr>
            <w:tcW w:w="985"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344</w:t>
            </w:r>
          </w:p>
        </w:tc>
        <w:tc>
          <w:tcPr>
            <w:tcW w:w="698"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343</w:t>
            </w:r>
          </w:p>
        </w:tc>
        <w:tc>
          <w:tcPr>
            <w:tcW w:w="942"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19/6%</w:t>
            </w:r>
          </w:p>
        </w:tc>
        <w:tc>
          <w:tcPr>
            <w:tcW w:w="1169"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94/27%</w:t>
            </w:r>
          </w:p>
        </w:tc>
        <w:tc>
          <w:tcPr>
            <w:tcW w:w="956"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5/1%</w:t>
            </w:r>
          </w:p>
        </w:tc>
        <w:tc>
          <w:tcPr>
            <w:tcW w:w="932"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42/12%</w:t>
            </w:r>
          </w:p>
        </w:tc>
        <w:tc>
          <w:tcPr>
            <w:tcW w:w="874"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2/1%</w:t>
            </w:r>
          </w:p>
        </w:tc>
        <w:tc>
          <w:tcPr>
            <w:tcW w:w="986" w:type="dxa"/>
            <w:vAlign w:val="center"/>
          </w:tcPr>
          <w:p w:rsidR="008770A2" w:rsidRPr="00034649" w:rsidRDefault="008770A2" w:rsidP="00175B37">
            <w:pPr>
              <w:spacing w:after="0" w:line="240" w:lineRule="auto"/>
              <w:jc w:val="center"/>
              <w:rPr>
                <w:rFonts w:ascii="Times New Roman" w:eastAsia="Arial Unicode MS" w:hAnsi="Times New Roman" w:cs="Times New Roman"/>
                <w:b/>
                <w:sz w:val="24"/>
                <w:szCs w:val="24"/>
              </w:rPr>
            </w:pPr>
            <w:r w:rsidRPr="00034649">
              <w:rPr>
                <w:rFonts w:ascii="Times New Roman" w:eastAsia="Arial Unicode MS" w:hAnsi="Times New Roman" w:cs="Times New Roman"/>
                <w:b/>
                <w:sz w:val="24"/>
                <w:szCs w:val="24"/>
              </w:rPr>
              <w:t>36%</w:t>
            </w:r>
          </w:p>
        </w:tc>
        <w:tc>
          <w:tcPr>
            <w:tcW w:w="1001" w:type="dxa"/>
            <w:vAlign w:val="center"/>
          </w:tcPr>
          <w:p w:rsidR="008770A2" w:rsidRPr="00034649" w:rsidRDefault="008770A2" w:rsidP="00175B37">
            <w:pPr>
              <w:tabs>
                <w:tab w:val="left" w:pos="4005"/>
              </w:tabs>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99%</w:t>
            </w:r>
          </w:p>
        </w:tc>
      </w:tr>
    </w:tbl>
    <w:p w:rsidR="00AE46A5" w:rsidRPr="00034649" w:rsidRDefault="00AE46A5" w:rsidP="00175B37">
      <w:pPr>
        <w:spacing w:after="0" w:line="240" w:lineRule="auto"/>
        <w:jc w:val="center"/>
        <w:rPr>
          <w:rFonts w:ascii="Times New Roman" w:hAnsi="Times New Roman" w:cs="Times New Roman"/>
          <w:sz w:val="24"/>
          <w:szCs w:val="24"/>
        </w:rPr>
      </w:pPr>
    </w:p>
    <w:p w:rsidR="00AE46A5" w:rsidRPr="00034649" w:rsidRDefault="00AE46A5" w:rsidP="00175B37">
      <w:pPr>
        <w:spacing w:after="0" w:line="240" w:lineRule="auto"/>
        <w:rPr>
          <w:rFonts w:ascii="Times New Roman" w:hAnsi="Times New Roman" w:cs="Times New Roman"/>
          <w:sz w:val="24"/>
          <w:szCs w:val="24"/>
        </w:rPr>
      </w:pPr>
    </w:p>
    <w:p w:rsidR="008770A2" w:rsidRPr="00034649" w:rsidRDefault="008770A2" w:rsidP="00175B37">
      <w:pPr>
        <w:tabs>
          <w:tab w:val="left" w:pos="4485"/>
          <w:tab w:val="center" w:pos="7474"/>
        </w:tabs>
        <w:spacing w:after="0" w:line="240" w:lineRule="auto"/>
        <w:rPr>
          <w:rFonts w:ascii="Times New Roman" w:eastAsiaTheme="minorHAnsi" w:hAnsi="Times New Roman" w:cs="Times New Roman"/>
          <w:b/>
          <w:sz w:val="24"/>
          <w:szCs w:val="24"/>
          <w:lang w:eastAsia="en-US"/>
        </w:rPr>
      </w:pPr>
    </w:p>
    <w:p w:rsidR="008770A2" w:rsidRPr="00034649" w:rsidRDefault="008770A2" w:rsidP="00175B37">
      <w:pPr>
        <w:tabs>
          <w:tab w:val="left" w:pos="4485"/>
          <w:tab w:val="center" w:pos="7474"/>
        </w:tabs>
        <w:spacing w:after="0" w:line="240" w:lineRule="auto"/>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ab/>
        <w:t>Сведения о результативности по классам</w:t>
      </w:r>
    </w:p>
    <w:tbl>
      <w:tblPr>
        <w:tblW w:w="10234" w:type="dxa"/>
        <w:tblInd w:w="93" w:type="dxa"/>
        <w:tblLook w:val="04A0" w:firstRow="1" w:lastRow="0" w:firstColumn="1" w:lastColumn="0" w:noHBand="0" w:noVBand="1"/>
      </w:tblPr>
      <w:tblGrid>
        <w:gridCol w:w="2283"/>
        <w:gridCol w:w="2543"/>
        <w:gridCol w:w="2956"/>
        <w:gridCol w:w="816"/>
        <w:gridCol w:w="816"/>
        <w:gridCol w:w="820"/>
      </w:tblGrid>
      <w:tr w:rsidR="008770A2" w:rsidRPr="00034649" w:rsidTr="00805641">
        <w:trPr>
          <w:trHeight w:val="287"/>
        </w:trPr>
        <w:tc>
          <w:tcPr>
            <w:tcW w:w="2283" w:type="dxa"/>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8770A2" w:rsidRPr="00034649" w:rsidRDefault="008770A2" w:rsidP="00175B37">
            <w:pPr>
              <w:spacing w:after="0" w:line="240" w:lineRule="auto"/>
              <w:jc w:val="center"/>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Класс</w:t>
            </w:r>
          </w:p>
        </w:tc>
        <w:tc>
          <w:tcPr>
            <w:tcW w:w="2543" w:type="dxa"/>
            <w:tcBorders>
              <w:top w:val="single" w:sz="4" w:space="0" w:color="000000"/>
              <w:left w:val="nil"/>
              <w:bottom w:val="single" w:sz="4" w:space="0" w:color="000000"/>
              <w:right w:val="single" w:sz="4" w:space="0" w:color="000000"/>
            </w:tcBorders>
            <w:shd w:val="clear" w:color="000000" w:fill="EAEAEA"/>
            <w:vAlign w:val="center"/>
            <w:hideMark/>
          </w:tcPr>
          <w:p w:rsidR="008770A2" w:rsidRPr="00034649" w:rsidRDefault="008770A2" w:rsidP="00175B37">
            <w:pPr>
              <w:spacing w:after="0" w:line="240" w:lineRule="auto"/>
              <w:jc w:val="center"/>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 успеваемости</w:t>
            </w:r>
          </w:p>
        </w:tc>
        <w:tc>
          <w:tcPr>
            <w:tcW w:w="2956" w:type="dxa"/>
            <w:tcBorders>
              <w:top w:val="single" w:sz="4" w:space="0" w:color="000000"/>
              <w:left w:val="nil"/>
              <w:bottom w:val="single" w:sz="4" w:space="0" w:color="000000"/>
              <w:right w:val="single" w:sz="4" w:space="0" w:color="000000"/>
            </w:tcBorders>
            <w:shd w:val="clear" w:color="000000" w:fill="EAEAEA"/>
            <w:vAlign w:val="center"/>
            <w:hideMark/>
          </w:tcPr>
          <w:p w:rsidR="008770A2" w:rsidRPr="00034649" w:rsidRDefault="008770A2" w:rsidP="00175B37">
            <w:pPr>
              <w:spacing w:after="0" w:line="240" w:lineRule="auto"/>
              <w:jc w:val="center"/>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 качества</w:t>
            </w: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20"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r>
      <w:tr w:rsidR="008770A2" w:rsidRPr="00034649" w:rsidTr="00805641">
        <w:trPr>
          <w:trHeight w:val="287"/>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5А</w:t>
            </w:r>
          </w:p>
        </w:tc>
        <w:tc>
          <w:tcPr>
            <w:tcW w:w="2543" w:type="dxa"/>
            <w:tcBorders>
              <w:top w:val="nil"/>
              <w:left w:val="nil"/>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95</w:t>
            </w:r>
          </w:p>
        </w:tc>
        <w:tc>
          <w:tcPr>
            <w:tcW w:w="2956" w:type="dxa"/>
            <w:tcBorders>
              <w:top w:val="nil"/>
              <w:left w:val="nil"/>
              <w:bottom w:val="single" w:sz="4" w:space="0" w:color="000000"/>
              <w:right w:val="single" w:sz="4" w:space="0" w:color="000000"/>
            </w:tcBorders>
            <w:shd w:val="clear" w:color="auto" w:fill="auto"/>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57</w:t>
            </w: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20"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r>
      <w:tr w:rsidR="008770A2" w:rsidRPr="00034649" w:rsidTr="00805641">
        <w:trPr>
          <w:trHeight w:val="287"/>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5Б</w:t>
            </w:r>
          </w:p>
        </w:tc>
        <w:tc>
          <w:tcPr>
            <w:tcW w:w="2543" w:type="dxa"/>
            <w:tcBorders>
              <w:top w:val="nil"/>
              <w:left w:val="nil"/>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100,0</w:t>
            </w:r>
          </w:p>
        </w:tc>
        <w:tc>
          <w:tcPr>
            <w:tcW w:w="2956" w:type="dxa"/>
            <w:tcBorders>
              <w:top w:val="nil"/>
              <w:left w:val="nil"/>
              <w:bottom w:val="single" w:sz="4" w:space="0" w:color="000000"/>
              <w:right w:val="single" w:sz="4" w:space="0" w:color="000000"/>
            </w:tcBorders>
            <w:shd w:val="clear" w:color="auto" w:fill="auto"/>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31</w:t>
            </w: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20"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r>
      <w:tr w:rsidR="008770A2" w:rsidRPr="00034649" w:rsidTr="00805641">
        <w:trPr>
          <w:trHeight w:val="287"/>
        </w:trPr>
        <w:tc>
          <w:tcPr>
            <w:tcW w:w="2283" w:type="dxa"/>
            <w:tcBorders>
              <w:top w:val="nil"/>
              <w:left w:val="single" w:sz="4" w:space="0" w:color="000000"/>
              <w:bottom w:val="single" w:sz="4" w:space="0" w:color="000000"/>
              <w:right w:val="single" w:sz="4" w:space="0" w:color="000000"/>
            </w:tcBorders>
            <w:shd w:val="clear" w:color="auto" w:fill="auto"/>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5В</w:t>
            </w:r>
          </w:p>
        </w:tc>
        <w:tc>
          <w:tcPr>
            <w:tcW w:w="2543" w:type="dxa"/>
            <w:tcBorders>
              <w:top w:val="nil"/>
              <w:left w:val="nil"/>
              <w:bottom w:val="single" w:sz="4" w:space="0" w:color="000000"/>
              <w:right w:val="single" w:sz="4" w:space="0" w:color="000000"/>
            </w:tcBorders>
            <w:shd w:val="clear" w:color="auto" w:fill="auto"/>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c>
          <w:tcPr>
            <w:tcW w:w="2956" w:type="dxa"/>
            <w:tcBorders>
              <w:top w:val="nil"/>
              <w:left w:val="nil"/>
              <w:bottom w:val="single" w:sz="4" w:space="0" w:color="000000"/>
              <w:right w:val="single" w:sz="4" w:space="0" w:color="000000"/>
            </w:tcBorders>
            <w:shd w:val="clear" w:color="auto" w:fill="auto"/>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39</w:t>
            </w:r>
          </w:p>
        </w:tc>
        <w:tc>
          <w:tcPr>
            <w:tcW w:w="816" w:type="dxa"/>
            <w:tcBorders>
              <w:top w:val="nil"/>
              <w:left w:val="nil"/>
              <w:bottom w:val="nil"/>
              <w:right w:val="nil"/>
            </w:tcBorders>
            <w:shd w:val="clear" w:color="auto" w:fill="auto"/>
            <w:noWrap/>
            <w:vAlign w:val="bottom"/>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16" w:type="dxa"/>
            <w:tcBorders>
              <w:top w:val="nil"/>
              <w:left w:val="nil"/>
              <w:bottom w:val="nil"/>
              <w:right w:val="nil"/>
            </w:tcBorders>
            <w:shd w:val="clear" w:color="auto" w:fill="auto"/>
            <w:noWrap/>
            <w:vAlign w:val="bottom"/>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20" w:type="dxa"/>
            <w:tcBorders>
              <w:top w:val="nil"/>
              <w:left w:val="nil"/>
              <w:bottom w:val="nil"/>
              <w:right w:val="nil"/>
            </w:tcBorders>
            <w:shd w:val="clear" w:color="auto" w:fill="auto"/>
            <w:noWrap/>
            <w:vAlign w:val="bottom"/>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r>
      <w:tr w:rsidR="008770A2" w:rsidRPr="00034649" w:rsidTr="00805641">
        <w:trPr>
          <w:trHeight w:val="287"/>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6А</w:t>
            </w:r>
          </w:p>
        </w:tc>
        <w:tc>
          <w:tcPr>
            <w:tcW w:w="2543" w:type="dxa"/>
            <w:tcBorders>
              <w:top w:val="nil"/>
              <w:left w:val="nil"/>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95</w:t>
            </w:r>
          </w:p>
        </w:tc>
        <w:tc>
          <w:tcPr>
            <w:tcW w:w="2956" w:type="dxa"/>
            <w:tcBorders>
              <w:top w:val="nil"/>
              <w:left w:val="nil"/>
              <w:bottom w:val="single" w:sz="4" w:space="0" w:color="000000"/>
              <w:right w:val="single" w:sz="4" w:space="0" w:color="000000"/>
            </w:tcBorders>
            <w:shd w:val="clear" w:color="auto" w:fill="auto"/>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43</w:t>
            </w: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20"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r>
      <w:tr w:rsidR="008770A2" w:rsidRPr="00034649" w:rsidTr="00805641">
        <w:trPr>
          <w:trHeight w:val="287"/>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6Б</w:t>
            </w:r>
          </w:p>
        </w:tc>
        <w:tc>
          <w:tcPr>
            <w:tcW w:w="2543" w:type="dxa"/>
            <w:tcBorders>
              <w:top w:val="nil"/>
              <w:left w:val="nil"/>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100,0</w:t>
            </w:r>
          </w:p>
        </w:tc>
        <w:tc>
          <w:tcPr>
            <w:tcW w:w="2956" w:type="dxa"/>
            <w:tcBorders>
              <w:top w:val="nil"/>
              <w:left w:val="nil"/>
              <w:bottom w:val="single" w:sz="4" w:space="0" w:color="000000"/>
              <w:right w:val="single" w:sz="4" w:space="0" w:color="000000"/>
            </w:tcBorders>
            <w:shd w:val="clear" w:color="auto" w:fill="auto"/>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27</w:t>
            </w: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20"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r>
      <w:tr w:rsidR="008770A2" w:rsidRPr="00034649" w:rsidTr="00805641">
        <w:trPr>
          <w:trHeight w:val="287"/>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7А</w:t>
            </w:r>
          </w:p>
        </w:tc>
        <w:tc>
          <w:tcPr>
            <w:tcW w:w="2543" w:type="dxa"/>
            <w:tcBorders>
              <w:top w:val="nil"/>
              <w:left w:val="nil"/>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93</w:t>
            </w:r>
          </w:p>
        </w:tc>
        <w:tc>
          <w:tcPr>
            <w:tcW w:w="2956" w:type="dxa"/>
            <w:tcBorders>
              <w:top w:val="nil"/>
              <w:left w:val="nil"/>
              <w:bottom w:val="single" w:sz="4" w:space="0" w:color="000000"/>
              <w:right w:val="single" w:sz="4" w:space="0" w:color="000000"/>
            </w:tcBorders>
            <w:shd w:val="clear" w:color="auto" w:fill="auto"/>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20"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r>
      <w:tr w:rsidR="008770A2" w:rsidRPr="00034649" w:rsidTr="00805641">
        <w:trPr>
          <w:trHeight w:val="287"/>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7Б</w:t>
            </w:r>
          </w:p>
        </w:tc>
        <w:tc>
          <w:tcPr>
            <w:tcW w:w="2543" w:type="dxa"/>
            <w:tcBorders>
              <w:top w:val="nil"/>
              <w:left w:val="nil"/>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94</w:t>
            </w:r>
          </w:p>
        </w:tc>
        <w:tc>
          <w:tcPr>
            <w:tcW w:w="2956" w:type="dxa"/>
            <w:tcBorders>
              <w:top w:val="nil"/>
              <w:left w:val="nil"/>
              <w:bottom w:val="single" w:sz="4" w:space="0" w:color="000000"/>
              <w:right w:val="single" w:sz="4" w:space="0" w:color="000000"/>
            </w:tcBorders>
            <w:shd w:val="clear" w:color="auto" w:fill="auto"/>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33</w:t>
            </w: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20"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r>
      <w:tr w:rsidR="008770A2" w:rsidRPr="00034649" w:rsidTr="00805641">
        <w:trPr>
          <w:trHeight w:val="287"/>
        </w:trPr>
        <w:tc>
          <w:tcPr>
            <w:tcW w:w="2283" w:type="dxa"/>
            <w:tcBorders>
              <w:top w:val="nil"/>
              <w:left w:val="single" w:sz="4" w:space="0" w:color="000000"/>
              <w:bottom w:val="single" w:sz="4" w:space="0" w:color="000000"/>
              <w:right w:val="single" w:sz="4" w:space="0" w:color="000000"/>
            </w:tcBorders>
            <w:shd w:val="clear" w:color="auto" w:fill="auto"/>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7В</w:t>
            </w:r>
          </w:p>
        </w:tc>
        <w:tc>
          <w:tcPr>
            <w:tcW w:w="2543" w:type="dxa"/>
            <w:tcBorders>
              <w:top w:val="nil"/>
              <w:left w:val="nil"/>
              <w:bottom w:val="single" w:sz="4" w:space="0" w:color="000000"/>
              <w:right w:val="single" w:sz="4" w:space="0" w:color="000000"/>
            </w:tcBorders>
            <w:shd w:val="clear" w:color="auto" w:fill="auto"/>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c>
          <w:tcPr>
            <w:tcW w:w="2956" w:type="dxa"/>
            <w:tcBorders>
              <w:top w:val="nil"/>
              <w:left w:val="nil"/>
              <w:bottom w:val="single" w:sz="4" w:space="0" w:color="000000"/>
              <w:right w:val="single" w:sz="4" w:space="0" w:color="000000"/>
            </w:tcBorders>
            <w:shd w:val="clear" w:color="auto" w:fill="auto"/>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w:t>
            </w:r>
          </w:p>
        </w:tc>
        <w:tc>
          <w:tcPr>
            <w:tcW w:w="816" w:type="dxa"/>
            <w:tcBorders>
              <w:top w:val="nil"/>
              <w:left w:val="nil"/>
              <w:bottom w:val="nil"/>
              <w:right w:val="nil"/>
            </w:tcBorders>
            <w:shd w:val="clear" w:color="auto" w:fill="auto"/>
            <w:noWrap/>
            <w:vAlign w:val="bottom"/>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16" w:type="dxa"/>
            <w:tcBorders>
              <w:top w:val="nil"/>
              <w:left w:val="nil"/>
              <w:bottom w:val="nil"/>
              <w:right w:val="nil"/>
            </w:tcBorders>
            <w:shd w:val="clear" w:color="auto" w:fill="auto"/>
            <w:noWrap/>
            <w:vAlign w:val="bottom"/>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20" w:type="dxa"/>
            <w:tcBorders>
              <w:top w:val="nil"/>
              <w:left w:val="nil"/>
              <w:bottom w:val="nil"/>
              <w:right w:val="nil"/>
            </w:tcBorders>
            <w:shd w:val="clear" w:color="auto" w:fill="auto"/>
            <w:noWrap/>
            <w:vAlign w:val="bottom"/>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r>
      <w:tr w:rsidR="008770A2" w:rsidRPr="00034649" w:rsidTr="00805641">
        <w:trPr>
          <w:trHeight w:val="287"/>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8А</w:t>
            </w:r>
          </w:p>
        </w:tc>
        <w:tc>
          <w:tcPr>
            <w:tcW w:w="2543" w:type="dxa"/>
            <w:tcBorders>
              <w:top w:val="nil"/>
              <w:left w:val="nil"/>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96</w:t>
            </w:r>
          </w:p>
        </w:tc>
        <w:tc>
          <w:tcPr>
            <w:tcW w:w="2956" w:type="dxa"/>
            <w:tcBorders>
              <w:top w:val="nil"/>
              <w:left w:val="nil"/>
              <w:bottom w:val="single" w:sz="4" w:space="0" w:color="000000"/>
              <w:right w:val="single" w:sz="4" w:space="0" w:color="000000"/>
            </w:tcBorders>
            <w:shd w:val="clear" w:color="auto" w:fill="auto"/>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39</w:t>
            </w: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20"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r>
      <w:tr w:rsidR="008770A2" w:rsidRPr="00034649" w:rsidTr="00805641">
        <w:trPr>
          <w:trHeight w:val="287"/>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8Б</w:t>
            </w:r>
          </w:p>
        </w:tc>
        <w:tc>
          <w:tcPr>
            <w:tcW w:w="2543" w:type="dxa"/>
            <w:tcBorders>
              <w:top w:val="nil"/>
              <w:left w:val="nil"/>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92</w:t>
            </w:r>
          </w:p>
        </w:tc>
        <w:tc>
          <w:tcPr>
            <w:tcW w:w="2956" w:type="dxa"/>
            <w:tcBorders>
              <w:top w:val="nil"/>
              <w:left w:val="nil"/>
              <w:bottom w:val="single" w:sz="4" w:space="0" w:color="000000"/>
              <w:right w:val="single" w:sz="4" w:space="0" w:color="000000"/>
            </w:tcBorders>
            <w:shd w:val="clear" w:color="auto" w:fill="auto"/>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27</w:t>
            </w: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20"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r>
      <w:tr w:rsidR="008770A2" w:rsidRPr="00034649" w:rsidTr="00805641">
        <w:trPr>
          <w:trHeight w:val="287"/>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9А</w:t>
            </w:r>
          </w:p>
        </w:tc>
        <w:tc>
          <w:tcPr>
            <w:tcW w:w="2543" w:type="dxa"/>
            <w:tcBorders>
              <w:top w:val="nil"/>
              <w:left w:val="nil"/>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100,0</w:t>
            </w:r>
          </w:p>
        </w:tc>
        <w:tc>
          <w:tcPr>
            <w:tcW w:w="2956" w:type="dxa"/>
            <w:tcBorders>
              <w:top w:val="nil"/>
              <w:left w:val="nil"/>
              <w:bottom w:val="single" w:sz="4" w:space="0" w:color="000000"/>
              <w:right w:val="single" w:sz="4" w:space="0" w:color="000000"/>
            </w:tcBorders>
            <w:shd w:val="clear" w:color="auto" w:fill="auto"/>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50</w:t>
            </w: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20"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r>
      <w:tr w:rsidR="008770A2" w:rsidRPr="00034649" w:rsidTr="00805641">
        <w:trPr>
          <w:trHeight w:val="287"/>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9Б</w:t>
            </w:r>
          </w:p>
        </w:tc>
        <w:tc>
          <w:tcPr>
            <w:tcW w:w="2543" w:type="dxa"/>
            <w:tcBorders>
              <w:top w:val="nil"/>
              <w:left w:val="nil"/>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100,0</w:t>
            </w:r>
          </w:p>
        </w:tc>
        <w:tc>
          <w:tcPr>
            <w:tcW w:w="2956" w:type="dxa"/>
            <w:tcBorders>
              <w:top w:val="nil"/>
              <w:left w:val="nil"/>
              <w:bottom w:val="single" w:sz="4" w:space="0" w:color="000000"/>
              <w:right w:val="single" w:sz="4" w:space="0" w:color="000000"/>
            </w:tcBorders>
            <w:shd w:val="clear" w:color="auto" w:fill="auto"/>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38</w:t>
            </w: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20"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r>
      <w:tr w:rsidR="008770A2" w:rsidRPr="00034649" w:rsidTr="00805641">
        <w:trPr>
          <w:trHeight w:val="287"/>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9В</w:t>
            </w:r>
          </w:p>
        </w:tc>
        <w:tc>
          <w:tcPr>
            <w:tcW w:w="2543" w:type="dxa"/>
            <w:tcBorders>
              <w:top w:val="nil"/>
              <w:left w:val="nil"/>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100,0</w:t>
            </w:r>
          </w:p>
        </w:tc>
        <w:tc>
          <w:tcPr>
            <w:tcW w:w="2956" w:type="dxa"/>
            <w:tcBorders>
              <w:top w:val="nil"/>
              <w:left w:val="nil"/>
              <w:bottom w:val="single" w:sz="4" w:space="0" w:color="000000"/>
              <w:right w:val="single" w:sz="4" w:space="0" w:color="000000"/>
            </w:tcBorders>
            <w:shd w:val="clear" w:color="auto" w:fill="auto"/>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w:t>
            </w: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20"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r>
      <w:tr w:rsidR="008770A2" w:rsidRPr="00034649" w:rsidTr="00805641">
        <w:trPr>
          <w:trHeight w:val="287"/>
        </w:trPr>
        <w:tc>
          <w:tcPr>
            <w:tcW w:w="2283" w:type="dxa"/>
            <w:tcBorders>
              <w:top w:val="nil"/>
              <w:left w:val="single" w:sz="4" w:space="0" w:color="000000"/>
              <w:bottom w:val="single" w:sz="4" w:space="0" w:color="000000"/>
              <w:right w:val="single" w:sz="4" w:space="0" w:color="000000"/>
            </w:tcBorders>
            <w:shd w:val="clear" w:color="000000" w:fill="EAEAEA"/>
            <w:vAlign w:val="center"/>
            <w:hideMark/>
          </w:tcPr>
          <w:p w:rsidR="008770A2" w:rsidRPr="00034649" w:rsidRDefault="008770A2" w:rsidP="00175B37">
            <w:pPr>
              <w:spacing w:after="0" w:line="240" w:lineRule="auto"/>
              <w:jc w:val="center"/>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 xml:space="preserve">5- 9 </w:t>
            </w:r>
            <w:proofErr w:type="spellStart"/>
            <w:r w:rsidRPr="00034649">
              <w:rPr>
                <w:rFonts w:ascii="Times New Roman" w:eastAsia="Times New Roman" w:hAnsi="Times New Roman" w:cs="Times New Roman"/>
                <w:b/>
                <w:bCs/>
                <w:sz w:val="24"/>
                <w:szCs w:val="24"/>
              </w:rPr>
              <w:t>кл</w:t>
            </w:r>
            <w:proofErr w:type="spellEnd"/>
            <w:r w:rsidRPr="00034649">
              <w:rPr>
                <w:rFonts w:ascii="Times New Roman" w:eastAsia="Times New Roman" w:hAnsi="Times New Roman" w:cs="Times New Roman"/>
                <w:b/>
                <w:bCs/>
                <w:sz w:val="24"/>
                <w:szCs w:val="24"/>
              </w:rPr>
              <w:t>.</w:t>
            </w:r>
          </w:p>
        </w:tc>
        <w:tc>
          <w:tcPr>
            <w:tcW w:w="2543" w:type="dxa"/>
            <w:tcBorders>
              <w:top w:val="nil"/>
              <w:left w:val="nil"/>
              <w:bottom w:val="single" w:sz="4" w:space="0" w:color="000000"/>
              <w:right w:val="single" w:sz="4" w:space="0" w:color="000000"/>
            </w:tcBorders>
            <w:shd w:val="clear" w:color="000000" w:fill="EAEAEA"/>
            <w:vAlign w:val="center"/>
            <w:hideMark/>
          </w:tcPr>
          <w:p w:rsidR="008770A2" w:rsidRPr="00034649" w:rsidRDefault="008770A2" w:rsidP="00175B37">
            <w:pPr>
              <w:spacing w:after="0" w:line="240" w:lineRule="auto"/>
              <w:jc w:val="center"/>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97</w:t>
            </w:r>
          </w:p>
        </w:tc>
        <w:tc>
          <w:tcPr>
            <w:tcW w:w="2956" w:type="dxa"/>
            <w:tcBorders>
              <w:top w:val="nil"/>
              <w:left w:val="nil"/>
              <w:bottom w:val="single" w:sz="4" w:space="0" w:color="000000"/>
              <w:right w:val="single" w:sz="4" w:space="0" w:color="000000"/>
            </w:tcBorders>
            <w:shd w:val="clear" w:color="000000" w:fill="EAEAEA"/>
            <w:vAlign w:val="center"/>
          </w:tcPr>
          <w:p w:rsidR="008770A2" w:rsidRPr="00034649" w:rsidRDefault="008770A2" w:rsidP="00175B37">
            <w:pPr>
              <w:spacing w:after="0" w:line="240" w:lineRule="auto"/>
              <w:jc w:val="center"/>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33</w:t>
            </w: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20"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r>
      <w:tr w:rsidR="008770A2" w:rsidRPr="00034649" w:rsidTr="00805641">
        <w:trPr>
          <w:trHeight w:val="287"/>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10А</w:t>
            </w:r>
          </w:p>
        </w:tc>
        <w:tc>
          <w:tcPr>
            <w:tcW w:w="2543" w:type="dxa"/>
            <w:tcBorders>
              <w:top w:val="nil"/>
              <w:left w:val="nil"/>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100,0</w:t>
            </w:r>
          </w:p>
        </w:tc>
        <w:tc>
          <w:tcPr>
            <w:tcW w:w="2956" w:type="dxa"/>
            <w:tcBorders>
              <w:top w:val="nil"/>
              <w:left w:val="nil"/>
              <w:bottom w:val="single" w:sz="4" w:space="0" w:color="000000"/>
              <w:right w:val="single" w:sz="4" w:space="0" w:color="000000"/>
            </w:tcBorders>
            <w:shd w:val="clear" w:color="auto" w:fill="auto"/>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w:t>
            </w: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20"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r>
      <w:tr w:rsidR="008770A2" w:rsidRPr="00034649" w:rsidTr="00805641">
        <w:trPr>
          <w:trHeight w:val="287"/>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10Б</w:t>
            </w:r>
          </w:p>
        </w:tc>
        <w:tc>
          <w:tcPr>
            <w:tcW w:w="2543" w:type="dxa"/>
            <w:tcBorders>
              <w:top w:val="nil"/>
              <w:left w:val="nil"/>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100,0</w:t>
            </w:r>
          </w:p>
        </w:tc>
        <w:tc>
          <w:tcPr>
            <w:tcW w:w="2956" w:type="dxa"/>
            <w:tcBorders>
              <w:top w:val="nil"/>
              <w:left w:val="nil"/>
              <w:bottom w:val="single" w:sz="4" w:space="0" w:color="000000"/>
              <w:right w:val="single" w:sz="4" w:space="0" w:color="000000"/>
            </w:tcBorders>
            <w:shd w:val="clear" w:color="auto" w:fill="auto"/>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w:t>
            </w: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20"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r>
      <w:tr w:rsidR="008770A2" w:rsidRPr="00034649" w:rsidTr="00805641">
        <w:trPr>
          <w:trHeight w:val="287"/>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11А</w:t>
            </w:r>
          </w:p>
        </w:tc>
        <w:tc>
          <w:tcPr>
            <w:tcW w:w="2543" w:type="dxa"/>
            <w:tcBorders>
              <w:top w:val="nil"/>
              <w:left w:val="nil"/>
              <w:bottom w:val="single" w:sz="4" w:space="0" w:color="000000"/>
              <w:right w:val="single" w:sz="4" w:space="0" w:color="000000"/>
            </w:tcBorders>
            <w:shd w:val="clear" w:color="auto" w:fill="auto"/>
            <w:vAlign w:val="bottom"/>
            <w:hideMark/>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100,0</w:t>
            </w:r>
          </w:p>
        </w:tc>
        <w:tc>
          <w:tcPr>
            <w:tcW w:w="2956" w:type="dxa"/>
            <w:tcBorders>
              <w:top w:val="nil"/>
              <w:left w:val="nil"/>
              <w:bottom w:val="single" w:sz="4" w:space="0" w:color="000000"/>
              <w:right w:val="single" w:sz="4" w:space="0" w:color="000000"/>
            </w:tcBorders>
            <w:shd w:val="clear" w:color="auto" w:fill="auto"/>
            <w:vAlign w:val="bottom"/>
          </w:tcPr>
          <w:p w:rsidR="008770A2" w:rsidRPr="00034649" w:rsidRDefault="008770A2" w:rsidP="00175B37">
            <w:pPr>
              <w:spacing w:after="0" w:line="240" w:lineRule="auto"/>
              <w:ind w:firstLineChars="100" w:firstLine="240"/>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33</w:t>
            </w: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20"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r>
      <w:tr w:rsidR="008770A2" w:rsidRPr="00034649" w:rsidTr="00805641">
        <w:trPr>
          <w:trHeight w:val="287"/>
        </w:trPr>
        <w:tc>
          <w:tcPr>
            <w:tcW w:w="2283" w:type="dxa"/>
            <w:tcBorders>
              <w:top w:val="nil"/>
              <w:left w:val="single" w:sz="4" w:space="0" w:color="000000"/>
              <w:bottom w:val="single" w:sz="4" w:space="0" w:color="000000"/>
              <w:right w:val="single" w:sz="4" w:space="0" w:color="000000"/>
            </w:tcBorders>
            <w:shd w:val="clear" w:color="000000" w:fill="EAEAEA"/>
            <w:vAlign w:val="center"/>
            <w:hideMark/>
          </w:tcPr>
          <w:p w:rsidR="008770A2" w:rsidRPr="00034649" w:rsidRDefault="008770A2" w:rsidP="00175B37">
            <w:pPr>
              <w:spacing w:after="0" w:line="240" w:lineRule="auto"/>
              <w:jc w:val="center"/>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 xml:space="preserve">10-11 </w:t>
            </w:r>
            <w:proofErr w:type="spellStart"/>
            <w:r w:rsidRPr="00034649">
              <w:rPr>
                <w:rFonts w:ascii="Times New Roman" w:eastAsia="Times New Roman" w:hAnsi="Times New Roman" w:cs="Times New Roman"/>
                <w:b/>
                <w:bCs/>
                <w:sz w:val="24"/>
                <w:szCs w:val="24"/>
              </w:rPr>
              <w:t>кл</w:t>
            </w:r>
            <w:proofErr w:type="spellEnd"/>
            <w:r w:rsidRPr="00034649">
              <w:rPr>
                <w:rFonts w:ascii="Times New Roman" w:eastAsia="Times New Roman" w:hAnsi="Times New Roman" w:cs="Times New Roman"/>
                <w:b/>
                <w:bCs/>
                <w:sz w:val="24"/>
                <w:szCs w:val="24"/>
              </w:rPr>
              <w:t>.</w:t>
            </w:r>
          </w:p>
        </w:tc>
        <w:tc>
          <w:tcPr>
            <w:tcW w:w="2543" w:type="dxa"/>
            <w:tcBorders>
              <w:top w:val="nil"/>
              <w:left w:val="nil"/>
              <w:bottom w:val="single" w:sz="4" w:space="0" w:color="000000"/>
              <w:right w:val="single" w:sz="4" w:space="0" w:color="000000"/>
            </w:tcBorders>
            <w:shd w:val="clear" w:color="000000" w:fill="EAEAEA"/>
            <w:vAlign w:val="center"/>
            <w:hideMark/>
          </w:tcPr>
          <w:p w:rsidR="008770A2" w:rsidRPr="00034649" w:rsidRDefault="008770A2" w:rsidP="00175B37">
            <w:pPr>
              <w:spacing w:after="0" w:line="240" w:lineRule="auto"/>
              <w:jc w:val="center"/>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100,0</w:t>
            </w:r>
          </w:p>
        </w:tc>
        <w:tc>
          <w:tcPr>
            <w:tcW w:w="2956" w:type="dxa"/>
            <w:tcBorders>
              <w:top w:val="nil"/>
              <w:left w:val="nil"/>
              <w:bottom w:val="single" w:sz="4" w:space="0" w:color="000000"/>
              <w:right w:val="single" w:sz="4" w:space="0" w:color="000000"/>
            </w:tcBorders>
            <w:shd w:val="clear" w:color="000000" w:fill="EAEAEA"/>
            <w:vAlign w:val="center"/>
          </w:tcPr>
          <w:p w:rsidR="008770A2" w:rsidRPr="00034649" w:rsidRDefault="008770A2" w:rsidP="00175B37">
            <w:pPr>
              <w:spacing w:after="0" w:line="240" w:lineRule="auto"/>
              <w:jc w:val="center"/>
              <w:rPr>
                <w:rFonts w:ascii="Times New Roman" w:eastAsia="Times New Roman" w:hAnsi="Times New Roman" w:cs="Times New Roman"/>
                <w:b/>
                <w:bCs/>
                <w:color w:val="FF0000"/>
                <w:sz w:val="24"/>
                <w:szCs w:val="24"/>
              </w:rPr>
            </w:pPr>
            <w:r w:rsidRPr="00034649">
              <w:rPr>
                <w:rFonts w:ascii="Times New Roman" w:eastAsia="Times New Roman" w:hAnsi="Times New Roman" w:cs="Times New Roman"/>
                <w:b/>
                <w:bCs/>
                <w:sz w:val="24"/>
                <w:szCs w:val="24"/>
              </w:rPr>
              <w:t>38</w:t>
            </w: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20"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r>
      <w:tr w:rsidR="008770A2" w:rsidRPr="00034649" w:rsidTr="00805641">
        <w:trPr>
          <w:trHeight w:val="287"/>
        </w:trPr>
        <w:tc>
          <w:tcPr>
            <w:tcW w:w="2283" w:type="dxa"/>
            <w:tcBorders>
              <w:top w:val="nil"/>
              <w:left w:val="single" w:sz="4" w:space="0" w:color="000000"/>
              <w:bottom w:val="single" w:sz="4" w:space="0" w:color="000000"/>
              <w:right w:val="single" w:sz="4" w:space="0" w:color="000000"/>
            </w:tcBorders>
            <w:shd w:val="clear" w:color="000000" w:fill="EAEAEA"/>
            <w:vAlign w:val="center"/>
            <w:hideMark/>
          </w:tcPr>
          <w:p w:rsidR="008770A2" w:rsidRPr="00034649" w:rsidRDefault="008770A2" w:rsidP="00175B37">
            <w:pPr>
              <w:spacing w:after="0" w:line="240" w:lineRule="auto"/>
              <w:jc w:val="center"/>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Итого</w:t>
            </w:r>
          </w:p>
        </w:tc>
        <w:tc>
          <w:tcPr>
            <w:tcW w:w="2543" w:type="dxa"/>
            <w:tcBorders>
              <w:top w:val="nil"/>
              <w:left w:val="nil"/>
              <w:bottom w:val="single" w:sz="4" w:space="0" w:color="000000"/>
              <w:right w:val="single" w:sz="4" w:space="0" w:color="000000"/>
            </w:tcBorders>
            <w:shd w:val="clear" w:color="000000" w:fill="EAEAEA"/>
            <w:vAlign w:val="center"/>
            <w:hideMark/>
          </w:tcPr>
          <w:p w:rsidR="008770A2" w:rsidRPr="00034649" w:rsidRDefault="008770A2" w:rsidP="00175B37">
            <w:pPr>
              <w:spacing w:after="0" w:line="240" w:lineRule="auto"/>
              <w:jc w:val="center"/>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98,8</w:t>
            </w:r>
          </w:p>
        </w:tc>
        <w:tc>
          <w:tcPr>
            <w:tcW w:w="2956" w:type="dxa"/>
            <w:tcBorders>
              <w:top w:val="nil"/>
              <w:left w:val="nil"/>
              <w:bottom w:val="single" w:sz="4" w:space="0" w:color="000000"/>
              <w:right w:val="single" w:sz="4" w:space="0" w:color="000000"/>
            </w:tcBorders>
            <w:shd w:val="clear" w:color="000000" w:fill="EAEAEA"/>
            <w:vAlign w:val="center"/>
          </w:tcPr>
          <w:p w:rsidR="008770A2" w:rsidRPr="00034649" w:rsidRDefault="008770A2" w:rsidP="00175B37">
            <w:pPr>
              <w:spacing w:after="0" w:line="240" w:lineRule="auto"/>
              <w:jc w:val="center"/>
              <w:rPr>
                <w:rFonts w:ascii="Times New Roman" w:eastAsia="Times New Roman" w:hAnsi="Times New Roman" w:cs="Times New Roman"/>
                <w:b/>
                <w:bCs/>
                <w:color w:val="FF0000"/>
                <w:sz w:val="24"/>
                <w:szCs w:val="24"/>
              </w:rPr>
            </w:pPr>
            <w:r w:rsidRPr="00034649">
              <w:rPr>
                <w:rFonts w:ascii="Times New Roman" w:eastAsia="Times New Roman" w:hAnsi="Times New Roman" w:cs="Times New Roman"/>
                <w:b/>
                <w:bCs/>
                <w:sz w:val="24"/>
                <w:szCs w:val="24"/>
              </w:rPr>
              <w:t>45</w:t>
            </w: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16"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c>
          <w:tcPr>
            <w:tcW w:w="820" w:type="dxa"/>
            <w:tcBorders>
              <w:top w:val="nil"/>
              <w:left w:val="nil"/>
              <w:bottom w:val="nil"/>
              <w:right w:val="nil"/>
            </w:tcBorders>
            <w:shd w:val="clear" w:color="auto" w:fill="auto"/>
            <w:noWrap/>
            <w:vAlign w:val="bottom"/>
            <w:hideMark/>
          </w:tcPr>
          <w:p w:rsidR="008770A2" w:rsidRPr="00034649" w:rsidRDefault="008770A2" w:rsidP="00175B37">
            <w:pPr>
              <w:spacing w:after="0" w:line="240" w:lineRule="auto"/>
              <w:ind w:firstLineChars="100" w:firstLine="240"/>
              <w:rPr>
                <w:rFonts w:ascii="Times New Roman" w:eastAsia="Times New Roman" w:hAnsi="Times New Roman" w:cs="Times New Roman"/>
                <w:color w:val="FF0000"/>
                <w:sz w:val="24"/>
                <w:szCs w:val="24"/>
              </w:rPr>
            </w:pPr>
          </w:p>
        </w:tc>
      </w:tr>
    </w:tbl>
    <w:p w:rsidR="008770A2" w:rsidRPr="00034649" w:rsidRDefault="008770A2" w:rsidP="00175B37">
      <w:pPr>
        <w:spacing w:after="0" w:line="240" w:lineRule="auto"/>
        <w:ind w:firstLine="540"/>
        <w:contextualSpacing/>
        <w:jc w:val="both"/>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 xml:space="preserve">    </w:t>
      </w:r>
    </w:p>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Статистические данные по предметам (5-11 класс)</w:t>
      </w:r>
    </w:p>
    <w:p w:rsidR="00930FF2" w:rsidRPr="00034649" w:rsidRDefault="00930FF2" w:rsidP="00175B37">
      <w:pPr>
        <w:shd w:val="clear" w:color="auto" w:fill="FFFFFF"/>
        <w:spacing w:after="0" w:line="240" w:lineRule="auto"/>
        <w:jc w:val="center"/>
        <w:rPr>
          <w:rFonts w:ascii="Times New Roman" w:eastAsia="Times New Roman" w:hAnsi="Times New Roman" w:cs="Times New Roman"/>
          <w:b/>
          <w:spacing w:val="1"/>
          <w:sz w:val="24"/>
          <w:szCs w:val="24"/>
        </w:rPr>
      </w:pPr>
      <w:r w:rsidRPr="00034649">
        <w:rPr>
          <w:rFonts w:ascii="Times New Roman" w:eastAsiaTheme="minorHAnsi" w:hAnsi="Times New Roman" w:cs="Times New Roman"/>
          <w:b/>
          <w:sz w:val="24"/>
          <w:szCs w:val="24"/>
          <w:lang w:eastAsia="en-US"/>
        </w:rPr>
        <w:t xml:space="preserve">Из данных таблицы можно сделать вывод, что за последний год наблюдается </w:t>
      </w:r>
      <w:proofErr w:type="gramStart"/>
      <w:r w:rsidRPr="00034649">
        <w:rPr>
          <w:rFonts w:ascii="Times New Roman" w:eastAsiaTheme="minorHAnsi" w:hAnsi="Times New Roman" w:cs="Times New Roman"/>
          <w:b/>
          <w:sz w:val="24"/>
          <w:szCs w:val="24"/>
          <w:lang w:eastAsia="en-US"/>
        </w:rPr>
        <w:t>рост  результатов</w:t>
      </w:r>
      <w:proofErr w:type="gramEnd"/>
      <w:r w:rsidRPr="00034649">
        <w:rPr>
          <w:rFonts w:ascii="Times New Roman" w:eastAsiaTheme="minorHAnsi" w:hAnsi="Times New Roman" w:cs="Times New Roman"/>
          <w:b/>
          <w:sz w:val="24"/>
          <w:szCs w:val="24"/>
          <w:lang w:eastAsia="en-US"/>
        </w:rPr>
        <w:t xml:space="preserve">  среднего балла по математике, МХК, историческому краеведению, обществознанию, праву. </w:t>
      </w:r>
      <w:r w:rsidRPr="00034649">
        <w:rPr>
          <w:rFonts w:ascii="Times New Roman" w:eastAsia="Times New Roman" w:hAnsi="Times New Roman" w:cs="Times New Roman"/>
          <w:b/>
          <w:spacing w:val="1"/>
          <w:sz w:val="24"/>
          <w:szCs w:val="24"/>
        </w:rPr>
        <w:t xml:space="preserve">Заметно снизилось качество знаний по математике, алгебре, геометрии, литературе, биологии, физике. По всем остальным предметам учебного плана наблюдается незначительное повышение или понижение качества знаний. </w:t>
      </w:r>
    </w:p>
    <w:p w:rsidR="00930FF2" w:rsidRPr="00034649" w:rsidRDefault="00930FF2" w:rsidP="00175B37">
      <w:pPr>
        <w:shd w:val="clear" w:color="auto" w:fill="FFFFFF"/>
        <w:spacing w:after="0" w:line="240" w:lineRule="auto"/>
        <w:jc w:val="center"/>
        <w:rPr>
          <w:rFonts w:ascii="Times New Roman" w:eastAsia="Times New Roman" w:hAnsi="Times New Roman" w:cs="Times New Roman"/>
          <w:b/>
          <w:spacing w:val="1"/>
          <w:sz w:val="24"/>
          <w:szCs w:val="24"/>
        </w:rPr>
      </w:pPr>
      <w:r w:rsidRPr="00034649">
        <w:rPr>
          <w:rFonts w:ascii="Times New Roman" w:eastAsia="Times New Roman" w:hAnsi="Times New Roman" w:cs="Times New Roman"/>
          <w:b/>
          <w:spacing w:val="1"/>
          <w:sz w:val="24"/>
          <w:szCs w:val="24"/>
        </w:rPr>
        <w:t>Аналитическая ведомость результатов успеваемости по предметам</w:t>
      </w:r>
    </w:p>
    <w:tbl>
      <w:tblPr>
        <w:tblW w:w="13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1"/>
        <w:gridCol w:w="2988"/>
        <w:gridCol w:w="951"/>
        <w:gridCol w:w="951"/>
        <w:gridCol w:w="1096"/>
        <w:gridCol w:w="1061"/>
        <w:gridCol w:w="912"/>
        <w:gridCol w:w="1062"/>
        <w:gridCol w:w="1039"/>
        <w:gridCol w:w="951"/>
        <w:gridCol w:w="835"/>
      </w:tblGrid>
      <w:tr w:rsidR="00930FF2" w:rsidRPr="00034649" w:rsidTr="00607D52">
        <w:trPr>
          <w:trHeight w:val="20"/>
          <w:jc w:val="center"/>
        </w:trPr>
        <w:tc>
          <w:tcPr>
            <w:tcW w:w="1211" w:type="dxa"/>
            <w:vMerge w:val="restart"/>
          </w:tcPr>
          <w:p w:rsidR="00930FF2" w:rsidRPr="00034649" w:rsidRDefault="00930FF2" w:rsidP="00DA1283">
            <w:pPr>
              <w:shd w:val="clear" w:color="auto" w:fill="FFFFFF"/>
              <w:spacing w:after="0" w:line="240" w:lineRule="auto"/>
              <w:jc w:val="center"/>
              <w:rPr>
                <w:rFonts w:ascii="Times New Roman" w:eastAsia="Times New Roman" w:hAnsi="Times New Roman" w:cs="Times New Roman"/>
                <w:b/>
                <w:spacing w:val="1"/>
                <w:sz w:val="24"/>
                <w:szCs w:val="24"/>
              </w:rPr>
            </w:pPr>
            <w:r w:rsidRPr="00034649">
              <w:rPr>
                <w:rFonts w:ascii="Times New Roman" w:eastAsia="Times New Roman" w:hAnsi="Times New Roman" w:cs="Times New Roman"/>
                <w:b/>
                <w:spacing w:val="1"/>
                <w:sz w:val="24"/>
                <w:szCs w:val="24"/>
              </w:rPr>
              <w:lastRenderedPageBreak/>
              <w:t>№</w:t>
            </w:r>
          </w:p>
          <w:p w:rsidR="00930FF2" w:rsidRPr="00034649" w:rsidRDefault="00930FF2" w:rsidP="00DA1283">
            <w:pPr>
              <w:shd w:val="clear" w:color="auto" w:fill="FFFFFF"/>
              <w:spacing w:after="0" w:line="240" w:lineRule="auto"/>
              <w:ind w:left="175"/>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p>
        </w:tc>
        <w:tc>
          <w:tcPr>
            <w:tcW w:w="2998" w:type="dxa"/>
            <w:gridSpan w:val="3"/>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Средний балл</w:t>
            </w:r>
          </w:p>
        </w:tc>
        <w:tc>
          <w:tcPr>
            <w:tcW w:w="3035" w:type="dxa"/>
            <w:gridSpan w:val="3"/>
            <w:vAlign w:val="center"/>
          </w:tcPr>
          <w:p w:rsidR="00930FF2" w:rsidRPr="00034649" w:rsidRDefault="00930FF2" w:rsidP="00607D52">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Качество %</w:t>
            </w:r>
          </w:p>
        </w:tc>
        <w:tc>
          <w:tcPr>
            <w:tcW w:w="2825" w:type="dxa"/>
            <w:gridSpan w:val="3"/>
            <w:vAlign w:val="center"/>
          </w:tcPr>
          <w:p w:rsidR="00930FF2" w:rsidRPr="00034649" w:rsidRDefault="00930FF2" w:rsidP="00607D52">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Успеваемость %</w:t>
            </w:r>
          </w:p>
        </w:tc>
      </w:tr>
      <w:tr w:rsidR="00930FF2" w:rsidRPr="00034649" w:rsidTr="00607D52">
        <w:trPr>
          <w:trHeight w:val="20"/>
          <w:jc w:val="center"/>
        </w:trPr>
        <w:tc>
          <w:tcPr>
            <w:tcW w:w="1211" w:type="dxa"/>
            <w:vMerge/>
          </w:tcPr>
          <w:p w:rsidR="00930FF2" w:rsidRPr="00034649" w:rsidRDefault="00930FF2" w:rsidP="00DA1283">
            <w:pPr>
              <w:shd w:val="clear" w:color="auto" w:fill="FFFFFF"/>
              <w:spacing w:after="0" w:line="240" w:lineRule="auto"/>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Учебный год</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2016-2017</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2017-2018</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2018-2019</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2016-2017</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2017-2018</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2018-2019</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2016-2017</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2017-2018</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2018-2019</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contextualSpacing/>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Алгебра</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3,8</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3,57</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68</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52</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97</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contextualSpacing/>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Геометрия</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3,8</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3,45</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60</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46</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96</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contextualSpacing/>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Астрономия</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4,6</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heme="minorHAnsi" w:hAnsi="Times New Roman" w:cs="Times New Roman"/>
                <w:b/>
                <w:color w:val="000000"/>
                <w:sz w:val="24"/>
                <w:szCs w:val="24"/>
                <w:lang w:eastAsia="en-US"/>
              </w:rPr>
              <w:t>4,4</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Calibri" w:hAnsi="Times New Roman" w:cs="Times New Roman"/>
                <w:b/>
                <w:sz w:val="24"/>
                <w:szCs w:val="24"/>
                <w:lang w:eastAsia="en-US"/>
              </w:rPr>
              <w:t>87,5</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heme="minorHAnsi" w:hAnsi="Times New Roman" w:cs="Times New Roman"/>
                <w:b/>
                <w:color w:val="000000"/>
                <w:sz w:val="24"/>
                <w:szCs w:val="24"/>
                <w:lang w:eastAsia="en-US"/>
              </w:rPr>
              <w:t>100</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contextualSpacing/>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Русский язык</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3,58</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3,6</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3,6</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50</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51</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52</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99,7</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99</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contextualSpacing/>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Литература</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3,95</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3,9</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3,9</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71</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69</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64</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Математика</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3,69</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3,1</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3,6</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58</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56</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51</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99,7</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99,5</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proofErr w:type="gramStart"/>
            <w:r w:rsidRPr="00034649">
              <w:rPr>
                <w:rFonts w:ascii="Times New Roman" w:eastAsia="Times New Roman" w:hAnsi="Times New Roman" w:cs="Times New Roman"/>
                <w:b/>
                <w:sz w:val="24"/>
                <w:szCs w:val="24"/>
              </w:rPr>
              <w:t>Информатика  и</w:t>
            </w:r>
            <w:proofErr w:type="gramEnd"/>
            <w:r w:rsidRPr="00034649">
              <w:rPr>
                <w:rFonts w:ascii="Times New Roman" w:eastAsia="Times New Roman" w:hAnsi="Times New Roman" w:cs="Times New Roman"/>
                <w:b/>
                <w:sz w:val="24"/>
                <w:szCs w:val="24"/>
              </w:rPr>
              <w:t xml:space="preserve"> ИКТ</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3,72</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3,6</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61</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58</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54,1</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99,6</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97,6</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Историческое краеведение</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3,83</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4,2</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4,4</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63</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86</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87</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История</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3,89</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3,98</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3,9</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68</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69</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70</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99</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Обществознание</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4,18</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4,1</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4,2</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83</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76</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78</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99,6</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География</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4,08</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4,08</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4,1</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80</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79</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80</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Физика</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3,6</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3,65</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3,54</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49</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53</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48</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99,6</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99,5</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Химия</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3,71</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3,58</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3,58</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58</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49</w:t>
            </w:r>
          </w:p>
        </w:tc>
        <w:tc>
          <w:tcPr>
            <w:tcW w:w="1062" w:type="dxa"/>
            <w:vAlign w:val="center"/>
          </w:tcPr>
          <w:p w:rsidR="00930FF2" w:rsidRPr="00034649" w:rsidRDefault="00930FF2" w:rsidP="00607D52">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51</w:t>
            </w:r>
            <w:r w:rsidRPr="00034649">
              <w:rPr>
                <w:rFonts w:ascii="Times New Roman" w:eastAsia="Times New Roman" w:hAnsi="Times New Roman" w:cs="Times New Roman"/>
                <w:b/>
                <w:sz w:val="24"/>
                <w:szCs w:val="24"/>
              </w:rPr>
              <w:tab/>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99</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Биология</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4,09</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3,9</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3,9</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79</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74</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70</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jc w:val="center"/>
              <w:rPr>
                <w:rFonts w:ascii="Times New Roman" w:eastAsia="Times New Roman" w:hAnsi="Times New Roman" w:cs="Times New Roman"/>
                <w:b/>
                <w:spacing w:val="1"/>
                <w:sz w:val="24"/>
                <w:szCs w:val="24"/>
              </w:rPr>
            </w:pPr>
          </w:p>
        </w:tc>
        <w:tc>
          <w:tcPr>
            <w:tcW w:w="2988" w:type="dxa"/>
          </w:tcPr>
          <w:p w:rsidR="00930FF2" w:rsidRPr="00034649" w:rsidRDefault="00930FF2" w:rsidP="00607D52">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Иностранный язык</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3,86</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3,76</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3,8</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64</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56</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57</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99,7</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99</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Основы безопасности жизнедеятельности</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4,58</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4,2</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4,3</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95</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93</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91</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99</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Технология</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4,65</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4,77</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4,9</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97</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99</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МХК</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4,12</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3,8</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4,8</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95</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67</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Физическая культура</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4,3</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4,3</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4,4</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95</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91</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92</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Экономика</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4,61</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4,6</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4,6</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Право</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4,61</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4,4</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4,8</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ИЗО</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4,8</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4,72</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4,9</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99</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98</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99</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r>
      <w:tr w:rsidR="00930FF2" w:rsidRPr="00034649" w:rsidTr="00607D52">
        <w:trPr>
          <w:trHeight w:val="20"/>
          <w:jc w:val="center"/>
        </w:trPr>
        <w:tc>
          <w:tcPr>
            <w:tcW w:w="1211" w:type="dxa"/>
          </w:tcPr>
          <w:p w:rsidR="00930FF2" w:rsidRPr="00034649" w:rsidRDefault="00930FF2" w:rsidP="00DA1283">
            <w:pPr>
              <w:numPr>
                <w:ilvl w:val="0"/>
                <w:numId w:val="21"/>
              </w:numPr>
              <w:shd w:val="clear" w:color="auto" w:fill="FFFFFF"/>
              <w:spacing w:after="0" w:line="240" w:lineRule="auto"/>
              <w:jc w:val="center"/>
              <w:rPr>
                <w:rFonts w:ascii="Times New Roman" w:eastAsia="Times New Roman" w:hAnsi="Times New Roman" w:cs="Times New Roman"/>
                <w:b/>
                <w:spacing w:val="1"/>
                <w:sz w:val="24"/>
                <w:szCs w:val="24"/>
              </w:rPr>
            </w:pPr>
          </w:p>
        </w:tc>
        <w:tc>
          <w:tcPr>
            <w:tcW w:w="2988" w:type="dxa"/>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Музыка</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4,59</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4,6</w:t>
            </w:r>
          </w:p>
        </w:tc>
        <w:tc>
          <w:tcPr>
            <w:tcW w:w="1096"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5</w:t>
            </w:r>
          </w:p>
        </w:tc>
        <w:tc>
          <w:tcPr>
            <w:tcW w:w="106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94</w:t>
            </w:r>
          </w:p>
        </w:tc>
        <w:tc>
          <w:tcPr>
            <w:tcW w:w="91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96</w:t>
            </w:r>
          </w:p>
        </w:tc>
        <w:tc>
          <w:tcPr>
            <w:tcW w:w="1062"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98</w:t>
            </w:r>
          </w:p>
        </w:tc>
        <w:tc>
          <w:tcPr>
            <w:tcW w:w="1039"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951"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c>
          <w:tcPr>
            <w:tcW w:w="835" w:type="dxa"/>
            <w:vAlign w:val="center"/>
          </w:tcPr>
          <w:p w:rsidR="00930FF2" w:rsidRPr="00034649" w:rsidRDefault="00930FF2" w:rsidP="00DA1283">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100</w:t>
            </w:r>
          </w:p>
        </w:tc>
      </w:tr>
    </w:tbl>
    <w:p w:rsidR="00930FF2" w:rsidRPr="00034649" w:rsidRDefault="00930FF2" w:rsidP="00175B37">
      <w:pPr>
        <w:shd w:val="clear" w:color="auto" w:fill="FFFFFF"/>
        <w:spacing w:after="0" w:line="240" w:lineRule="auto"/>
        <w:jc w:val="center"/>
        <w:rPr>
          <w:rFonts w:ascii="Times New Roman" w:eastAsia="Times New Roman" w:hAnsi="Times New Roman" w:cs="Times New Roman"/>
          <w:b/>
          <w:spacing w:val="1"/>
          <w:sz w:val="24"/>
          <w:szCs w:val="24"/>
        </w:rPr>
      </w:pPr>
    </w:p>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Итоги успеваемости по предметам</w:t>
      </w:r>
    </w:p>
    <w:tbl>
      <w:tblPr>
        <w:tblW w:w="12772" w:type="dxa"/>
        <w:tblLayout w:type="fixed"/>
        <w:tblCellMar>
          <w:left w:w="30" w:type="dxa"/>
          <w:right w:w="30" w:type="dxa"/>
        </w:tblCellMar>
        <w:tblLook w:val="0000" w:firstRow="0" w:lastRow="0" w:firstColumn="0" w:lastColumn="0" w:noHBand="0" w:noVBand="0"/>
      </w:tblPr>
      <w:tblGrid>
        <w:gridCol w:w="1873"/>
        <w:gridCol w:w="754"/>
        <w:gridCol w:w="1939"/>
        <w:gridCol w:w="802"/>
        <w:gridCol w:w="802"/>
        <w:gridCol w:w="881"/>
        <w:gridCol w:w="831"/>
        <w:gridCol w:w="1236"/>
        <w:gridCol w:w="2252"/>
        <w:gridCol w:w="1402"/>
      </w:tblGrid>
      <w:tr w:rsidR="00930FF2" w:rsidRPr="00034649" w:rsidTr="00607D52">
        <w:trPr>
          <w:trHeight w:val="20"/>
        </w:trPr>
        <w:tc>
          <w:tcPr>
            <w:tcW w:w="12772" w:type="dxa"/>
            <w:gridSpan w:val="10"/>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математика</w:t>
            </w:r>
          </w:p>
        </w:tc>
      </w:tr>
      <w:tr w:rsidR="00930FF2" w:rsidRPr="00034649" w:rsidTr="00607D52">
        <w:trPr>
          <w:trHeight w:val="20"/>
        </w:trPr>
        <w:tc>
          <w:tcPr>
            <w:tcW w:w="1873"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Класс</w:t>
            </w:r>
          </w:p>
        </w:tc>
        <w:tc>
          <w:tcPr>
            <w:tcW w:w="26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Кол-во</w:t>
            </w:r>
          </w:p>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lastRenderedPageBreak/>
              <w:t>уч-ся</w:t>
            </w:r>
          </w:p>
        </w:tc>
        <w:tc>
          <w:tcPr>
            <w:tcW w:w="8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lastRenderedPageBreak/>
              <w:t>"5"</w:t>
            </w:r>
          </w:p>
        </w:tc>
        <w:tc>
          <w:tcPr>
            <w:tcW w:w="8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"4"</w:t>
            </w:r>
          </w:p>
        </w:tc>
        <w:tc>
          <w:tcPr>
            <w:tcW w:w="881"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"3"</w:t>
            </w:r>
          </w:p>
        </w:tc>
        <w:tc>
          <w:tcPr>
            <w:tcW w:w="831"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"2"</w:t>
            </w:r>
          </w:p>
        </w:tc>
        <w:tc>
          <w:tcPr>
            <w:tcW w:w="123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 xml:space="preserve">% </w:t>
            </w:r>
            <w:r w:rsidRPr="00034649">
              <w:rPr>
                <w:rFonts w:ascii="Times New Roman" w:eastAsiaTheme="minorHAnsi" w:hAnsi="Times New Roman" w:cs="Times New Roman"/>
                <w:b/>
                <w:bCs/>
                <w:color w:val="000000"/>
                <w:sz w:val="24"/>
                <w:szCs w:val="24"/>
                <w:lang w:eastAsia="en-US"/>
              </w:rPr>
              <w:lastRenderedPageBreak/>
              <w:t>качества</w:t>
            </w:r>
          </w:p>
        </w:tc>
        <w:tc>
          <w:tcPr>
            <w:tcW w:w="225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lastRenderedPageBreak/>
              <w:t>% успеваемости</w:t>
            </w:r>
          </w:p>
        </w:tc>
        <w:tc>
          <w:tcPr>
            <w:tcW w:w="14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roofErr w:type="spellStart"/>
            <w:r w:rsidRPr="00034649">
              <w:rPr>
                <w:rFonts w:ascii="Times New Roman" w:eastAsiaTheme="minorHAnsi" w:hAnsi="Times New Roman" w:cs="Times New Roman"/>
                <w:b/>
                <w:bCs/>
                <w:color w:val="000000"/>
                <w:sz w:val="24"/>
                <w:szCs w:val="24"/>
                <w:lang w:eastAsia="en-US"/>
              </w:rPr>
              <w:t>Ср.балл</w:t>
            </w:r>
            <w:proofErr w:type="spellEnd"/>
          </w:p>
        </w:tc>
      </w:tr>
      <w:tr w:rsidR="00930FF2" w:rsidRPr="00034649" w:rsidTr="00607D52">
        <w:trPr>
          <w:trHeight w:val="20"/>
        </w:trPr>
        <w:tc>
          <w:tcPr>
            <w:tcW w:w="1873"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5а</w:t>
            </w:r>
          </w:p>
        </w:tc>
        <w:tc>
          <w:tcPr>
            <w:tcW w:w="26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21</w:t>
            </w:r>
          </w:p>
        </w:tc>
        <w:tc>
          <w:tcPr>
            <w:tcW w:w="8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6</w:t>
            </w:r>
          </w:p>
        </w:tc>
        <w:tc>
          <w:tcPr>
            <w:tcW w:w="8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w:t>
            </w:r>
          </w:p>
        </w:tc>
        <w:tc>
          <w:tcPr>
            <w:tcW w:w="881"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w:t>
            </w:r>
          </w:p>
        </w:tc>
        <w:tc>
          <w:tcPr>
            <w:tcW w:w="831"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w:t>
            </w:r>
          </w:p>
        </w:tc>
        <w:tc>
          <w:tcPr>
            <w:tcW w:w="123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62</w:t>
            </w:r>
          </w:p>
        </w:tc>
        <w:tc>
          <w:tcPr>
            <w:tcW w:w="225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95</w:t>
            </w:r>
          </w:p>
        </w:tc>
        <w:tc>
          <w:tcPr>
            <w:tcW w:w="14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3,9</w:t>
            </w:r>
          </w:p>
        </w:tc>
      </w:tr>
      <w:tr w:rsidR="00930FF2" w:rsidRPr="00034649" w:rsidTr="00607D52">
        <w:trPr>
          <w:trHeight w:val="20"/>
        </w:trPr>
        <w:tc>
          <w:tcPr>
            <w:tcW w:w="1873"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5б</w:t>
            </w:r>
          </w:p>
        </w:tc>
        <w:tc>
          <w:tcPr>
            <w:tcW w:w="26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16</w:t>
            </w:r>
          </w:p>
        </w:tc>
        <w:tc>
          <w:tcPr>
            <w:tcW w:w="8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w:t>
            </w:r>
          </w:p>
        </w:tc>
        <w:tc>
          <w:tcPr>
            <w:tcW w:w="8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w:t>
            </w:r>
          </w:p>
        </w:tc>
        <w:tc>
          <w:tcPr>
            <w:tcW w:w="881"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8</w:t>
            </w:r>
          </w:p>
        </w:tc>
        <w:tc>
          <w:tcPr>
            <w:tcW w:w="831"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w:t>
            </w:r>
          </w:p>
        </w:tc>
        <w:tc>
          <w:tcPr>
            <w:tcW w:w="123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50</w:t>
            </w:r>
          </w:p>
        </w:tc>
        <w:tc>
          <w:tcPr>
            <w:tcW w:w="225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4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3,6</w:t>
            </w:r>
          </w:p>
        </w:tc>
      </w:tr>
      <w:tr w:rsidR="00930FF2" w:rsidRPr="00034649" w:rsidTr="00607D52">
        <w:trPr>
          <w:trHeight w:val="20"/>
        </w:trPr>
        <w:tc>
          <w:tcPr>
            <w:tcW w:w="1873"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5в</w:t>
            </w:r>
          </w:p>
        </w:tc>
        <w:tc>
          <w:tcPr>
            <w:tcW w:w="26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23</w:t>
            </w:r>
          </w:p>
        </w:tc>
        <w:tc>
          <w:tcPr>
            <w:tcW w:w="8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w:t>
            </w:r>
          </w:p>
        </w:tc>
        <w:tc>
          <w:tcPr>
            <w:tcW w:w="8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w:t>
            </w:r>
          </w:p>
        </w:tc>
        <w:tc>
          <w:tcPr>
            <w:tcW w:w="881"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w:t>
            </w:r>
          </w:p>
        </w:tc>
        <w:tc>
          <w:tcPr>
            <w:tcW w:w="831"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0</w:t>
            </w:r>
          </w:p>
        </w:tc>
        <w:tc>
          <w:tcPr>
            <w:tcW w:w="123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57</w:t>
            </w:r>
          </w:p>
        </w:tc>
        <w:tc>
          <w:tcPr>
            <w:tcW w:w="225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4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3,7</w:t>
            </w:r>
          </w:p>
        </w:tc>
      </w:tr>
      <w:tr w:rsidR="00930FF2" w:rsidRPr="00034649" w:rsidTr="00607D52">
        <w:trPr>
          <w:trHeight w:val="20"/>
        </w:trPr>
        <w:tc>
          <w:tcPr>
            <w:tcW w:w="1873"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6а</w:t>
            </w:r>
          </w:p>
        </w:tc>
        <w:tc>
          <w:tcPr>
            <w:tcW w:w="2693" w:type="dxa"/>
            <w:gridSpan w:val="2"/>
            <w:tcBorders>
              <w:top w:val="single" w:sz="6" w:space="0" w:color="000000"/>
              <w:left w:val="single" w:sz="6" w:space="0" w:color="000000"/>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21</w:t>
            </w:r>
          </w:p>
        </w:tc>
        <w:tc>
          <w:tcPr>
            <w:tcW w:w="80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5</w:t>
            </w:r>
          </w:p>
        </w:tc>
        <w:tc>
          <w:tcPr>
            <w:tcW w:w="80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8</w:t>
            </w:r>
          </w:p>
        </w:tc>
        <w:tc>
          <w:tcPr>
            <w:tcW w:w="88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8</w:t>
            </w:r>
          </w:p>
        </w:tc>
        <w:tc>
          <w:tcPr>
            <w:tcW w:w="83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0</w:t>
            </w:r>
          </w:p>
        </w:tc>
        <w:tc>
          <w:tcPr>
            <w:tcW w:w="1236"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62</w:t>
            </w:r>
          </w:p>
        </w:tc>
        <w:tc>
          <w:tcPr>
            <w:tcW w:w="22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100</w:t>
            </w:r>
          </w:p>
        </w:tc>
        <w:tc>
          <w:tcPr>
            <w:tcW w:w="14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3,86</w:t>
            </w:r>
          </w:p>
        </w:tc>
      </w:tr>
      <w:tr w:rsidR="00930FF2" w:rsidRPr="00034649" w:rsidTr="00607D52">
        <w:trPr>
          <w:trHeight w:val="20"/>
        </w:trPr>
        <w:tc>
          <w:tcPr>
            <w:tcW w:w="1873"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6б</w:t>
            </w:r>
          </w:p>
        </w:tc>
        <w:tc>
          <w:tcPr>
            <w:tcW w:w="2693" w:type="dxa"/>
            <w:gridSpan w:val="2"/>
            <w:tcBorders>
              <w:top w:val="single" w:sz="6" w:space="0" w:color="000000"/>
              <w:left w:val="single" w:sz="6" w:space="0" w:color="000000"/>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21</w:t>
            </w:r>
          </w:p>
        </w:tc>
        <w:tc>
          <w:tcPr>
            <w:tcW w:w="80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3</w:t>
            </w:r>
          </w:p>
        </w:tc>
        <w:tc>
          <w:tcPr>
            <w:tcW w:w="80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7</w:t>
            </w:r>
          </w:p>
        </w:tc>
        <w:tc>
          <w:tcPr>
            <w:tcW w:w="88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11</w:t>
            </w:r>
          </w:p>
        </w:tc>
        <w:tc>
          <w:tcPr>
            <w:tcW w:w="83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0</w:t>
            </w:r>
          </w:p>
        </w:tc>
        <w:tc>
          <w:tcPr>
            <w:tcW w:w="1236"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48</w:t>
            </w:r>
          </w:p>
        </w:tc>
        <w:tc>
          <w:tcPr>
            <w:tcW w:w="22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100</w:t>
            </w:r>
          </w:p>
        </w:tc>
        <w:tc>
          <w:tcPr>
            <w:tcW w:w="14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3,62</w:t>
            </w:r>
          </w:p>
        </w:tc>
      </w:tr>
      <w:tr w:rsidR="00930FF2" w:rsidRPr="00034649" w:rsidTr="00607D52">
        <w:trPr>
          <w:trHeight w:val="20"/>
        </w:trPr>
        <w:tc>
          <w:tcPr>
            <w:tcW w:w="1873" w:type="dxa"/>
            <w:vMerge w:val="restart"/>
            <w:tcBorders>
              <w:top w:val="single" w:sz="6" w:space="0" w:color="000000"/>
              <w:left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7а</w:t>
            </w:r>
          </w:p>
        </w:tc>
        <w:tc>
          <w:tcPr>
            <w:tcW w:w="754" w:type="dxa"/>
            <w:vMerge w:val="restart"/>
            <w:tcBorders>
              <w:top w:val="single" w:sz="6" w:space="0" w:color="000000"/>
              <w:left w:val="single" w:sz="6" w:space="0" w:color="000000"/>
              <w:right w:val="single" w:sz="4" w:space="0" w:color="auto"/>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14</w:t>
            </w:r>
          </w:p>
        </w:tc>
        <w:tc>
          <w:tcPr>
            <w:tcW w:w="1939" w:type="dxa"/>
            <w:tcBorders>
              <w:top w:val="single" w:sz="6" w:space="0" w:color="000000"/>
              <w:left w:val="single" w:sz="4" w:space="0" w:color="auto"/>
              <w:bottom w:val="single" w:sz="4" w:space="0" w:color="auto"/>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алгебра</w:t>
            </w:r>
          </w:p>
        </w:tc>
        <w:tc>
          <w:tcPr>
            <w:tcW w:w="802" w:type="dxa"/>
            <w:tcBorders>
              <w:top w:val="single" w:sz="6" w:space="0" w:color="000000"/>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w:t>
            </w:r>
          </w:p>
        </w:tc>
        <w:tc>
          <w:tcPr>
            <w:tcW w:w="802" w:type="dxa"/>
            <w:tcBorders>
              <w:top w:val="single" w:sz="6" w:space="0" w:color="000000"/>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6</w:t>
            </w:r>
          </w:p>
        </w:tc>
        <w:tc>
          <w:tcPr>
            <w:tcW w:w="881" w:type="dxa"/>
            <w:tcBorders>
              <w:top w:val="single" w:sz="6" w:space="0" w:color="000000"/>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w:t>
            </w:r>
          </w:p>
        </w:tc>
        <w:tc>
          <w:tcPr>
            <w:tcW w:w="831" w:type="dxa"/>
            <w:tcBorders>
              <w:top w:val="single" w:sz="6" w:space="0" w:color="000000"/>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w:t>
            </w:r>
          </w:p>
        </w:tc>
        <w:tc>
          <w:tcPr>
            <w:tcW w:w="1236" w:type="dxa"/>
            <w:tcBorders>
              <w:top w:val="single" w:sz="6" w:space="0" w:color="000000"/>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50</w:t>
            </w:r>
          </w:p>
        </w:tc>
        <w:tc>
          <w:tcPr>
            <w:tcW w:w="2252" w:type="dxa"/>
            <w:tcBorders>
              <w:top w:val="single" w:sz="6" w:space="0" w:color="000000"/>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402" w:type="dxa"/>
            <w:tcBorders>
              <w:top w:val="single" w:sz="6" w:space="0" w:color="000000"/>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w:t>
            </w:r>
          </w:p>
        </w:tc>
      </w:tr>
      <w:tr w:rsidR="00930FF2" w:rsidRPr="00034649" w:rsidTr="00607D52">
        <w:trPr>
          <w:trHeight w:val="20"/>
        </w:trPr>
        <w:tc>
          <w:tcPr>
            <w:tcW w:w="1873" w:type="dxa"/>
            <w:vMerge/>
            <w:tcBorders>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754" w:type="dxa"/>
            <w:vMerge/>
            <w:tcBorders>
              <w:left w:val="single" w:sz="6" w:space="0" w:color="000000"/>
              <w:bottom w:val="single" w:sz="6" w:space="0" w:color="000000"/>
              <w:right w:val="single" w:sz="4" w:space="0" w:color="auto"/>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939" w:type="dxa"/>
            <w:tcBorders>
              <w:top w:val="single" w:sz="4" w:space="0" w:color="auto"/>
              <w:left w:val="single" w:sz="4" w:space="0" w:color="auto"/>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геометрия</w:t>
            </w:r>
          </w:p>
        </w:tc>
        <w:tc>
          <w:tcPr>
            <w:tcW w:w="80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w:t>
            </w:r>
          </w:p>
        </w:tc>
        <w:tc>
          <w:tcPr>
            <w:tcW w:w="80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6</w:t>
            </w:r>
          </w:p>
        </w:tc>
        <w:tc>
          <w:tcPr>
            <w:tcW w:w="881"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w:t>
            </w:r>
          </w:p>
        </w:tc>
        <w:tc>
          <w:tcPr>
            <w:tcW w:w="831"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w:t>
            </w:r>
          </w:p>
        </w:tc>
        <w:tc>
          <w:tcPr>
            <w:tcW w:w="1236"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43</w:t>
            </w:r>
          </w:p>
        </w:tc>
        <w:tc>
          <w:tcPr>
            <w:tcW w:w="225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93</w:t>
            </w:r>
          </w:p>
        </w:tc>
        <w:tc>
          <w:tcPr>
            <w:tcW w:w="140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w:t>
            </w:r>
          </w:p>
        </w:tc>
      </w:tr>
      <w:tr w:rsidR="00930FF2" w:rsidRPr="00034649" w:rsidTr="00607D52">
        <w:trPr>
          <w:trHeight w:val="20"/>
        </w:trPr>
        <w:tc>
          <w:tcPr>
            <w:tcW w:w="1873" w:type="dxa"/>
            <w:vMerge w:val="restart"/>
            <w:tcBorders>
              <w:top w:val="single" w:sz="6" w:space="0" w:color="000000"/>
              <w:left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7б</w:t>
            </w:r>
          </w:p>
        </w:tc>
        <w:tc>
          <w:tcPr>
            <w:tcW w:w="754" w:type="dxa"/>
            <w:vMerge w:val="restart"/>
            <w:tcBorders>
              <w:top w:val="single" w:sz="6" w:space="0" w:color="000000"/>
              <w:left w:val="single" w:sz="6" w:space="0" w:color="000000"/>
              <w:right w:val="single" w:sz="4" w:space="0" w:color="auto"/>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18</w:t>
            </w:r>
          </w:p>
        </w:tc>
        <w:tc>
          <w:tcPr>
            <w:tcW w:w="1939" w:type="dxa"/>
            <w:tcBorders>
              <w:top w:val="single" w:sz="6" w:space="0" w:color="000000"/>
              <w:left w:val="single" w:sz="4" w:space="0" w:color="auto"/>
              <w:bottom w:val="single" w:sz="4" w:space="0" w:color="auto"/>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алгебра</w:t>
            </w:r>
          </w:p>
        </w:tc>
        <w:tc>
          <w:tcPr>
            <w:tcW w:w="802" w:type="dxa"/>
            <w:tcBorders>
              <w:top w:val="single" w:sz="6" w:space="0" w:color="000000"/>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w:t>
            </w:r>
          </w:p>
        </w:tc>
        <w:tc>
          <w:tcPr>
            <w:tcW w:w="802" w:type="dxa"/>
            <w:tcBorders>
              <w:top w:val="single" w:sz="6" w:space="0" w:color="000000"/>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w:t>
            </w:r>
          </w:p>
        </w:tc>
        <w:tc>
          <w:tcPr>
            <w:tcW w:w="881" w:type="dxa"/>
            <w:tcBorders>
              <w:top w:val="single" w:sz="6" w:space="0" w:color="000000"/>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6</w:t>
            </w:r>
          </w:p>
        </w:tc>
        <w:tc>
          <w:tcPr>
            <w:tcW w:w="831" w:type="dxa"/>
            <w:tcBorders>
              <w:top w:val="single" w:sz="6" w:space="0" w:color="000000"/>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w:t>
            </w:r>
          </w:p>
        </w:tc>
        <w:tc>
          <w:tcPr>
            <w:tcW w:w="1236" w:type="dxa"/>
            <w:tcBorders>
              <w:top w:val="single" w:sz="6" w:space="0" w:color="000000"/>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61</w:t>
            </w:r>
          </w:p>
        </w:tc>
        <w:tc>
          <w:tcPr>
            <w:tcW w:w="2252" w:type="dxa"/>
            <w:tcBorders>
              <w:top w:val="single" w:sz="6" w:space="0" w:color="000000"/>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94</w:t>
            </w:r>
          </w:p>
        </w:tc>
        <w:tc>
          <w:tcPr>
            <w:tcW w:w="1402" w:type="dxa"/>
            <w:tcBorders>
              <w:top w:val="single" w:sz="6" w:space="0" w:color="000000"/>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w:t>
            </w:r>
          </w:p>
        </w:tc>
      </w:tr>
      <w:tr w:rsidR="00930FF2" w:rsidRPr="00034649" w:rsidTr="00607D52">
        <w:trPr>
          <w:trHeight w:val="20"/>
        </w:trPr>
        <w:tc>
          <w:tcPr>
            <w:tcW w:w="1873" w:type="dxa"/>
            <w:vMerge/>
            <w:tcBorders>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754" w:type="dxa"/>
            <w:vMerge/>
            <w:tcBorders>
              <w:left w:val="single" w:sz="6" w:space="0" w:color="000000"/>
              <w:bottom w:val="single" w:sz="6" w:space="0" w:color="000000"/>
              <w:right w:val="single" w:sz="4" w:space="0" w:color="auto"/>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939" w:type="dxa"/>
            <w:tcBorders>
              <w:top w:val="single" w:sz="4" w:space="0" w:color="auto"/>
              <w:left w:val="single" w:sz="4" w:space="0" w:color="auto"/>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геометрия</w:t>
            </w:r>
          </w:p>
        </w:tc>
        <w:tc>
          <w:tcPr>
            <w:tcW w:w="80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w:t>
            </w:r>
          </w:p>
        </w:tc>
        <w:tc>
          <w:tcPr>
            <w:tcW w:w="80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w:t>
            </w:r>
          </w:p>
        </w:tc>
        <w:tc>
          <w:tcPr>
            <w:tcW w:w="881"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w:t>
            </w:r>
          </w:p>
        </w:tc>
        <w:tc>
          <w:tcPr>
            <w:tcW w:w="831"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w:t>
            </w:r>
          </w:p>
        </w:tc>
        <w:tc>
          <w:tcPr>
            <w:tcW w:w="1236"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50</w:t>
            </w:r>
          </w:p>
        </w:tc>
        <w:tc>
          <w:tcPr>
            <w:tcW w:w="225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40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w:t>
            </w:r>
          </w:p>
        </w:tc>
      </w:tr>
      <w:tr w:rsidR="00930FF2" w:rsidRPr="00034649" w:rsidTr="00607D52">
        <w:trPr>
          <w:trHeight w:val="20"/>
        </w:trPr>
        <w:tc>
          <w:tcPr>
            <w:tcW w:w="1873" w:type="dxa"/>
            <w:vMerge w:val="restart"/>
            <w:tcBorders>
              <w:left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7в</w:t>
            </w:r>
          </w:p>
        </w:tc>
        <w:tc>
          <w:tcPr>
            <w:tcW w:w="754" w:type="dxa"/>
            <w:vMerge w:val="restart"/>
            <w:tcBorders>
              <w:left w:val="single" w:sz="6" w:space="0" w:color="000000"/>
              <w:right w:val="single" w:sz="4" w:space="0" w:color="auto"/>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16</w:t>
            </w:r>
          </w:p>
        </w:tc>
        <w:tc>
          <w:tcPr>
            <w:tcW w:w="1939" w:type="dxa"/>
            <w:tcBorders>
              <w:top w:val="single" w:sz="4" w:space="0" w:color="auto"/>
              <w:left w:val="single" w:sz="4" w:space="0" w:color="auto"/>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алгебра</w:t>
            </w:r>
          </w:p>
        </w:tc>
        <w:tc>
          <w:tcPr>
            <w:tcW w:w="80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w:t>
            </w:r>
          </w:p>
        </w:tc>
        <w:tc>
          <w:tcPr>
            <w:tcW w:w="80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w:t>
            </w:r>
          </w:p>
        </w:tc>
        <w:tc>
          <w:tcPr>
            <w:tcW w:w="881"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11</w:t>
            </w:r>
          </w:p>
        </w:tc>
        <w:tc>
          <w:tcPr>
            <w:tcW w:w="831"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w:t>
            </w:r>
          </w:p>
        </w:tc>
        <w:tc>
          <w:tcPr>
            <w:tcW w:w="1236"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31</w:t>
            </w:r>
          </w:p>
        </w:tc>
        <w:tc>
          <w:tcPr>
            <w:tcW w:w="225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40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w:t>
            </w:r>
          </w:p>
        </w:tc>
      </w:tr>
      <w:tr w:rsidR="00930FF2" w:rsidRPr="00034649" w:rsidTr="00607D52">
        <w:trPr>
          <w:trHeight w:val="20"/>
        </w:trPr>
        <w:tc>
          <w:tcPr>
            <w:tcW w:w="1873" w:type="dxa"/>
            <w:vMerge/>
            <w:tcBorders>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754" w:type="dxa"/>
            <w:vMerge/>
            <w:tcBorders>
              <w:left w:val="single" w:sz="6" w:space="0" w:color="000000"/>
              <w:bottom w:val="single" w:sz="6" w:space="0" w:color="000000"/>
              <w:right w:val="single" w:sz="4" w:space="0" w:color="auto"/>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939" w:type="dxa"/>
            <w:tcBorders>
              <w:top w:val="single" w:sz="4" w:space="0" w:color="auto"/>
              <w:left w:val="single" w:sz="4" w:space="0" w:color="auto"/>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геометрия</w:t>
            </w:r>
          </w:p>
        </w:tc>
        <w:tc>
          <w:tcPr>
            <w:tcW w:w="80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w:t>
            </w:r>
          </w:p>
        </w:tc>
        <w:tc>
          <w:tcPr>
            <w:tcW w:w="80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w:t>
            </w:r>
          </w:p>
        </w:tc>
        <w:tc>
          <w:tcPr>
            <w:tcW w:w="881"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12</w:t>
            </w:r>
          </w:p>
        </w:tc>
        <w:tc>
          <w:tcPr>
            <w:tcW w:w="831"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w:t>
            </w:r>
          </w:p>
        </w:tc>
        <w:tc>
          <w:tcPr>
            <w:tcW w:w="1236"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25</w:t>
            </w:r>
          </w:p>
        </w:tc>
        <w:tc>
          <w:tcPr>
            <w:tcW w:w="225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40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w:t>
            </w:r>
          </w:p>
        </w:tc>
      </w:tr>
      <w:tr w:rsidR="00930FF2" w:rsidRPr="00034649" w:rsidTr="00607D52">
        <w:trPr>
          <w:trHeight w:val="20"/>
        </w:trPr>
        <w:tc>
          <w:tcPr>
            <w:tcW w:w="1873" w:type="dxa"/>
            <w:vMerge w:val="restart"/>
            <w:tcBorders>
              <w:top w:val="single" w:sz="6" w:space="0" w:color="000000"/>
              <w:left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8а</w:t>
            </w:r>
          </w:p>
        </w:tc>
        <w:tc>
          <w:tcPr>
            <w:tcW w:w="754" w:type="dxa"/>
            <w:tcBorders>
              <w:top w:val="single" w:sz="6" w:space="0" w:color="000000"/>
              <w:left w:val="single" w:sz="6" w:space="0" w:color="000000"/>
              <w:bottom w:val="single" w:sz="4" w:space="0" w:color="auto"/>
              <w:right w:val="single" w:sz="4" w:space="0" w:color="auto"/>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22</w:t>
            </w:r>
          </w:p>
        </w:tc>
        <w:tc>
          <w:tcPr>
            <w:tcW w:w="1939" w:type="dxa"/>
            <w:tcBorders>
              <w:top w:val="single" w:sz="6" w:space="0" w:color="000000"/>
              <w:left w:val="single" w:sz="4" w:space="0" w:color="auto"/>
              <w:bottom w:val="single" w:sz="4" w:space="0" w:color="auto"/>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алгебра</w:t>
            </w:r>
          </w:p>
        </w:tc>
        <w:tc>
          <w:tcPr>
            <w:tcW w:w="802" w:type="dxa"/>
            <w:tcBorders>
              <w:top w:val="single" w:sz="6" w:space="0" w:color="000000"/>
              <w:left w:val="single" w:sz="6" w:space="0" w:color="000000"/>
              <w:bottom w:val="single" w:sz="4" w:space="0" w:color="auto"/>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4</w:t>
            </w:r>
          </w:p>
        </w:tc>
        <w:tc>
          <w:tcPr>
            <w:tcW w:w="802" w:type="dxa"/>
            <w:tcBorders>
              <w:top w:val="single" w:sz="6" w:space="0" w:color="000000"/>
              <w:left w:val="single" w:sz="6" w:space="0" w:color="000000"/>
              <w:bottom w:val="single" w:sz="4" w:space="0" w:color="auto"/>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7</w:t>
            </w:r>
          </w:p>
        </w:tc>
        <w:tc>
          <w:tcPr>
            <w:tcW w:w="881" w:type="dxa"/>
            <w:tcBorders>
              <w:top w:val="single" w:sz="6" w:space="0" w:color="000000"/>
              <w:left w:val="single" w:sz="6" w:space="0" w:color="000000"/>
              <w:bottom w:val="single" w:sz="4" w:space="0" w:color="auto"/>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10</w:t>
            </w:r>
          </w:p>
        </w:tc>
        <w:tc>
          <w:tcPr>
            <w:tcW w:w="831" w:type="dxa"/>
            <w:tcBorders>
              <w:top w:val="single" w:sz="6" w:space="0" w:color="000000"/>
              <w:left w:val="single" w:sz="6" w:space="0" w:color="000000"/>
              <w:bottom w:val="single" w:sz="4" w:space="0" w:color="auto"/>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1</w:t>
            </w:r>
          </w:p>
        </w:tc>
        <w:tc>
          <w:tcPr>
            <w:tcW w:w="1236" w:type="dxa"/>
            <w:tcBorders>
              <w:top w:val="single" w:sz="6" w:space="0" w:color="000000"/>
              <w:left w:val="single" w:sz="6" w:space="0" w:color="000000"/>
              <w:bottom w:val="single" w:sz="4" w:space="0" w:color="auto"/>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50</w:t>
            </w:r>
          </w:p>
        </w:tc>
        <w:tc>
          <w:tcPr>
            <w:tcW w:w="2252" w:type="dxa"/>
            <w:tcBorders>
              <w:top w:val="single" w:sz="6" w:space="0" w:color="000000"/>
              <w:left w:val="single" w:sz="6" w:space="0" w:color="000000"/>
              <w:bottom w:val="single" w:sz="4" w:space="0" w:color="auto"/>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95</w:t>
            </w:r>
          </w:p>
        </w:tc>
        <w:tc>
          <w:tcPr>
            <w:tcW w:w="1402" w:type="dxa"/>
            <w:tcBorders>
              <w:top w:val="single" w:sz="6" w:space="0" w:color="000000"/>
              <w:left w:val="single" w:sz="6" w:space="0" w:color="000000"/>
              <w:bottom w:val="single" w:sz="4" w:space="0" w:color="auto"/>
              <w:right w:val="single" w:sz="6" w:space="0" w:color="000000"/>
            </w:tcBorders>
            <w:shd w:val="solid" w:color="FFFFFF" w:fill="auto"/>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3,63</w:t>
            </w:r>
          </w:p>
        </w:tc>
      </w:tr>
      <w:tr w:rsidR="00930FF2" w:rsidRPr="00034649" w:rsidTr="00607D52">
        <w:trPr>
          <w:trHeight w:val="20"/>
        </w:trPr>
        <w:tc>
          <w:tcPr>
            <w:tcW w:w="1873" w:type="dxa"/>
            <w:vMerge/>
            <w:tcBorders>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754" w:type="dxa"/>
            <w:tcBorders>
              <w:top w:val="single" w:sz="4" w:space="0" w:color="auto"/>
              <w:left w:val="single" w:sz="6" w:space="0" w:color="000000"/>
              <w:bottom w:val="single" w:sz="6" w:space="0" w:color="000000"/>
              <w:right w:val="single" w:sz="4" w:space="0" w:color="auto"/>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22</w:t>
            </w:r>
          </w:p>
        </w:tc>
        <w:tc>
          <w:tcPr>
            <w:tcW w:w="1939" w:type="dxa"/>
            <w:tcBorders>
              <w:top w:val="single" w:sz="4" w:space="0" w:color="auto"/>
              <w:left w:val="single" w:sz="4" w:space="0" w:color="auto"/>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геометрия</w:t>
            </w:r>
          </w:p>
        </w:tc>
        <w:tc>
          <w:tcPr>
            <w:tcW w:w="802" w:type="dxa"/>
            <w:tcBorders>
              <w:top w:val="single" w:sz="4" w:space="0" w:color="auto"/>
              <w:left w:val="single" w:sz="6" w:space="0" w:color="000000"/>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4</w:t>
            </w:r>
          </w:p>
        </w:tc>
        <w:tc>
          <w:tcPr>
            <w:tcW w:w="802" w:type="dxa"/>
            <w:tcBorders>
              <w:top w:val="single" w:sz="4" w:space="0" w:color="auto"/>
              <w:left w:val="single" w:sz="6" w:space="0" w:color="000000"/>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7</w:t>
            </w:r>
          </w:p>
        </w:tc>
        <w:tc>
          <w:tcPr>
            <w:tcW w:w="881" w:type="dxa"/>
            <w:tcBorders>
              <w:top w:val="single" w:sz="4" w:space="0" w:color="auto"/>
              <w:left w:val="single" w:sz="6" w:space="0" w:color="000000"/>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10</w:t>
            </w:r>
          </w:p>
        </w:tc>
        <w:tc>
          <w:tcPr>
            <w:tcW w:w="831" w:type="dxa"/>
            <w:tcBorders>
              <w:top w:val="single" w:sz="4" w:space="0" w:color="auto"/>
              <w:left w:val="single" w:sz="6" w:space="0" w:color="000000"/>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1</w:t>
            </w:r>
          </w:p>
        </w:tc>
        <w:tc>
          <w:tcPr>
            <w:tcW w:w="1236" w:type="dxa"/>
            <w:tcBorders>
              <w:top w:val="single" w:sz="4" w:space="0" w:color="auto"/>
              <w:left w:val="single" w:sz="6" w:space="0" w:color="000000"/>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50</w:t>
            </w:r>
          </w:p>
        </w:tc>
        <w:tc>
          <w:tcPr>
            <w:tcW w:w="2252" w:type="dxa"/>
            <w:tcBorders>
              <w:top w:val="single" w:sz="4" w:space="0" w:color="auto"/>
              <w:left w:val="single" w:sz="6" w:space="0" w:color="000000"/>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95</w:t>
            </w:r>
          </w:p>
        </w:tc>
        <w:tc>
          <w:tcPr>
            <w:tcW w:w="140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3,63</w:t>
            </w:r>
          </w:p>
        </w:tc>
      </w:tr>
      <w:tr w:rsidR="00930FF2" w:rsidRPr="00034649" w:rsidTr="00607D52">
        <w:trPr>
          <w:trHeight w:val="20"/>
        </w:trPr>
        <w:tc>
          <w:tcPr>
            <w:tcW w:w="1873" w:type="dxa"/>
            <w:vMerge w:val="restart"/>
            <w:tcBorders>
              <w:top w:val="single" w:sz="4" w:space="0" w:color="auto"/>
              <w:left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8б</w:t>
            </w:r>
          </w:p>
        </w:tc>
        <w:tc>
          <w:tcPr>
            <w:tcW w:w="754" w:type="dxa"/>
            <w:vMerge w:val="restart"/>
            <w:tcBorders>
              <w:top w:val="single" w:sz="4" w:space="0" w:color="auto"/>
              <w:left w:val="single" w:sz="6" w:space="0" w:color="000000"/>
              <w:right w:val="single" w:sz="4" w:space="0" w:color="auto"/>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25</w:t>
            </w:r>
          </w:p>
        </w:tc>
        <w:tc>
          <w:tcPr>
            <w:tcW w:w="1939" w:type="dxa"/>
            <w:tcBorders>
              <w:top w:val="single" w:sz="4" w:space="0" w:color="auto"/>
              <w:left w:val="single" w:sz="4" w:space="0" w:color="auto"/>
              <w:bottom w:val="single" w:sz="4" w:space="0" w:color="auto"/>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алгебра</w:t>
            </w:r>
          </w:p>
        </w:tc>
        <w:tc>
          <w:tcPr>
            <w:tcW w:w="802" w:type="dxa"/>
            <w:tcBorders>
              <w:top w:val="single" w:sz="4" w:space="0" w:color="auto"/>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w:t>
            </w:r>
          </w:p>
        </w:tc>
        <w:tc>
          <w:tcPr>
            <w:tcW w:w="802" w:type="dxa"/>
            <w:tcBorders>
              <w:top w:val="single" w:sz="4" w:space="0" w:color="auto"/>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12</w:t>
            </w:r>
          </w:p>
        </w:tc>
        <w:tc>
          <w:tcPr>
            <w:tcW w:w="881" w:type="dxa"/>
            <w:tcBorders>
              <w:top w:val="single" w:sz="4" w:space="0" w:color="auto"/>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8</w:t>
            </w:r>
          </w:p>
        </w:tc>
        <w:tc>
          <w:tcPr>
            <w:tcW w:w="831" w:type="dxa"/>
            <w:tcBorders>
              <w:top w:val="single" w:sz="4" w:space="0" w:color="auto"/>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w:t>
            </w:r>
          </w:p>
        </w:tc>
        <w:tc>
          <w:tcPr>
            <w:tcW w:w="1236" w:type="dxa"/>
            <w:tcBorders>
              <w:top w:val="single" w:sz="4" w:space="0" w:color="auto"/>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58</w:t>
            </w:r>
          </w:p>
        </w:tc>
        <w:tc>
          <w:tcPr>
            <w:tcW w:w="2252" w:type="dxa"/>
            <w:tcBorders>
              <w:top w:val="single" w:sz="4" w:space="0" w:color="auto"/>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92</w:t>
            </w:r>
          </w:p>
        </w:tc>
        <w:tc>
          <w:tcPr>
            <w:tcW w:w="1402" w:type="dxa"/>
            <w:tcBorders>
              <w:top w:val="single" w:sz="4" w:space="0" w:color="auto"/>
              <w:left w:val="single" w:sz="6" w:space="0" w:color="000000"/>
              <w:bottom w:val="single" w:sz="4" w:space="0" w:color="auto"/>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w:t>
            </w:r>
          </w:p>
        </w:tc>
      </w:tr>
      <w:tr w:rsidR="00930FF2" w:rsidRPr="00034649" w:rsidTr="00607D52">
        <w:trPr>
          <w:trHeight w:val="20"/>
        </w:trPr>
        <w:tc>
          <w:tcPr>
            <w:tcW w:w="1873" w:type="dxa"/>
            <w:vMerge/>
            <w:tcBorders>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754" w:type="dxa"/>
            <w:vMerge/>
            <w:tcBorders>
              <w:left w:val="single" w:sz="6" w:space="0" w:color="000000"/>
              <w:bottom w:val="single" w:sz="6" w:space="0" w:color="000000"/>
              <w:right w:val="single" w:sz="4" w:space="0" w:color="auto"/>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939" w:type="dxa"/>
            <w:tcBorders>
              <w:top w:val="single" w:sz="4" w:space="0" w:color="auto"/>
              <w:left w:val="single" w:sz="4" w:space="0" w:color="auto"/>
              <w:bottom w:val="single" w:sz="6" w:space="0" w:color="000000"/>
              <w:right w:val="single" w:sz="6" w:space="0" w:color="000000"/>
            </w:tcBorders>
            <w:shd w:val="solid" w:color="FFFFFF" w:fill="auto"/>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геометрия</w:t>
            </w:r>
          </w:p>
        </w:tc>
        <w:tc>
          <w:tcPr>
            <w:tcW w:w="80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w:t>
            </w:r>
          </w:p>
        </w:tc>
        <w:tc>
          <w:tcPr>
            <w:tcW w:w="80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w:t>
            </w:r>
          </w:p>
        </w:tc>
        <w:tc>
          <w:tcPr>
            <w:tcW w:w="881"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w:t>
            </w:r>
          </w:p>
        </w:tc>
        <w:tc>
          <w:tcPr>
            <w:tcW w:w="831"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w:t>
            </w:r>
          </w:p>
        </w:tc>
        <w:tc>
          <w:tcPr>
            <w:tcW w:w="1236"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58</w:t>
            </w:r>
          </w:p>
        </w:tc>
        <w:tc>
          <w:tcPr>
            <w:tcW w:w="225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92</w:t>
            </w:r>
          </w:p>
        </w:tc>
        <w:tc>
          <w:tcPr>
            <w:tcW w:w="1402" w:type="dxa"/>
            <w:tcBorders>
              <w:top w:val="single" w:sz="4" w:space="0" w:color="auto"/>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w:t>
            </w:r>
          </w:p>
        </w:tc>
      </w:tr>
      <w:tr w:rsidR="00930FF2" w:rsidRPr="00034649" w:rsidTr="00607D52">
        <w:trPr>
          <w:trHeight w:val="20"/>
        </w:trPr>
        <w:tc>
          <w:tcPr>
            <w:tcW w:w="1873"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9а</w:t>
            </w:r>
          </w:p>
        </w:tc>
        <w:tc>
          <w:tcPr>
            <w:tcW w:w="2693" w:type="dxa"/>
            <w:gridSpan w:val="2"/>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16</w:t>
            </w:r>
          </w:p>
        </w:tc>
        <w:tc>
          <w:tcPr>
            <w:tcW w:w="80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w:t>
            </w:r>
          </w:p>
        </w:tc>
        <w:tc>
          <w:tcPr>
            <w:tcW w:w="80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8</w:t>
            </w:r>
          </w:p>
        </w:tc>
        <w:tc>
          <w:tcPr>
            <w:tcW w:w="881"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6</w:t>
            </w:r>
          </w:p>
        </w:tc>
        <w:tc>
          <w:tcPr>
            <w:tcW w:w="831"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0</w:t>
            </w:r>
          </w:p>
        </w:tc>
        <w:tc>
          <w:tcPr>
            <w:tcW w:w="123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63</w:t>
            </w:r>
          </w:p>
        </w:tc>
        <w:tc>
          <w:tcPr>
            <w:tcW w:w="225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40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3,8</w:t>
            </w:r>
          </w:p>
        </w:tc>
      </w:tr>
      <w:tr w:rsidR="00930FF2" w:rsidRPr="00034649" w:rsidTr="00607D52">
        <w:trPr>
          <w:trHeight w:val="20"/>
        </w:trPr>
        <w:tc>
          <w:tcPr>
            <w:tcW w:w="1873"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9б</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21</w:t>
            </w:r>
          </w:p>
        </w:tc>
        <w:tc>
          <w:tcPr>
            <w:tcW w:w="802" w:type="dxa"/>
            <w:tcBorders>
              <w:top w:val="single" w:sz="6" w:space="0" w:color="000000"/>
              <w:left w:val="single" w:sz="6" w:space="0" w:color="000000"/>
              <w:bottom w:val="single" w:sz="6" w:space="0" w:color="000000"/>
              <w:right w:val="single" w:sz="6" w:space="0" w:color="000000"/>
            </w:tcBorders>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1</w:t>
            </w:r>
          </w:p>
        </w:tc>
        <w:tc>
          <w:tcPr>
            <w:tcW w:w="802" w:type="dxa"/>
            <w:tcBorders>
              <w:top w:val="single" w:sz="6" w:space="0" w:color="000000"/>
              <w:left w:val="single" w:sz="6" w:space="0" w:color="000000"/>
              <w:bottom w:val="single" w:sz="6" w:space="0" w:color="000000"/>
              <w:right w:val="single" w:sz="6" w:space="0" w:color="000000"/>
            </w:tcBorders>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7</w:t>
            </w:r>
          </w:p>
        </w:tc>
        <w:tc>
          <w:tcPr>
            <w:tcW w:w="881" w:type="dxa"/>
            <w:tcBorders>
              <w:top w:val="single" w:sz="6" w:space="0" w:color="000000"/>
              <w:left w:val="single" w:sz="6" w:space="0" w:color="000000"/>
              <w:bottom w:val="single" w:sz="6" w:space="0" w:color="000000"/>
              <w:right w:val="single" w:sz="6" w:space="0" w:color="000000"/>
            </w:tcBorders>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13</w:t>
            </w:r>
          </w:p>
        </w:tc>
        <w:tc>
          <w:tcPr>
            <w:tcW w:w="831" w:type="dxa"/>
            <w:tcBorders>
              <w:top w:val="single" w:sz="6" w:space="0" w:color="000000"/>
              <w:left w:val="single" w:sz="6" w:space="0" w:color="000000"/>
              <w:bottom w:val="single" w:sz="6" w:space="0" w:color="000000"/>
              <w:right w:val="single" w:sz="6" w:space="0" w:color="000000"/>
            </w:tcBorders>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0</w:t>
            </w:r>
          </w:p>
        </w:tc>
        <w:tc>
          <w:tcPr>
            <w:tcW w:w="1236" w:type="dxa"/>
            <w:tcBorders>
              <w:top w:val="single" w:sz="6" w:space="0" w:color="000000"/>
              <w:left w:val="single" w:sz="6" w:space="0" w:color="000000"/>
              <w:bottom w:val="single" w:sz="6" w:space="0" w:color="000000"/>
              <w:right w:val="single" w:sz="6" w:space="0" w:color="000000"/>
            </w:tcBorders>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38</w:t>
            </w:r>
          </w:p>
        </w:tc>
        <w:tc>
          <w:tcPr>
            <w:tcW w:w="2252" w:type="dxa"/>
            <w:tcBorders>
              <w:top w:val="single" w:sz="6" w:space="0" w:color="000000"/>
              <w:left w:val="single" w:sz="6" w:space="0" w:color="000000"/>
              <w:bottom w:val="single" w:sz="6" w:space="0" w:color="000000"/>
              <w:right w:val="single" w:sz="6" w:space="0" w:color="000000"/>
            </w:tcBorders>
            <w:vAlign w:val="center"/>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100</w:t>
            </w:r>
          </w:p>
        </w:tc>
        <w:tc>
          <w:tcPr>
            <w:tcW w:w="140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tabs>
                <w:tab w:val="left" w:pos="1515"/>
              </w:tabs>
              <w:spacing w:after="0" w:line="240" w:lineRule="auto"/>
              <w:jc w:val="center"/>
              <w:rPr>
                <w:rFonts w:ascii="Times New Roman" w:eastAsiaTheme="minorHAnsi" w:hAnsi="Times New Roman" w:cs="Times New Roman"/>
                <w:b/>
                <w:noProof/>
                <w:sz w:val="24"/>
                <w:szCs w:val="24"/>
              </w:rPr>
            </w:pPr>
            <w:r w:rsidRPr="00034649">
              <w:rPr>
                <w:rFonts w:ascii="Times New Roman" w:eastAsiaTheme="minorHAnsi" w:hAnsi="Times New Roman" w:cs="Times New Roman"/>
                <w:b/>
                <w:noProof/>
                <w:sz w:val="24"/>
                <w:szCs w:val="24"/>
              </w:rPr>
              <w:t>3,43</w:t>
            </w:r>
          </w:p>
        </w:tc>
      </w:tr>
      <w:tr w:rsidR="00930FF2" w:rsidRPr="00034649" w:rsidTr="00607D52">
        <w:trPr>
          <w:trHeight w:val="20"/>
        </w:trPr>
        <w:tc>
          <w:tcPr>
            <w:tcW w:w="1873"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9в</w:t>
            </w:r>
          </w:p>
        </w:tc>
        <w:tc>
          <w:tcPr>
            <w:tcW w:w="2693" w:type="dxa"/>
            <w:gridSpan w:val="2"/>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18</w:t>
            </w:r>
          </w:p>
        </w:tc>
        <w:tc>
          <w:tcPr>
            <w:tcW w:w="80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w:t>
            </w:r>
          </w:p>
        </w:tc>
        <w:tc>
          <w:tcPr>
            <w:tcW w:w="80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w:t>
            </w:r>
          </w:p>
        </w:tc>
        <w:tc>
          <w:tcPr>
            <w:tcW w:w="881"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14</w:t>
            </w:r>
          </w:p>
        </w:tc>
        <w:tc>
          <w:tcPr>
            <w:tcW w:w="831"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23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22</w:t>
            </w:r>
          </w:p>
        </w:tc>
        <w:tc>
          <w:tcPr>
            <w:tcW w:w="225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40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3,2</w:t>
            </w:r>
          </w:p>
        </w:tc>
      </w:tr>
      <w:tr w:rsidR="00930FF2" w:rsidRPr="00034649" w:rsidTr="00607D52">
        <w:trPr>
          <w:trHeight w:val="20"/>
        </w:trPr>
        <w:tc>
          <w:tcPr>
            <w:tcW w:w="1873"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10а</w:t>
            </w:r>
          </w:p>
        </w:tc>
        <w:tc>
          <w:tcPr>
            <w:tcW w:w="2693" w:type="dxa"/>
            <w:gridSpan w:val="2"/>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17</w:t>
            </w:r>
          </w:p>
        </w:tc>
        <w:tc>
          <w:tcPr>
            <w:tcW w:w="80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w:t>
            </w:r>
          </w:p>
        </w:tc>
        <w:tc>
          <w:tcPr>
            <w:tcW w:w="80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11</w:t>
            </w:r>
          </w:p>
        </w:tc>
        <w:tc>
          <w:tcPr>
            <w:tcW w:w="881"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5</w:t>
            </w:r>
          </w:p>
        </w:tc>
        <w:tc>
          <w:tcPr>
            <w:tcW w:w="831"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w:t>
            </w:r>
          </w:p>
        </w:tc>
        <w:tc>
          <w:tcPr>
            <w:tcW w:w="123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71</w:t>
            </w:r>
          </w:p>
        </w:tc>
        <w:tc>
          <w:tcPr>
            <w:tcW w:w="225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40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w:t>
            </w:r>
          </w:p>
        </w:tc>
      </w:tr>
      <w:tr w:rsidR="00930FF2" w:rsidRPr="00034649" w:rsidTr="00607D52">
        <w:trPr>
          <w:trHeight w:val="20"/>
        </w:trPr>
        <w:tc>
          <w:tcPr>
            <w:tcW w:w="1873"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10б</w:t>
            </w:r>
          </w:p>
        </w:tc>
        <w:tc>
          <w:tcPr>
            <w:tcW w:w="2693" w:type="dxa"/>
            <w:gridSpan w:val="2"/>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11</w:t>
            </w:r>
          </w:p>
        </w:tc>
        <w:tc>
          <w:tcPr>
            <w:tcW w:w="80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w:t>
            </w:r>
          </w:p>
        </w:tc>
        <w:tc>
          <w:tcPr>
            <w:tcW w:w="80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w:t>
            </w:r>
          </w:p>
        </w:tc>
        <w:tc>
          <w:tcPr>
            <w:tcW w:w="881"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w:t>
            </w:r>
          </w:p>
        </w:tc>
        <w:tc>
          <w:tcPr>
            <w:tcW w:w="831"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w:t>
            </w:r>
          </w:p>
        </w:tc>
        <w:tc>
          <w:tcPr>
            <w:tcW w:w="123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36</w:t>
            </w:r>
          </w:p>
        </w:tc>
        <w:tc>
          <w:tcPr>
            <w:tcW w:w="225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40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3,5</w:t>
            </w:r>
          </w:p>
        </w:tc>
      </w:tr>
      <w:tr w:rsidR="00930FF2" w:rsidRPr="00034649" w:rsidTr="00607D52">
        <w:trPr>
          <w:trHeight w:val="20"/>
        </w:trPr>
        <w:tc>
          <w:tcPr>
            <w:tcW w:w="1873"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 xml:space="preserve">11а </w:t>
            </w:r>
            <w:proofErr w:type="spellStart"/>
            <w:r w:rsidRPr="00034649">
              <w:rPr>
                <w:rFonts w:ascii="Times New Roman" w:eastAsiaTheme="minorHAnsi" w:hAnsi="Times New Roman" w:cs="Times New Roman"/>
                <w:b/>
                <w:color w:val="000000"/>
                <w:sz w:val="24"/>
                <w:szCs w:val="24"/>
                <w:lang w:eastAsia="en-US"/>
              </w:rPr>
              <w:t>проф</w:t>
            </w:r>
            <w:proofErr w:type="spellEnd"/>
          </w:p>
        </w:tc>
        <w:tc>
          <w:tcPr>
            <w:tcW w:w="26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19</w:t>
            </w:r>
          </w:p>
        </w:tc>
        <w:tc>
          <w:tcPr>
            <w:tcW w:w="8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w:t>
            </w:r>
          </w:p>
        </w:tc>
        <w:tc>
          <w:tcPr>
            <w:tcW w:w="8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6</w:t>
            </w:r>
          </w:p>
        </w:tc>
        <w:tc>
          <w:tcPr>
            <w:tcW w:w="881"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w:t>
            </w:r>
          </w:p>
        </w:tc>
        <w:tc>
          <w:tcPr>
            <w:tcW w:w="831"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0</w:t>
            </w:r>
          </w:p>
        </w:tc>
        <w:tc>
          <w:tcPr>
            <w:tcW w:w="123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47</w:t>
            </w:r>
          </w:p>
        </w:tc>
        <w:tc>
          <w:tcPr>
            <w:tcW w:w="225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4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3,6</w:t>
            </w:r>
          </w:p>
        </w:tc>
      </w:tr>
      <w:tr w:rsidR="00930FF2" w:rsidRPr="00034649" w:rsidTr="00607D52">
        <w:trPr>
          <w:trHeight w:val="20"/>
        </w:trPr>
        <w:tc>
          <w:tcPr>
            <w:tcW w:w="1873"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 xml:space="preserve">11а </w:t>
            </w:r>
            <w:proofErr w:type="spellStart"/>
            <w:r w:rsidRPr="00034649">
              <w:rPr>
                <w:rFonts w:ascii="Times New Roman" w:eastAsiaTheme="minorHAnsi" w:hAnsi="Times New Roman" w:cs="Times New Roman"/>
                <w:b/>
                <w:color w:val="000000"/>
                <w:sz w:val="24"/>
                <w:szCs w:val="24"/>
                <w:lang w:eastAsia="en-US"/>
              </w:rPr>
              <w:t>ун</w:t>
            </w:r>
            <w:proofErr w:type="spellEnd"/>
          </w:p>
        </w:tc>
        <w:tc>
          <w:tcPr>
            <w:tcW w:w="26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5</w:t>
            </w:r>
          </w:p>
        </w:tc>
        <w:tc>
          <w:tcPr>
            <w:tcW w:w="8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w:t>
            </w:r>
          </w:p>
        </w:tc>
        <w:tc>
          <w:tcPr>
            <w:tcW w:w="8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w:t>
            </w:r>
          </w:p>
        </w:tc>
        <w:tc>
          <w:tcPr>
            <w:tcW w:w="881"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w:t>
            </w:r>
          </w:p>
        </w:tc>
        <w:tc>
          <w:tcPr>
            <w:tcW w:w="831"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w:t>
            </w:r>
          </w:p>
        </w:tc>
        <w:tc>
          <w:tcPr>
            <w:tcW w:w="123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40</w:t>
            </w:r>
          </w:p>
        </w:tc>
        <w:tc>
          <w:tcPr>
            <w:tcW w:w="225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4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3,6</w:t>
            </w:r>
          </w:p>
        </w:tc>
      </w:tr>
    </w:tbl>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bl>
      <w:tblPr>
        <w:tblStyle w:val="300"/>
        <w:tblW w:w="0" w:type="auto"/>
        <w:jc w:val="center"/>
        <w:tblLook w:val="04A0" w:firstRow="1" w:lastRow="0" w:firstColumn="1" w:lastColumn="0" w:noHBand="0" w:noVBand="1"/>
      </w:tblPr>
      <w:tblGrid>
        <w:gridCol w:w="1182"/>
        <w:gridCol w:w="1114"/>
        <w:gridCol w:w="1039"/>
        <w:gridCol w:w="1039"/>
        <w:gridCol w:w="1039"/>
        <w:gridCol w:w="1040"/>
        <w:gridCol w:w="1355"/>
        <w:gridCol w:w="1862"/>
        <w:gridCol w:w="1342"/>
      </w:tblGrid>
      <w:tr w:rsidR="00930FF2" w:rsidRPr="00034649" w:rsidTr="00607D52">
        <w:trPr>
          <w:trHeight w:val="20"/>
          <w:jc w:val="center"/>
        </w:trPr>
        <w:tc>
          <w:tcPr>
            <w:tcW w:w="11012" w:type="dxa"/>
            <w:gridSpan w:val="9"/>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литература</w:t>
            </w:r>
          </w:p>
        </w:tc>
      </w:tr>
      <w:tr w:rsidR="00930FF2" w:rsidRPr="00034649" w:rsidTr="00607D52">
        <w:trPr>
          <w:trHeight w:val="20"/>
          <w:jc w:val="center"/>
        </w:trPr>
        <w:tc>
          <w:tcPr>
            <w:tcW w:w="118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Класс</w:t>
            </w:r>
          </w:p>
        </w:tc>
        <w:tc>
          <w:tcPr>
            <w:tcW w:w="111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Кол-во уч-ся</w:t>
            </w:r>
          </w:p>
        </w:tc>
        <w:tc>
          <w:tcPr>
            <w:tcW w:w="1039"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w:t>
            </w:r>
          </w:p>
        </w:tc>
        <w:tc>
          <w:tcPr>
            <w:tcW w:w="1039"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039"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w:t>
            </w:r>
          </w:p>
        </w:tc>
        <w:tc>
          <w:tcPr>
            <w:tcW w:w="1355"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качества</w:t>
            </w:r>
          </w:p>
        </w:tc>
        <w:tc>
          <w:tcPr>
            <w:tcW w:w="186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успеваемости</w:t>
            </w:r>
          </w:p>
        </w:tc>
        <w:tc>
          <w:tcPr>
            <w:tcW w:w="134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Средний балл</w:t>
            </w:r>
          </w:p>
        </w:tc>
      </w:tr>
      <w:tr w:rsidR="00930FF2" w:rsidRPr="00034649" w:rsidTr="00607D52">
        <w:trPr>
          <w:trHeight w:val="20"/>
          <w:jc w:val="center"/>
        </w:trPr>
        <w:tc>
          <w:tcPr>
            <w:tcW w:w="118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5а</w:t>
            </w:r>
          </w:p>
        </w:tc>
        <w:tc>
          <w:tcPr>
            <w:tcW w:w="1114"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21</w:t>
            </w:r>
          </w:p>
        </w:tc>
        <w:tc>
          <w:tcPr>
            <w:tcW w:w="1039"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w:t>
            </w:r>
          </w:p>
        </w:tc>
        <w:tc>
          <w:tcPr>
            <w:tcW w:w="1039"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039"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040"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5"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86%</w:t>
            </w:r>
          </w:p>
        </w:tc>
        <w:tc>
          <w:tcPr>
            <w:tcW w:w="1862"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2"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4,4</w:t>
            </w:r>
          </w:p>
        </w:tc>
      </w:tr>
      <w:tr w:rsidR="00930FF2" w:rsidRPr="00034649" w:rsidTr="00607D52">
        <w:trPr>
          <w:trHeight w:val="20"/>
          <w:jc w:val="center"/>
        </w:trPr>
        <w:tc>
          <w:tcPr>
            <w:tcW w:w="118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5б</w:t>
            </w:r>
          </w:p>
        </w:tc>
        <w:tc>
          <w:tcPr>
            <w:tcW w:w="111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16</w:t>
            </w:r>
          </w:p>
        </w:tc>
        <w:tc>
          <w:tcPr>
            <w:tcW w:w="1039" w:type="dxa"/>
          </w:tcPr>
          <w:p w:rsidR="00930FF2" w:rsidRPr="00034649" w:rsidRDefault="00930FF2" w:rsidP="00175B37">
            <w:pPr>
              <w:autoSpaceDE w:val="0"/>
              <w:jc w:val="center"/>
              <w:rPr>
                <w:rFonts w:ascii="Times New Roman" w:eastAsia="Calibri" w:hAnsi="Times New Roman" w:cs="Times New Roman"/>
                <w:b/>
                <w:sz w:val="24"/>
                <w:szCs w:val="24"/>
                <w:lang w:val="en-US"/>
              </w:rPr>
            </w:pPr>
            <w:r w:rsidRPr="00034649">
              <w:rPr>
                <w:rFonts w:ascii="Times New Roman" w:eastAsia="Calibri" w:hAnsi="Times New Roman" w:cs="Times New Roman"/>
                <w:b/>
                <w:sz w:val="24"/>
                <w:szCs w:val="24"/>
                <w:lang w:val="en-US"/>
              </w:rPr>
              <w:t>2</w:t>
            </w:r>
          </w:p>
        </w:tc>
        <w:tc>
          <w:tcPr>
            <w:tcW w:w="1039" w:type="dxa"/>
          </w:tcPr>
          <w:p w:rsidR="00930FF2" w:rsidRPr="00034649" w:rsidRDefault="00930FF2" w:rsidP="00175B37">
            <w:pPr>
              <w:autoSpaceDE w:val="0"/>
              <w:jc w:val="center"/>
              <w:rPr>
                <w:rFonts w:ascii="Times New Roman" w:eastAsia="Calibri" w:hAnsi="Times New Roman" w:cs="Times New Roman"/>
                <w:b/>
                <w:sz w:val="24"/>
                <w:szCs w:val="24"/>
                <w:lang w:val="en-US"/>
              </w:rPr>
            </w:pPr>
            <w:r w:rsidRPr="00034649">
              <w:rPr>
                <w:rFonts w:ascii="Times New Roman" w:eastAsia="Calibri" w:hAnsi="Times New Roman" w:cs="Times New Roman"/>
                <w:b/>
                <w:sz w:val="24"/>
                <w:szCs w:val="24"/>
                <w:lang w:val="en-US"/>
              </w:rPr>
              <w:t>10</w:t>
            </w:r>
          </w:p>
        </w:tc>
        <w:tc>
          <w:tcPr>
            <w:tcW w:w="1039" w:type="dxa"/>
          </w:tcPr>
          <w:p w:rsidR="00930FF2" w:rsidRPr="00034649" w:rsidRDefault="00930FF2" w:rsidP="00175B37">
            <w:pPr>
              <w:autoSpaceDE w:val="0"/>
              <w:jc w:val="center"/>
              <w:rPr>
                <w:rFonts w:ascii="Times New Roman" w:eastAsia="Calibri" w:hAnsi="Times New Roman" w:cs="Times New Roman"/>
                <w:b/>
                <w:sz w:val="24"/>
                <w:szCs w:val="24"/>
                <w:lang w:val="en-US"/>
              </w:rPr>
            </w:pPr>
            <w:r w:rsidRPr="00034649">
              <w:rPr>
                <w:rFonts w:ascii="Times New Roman" w:eastAsia="Calibri" w:hAnsi="Times New Roman" w:cs="Times New Roman"/>
                <w:b/>
                <w:sz w:val="24"/>
                <w:szCs w:val="24"/>
                <w:lang w:val="en-US"/>
              </w:rPr>
              <w:t>4</w:t>
            </w:r>
          </w:p>
        </w:tc>
        <w:tc>
          <w:tcPr>
            <w:tcW w:w="1040" w:type="dxa"/>
          </w:tcPr>
          <w:p w:rsidR="00930FF2" w:rsidRPr="00034649" w:rsidRDefault="00930FF2" w:rsidP="00175B37">
            <w:pPr>
              <w:autoSpaceDE w:val="0"/>
              <w:jc w:val="center"/>
              <w:rPr>
                <w:rFonts w:ascii="Times New Roman" w:eastAsia="Calibri" w:hAnsi="Times New Roman" w:cs="Times New Roman"/>
                <w:b/>
                <w:sz w:val="24"/>
                <w:szCs w:val="24"/>
                <w:lang w:val="en-US"/>
              </w:rPr>
            </w:pPr>
            <w:r w:rsidRPr="00034649">
              <w:rPr>
                <w:rFonts w:ascii="Times New Roman" w:eastAsia="Calibri" w:hAnsi="Times New Roman" w:cs="Times New Roman"/>
                <w:b/>
                <w:sz w:val="24"/>
                <w:szCs w:val="24"/>
                <w:lang w:val="en-US"/>
              </w:rPr>
              <w:t>-</w:t>
            </w:r>
          </w:p>
        </w:tc>
        <w:tc>
          <w:tcPr>
            <w:tcW w:w="1355" w:type="dxa"/>
          </w:tcPr>
          <w:p w:rsidR="00930FF2" w:rsidRPr="00034649" w:rsidRDefault="00930FF2" w:rsidP="00175B37">
            <w:pPr>
              <w:autoSpaceDE w:val="0"/>
              <w:jc w:val="center"/>
              <w:rPr>
                <w:rFonts w:ascii="Times New Roman" w:eastAsia="Calibri" w:hAnsi="Times New Roman" w:cs="Times New Roman"/>
                <w:b/>
                <w:sz w:val="24"/>
                <w:szCs w:val="24"/>
                <w:lang w:val="en-US"/>
              </w:rPr>
            </w:pPr>
            <w:r w:rsidRPr="00034649">
              <w:rPr>
                <w:rFonts w:ascii="Times New Roman" w:eastAsia="Calibri" w:hAnsi="Times New Roman" w:cs="Times New Roman"/>
                <w:b/>
                <w:sz w:val="24"/>
                <w:szCs w:val="24"/>
                <w:lang w:val="en-US"/>
              </w:rPr>
              <w:t>75</w:t>
            </w:r>
          </w:p>
        </w:tc>
        <w:tc>
          <w:tcPr>
            <w:tcW w:w="1862" w:type="dxa"/>
          </w:tcPr>
          <w:p w:rsidR="00930FF2" w:rsidRPr="00034649" w:rsidRDefault="00930FF2" w:rsidP="00175B37">
            <w:pPr>
              <w:autoSpaceDE w:val="0"/>
              <w:jc w:val="center"/>
              <w:rPr>
                <w:rFonts w:ascii="Times New Roman" w:eastAsia="Calibri" w:hAnsi="Times New Roman" w:cs="Times New Roman"/>
                <w:b/>
                <w:sz w:val="24"/>
                <w:szCs w:val="24"/>
                <w:lang w:val="en-US"/>
              </w:rPr>
            </w:pPr>
            <w:r w:rsidRPr="00034649">
              <w:rPr>
                <w:rFonts w:ascii="Times New Roman" w:eastAsia="Calibri" w:hAnsi="Times New Roman" w:cs="Times New Roman"/>
                <w:b/>
                <w:sz w:val="24"/>
                <w:szCs w:val="24"/>
                <w:lang w:val="en-US"/>
              </w:rPr>
              <w:t>100</w:t>
            </w:r>
          </w:p>
        </w:tc>
        <w:tc>
          <w:tcPr>
            <w:tcW w:w="1342" w:type="dxa"/>
          </w:tcPr>
          <w:p w:rsidR="00930FF2" w:rsidRPr="00034649" w:rsidRDefault="00930FF2" w:rsidP="00175B37">
            <w:pPr>
              <w:autoSpaceDE w:val="0"/>
              <w:jc w:val="center"/>
              <w:rPr>
                <w:rFonts w:ascii="Times New Roman" w:eastAsia="Arial" w:hAnsi="Times New Roman" w:cs="Times New Roman"/>
                <w:b/>
                <w:color w:val="000000"/>
                <w:sz w:val="24"/>
                <w:szCs w:val="24"/>
                <w:lang w:val="en-US"/>
              </w:rPr>
            </w:pPr>
            <w:r w:rsidRPr="00034649">
              <w:rPr>
                <w:rFonts w:ascii="Times New Roman" w:eastAsia="Calibri" w:hAnsi="Times New Roman" w:cs="Times New Roman"/>
                <w:b/>
                <w:sz w:val="24"/>
                <w:szCs w:val="24"/>
                <w:lang w:val="en-US"/>
              </w:rPr>
              <w:t>3,9</w:t>
            </w:r>
          </w:p>
        </w:tc>
      </w:tr>
      <w:tr w:rsidR="00930FF2" w:rsidRPr="00034649" w:rsidTr="00607D52">
        <w:trPr>
          <w:trHeight w:val="20"/>
          <w:jc w:val="center"/>
        </w:trPr>
        <w:tc>
          <w:tcPr>
            <w:tcW w:w="118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5в</w:t>
            </w:r>
          </w:p>
        </w:tc>
        <w:tc>
          <w:tcPr>
            <w:tcW w:w="1114"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23</w:t>
            </w:r>
          </w:p>
        </w:tc>
        <w:tc>
          <w:tcPr>
            <w:tcW w:w="1039"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5</w:t>
            </w:r>
          </w:p>
        </w:tc>
        <w:tc>
          <w:tcPr>
            <w:tcW w:w="1039"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7</w:t>
            </w:r>
          </w:p>
        </w:tc>
        <w:tc>
          <w:tcPr>
            <w:tcW w:w="1039"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11</w:t>
            </w:r>
          </w:p>
        </w:tc>
        <w:tc>
          <w:tcPr>
            <w:tcW w:w="1040"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355"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52%</w:t>
            </w:r>
          </w:p>
        </w:tc>
        <w:tc>
          <w:tcPr>
            <w:tcW w:w="186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134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3,7</w:t>
            </w:r>
          </w:p>
        </w:tc>
      </w:tr>
      <w:tr w:rsidR="00930FF2" w:rsidRPr="00034649" w:rsidTr="00607D52">
        <w:trPr>
          <w:trHeight w:val="20"/>
          <w:jc w:val="center"/>
        </w:trPr>
        <w:tc>
          <w:tcPr>
            <w:tcW w:w="118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6а</w:t>
            </w:r>
          </w:p>
        </w:tc>
        <w:tc>
          <w:tcPr>
            <w:tcW w:w="111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21</w:t>
            </w:r>
          </w:p>
        </w:tc>
        <w:tc>
          <w:tcPr>
            <w:tcW w:w="1039"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w:t>
            </w:r>
          </w:p>
        </w:tc>
        <w:tc>
          <w:tcPr>
            <w:tcW w:w="1039"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w:t>
            </w:r>
          </w:p>
        </w:tc>
        <w:tc>
          <w:tcPr>
            <w:tcW w:w="1039"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w:t>
            </w:r>
          </w:p>
        </w:tc>
        <w:tc>
          <w:tcPr>
            <w:tcW w:w="1355"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76%</w:t>
            </w:r>
          </w:p>
        </w:tc>
        <w:tc>
          <w:tcPr>
            <w:tcW w:w="186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34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4,4</w:t>
            </w:r>
          </w:p>
        </w:tc>
      </w:tr>
      <w:tr w:rsidR="00930FF2" w:rsidRPr="00034649" w:rsidTr="00607D52">
        <w:trPr>
          <w:trHeight w:val="20"/>
          <w:jc w:val="center"/>
        </w:trPr>
        <w:tc>
          <w:tcPr>
            <w:tcW w:w="118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lastRenderedPageBreak/>
              <w:t>6б</w:t>
            </w:r>
          </w:p>
        </w:tc>
        <w:tc>
          <w:tcPr>
            <w:tcW w:w="111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21</w:t>
            </w:r>
          </w:p>
        </w:tc>
        <w:tc>
          <w:tcPr>
            <w:tcW w:w="1039"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039"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w:t>
            </w:r>
          </w:p>
        </w:tc>
        <w:tc>
          <w:tcPr>
            <w:tcW w:w="1039"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w:t>
            </w:r>
          </w:p>
        </w:tc>
        <w:tc>
          <w:tcPr>
            <w:tcW w:w="1040" w:type="dxa"/>
            <w:vAlign w:val="center"/>
          </w:tcPr>
          <w:p w:rsidR="00930FF2" w:rsidRPr="00034649" w:rsidRDefault="00930FF2" w:rsidP="00175B37">
            <w:pPr>
              <w:jc w:val="center"/>
              <w:rPr>
                <w:rFonts w:ascii="Times New Roman" w:hAnsi="Times New Roman" w:cs="Times New Roman"/>
                <w:b/>
                <w:sz w:val="24"/>
                <w:szCs w:val="24"/>
              </w:rPr>
            </w:pPr>
          </w:p>
        </w:tc>
        <w:tc>
          <w:tcPr>
            <w:tcW w:w="1355"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66</w:t>
            </w:r>
          </w:p>
        </w:tc>
        <w:tc>
          <w:tcPr>
            <w:tcW w:w="186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34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3,8</w:t>
            </w:r>
          </w:p>
        </w:tc>
      </w:tr>
      <w:tr w:rsidR="00930FF2" w:rsidRPr="00034649" w:rsidTr="00607D52">
        <w:trPr>
          <w:trHeight w:val="20"/>
          <w:jc w:val="center"/>
        </w:trPr>
        <w:tc>
          <w:tcPr>
            <w:tcW w:w="118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7а</w:t>
            </w:r>
          </w:p>
        </w:tc>
        <w:tc>
          <w:tcPr>
            <w:tcW w:w="1114"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14</w:t>
            </w:r>
          </w:p>
        </w:tc>
        <w:tc>
          <w:tcPr>
            <w:tcW w:w="1039"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039"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039"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040"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5"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57%</w:t>
            </w:r>
          </w:p>
        </w:tc>
        <w:tc>
          <w:tcPr>
            <w:tcW w:w="1862"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2"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3,6</w:t>
            </w:r>
          </w:p>
        </w:tc>
      </w:tr>
      <w:tr w:rsidR="00930FF2" w:rsidRPr="00034649" w:rsidTr="00607D52">
        <w:trPr>
          <w:trHeight w:val="20"/>
          <w:jc w:val="center"/>
        </w:trPr>
        <w:tc>
          <w:tcPr>
            <w:tcW w:w="118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7б</w:t>
            </w:r>
          </w:p>
        </w:tc>
        <w:tc>
          <w:tcPr>
            <w:tcW w:w="1114"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18</w:t>
            </w:r>
          </w:p>
        </w:tc>
        <w:tc>
          <w:tcPr>
            <w:tcW w:w="1039"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6</w:t>
            </w:r>
          </w:p>
        </w:tc>
        <w:tc>
          <w:tcPr>
            <w:tcW w:w="1039"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5</w:t>
            </w:r>
          </w:p>
        </w:tc>
        <w:tc>
          <w:tcPr>
            <w:tcW w:w="1039"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7</w:t>
            </w:r>
          </w:p>
        </w:tc>
        <w:tc>
          <w:tcPr>
            <w:tcW w:w="1040"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355"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61%</w:t>
            </w:r>
          </w:p>
        </w:tc>
        <w:tc>
          <w:tcPr>
            <w:tcW w:w="186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134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3,9</w:t>
            </w:r>
          </w:p>
        </w:tc>
      </w:tr>
      <w:tr w:rsidR="00930FF2" w:rsidRPr="00034649" w:rsidTr="00607D52">
        <w:trPr>
          <w:trHeight w:val="20"/>
          <w:jc w:val="center"/>
        </w:trPr>
        <w:tc>
          <w:tcPr>
            <w:tcW w:w="118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7в</w:t>
            </w:r>
          </w:p>
        </w:tc>
        <w:tc>
          <w:tcPr>
            <w:tcW w:w="1114"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17</w:t>
            </w:r>
          </w:p>
        </w:tc>
        <w:tc>
          <w:tcPr>
            <w:tcW w:w="1039"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w:t>
            </w:r>
          </w:p>
        </w:tc>
        <w:tc>
          <w:tcPr>
            <w:tcW w:w="1039"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4</w:t>
            </w:r>
          </w:p>
        </w:tc>
        <w:tc>
          <w:tcPr>
            <w:tcW w:w="1039"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11</w:t>
            </w:r>
          </w:p>
        </w:tc>
        <w:tc>
          <w:tcPr>
            <w:tcW w:w="1040"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355"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35%</w:t>
            </w:r>
          </w:p>
        </w:tc>
        <w:tc>
          <w:tcPr>
            <w:tcW w:w="186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134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3,5</w:t>
            </w:r>
          </w:p>
        </w:tc>
      </w:tr>
      <w:tr w:rsidR="00930FF2" w:rsidRPr="00034649" w:rsidTr="00607D52">
        <w:trPr>
          <w:trHeight w:val="20"/>
          <w:jc w:val="center"/>
        </w:trPr>
        <w:tc>
          <w:tcPr>
            <w:tcW w:w="118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8а</w:t>
            </w:r>
          </w:p>
        </w:tc>
        <w:tc>
          <w:tcPr>
            <w:tcW w:w="1114"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23</w:t>
            </w:r>
          </w:p>
        </w:tc>
        <w:tc>
          <w:tcPr>
            <w:tcW w:w="1039"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c>
          <w:tcPr>
            <w:tcW w:w="1039"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w:t>
            </w:r>
          </w:p>
        </w:tc>
        <w:tc>
          <w:tcPr>
            <w:tcW w:w="1039"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w:t>
            </w:r>
          </w:p>
        </w:tc>
        <w:tc>
          <w:tcPr>
            <w:tcW w:w="1040"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5"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61%</w:t>
            </w:r>
          </w:p>
        </w:tc>
        <w:tc>
          <w:tcPr>
            <w:tcW w:w="1862"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2"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3,8</w:t>
            </w:r>
          </w:p>
        </w:tc>
      </w:tr>
      <w:tr w:rsidR="00930FF2" w:rsidRPr="00034649" w:rsidTr="00607D52">
        <w:trPr>
          <w:trHeight w:val="20"/>
          <w:jc w:val="center"/>
        </w:trPr>
        <w:tc>
          <w:tcPr>
            <w:tcW w:w="118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8б</w:t>
            </w:r>
          </w:p>
        </w:tc>
        <w:tc>
          <w:tcPr>
            <w:tcW w:w="111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26</w:t>
            </w:r>
          </w:p>
        </w:tc>
        <w:tc>
          <w:tcPr>
            <w:tcW w:w="103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03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w:t>
            </w:r>
          </w:p>
        </w:tc>
        <w:tc>
          <w:tcPr>
            <w:tcW w:w="103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12</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5"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54%</w:t>
            </w:r>
          </w:p>
        </w:tc>
        <w:tc>
          <w:tcPr>
            <w:tcW w:w="186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3.7</w:t>
            </w:r>
          </w:p>
        </w:tc>
      </w:tr>
      <w:tr w:rsidR="00930FF2" w:rsidRPr="00034649" w:rsidTr="00607D52">
        <w:trPr>
          <w:trHeight w:val="20"/>
          <w:jc w:val="center"/>
        </w:trPr>
        <w:tc>
          <w:tcPr>
            <w:tcW w:w="118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9а</w:t>
            </w:r>
          </w:p>
        </w:tc>
        <w:tc>
          <w:tcPr>
            <w:tcW w:w="111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16</w:t>
            </w:r>
          </w:p>
        </w:tc>
        <w:tc>
          <w:tcPr>
            <w:tcW w:w="103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03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03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5"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63%</w:t>
            </w:r>
          </w:p>
        </w:tc>
        <w:tc>
          <w:tcPr>
            <w:tcW w:w="186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3.9</w:t>
            </w:r>
          </w:p>
        </w:tc>
      </w:tr>
      <w:tr w:rsidR="00930FF2" w:rsidRPr="00034649" w:rsidTr="00607D52">
        <w:trPr>
          <w:trHeight w:val="20"/>
          <w:jc w:val="center"/>
        </w:trPr>
        <w:tc>
          <w:tcPr>
            <w:tcW w:w="118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9б</w:t>
            </w:r>
          </w:p>
        </w:tc>
        <w:tc>
          <w:tcPr>
            <w:tcW w:w="111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21</w:t>
            </w:r>
          </w:p>
        </w:tc>
        <w:tc>
          <w:tcPr>
            <w:tcW w:w="1039"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w:t>
            </w:r>
          </w:p>
        </w:tc>
        <w:tc>
          <w:tcPr>
            <w:tcW w:w="1039"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w:t>
            </w:r>
          </w:p>
        </w:tc>
        <w:tc>
          <w:tcPr>
            <w:tcW w:w="1039"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8</w:t>
            </w:r>
          </w:p>
        </w:tc>
        <w:tc>
          <w:tcPr>
            <w:tcW w:w="1040"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w:t>
            </w:r>
          </w:p>
        </w:tc>
        <w:tc>
          <w:tcPr>
            <w:tcW w:w="1355"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62</w:t>
            </w:r>
          </w:p>
        </w:tc>
        <w:tc>
          <w:tcPr>
            <w:tcW w:w="1862"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342"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3,9</w:t>
            </w:r>
          </w:p>
        </w:tc>
      </w:tr>
      <w:tr w:rsidR="00930FF2" w:rsidRPr="00034649" w:rsidTr="00607D52">
        <w:trPr>
          <w:trHeight w:val="20"/>
          <w:jc w:val="center"/>
        </w:trPr>
        <w:tc>
          <w:tcPr>
            <w:tcW w:w="118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9в</w:t>
            </w:r>
          </w:p>
        </w:tc>
        <w:tc>
          <w:tcPr>
            <w:tcW w:w="111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18</w:t>
            </w:r>
          </w:p>
        </w:tc>
        <w:tc>
          <w:tcPr>
            <w:tcW w:w="1039"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w:t>
            </w:r>
          </w:p>
        </w:tc>
        <w:tc>
          <w:tcPr>
            <w:tcW w:w="1039"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11</w:t>
            </w:r>
          </w:p>
        </w:tc>
        <w:tc>
          <w:tcPr>
            <w:tcW w:w="1039"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w:t>
            </w:r>
          </w:p>
        </w:tc>
        <w:tc>
          <w:tcPr>
            <w:tcW w:w="1040"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w:t>
            </w:r>
          </w:p>
        </w:tc>
        <w:tc>
          <w:tcPr>
            <w:tcW w:w="1355"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61</w:t>
            </w:r>
          </w:p>
        </w:tc>
        <w:tc>
          <w:tcPr>
            <w:tcW w:w="1862"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342"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3,6</w:t>
            </w:r>
          </w:p>
        </w:tc>
      </w:tr>
      <w:tr w:rsidR="00930FF2" w:rsidRPr="00034649" w:rsidTr="00607D52">
        <w:trPr>
          <w:trHeight w:val="20"/>
          <w:jc w:val="center"/>
        </w:trPr>
        <w:tc>
          <w:tcPr>
            <w:tcW w:w="118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10а</w:t>
            </w:r>
          </w:p>
        </w:tc>
        <w:tc>
          <w:tcPr>
            <w:tcW w:w="1114"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17</w:t>
            </w:r>
          </w:p>
        </w:tc>
        <w:tc>
          <w:tcPr>
            <w:tcW w:w="1039"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039"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039"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040"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5"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76%</w:t>
            </w:r>
          </w:p>
        </w:tc>
        <w:tc>
          <w:tcPr>
            <w:tcW w:w="1862"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2"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4,1</w:t>
            </w:r>
          </w:p>
        </w:tc>
      </w:tr>
      <w:tr w:rsidR="00930FF2" w:rsidRPr="00034649" w:rsidTr="00607D52">
        <w:trPr>
          <w:trHeight w:val="20"/>
          <w:jc w:val="center"/>
        </w:trPr>
        <w:tc>
          <w:tcPr>
            <w:tcW w:w="118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10б</w:t>
            </w:r>
          </w:p>
        </w:tc>
        <w:tc>
          <w:tcPr>
            <w:tcW w:w="111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w:t>
            </w:r>
          </w:p>
        </w:tc>
        <w:tc>
          <w:tcPr>
            <w:tcW w:w="103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03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03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5"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72,7%</w:t>
            </w:r>
          </w:p>
        </w:tc>
        <w:tc>
          <w:tcPr>
            <w:tcW w:w="186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3,7</w:t>
            </w:r>
          </w:p>
        </w:tc>
      </w:tr>
      <w:tr w:rsidR="00930FF2" w:rsidRPr="00034649" w:rsidTr="00607D52">
        <w:trPr>
          <w:trHeight w:val="20"/>
          <w:jc w:val="center"/>
        </w:trPr>
        <w:tc>
          <w:tcPr>
            <w:tcW w:w="118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lang w:val="en-US"/>
              </w:rPr>
              <w:t>11</w:t>
            </w:r>
            <w:r w:rsidRPr="00034649">
              <w:rPr>
                <w:rFonts w:ascii="Times New Roman" w:hAnsi="Times New Roman" w:cs="Times New Roman"/>
                <w:b/>
                <w:sz w:val="24"/>
                <w:szCs w:val="24"/>
              </w:rPr>
              <w:t>а</w:t>
            </w:r>
          </w:p>
        </w:tc>
        <w:tc>
          <w:tcPr>
            <w:tcW w:w="1114" w:type="dxa"/>
            <w:vAlign w:val="center"/>
          </w:tcPr>
          <w:p w:rsidR="00930FF2" w:rsidRPr="00034649" w:rsidRDefault="00930FF2" w:rsidP="00175B37">
            <w:pPr>
              <w:jc w:val="center"/>
              <w:rPr>
                <w:rFonts w:ascii="Times New Roman" w:hAnsi="Times New Roman" w:cs="Times New Roman"/>
                <w:b/>
                <w:sz w:val="24"/>
                <w:szCs w:val="24"/>
                <w:lang w:val="en-US"/>
              </w:rPr>
            </w:pPr>
            <w:r w:rsidRPr="00034649">
              <w:rPr>
                <w:rFonts w:ascii="Times New Roman" w:hAnsi="Times New Roman" w:cs="Times New Roman"/>
                <w:b/>
                <w:sz w:val="24"/>
                <w:szCs w:val="24"/>
                <w:lang w:val="en-US"/>
              </w:rPr>
              <w:t>24</w:t>
            </w:r>
          </w:p>
        </w:tc>
        <w:tc>
          <w:tcPr>
            <w:tcW w:w="1039" w:type="dxa"/>
            <w:vAlign w:val="center"/>
          </w:tcPr>
          <w:p w:rsidR="00930FF2" w:rsidRPr="00034649" w:rsidRDefault="00930FF2" w:rsidP="00175B37">
            <w:pPr>
              <w:jc w:val="center"/>
              <w:rPr>
                <w:rFonts w:ascii="Times New Roman" w:hAnsi="Times New Roman" w:cs="Times New Roman"/>
                <w:b/>
                <w:sz w:val="24"/>
                <w:szCs w:val="24"/>
                <w:lang w:val="en-US"/>
              </w:rPr>
            </w:pPr>
            <w:r w:rsidRPr="00034649">
              <w:rPr>
                <w:rFonts w:ascii="Times New Roman" w:hAnsi="Times New Roman" w:cs="Times New Roman"/>
                <w:b/>
                <w:sz w:val="24"/>
                <w:szCs w:val="24"/>
                <w:lang w:val="en-US"/>
              </w:rPr>
              <w:t>5</w:t>
            </w:r>
          </w:p>
        </w:tc>
        <w:tc>
          <w:tcPr>
            <w:tcW w:w="1039" w:type="dxa"/>
            <w:vAlign w:val="center"/>
          </w:tcPr>
          <w:p w:rsidR="00930FF2" w:rsidRPr="00034649" w:rsidRDefault="00930FF2" w:rsidP="00175B37">
            <w:pPr>
              <w:jc w:val="center"/>
              <w:rPr>
                <w:rFonts w:ascii="Times New Roman" w:hAnsi="Times New Roman" w:cs="Times New Roman"/>
                <w:b/>
                <w:sz w:val="24"/>
                <w:szCs w:val="24"/>
                <w:lang w:val="en-US"/>
              </w:rPr>
            </w:pPr>
            <w:r w:rsidRPr="00034649">
              <w:rPr>
                <w:rFonts w:ascii="Times New Roman" w:hAnsi="Times New Roman" w:cs="Times New Roman"/>
                <w:b/>
                <w:sz w:val="24"/>
                <w:szCs w:val="24"/>
                <w:lang w:val="en-US"/>
              </w:rPr>
              <w:t>13</w:t>
            </w:r>
          </w:p>
        </w:tc>
        <w:tc>
          <w:tcPr>
            <w:tcW w:w="1039" w:type="dxa"/>
            <w:vAlign w:val="center"/>
          </w:tcPr>
          <w:p w:rsidR="00930FF2" w:rsidRPr="00034649" w:rsidRDefault="00930FF2" w:rsidP="00175B37">
            <w:pPr>
              <w:jc w:val="center"/>
              <w:rPr>
                <w:rFonts w:ascii="Times New Roman" w:hAnsi="Times New Roman" w:cs="Times New Roman"/>
                <w:b/>
                <w:sz w:val="24"/>
                <w:szCs w:val="24"/>
                <w:lang w:val="en-US"/>
              </w:rPr>
            </w:pPr>
            <w:r w:rsidRPr="00034649">
              <w:rPr>
                <w:rFonts w:ascii="Times New Roman" w:hAnsi="Times New Roman" w:cs="Times New Roman"/>
                <w:b/>
                <w:sz w:val="24"/>
                <w:szCs w:val="24"/>
                <w:lang w:val="en-US"/>
              </w:rPr>
              <w:t>6</w:t>
            </w:r>
          </w:p>
        </w:tc>
        <w:tc>
          <w:tcPr>
            <w:tcW w:w="1040" w:type="dxa"/>
            <w:vAlign w:val="center"/>
          </w:tcPr>
          <w:p w:rsidR="00930FF2" w:rsidRPr="00034649" w:rsidRDefault="00930FF2" w:rsidP="00175B37">
            <w:pPr>
              <w:jc w:val="center"/>
              <w:rPr>
                <w:rFonts w:ascii="Times New Roman" w:hAnsi="Times New Roman" w:cs="Times New Roman"/>
                <w:b/>
                <w:sz w:val="24"/>
                <w:szCs w:val="24"/>
                <w:lang w:val="en-US"/>
              </w:rPr>
            </w:pPr>
            <w:r w:rsidRPr="00034649">
              <w:rPr>
                <w:rFonts w:ascii="Times New Roman" w:hAnsi="Times New Roman" w:cs="Times New Roman"/>
                <w:b/>
                <w:sz w:val="24"/>
                <w:szCs w:val="24"/>
                <w:lang w:val="en-US"/>
              </w:rPr>
              <w:t>-</w:t>
            </w:r>
          </w:p>
        </w:tc>
        <w:tc>
          <w:tcPr>
            <w:tcW w:w="1355"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75%</w:t>
            </w:r>
          </w:p>
        </w:tc>
        <w:tc>
          <w:tcPr>
            <w:tcW w:w="186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342" w:type="dxa"/>
            <w:vAlign w:val="center"/>
          </w:tcPr>
          <w:p w:rsidR="00930FF2" w:rsidRPr="00034649" w:rsidRDefault="00930FF2" w:rsidP="00175B37">
            <w:pPr>
              <w:jc w:val="center"/>
              <w:rPr>
                <w:rFonts w:ascii="Times New Roman" w:hAnsi="Times New Roman" w:cs="Times New Roman"/>
                <w:b/>
                <w:sz w:val="24"/>
                <w:szCs w:val="24"/>
                <w:lang w:val="en-US"/>
              </w:rPr>
            </w:pPr>
            <w:r w:rsidRPr="00034649">
              <w:rPr>
                <w:rFonts w:ascii="Times New Roman" w:hAnsi="Times New Roman" w:cs="Times New Roman"/>
                <w:b/>
                <w:sz w:val="24"/>
                <w:szCs w:val="24"/>
              </w:rPr>
              <w:t>3,9</w:t>
            </w:r>
          </w:p>
        </w:tc>
      </w:tr>
    </w:tbl>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bl>
      <w:tblPr>
        <w:tblStyle w:val="300"/>
        <w:tblW w:w="0" w:type="auto"/>
        <w:jc w:val="center"/>
        <w:tblLook w:val="04A0" w:firstRow="1" w:lastRow="0" w:firstColumn="1" w:lastColumn="0" w:noHBand="0" w:noVBand="1"/>
      </w:tblPr>
      <w:tblGrid>
        <w:gridCol w:w="1184"/>
        <w:gridCol w:w="1116"/>
        <w:gridCol w:w="1040"/>
        <w:gridCol w:w="1040"/>
        <w:gridCol w:w="1040"/>
        <w:gridCol w:w="1041"/>
        <w:gridCol w:w="1352"/>
        <w:gridCol w:w="1859"/>
        <w:gridCol w:w="1340"/>
      </w:tblGrid>
      <w:tr w:rsidR="00930FF2" w:rsidRPr="00034649" w:rsidTr="00607D52">
        <w:trPr>
          <w:trHeight w:val="20"/>
          <w:jc w:val="center"/>
        </w:trPr>
        <w:tc>
          <w:tcPr>
            <w:tcW w:w="11012" w:type="dxa"/>
            <w:gridSpan w:val="9"/>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русский язык</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Класс</w:t>
            </w:r>
          </w:p>
        </w:tc>
        <w:tc>
          <w:tcPr>
            <w:tcW w:w="1116"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Кол-во уч-ся</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041"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w:t>
            </w:r>
          </w:p>
        </w:tc>
        <w:tc>
          <w:tcPr>
            <w:tcW w:w="135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качества</w:t>
            </w:r>
          </w:p>
        </w:tc>
        <w:tc>
          <w:tcPr>
            <w:tcW w:w="1859"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успеваемости</w:t>
            </w:r>
          </w:p>
        </w:tc>
        <w:tc>
          <w:tcPr>
            <w:tcW w:w="13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Средний балл</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5а</w:t>
            </w:r>
          </w:p>
        </w:tc>
        <w:tc>
          <w:tcPr>
            <w:tcW w:w="1116"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21</w:t>
            </w:r>
          </w:p>
        </w:tc>
        <w:tc>
          <w:tcPr>
            <w:tcW w:w="1040"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040"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w:t>
            </w:r>
          </w:p>
        </w:tc>
        <w:tc>
          <w:tcPr>
            <w:tcW w:w="1040"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041"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352"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66%</w:t>
            </w:r>
          </w:p>
        </w:tc>
        <w:tc>
          <w:tcPr>
            <w:tcW w:w="1859"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95%</w:t>
            </w:r>
          </w:p>
        </w:tc>
        <w:tc>
          <w:tcPr>
            <w:tcW w:w="1340"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3,8</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5б</w:t>
            </w:r>
          </w:p>
        </w:tc>
        <w:tc>
          <w:tcPr>
            <w:tcW w:w="1116"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16</w:t>
            </w:r>
          </w:p>
        </w:tc>
        <w:tc>
          <w:tcPr>
            <w:tcW w:w="1040" w:type="dxa"/>
          </w:tcPr>
          <w:p w:rsidR="00930FF2" w:rsidRPr="00034649" w:rsidRDefault="00930FF2" w:rsidP="00175B37">
            <w:pPr>
              <w:autoSpaceDE w:val="0"/>
              <w:jc w:val="center"/>
              <w:rPr>
                <w:rFonts w:ascii="Times New Roman" w:eastAsia="Arial" w:hAnsi="Times New Roman" w:cs="Times New Roman"/>
                <w:color w:val="000000"/>
                <w:sz w:val="24"/>
                <w:szCs w:val="24"/>
                <w:lang w:val="en-US"/>
              </w:rPr>
            </w:pPr>
            <w:r w:rsidRPr="00034649">
              <w:rPr>
                <w:rFonts w:ascii="Times New Roman" w:eastAsia="Arial" w:hAnsi="Times New Roman" w:cs="Times New Roman"/>
                <w:color w:val="000000"/>
                <w:sz w:val="24"/>
                <w:szCs w:val="24"/>
                <w:lang w:val="en-US"/>
              </w:rPr>
              <w:t>2</w:t>
            </w:r>
          </w:p>
        </w:tc>
        <w:tc>
          <w:tcPr>
            <w:tcW w:w="1040" w:type="dxa"/>
          </w:tcPr>
          <w:p w:rsidR="00930FF2" w:rsidRPr="00034649" w:rsidRDefault="00930FF2" w:rsidP="00175B37">
            <w:pPr>
              <w:autoSpaceDE w:val="0"/>
              <w:jc w:val="center"/>
              <w:rPr>
                <w:rFonts w:ascii="Times New Roman" w:eastAsia="Calibri" w:hAnsi="Times New Roman" w:cs="Times New Roman"/>
                <w:sz w:val="24"/>
                <w:szCs w:val="24"/>
                <w:lang w:val="en-US"/>
              </w:rPr>
            </w:pPr>
            <w:r w:rsidRPr="00034649">
              <w:rPr>
                <w:rFonts w:ascii="Times New Roman" w:eastAsia="Arial" w:hAnsi="Times New Roman" w:cs="Times New Roman"/>
                <w:color w:val="000000"/>
                <w:sz w:val="24"/>
                <w:szCs w:val="24"/>
                <w:lang w:val="en-US"/>
              </w:rPr>
              <w:t>8</w:t>
            </w:r>
          </w:p>
        </w:tc>
        <w:tc>
          <w:tcPr>
            <w:tcW w:w="1040" w:type="dxa"/>
          </w:tcPr>
          <w:p w:rsidR="00930FF2" w:rsidRPr="00034649" w:rsidRDefault="00930FF2" w:rsidP="00175B37">
            <w:pPr>
              <w:autoSpaceDE w:val="0"/>
              <w:jc w:val="center"/>
              <w:rPr>
                <w:rFonts w:ascii="Times New Roman" w:eastAsia="Arial" w:hAnsi="Times New Roman" w:cs="Times New Roman"/>
                <w:color w:val="000000"/>
                <w:sz w:val="24"/>
                <w:szCs w:val="24"/>
                <w:lang w:val="en-US"/>
              </w:rPr>
            </w:pPr>
            <w:r w:rsidRPr="00034649">
              <w:rPr>
                <w:rFonts w:ascii="Times New Roman" w:eastAsia="Calibri" w:hAnsi="Times New Roman" w:cs="Times New Roman"/>
                <w:sz w:val="24"/>
                <w:szCs w:val="24"/>
                <w:lang w:val="en-US"/>
              </w:rPr>
              <w:t>6</w:t>
            </w:r>
          </w:p>
        </w:tc>
        <w:tc>
          <w:tcPr>
            <w:tcW w:w="1041" w:type="dxa"/>
          </w:tcPr>
          <w:p w:rsidR="00930FF2" w:rsidRPr="00034649" w:rsidRDefault="00930FF2" w:rsidP="00175B37">
            <w:pPr>
              <w:autoSpaceDE w:val="0"/>
              <w:jc w:val="center"/>
              <w:rPr>
                <w:rFonts w:ascii="Times New Roman" w:eastAsia="Calibri" w:hAnsi="Times New Roman" w:cs="Times New Roman"/>
                <w:sz w:val="24"/>
                <w:szCs w:val="24"/>
                <w:lang w:val="en-US"/>
              </w:rPr>
            </w:pPr>
            <w:r w:rsidRPr="00034649">
              <w:rPr>
                <w:rFonts w:ascii="Times New Roman" w:eastAsia="Arial" w:hAnsi="Times New Roman" w:cs="Times New Roman"/>
                <w:color w:val="000000"/>
                <w:sz w:val="24"/>
                <w:szCs w:val="24"/>
                <w:lang w:val="en-US"/>
              </w:rPr>
              <w:t>-</w:t>
            </w:r>
          </w:p>
        </w:tc>
        <w:tc>
          <w:tcPr>
            <w:tcW w:w="1352" w:type="dxa"/>
          </w:tcPr>
          <w:p w:rsidR="00930FF2" w:rsidRPr="00034649" w:rsidRDefault="00930FF2" w:rsidP="00175B37">
            <w:pPr>
              <w:autoSpaceDE w:val="0"/>
              <w:jc w:val="center"/>
              <w:rPr>
                <w:rFonts w:ascii="Times New Roman" w:eastAsia="Calibri" w:hAnsi="Times New Roman" w:cs="Times New Roman"/>
                <w:sz w:val="24"/>
                <w:szCs w:val="24"/>
                <w:lang w:val="en-US"/>
              </w:rPr>
            </w:pPr>
            <w:r w:rsidRPr="00034649">
              <w:rPr>
                <w:rFonts w:ascii="Times New Roman" w:eastAsia="Calibri" w:hAnsi="Times New Roman" w:cs="Times New Roman"/>
                <w:sz w:val="24"/>
                <w:szCs w:val="24"/>
                <w:lang w:val="en-US"/>
              </w:rPr>
              <w:t>63</w:t>
            </w:r>
          </w:p>
        </w:tc>
        <w:tc>
          <w:tcPr>
            <w:tcW w:w="1859" w:type="dxa"/>
          </w:tcPr>
          <w:p w:rsidR="00930FF2" w:rsidRPr="00034649" w:rsidRDefault="00930FF2" w:rsidP="00175B37">
            <w:pPr>
              <w:autoSpaceDE w:val="0"/>
              <w:jc w:val="center"/>
              <w:rPr>
                <w:rFonts w:ascii="Times New Roman" w:eastAsia="Calibri" w:hAnsi="Times New Roman" w:cs="Times New Roman"/>
                <w:sz w:val="24"/>
                <w:szCs w:val="24"/>
                <w:lang w:val="en-US"/>
              </w:rPr>
            </w:pPr>
            <w:r w:rsidRPr="00034649">
              <w:rPr>
                <w:rFonts w:ascii="Times New Roman" w:eastAsia="Calibri" w:hAnsi="Times New Roman" w:cs="Times New Roman"/>
                <w:sz w:val="24"/>
                <w:szCs w:val="24"/>
                <w:lang w:val="en-US"/>
              </w:rPr>
              <w:t>100</w:t>
            </w:r>
          </w:p>
        </w:tc>
        <w:tc>
          <w:tcPr>
            <w:tcW w:w="1340" w:type="dxa"/>
          </w:tcPr>
          <w:p w:rsidR="00930FF2" w:rsidRPr="00034649" w:rsidRDefault="00930FF2" w:rsidP="00175B37">
            <w:pPr>
              <w:autoSpaceDE w:val="0"/>
              <w:jc w:val="center"/>
              <w:rPr>
                <w:rFonts w:ascii="Times New Roman" w:eastAsia="Arial" w:hAnsi="Times New Roman" w:cs="Times New Roman"/>
                <w:color w:val="000000"/>
                <w:sz w:val="24"/>
                <w:szCs w:val="24"/>
                <w:lang w:val="en-US"/>
              </w:rPr>
            </w:pPr>
            <w:r w:rsidRPr="00034649">
              <w:rPr>
                <w:rFonts w:ascii="Times New Roman" w:eastAsia="Calibri" w:hAnsi="Times New Roman" w:cs="Times New Roman"/>
                <w:sz w:val="24"/>
                <w:szCs w:val="24"/>
                <w:lang w:val="en-US"/>
              </w:rPr>
              <w:t>3,8</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5в</w:t>
            </w:r>
          </w:p>
        </w:tc>
        <w:tc>
          <w:tcPr>
            <w:tcW w:w="1116"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23</w:t>
            </w:r>
          </w:p>
        </w:tc>
        <w:tc>
          <w:tcPr>
            <w:tcW w:w="1040"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w:t>
            </w:r>
          </w:p>
        </w:tc>
        <w:tc>
          <w:tcPr>
            <w:tcW w:w="1040"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w:t>
            </w:r>
          </w:p>
        </w:tc>
        <w:tc>
          <w:tcPr>
            <w:tcW w:w="1040"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11</w:t>
            </w:r>
          </w:p>
        </w:tc>
        <w:tc>
          <w:tcPr>
            <w:tcW w:w="1041"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35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52%</w:t>
            </w:r>
          </w:p>
        </w:tc>
        <w:tc>
          <w:tcPr>
            <w:tcW w:w="1859"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1340"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3,6</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 А</w:t>
            </w:r>
          </w:p>
        </w:tc>
        <w:tc>
          <w:tcPr>
            <w:tcW w:w="1116"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21</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w:t>
            </w:r>
          </w:p>
        </w:tc>
        <w:tc>
          <w:tcPr>
            <w:tcW w:w="1041"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w:t>
            </w:r>
          </w:p>
        </w:tc>
        <w:tc>
          <w:tcPr>
            <w:tcW w:w="135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47,6</w:t>
            </w:r>
          </w:p>
        </w:tc>
        <w:tc>
          <w:tcPr>
            <w:tcW w:w="1859"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95%</w:t>
            </w:r>
          </w:p>
        </w:tc>
        <w:tc>
          <w:tcPr>
            <w:tcW w:w="13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3,6</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6Б</w:t>
            </w:r>
          </w:p>
        </w:tc>
        <w:tc>
          <w:tcPr>
            <w:tcW w:w="1116"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21</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13</w:t>
            </w:r>
          </w:p>
        </w:tc>
        <w:tc>
          <w:tcPr>
            <w:tcW w:w="1041" w:type="dxa"/>
            <w:vAlign w:val="center"/>
          </w:tcPr>
          <w:p w:rsidR="00930FF2" w:rsidRPr="00034649" w:rsidRDefault="00930FF2" w:rsidP="00175B37">
            <w:pPr>
              <w:jc w:val="center"/>
              <w:rPr>
                <w:rFonts w:ascii="Times New Roman" w:hAnsi="Times New Roman" w:cs="Times New Roman"/>
                <w:b/>
                <w:sz w:val="24"/>
                <w:szCs w:val="24"/>
              </w:rPr>
            </w:pPr>
          </w:p>
        </w:tc>
        <w:tc>
          <w:tcPr>
            <w:tcW w:w="135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38</w:t>
            </w:r>
          </w:p>
        </w:tc>
        <w:tc>
          <w:tcPr>
            <w:tcW w:w="1859"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3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3,5</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7а</w:t>
            </w:r>
          </w:p>
        </w:tc>
        <w:tc>
          <w:tcPr>
            <w:tcW w:w="1116" w:type="dxa"/>
            <w:vAlign w:val="center"/>
          </w:tcPr>
          <w:p w:rsidR="00930FF2" w:rsidRPr="00034649" w:rsidRDefault="00930FF2" w:rsidP="00607D52">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14</w:t>
            </w:r>
          </w:p>
        </w:tc>
        <w:tc>
          <w:tcPr>
            <w:tcW w:w="1040"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040"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040"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041"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2"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50%</w:t>
            </w:r>
          </w:p>
        </w:tc>
        <w:tc>
          <w:tcPr>
            <w:tcW w:w="1859"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3,5</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7б</w:t>
            </w:r>
          </w:p>
        </w:tc>
        <w:tc>
          <w:tcPr>
            <w:tcW w:w="1116"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18</w:t>
            </w:r>
          </w:p>
        </w:tc>
        <w:tc>
          <w:tcPr>
            <w:tcW w:w="1040"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5</w:t>
            </w:r>
          </w:p>
        </w:tc>
        <w:tc>
          <w:tcPr>
            <w:tcW w:w="1040"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5</w:t>
            </w:r>
          </w:p>
        </w:tc>
        <w:tc>
          <w:tcPr>
            <w:tcW w:w="1040"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8</w:t>
            </w:r>
          </w:p>
        </w:tc>
        <w:tc>
          <w:tcPr>
            <w:tcW w:w="1041"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35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56%</w:t>
            </w:r>
          </w:p>
        </w:tc>
        <w:tc>
          <w:tcPr>
            <w:tcW w:w="1859"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1340"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3,8</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7в</w:t>
            </w:r>
          </w:p>
        </w:tc>
        <w:tc>
          <w:tcPr>
            <w:tcW w:w="1116"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17</w:t>
            </w:r>
          </w:p>
        </w:tc>
        <w:tc>
          <w:tcPr>
            <w:tcW w:w="1040"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w:t>
            </w:r>
          </w:p>
        </w:tc>
        <w:tc>
          <w:tcPr>
            <w:tcW w:w="1040"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3</w:t>
            </w:r>
          </w:p>
        </w:tc>
        <w:tc>
          <w:tcPr>
            <w:tcW w:w="1040"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12</w:t>
            </w:r>
          </w:p>
        </w:tc>
        <w:tc>
          <w:tcPr>
            <w:tcW w:w="1041"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35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29%</w:t>
            </w:r>
          </w:p>
        </w:tc>
        <w:tc>
          <w:tcPr>
            <w:tcW w:w="1859"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1340"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3,4</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8а</w:t>
            </w:r>
          </w:p>
        </w:tc>
        <w:tc>
          <w:tcPr>
            <w:tcW w:w="1116"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23</w:t>
            </w:r>
          </w:p>
        </w:tc>
        <w:tc>
          <w:tcPr>
            <w:tcW w:w="1040"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040"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040"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12</w:t>
            </w:r>
          </w:p>
        </w:tc>
        <w:tc>
          <w:tcPr>
            <w:tcW w:w="1041"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2"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48%</w:t>
            </w:r>
          </w:p>
        </w:tc>
        <w:tc>
          <w:tcPr>
            <w:tcW w:w="1859"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3,7</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8б</w:t>
            </w:r>
          </w:p>
        </w:tc>
        <w:tc>
          <w:tcPr>
            <w:tcW w:w="1116"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26</w:t>
            </w:r>
          </w:p>
        </w:tc>
        <w:tc>
          <w:tcPr>
            <w:tcW w:w="1040"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1040"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10</w:t>
            </w:r>
          </w:p>
        </w:tc>
        <w:tc>
          <w:tcPr>
            <w:tcW w:w="1040"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13</w:t>
            </w:r>
          </w:p>
        </w:tc>
        <w:tc>
          <w:tcPr>
            <w:tcW w:w="1041"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w:t>
            </w:r>
          </w:p>
        </w:tc>
        <w:tc>
          <w:tcPr>
            <w:tcW w:w="1352"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50%</w:t>
            </w:r>
          </w:p>
        </w:tc>
        <w:tc>
          <w:tcPr>
            <w:tcW w:w="1859"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3.6</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9а</w:t>
            </w:r>
          </w:p>
        </w:tc>
        <w:tc>
          <w:tcPr>
            <w:tcW w:w="1116"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16</w:t>
            </w:r>
          </w:p>
        </w:tc>
        <w:tc>
          <w:tcPr>
            <w:tcW w:w="1040"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1040"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w:t>
            </w:r>
          </w:p>
        </w:tc>
        <w:tc>
          <w:tcPr>
            <w:tcW w:w="1040"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w:t>
            </w:r>
          </w:p>
        </w:tc>
        <w:tc>
          <w:tcPr>
            <w:tcW w:w="1041"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w:t>
            </w:r>
          </w:p>
        </w:tc>
        <w:tc>
          <w:tcPr>
            <w:tcW w:w="1352"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68%</w:t>
            </w:r>
          </w:p>
        </w:tc>
        <w:tc>
          <w:tcPr>
            <w:tcW w:w="1859"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3.8</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9б</w:t>
            </w:r>
          </w:p>
        </w:tc>
        <w:tc>
          <w:tcPr>
            <w:tcW w:w="1116"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21</w:t>
            </w:r>
          </w:p>
        </w:tc>
        <w:tc>
          <w:tcPr>
            <w:tcW w:w="1040" w:type="dxa"/>
          </w:tcPr>
          <w:p w:rsidR="00930FF2" w:rsidRPr="00034649" w:rsidRDefault="00930FF2" w:rsidP="00175B37">
            <w:pPr>
              <w:autoSpaceDE w:val="0"/>
              <w:jc w:val="center"/>
              <w:rPr>
                <w:rFonts w:ascii="Times New Roman" w:eastAsia="Calibri" w:hAnsi="Times New Roman" w:cs="Times New Roman"/>
                <w:sz w:val="24"/>
                <w:szCs w:val="24"/>
                <w:lang w:val="en-US"/>
              </w:rPr>
            </w:pPr>
            <w:r w:rsidRPr="00034649">
              <w:rPr>
                <w:rFonts w:ascii="Times New Roman" w:eastAsia="Calibri" w:hAnsi="Times New Roman" w:cs="Times New Roman"/>
                <w:sz w:val="24"/>
                <w:szCs w:val="24"/>
                <w:lang w:val="en-US"/>
              </w:rPr>
              <w:t>3</w:t>
            </w:r>
          </w:p>
        </w:tc>
        <w:tc>
          <w:tcPr>
            <w:tcW w:w="1040" w:type="dxa"/>
          </w:tcPr>
          <w:p w:rsidR="00930FF2" w:rsidRPr="00034649" w:rsidRDefault="00930FF2" w:rsidP="00175B37">
            <w:pPr>
              <w:autoSpaceDE w:val="0"/>
              <w:jc w:val="center"/>
              <w:rPr>
                <w:rFonts w:ascii="Times New Roman" w:eastAsia="Calibri" w:hAnsi="Times New Roman" w:cs="Times New Roman"/>
                <w:sz w:val="24"/>
                <w:szCs w:val="24"/>
                <w:lang w:val="en-US"/>
              </w:rPr>
            </w:pPr>
            <w:r w:rsidRPr="00034649">
              <w:rPr>
                <w:rFonts w:ascii="Times New Roman" w:eastAsia="Calibri" w:hAnsi="Times New Roman" w:cs="Times New Roman"/>
                <w:sz w:val="24"/>
                <w:szCs w:val="24"/>
                <w:lang w:val="en-US"/>
              </w:rPr>
              <w:t>10</w:t>
            </w:r>
          </w:p>
        </w:tc>
        <w:tc>
          <w:tcPr>
            <w:tcW w:w="1040" w:type="dxa"/>
          </w:tcPr>
          <w:p w:rsidR="00930FF2" w:rsidRPr="00034649" w:rsidRDefault="00930FF2" w:rsidP="00175B37">
            <w:pPr>
              <w:autoSpaceDE w:val="0"/>
              <w:jc w:val="center"/>
              <w:rPr>
                <w:rFonts w:ascii="Times New Roman" w:eastAsia="Calibri" w:hAnsi="Times New Roman" w:cs="Times New Roman"/>
                <w:sz w:val="24"/>
                <w:szCs w:val="24"/>
                <w:lang w:val="en-US"/>
              </w:rPr>
            </w:pPr>
            <w:r w:rsidRPr="00034649">
              <w:rPr>
                <w:rFonts w:ascii="Times New Roman" w:eastAsia="Calibri" w:hAnsi="Times New Roman" w:cs="Times New Roman"/>
                <w:sz w:val="24"/>
                <w:szCs w:val="24"/>
                <w:lang w:val="en-US"/>
              </w:rPr>
              <w:t>8</w:t>
            </w:r>
          </w:p>
        </w:tc>
        <w:tc>
          <w:tcPr>
            <w:tcW w:w="1041" w:type="dxa"/>
          </w:tcPr>
          <w:p w:rsidR="00930FF2" w:rsidRPr="00034649" w:rsidRDefault="00930FF2" w:rsidP="00175B37">
            <w:pPr>
              <w:autoSpaceDE w:val="0"/>
              <w:jc w:val="center"/>
              <w:rPr>
                <w:rFonts w:ascii="Times New Roman" w:eastAsia="Calibri" w:hAnsi="Times New Roman" w:cs="Times New Roman"/>
                <w:sz w:val="24"/>
                <w:szCs w:val="24"/>
                <w:lang w:val="en-US"/>
              </w:rPr>
            </w:pPr>
            <w:r w:rsidRPr="00034649">
              <w:rPr>
                <w:rFonts w:ascii="Times New Roman" w:eastAsia="Calibri" w:hAnsi="Times New Roman" w:cs="Times New Roman"/>
                <w:sz w:val="24"/>
                <w:szCs w:val="24"/>
                <w:lang w:val="en-US"/>
              </w:rPr>
              <w:t>-</w:t>
            </w:r>
          </w:p>
        </w:tc>
        <w:tc>
          <w:tcPr>
            <w:tcW w:w="1352" w:type="dxa"/>
          </w:tcPr>
          <w:p w:rsidR="00930FF2" w:rsidRPr="00034649" w:rsidRDefault="00930FF2" w:rsidP="00175B37">
            <w:pPr>
              <w:autoSpaceDE w:val="0"/>
              <w:jc w:val="center"/>
              <w:rPr>
                <w:rFonts w:ascii="Times New Roman" w:eastAsia="Calibri" w:hAnsi="Times New Roman" w:cs="Times New Roman"/>
                <w:sz w:val="24"/>
                <w:szCs w:val="24"/>
                <w:lang w:val="en-US"/>
              </w:rPr>
            </w:pPr>
            <w:r w:rsidRPr="00034649">
              <w:rPr>
                <w:rFonts w:ascii="Times New Roman" w:eastAsia="Calibri" w:hAnsi="Times New Roman" w:cs="Times New Roman"/>
                <w:sz w:val="24"/>
                <w:szCs w:val="24"/>
                <w:lang w:val="en-US"/>
              </w:rPr>
              <w:t>62</w:t>
            </w:r>
          </w:p>
        </w:tc>
        <w:tc>
          <w:tcPr>
            <w:tcW w:w="1859" w:type="dxa"/>
          </w:tcPr>
          <w:p w:rsidR="00930FF2" w:rsidRPr="00034649" w:rsidRDefault="00930FF2" w:rsidP="00175B37">
            <w:pPr>
              <w:autoSpaceDE w:val="0"/>
              <w:jc w:val="center"/>
              <w:rPr>
                <w:rFonts w:ascii="Times New Roman" w:eastAsia="Calibri" w:hAnsi="Times New Roman" w:cs="Times New Roman"/>
                <w:sz w:val="24"/>
                <w:szCs w:val="24"/>
                <w:lang w:val="en-US"/>
              </w:rPr>
            </w:pPr>
            <w:r w:rsidRPr="00034649">
              <w:rPr>
                <w:rFonts w:ascii="Times New Roman" w:eastAsia="Calibri" w:hAnsi="Times New Roman" w:cs="Times New Roman"/>
                <w:sz w:val="24"/>
                <w:szCs w:val="24"/>
                <w:lang w:val="en-US"/>
              </w:rPr>
              <w:t>100</w:t>
            </w:r>
          </w:p>
        </w:tc>
        <w:tc>
          <w:tcPr>
            <w:tcW w:w="1340" w:type="dxa"/>
          </w:tcPr>
          <w:p w:rsidR="00930FF2" w:rsidRPr="00034649" w:rsidRDefault="00930FF2" w:rsidP="00175B37">
            <w:pPr>
              <w:autoSpaceDE w:val="0"/>
              <w:jc w:val="center"/>
              <w:rPr>
                <w:rFonts w:ascii="Times New Roman" w:eastAsia="Calibri" w:hAnsi="Times New Roman" w:cs="Times New Roman"/>
                <w:sz w:val="24"/>
                <w:szCs w:val="24"/>
                <w:lang w:val="en-US"/>
              </w:rPr>
            </w:pPr>
            <w:r w:rsidRPr="00034649">
              <w:rPr>
                <w:rFonts w:ascii="Times New Roman" w:eastAsia="Calibri" w:hAnsi="Times New Roman" w:cs="Times New Roman"/>
                <w:sz w:val="24"/>
                <w:szCs w:val="24"/>
                <w:lang w:val="en-US"/>
              </w:rPr>
              <w:t>3,8</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9в</w:t>
            </w:r>
          </w:p>
        </w:tc>
        <w:tc>
          <w:tcPr>
            <w:tcW w:w="1116"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18</w:t>
            </w:r>
          </w:p>
        </w:tc>
        <w:tc>
          <w:tcPr>
            <w:tcW w:w="1040" w:type="dxa"/>
          </w:tcPr>
          <w:p w:rsidR="00930FF2" w:rsidRPr="00034649" w:rsidRDefault="00930FF2" w:rsidP="00175B37">
            <w:pPr>
              <w:autoSpaceDE w:val="0"/>
              <w:jc w:val="center"/>
              <w:rPr>
                <w:rFonts w:ascii="Times New Roman" w:eastAsia="Calibri" w:hAnsi="Times New Roman" w:cs="Times New Roman"/>
                <w:sz w:val="24"/>
                <w:szCs w:val="24"/>
                <w:lang w:val="en-US"/>
              </w:rPr>
            </w:pPr>
            <w:r w:rsidRPr="00034649">
              <w:rPr>
                <w:rFonts w:ascii="Times New Roman" w:eastAsia="Calibri" w:hAnsi="Times New Roman" w:cs="Times New Roman"/>
                <w:sz w:val="24"/>
                <w:szCs w:val="24"/>
                <w:lang w:val="en-US"/>
              </w:rPr>
              <w:t>-</w:t>
            </w:r>
          </w:p>
        </w:tc>
        <w:tc>
          <w:tcPr>
            <w:tcW w:w="1040" w:type="dxa"/>
          </w:tcPr>
          <w:p w:rsidR="00930FF2" w:rsidRPr="00034649" w:rsidRDefault="00930FF2" w:rsidP="00175B37">
            <w:pPr>
              <w:autoSpaceDE w:val="0"/>
              <w:jc w:val="center"/>
              <w:rPr>
                <w:rFonts w:ascii="Times New Roman" w:eastAsia="Calibri" w:hAnsi="Times New Roman" w:cs="Times New Roman"/>
                <w:sz w:val="24"/>
                <w:szCs w:val="24"/>
                <w:lang w:val="en-US"/>
              </w:rPr>
            </w:pPr>
            <w:r w:rsidRPr="00034649">
              <w:rPr>
                <w:rFonts w:ascii="Times New Roman" w:eastAsia="Calibri" w:hAnsi="Times New Roman" w:cs="Times New Roman"/>
                <w:sz w:val="24"/>
                <w:szCs w:val="24"/>
                <w:lang w:val="en-US"/>
              </w:rPr>
              <w:t>6</w:t>
            </w:r>
          </w:p>
        </w:tc>
        <w:tc>
          <w:tcPr>
            <w:tcW w:w="1040" w:type="dxa"/>
          </w:tcPr>
          <w:p w:rsidR="00930FF2" w:rsidRPr="00034649" w:rsidRDefault="00930FF2" w:rsidP="00175B37">
            <w:pPr>
              <w:autoSpaceDE w:val="0"/>
              <w:jc w:val="center"/>
              <w:rPr>
                <w:rFonts w:ascii="Times New Roman" w:eastAsia="Calibri" w:hAnsi="Times New Roman" w:cs="Times New Roman"/>
                <w:sz w:val="24"/>
                <w:szCs w:val="24"/>
                <w:lang w:val="en-US"/>
              </w:rPr>
            </w:pPr>
            <w:r w:rsidRPr="00034649">
              <w:rPr>
                <w:rFonts w:ascii="Times New Roman" w:eastAsia="Calibri" w:hAnsi="Times New Roman" w:cs="Times New Roman"/>
                <w:sz w:val="24"/>
                <w:szCs w:val="24"/>
                <w:lang w:val="en-US"/>
              </w:rPr>
              <w:t>12</w:t>
            </w:r>
          </w:p>
        </w:tc>
        <w:tc>
          <w:tcPr>
            <w:tcW w:w="1041" w:type="dxa"/>
          </w:tcPr>
          <w:p w:rsidR="00930FF2" w:rsidRPr="00034649" w:rsidRDefault="00930FF2" w:rsidP="00175B37">
            <w:pPr>
              <w:autoSpaceDE w:val="0"/>
              <w:jc w:val="center"/>
              <w:rPr>
                <w:rFonts w:ascii="Times New Roman" w:eastAsia="Calibri" w:hAnsi="Times New Roman" w:cs="Times New Roman"/>
                <w:sz w:val="24"/>
                <w:szCs w:val="24"/>
                <w:lang w:val="en-US"/>
              </w:rPr>
            </w:pPr>
            <w:r w:rsidRPr="00034649">
              <w:rPr>
                <w:rFonts w:ascii="Times New Roman" w:eastAsia="Calibri" w:hAnsi="Times New Roman" w:cs="Times New Roman"/>
                <w:sz w:val="24"/>
                <w:szCs w:val="24"/>
                <w:lang w:val="en-US"/>
              </w:rPr>
              <w:t>-</w:t>
            </w:r>
          </w:p>
        </w:tc>
        <w:tc>
          <w:tcPr>
            <w:tcW w:w="1352" w:type="dxa"/>
          </w:tcPr>
          <w:p w:rsidR="00930FF2" w:rsidRPr="00034649" w:rsidRDefault="00930FF2" w:rsidP="00175B37">
            <w:pPr>
              <w:autoSpaceDE w:val="0"/>
              <w:jc w:val="center"/>
              <w:rPr>
                <w:rFonts w:ascii="Times New Roman" w:eastAsia="Calibri" w:hAnsi="Times New Roman" w:cs="Times New Roman"/>
                <w:sz w:val="24"/>
                <w:szCs w:val="24"/>
                <w:lang w:val="en-US"/>
              </w:rPr>
            </w:pPr>
            <w:r w:rsidRPr="00034649">
              <w:rPr>
                <w:rFonts w:ascii="Times New Roman" w:eastAsia="Calibri" w:hAnsi="Times New Roman" w:cs="Times New Roman"/>
                <w:sz w:val="24"/>
                <w:szCs w:val="24"/>
                <w:lang w:val="en-US"/>
              </w:rPr>
              <w:t>33</w:t>
            </w:r>
          </w:p>
        </w:tc>
        <w:tc>
          <w:tcPr>
            <w:tcW w:w="1859" w:type="dxa"/>
          </w:tcPr>
          <w:p w:rsidR="00930FF2" w:rsidRPr="00034649" w:rsidRDefault="00930FF2" w:rsidP="00175B37">
            <w:pPr>
              <w:autoSpaceDE w:val="0"/>
              <w:jc w:val="center"/>
              <w:rPr>
                <w:rFonts w:ascii="Times New Roman" w:eastAsia="Calibri" w:hAnsi="Times New Roman" w:cs="Times New Roman"/>
                <w:sz w:val="24"/>
                <w:szCs w:val="24"/>
                <w:lang w:val="en-US"/>
              </w:rPr>
            </w:pPr>
            <w:r w:rsidRPr="00034649">
              <w:rPr>
                <w:rFonts w:ascii="Times New Roman" w:eastAsia="Calibri" w:hAnsi="Times New Roman" w:cs="Times New Roman"/>
                <w:sz w:val="24"/>
                <w:szCs w:val="24"/>
                <w:lang w:val="en-US"/>
              </w:rPr>
              <w:t>100</w:t>
            </w:r>
          </w:p>
        </w:tc>
        <w:tc>
          <w:tcPr>
            <w:tcW w:w="1340" w:type="dxa"/>
          </w:tcPr>
          <w:p w:rsidR="00930FF2" w:rsidRPr="00034649" w:rsidRDefault="00930FF2" w:rsidP="00175B37">
            <w:pPr>
              <w:autoSpaceDE w:val="0"/>
              <w:jc w:val="center"/>
              <w:rPr>
                <w:rFonts w:ascii="Times New Roman" w:eastAsia="Calibri" w:hAnsi="Times New Roman" w:cs="Times New Roman"/>
                <w:sz w:val="24"/>
                <w:szCs w:val="24"/>
                <w:lang w:val="en-US"/>
              </w:rPr>
            </w:pPr>
            <w:r w:rsidRPr="00034649">
              <w:rPr>
                <w:rFonts w:ascii="Times New Roman" w:eastAsia="Calibri" w:hAnsi="Times New Roman" w:cs="Times New Roman"/>
                <w:sz w:val="24"/>
                <w:szCs w:val="24"/>
                <w:lang w:val="en-US"/>
              </w:rPr>
              <w:t>3,3</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10а</w:t>
            </w:r>
          </w:p>
        </w:tc>
        <w:tc>
          <w:tcPr>
            <w:tcW w:w="1116"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17</w:t>
            </w:r>
          </w:p>
        </w:tc>
        <w:tc>
          <w:tcPr>
            <w:tcW w:w="1040"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040"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w:t>
            </w:r>
          </w:p>
        </w:tc>
        <w:tc>
          <w:tcPr>
            <w:tcW w:w="1040"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041"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2"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82%</w:t>
            </w:r>
          </w:p>
        </w:tc>
        <w:tc>
          <w:tcPr>
            <w:tcW w:w="1859"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10б</w:t>
            </w:r>
          </w:p>
        </w:tc>
        <w:tc>
          <w:tcPr>
            <w:tcW w:w="1116"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11</w:t>
            </w:r>
          </w:p>
        </w:tc>
        <w:tc>
          <w:tcPr>
            <w:tcW w:w="1040"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w:t>
            </w:r>
          </w:p>
        </w:tc>
        <w:tc>
          <w:tcPr>
            <w:tcW w:w="1040"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w:t>
            </w:r>
          </w:p>
        </w:tc>
        <w:tc>
          <w:tcPr>
            <w:tcW w:w="1040"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w:t>
            </w:r>
          </w:p>
        </w:tc>
        <w:tc>
          <w:tcPr>
            <w:tcW w:w="1041"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w:t>
            </w:r>
          </w:p>
        </w:tc>
        <w:tc>
          <w:tcPr>
            <w:tcW w:w="1352"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54,5%</w:t>
            </w:r>
          </w:p>
        </w:tc>
        <w:tc>
          <w:tcPr>
            <w:tcW w:w="1859"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3.5</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lastRenderedPageBreak/>
              <w:t>11а</w:t>
            </w:r>
          </w:p>
        </w:tc>
        <w:tc>
          <w:tcPr>
            <w:tcW w:w="1116"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24</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13</w:t>
            </w:r>
          </w:p>
        </w:tc>
        <w:tc>
          <w:tcPr>
            <w:tcW w:w="1041"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w:t>
            </w:r>
          </w:p>
        </w:tc>
        <w:tc>
          <w:tcPr>
            <w:tcW w:w="135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45,8</w:t>
            </w:r>
          </w:p>
        </w:tc>
        <w:tc>
          <w:tcPr>
            <w:tcW w:w="1859"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3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3,5</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p>
        </w:tc>
        <w:tc>
          <w:tcPr>
            <w:tcW w:w="1116" w:type="dxa"/>
            <w:vAlign w:val="center"/>
          </w:tcPr>
          <w:p w:rsidR="00930FF2" w:rsidRPr="00034649" w:rsidRDefault="00930FF2" w:rsidP="00175B37">
            <w:pPr>
              <w:jc w:val="center"/>
              <w:rPr>
                <w:rFonts w:ascii="Times New Roman" w:hAnsi="Times New Roman" w:cs="Times New Roman"/>
                <w:b/>
                <w:sz w:val="24"/>
                <w:szCs w:val="24"/>
              </w:rPr>
            </w:pPr>
          </w:p>
        </w:tc>
        <w:tc>
          <w:tcPr>
            <w:tcW w:w="1040" w:type="dxa"/>
            <w:vAlign w:val="center"/>
          </w:tcPr>
          <w:p w:rsidR="00930FF2" w:rsidRPr="00034649" w:rsidRDefault="00930FF2" w:rsidP="00175B37">
            <w:pPr>
              <w:jc w:val="center"/>
              <w:rPr>
                <w:rFonts w:ascii="Times New Roman" w:hAnsi="Times New Roman" w:cs="Times New Roman"/>
                <w:b/>
                <w:sz w:val="24"/>
                <w:szCs w:val="24"/>
              </w:rPr>
            </w:pPr>
          </w:p>
        </w:tc>
        <w:tc>
          <w:tcPr>
            <w:tcW w:w="1040" w:type="dxa"/>
            <w:vAlign w:val="center"/>
          </w:tcPr>
          <w:p w:rsidR="00930FF2" w:rsidRPr="00034649" w:rsidRDefault="00930FF2" w:rsidP="00175B37">
            <w:pPr>
              <w:jc w:val="center"/>
              <w:rPr>
                <w:rFonts w:ascii="Times New Roman" w:hAnsi="Times New Roman" w:cs="Times New Roman"/>
                <w:b/>
                <w:sz w:val="24"/>
                <w:szCs w:val="24"/>
              </w:rPr>
            </w:pPr>
          </w:p>
        </w:tc>
        <w:tc>
          <w:tcPr>
            <w:tcW w:w="1040" w:type="dxa"/>
            <w:vAlign w:val="center"/>
          </w:tcPr>
          <w:p w:rsidR="00930FF2" w:rsidRPr="00034649" w:rsidRDefault="00930FF2" w:rsidP="00175B37">
            <w:pPr>
              <w:jc w:val="center"/>
              <w:rPr>
                <w:rFonts w:ascii="Times New Roman" w:hAnsi="Times New Roman" w:cs="Times New Roman"/>
                <w:b/>
                <w:sz w:val="24"/>
                <w:szCs w:val="24"/>
              </w:rPr>
            </w:pPr>
          </w:p>
        </w:tc>
        <w:tc>
          <w:tcPr>
            <w:tcW w:w="1041" w:type="dxa"/>
            <w:vAlign w:val="center"/>
          </w:tcPr>
          <w:p w:rsidR="00930FF2" w:rsidRPr="00034649" w:rsidRDefault="00930FF2" w:rsidP="00175B37">
            <w:pPr>
              <w:jc w:val="center"/>
              <w:rPr>
                <w:rFonts w:ascii="Times New Roman" w:hAnsi="Times New Roman" w:cs="Times New Roman"/>
                <w:b/>
                <w:sz w:val="24"/>
                <w:szCs w:val="24"/>
              </w:rPr>
            </w:pPr>
          </w:p>
        </w:tc>
        <w:tc>
          <w:tcPr>
            <w:tcW w:w="135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52</w:t>
            </w:r>
          </w:p>
        </w:tc>
        <w:tc>
          <w:tcPr>
            <w:tcW w:w="1859"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99</w:t>
            </w:r>
          </w:p>
        </w:tc>
        <w:tc>
          <w:tcPr>
            <w:tcW w:w="13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3,6</w:t>
            </w:r>
          </w:p>
        </w:tc>
      </w:tr>
    </w:tbl>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bl>
      <w:tblPr>
        <w:tblStyle w:val="300"/>
        <w:tblW w:w="0" w:type="auto"/>
        <w:jc w:val="center"/>
        <w:tblLook w:val="04A0" w:firstRow="1" w:lastRow="0" w:firstColumn="1" w:lastColumn="0" w:noHBand="0" w:noVBand="1"/>
      </w:tblPr>
      <w:tblGrid>
        <w:gridCol w:w="1184"/>
        <w:gridCol w:w="1116"/>
        <w:gridCol w:w="1040"/>
        <w:gridCol w:w="1040"/>
        <w:gridCol w:w="1040"/>
        <w:gridCol w:w="1041"/>
        <w:gridCol w:w="1352"/>
        <w:gridCol w:w="1859"/>
        <w:gridCol w:w="1340"/>
      </w:tblGrid>
      <w:tr w:rsidR="00930FF2" w:rsidRPr="00034649" w:rsidTr="00607D52">
        <w:trPr>
          <w:trHeight w:val="20"/>
          <w:jc w:val="center"/>
        </w:trPr>
        <w:tc>
          <w:tcPr>
            <w:tcW w:w="11012" w:type="dxa"/>
            <w:gridSpan w:val="9"/>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история</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Класс</w:t>
            </w:r>
          </w:p>
        </w:tc>
        <w:tc>
          <w:tcPr>
            <w:tcW w:w="1116"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Кол-во уч-ся</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041"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w:t>
            </w:r>
          </w:p>
        </w:tc>
        <w:tc>
          <w:tcPr>
            <w:tcW w:w="135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качества</w:t>
            </w:r>
          </w:p>
        </w:tc>
        <w:tc>
          <w:tcPr>
            <w:tcW w:w="1859"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успеваемости</w:t>
            </w:r>
          </w:p>
        </w:tc>
        <w:tc>
          <w:tcPr>
            <w:tcW w:w="13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Средний балл</w:t>
            </w:r>
          </w:p>
        </w:tc>
      </w:tr>
      <w:tr w:rsidR="00930FF2" w:rsidRPr="00034649" w:rsidTr="00607D52">
        <w:trPr>
          <w:trHeight w:val="20"/>
          <w:jc w:val="center"/>
        </w:trPr>
        <w:tc>
          <w:tcPr>
            <w:tcW w:w="1184"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5А</w:t>
            </w:r>
          </w:p>
        </w:tc>
        <w:tc>
          <w:tcPr>
            <w:tcW w:w="1116"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21</w:t>
            </w:r>
          </w:p>
        </w:tc>
        <w:tc>
          <w:tcPr>
            <w:tcW w:w="1040"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11</w:t>
            </w:r>
          </w:p>
        </w:tc>
        <w:tc>
          <w:tcPr>
            <w:tcW w:w="1040"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8</w:t>
            </w:r>
          </w:p>
        </w:tc>
        <w:tc>
          <w:tcPr>
            <w:tcW w:w="1040"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w:t>
            </w:r>
          </w:p>
        </w:tc>
        <w:tc>
          <w:tcPr>
            <w:tcW w:w="1041" w:type="dxa"/>
          </w:tcPr>
          <w:p w:rsidR="00930FF2" w:rsidRPr="00034649" w:rsidRDefault="00930FF2" w:rsidP="00175B37">
            <w:pPr>
              <w:jc w:val="center"/>
              <w:rPr>
                <w:rFonts w:ascii="Times New Roman" w:hAnsi="Times New Roman" w:cs="Times New Roman"/>
                <w:b/>
                <w:sz w:val="24"/>
                <w:szCs w:val="24"/>
              </w:rPr>
            </w:pPr>
          </w:p>
        </w:tc>
        <w:tc>
          <w:tcPr>
            <w:tcW w:w="1352"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90</w:t>
            </w:r>
          </w:p>
        </w:tc>
        <w:tc>
          <w:tcPr>
            <w:tcW w:w="1859"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340"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4,4</w:t>
            </w:r>
          </w:p>
        </w:tc>
      </w:tr>
      <w:tr w:rsidR="00930FF2" w:rsidRPr="00034649" w:rsidTr="00607D52">
        <w:trPr>
          <w:trHeight w:val="20"/>
          <w:jc w:val="center"/>
        </w:trPr>
        <w:tc>
          <w:tcPr>
            <w:tcW w:w="1184"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5Б</w:t>
            </w:r>
          </w:p>
        </w:tc>
        <w:tc>
          <w:tcPr>
            <w:tcW w:w="1116"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16</w:t>
            </w:r>
          </w:p>
        </w:tc>
        <w:tc>
          <w:tcPr>
            <w:tcW w:w="1040"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w:t>
            </w:r>
          </w:p>
        </w:tc>
        <w:tc>
          <w:tcPr>
            <w:tcW w:w="1040"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w:t>
            </w:r>
          </w:p>
        </w:tc>
        <w:tc>
          <w:tcPr>
            <w:tcW w:w="1040"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w:t>
            </w:r>
          </w:p>
        </w:tc>
        <w:tc>
          <w:tcPr>
            <w:tcW w:w="1041" w:type="dxa"/>
          </w:tcPr>
          <w:p w:rsidR="00930FF2" w:rsidRPr="00034649" w:rsidRDefault="00930FF2" w:rsidP="00175B37">
            <w:pPr>
              <w:jc w:val="center"/>
              <w:rPr>
                <w:rFonts w:ascii="Times New Roman" w:hAnsi="Times New Roman" w:cs="Times New Roman"/>
                <w:b/>
                <w:sz w:val="24"/>
                <w:szCs w:val="24"/>
              </w:rPr>
            </w:pPr>
          </w:p>
        </w:tc>
        <w:tc>
          <w:tcPr>
            <w:tcW w:w="1352"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93</w:t>
            </w:r>
          </w:p>
        </w:tc>
        <w:tc>
          <w:tcPr>
            <w:tcW w:w="1859"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340"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4,6</w:t>
            </w:r>
          </w:p>
        </w:tc>
      </w:tr>
      <w:tr w:rsidR="00930FF2" w:rsidRPr="00034649" w:rsidTr="00607D52">
        <w:trPr>
          <w:trHeight w:val="20"/>
          <w:jc w:val="center"/>
        </w:trPr>
        <w:tc>
          <w:tcPr>
            <w:tcW w:w="1184"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5В</w:t>
            </w:r>
          </w:p>
        </w:tc>
        <w:tc>
          <w:tcPr>
            <w:tcW w:w="1116"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23</w:t>
            </w:r>
          </w:p>
        </w:tc>
        <w:tc>
          <w:tcPr>
            <w:tcW w:w="1040"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040"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12</w:t>
            </w:r>
          </w:p>
        </w:tc>
        <w:tc>
          <w:tcPr>
            <w:tcW w:w="1040"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w:t>
            </w:r>
          </w:p>
        </w:tc>
        <w:tc>
          <w:tcPr>
            <w:tcW w:w="1041" w:type="dxa"/>
          </w:tcPr>
          <w:p w:rsidR="00930FF2" w:rsidRPr="00034649" w:rsidRDefault="00930FF2" w:rsidP="00175B37">
            <w:pPr>
              <w:jc w:val="center"/>
              <w:rPr>
                <w:rFonts w:ascii="Times New Roman" w:hAnsi="Times New Roman" w:cs="Times New Roman"/>
                <w:b/>
                <w:sz w:val="24"/>
                <w:szCs w:val="24"/>
              </w:rPr>
            </w:pPr>
          </w:p>
        </w:tc>
        <w:tc>
          <w:tcPr>
            <w:tcW w:w="1352"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69</w:t>
            </w:r>
          </w:p>
        </w:tc>
        <w:tc>
          <w:tcPr>
            <w:tcW w:w="1859"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340"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3,8</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6А</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21</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12</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76</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3,9</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6Б</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21</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62</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3,8</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7А</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14</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0</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50</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3,64</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7Б</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18</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0</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72,22</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4,06</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7В</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17</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0</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64,71</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3,82</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8А</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23</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0</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56,52</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3,74</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8Б</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26</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12</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46,15</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92,31</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3,54</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 А</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16</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94</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4,3</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 Б</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21</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13</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81</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 В</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17</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70</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3,8</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10А</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17</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0</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88,24</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4,35</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10Б</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0</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54,55</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3,73</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11у</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24</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0</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62,5</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3,79</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итого</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70</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99</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3,9</w:t>
            </w:r>
          </w:p>
        </w:tc>
      </w:tr>
    </w:tbl>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bl>
      <w:tblPr>
        <w:tblStyle w:val="300"/>
        <w:tblW w:w="0" w:type="auto"/>
        <w:jc w:val="center"/>
        <w:tblLook w:val="04A0" w:firstRow="1" w:lastRow="0" w:firstColumn="1" w:lastColumn="0" w:noHBand="0" w:noVBand="1"/>
      </w:tblPr>
      <w:tblGrid>
        <w:gridCol w:w="1517"/>
        <w:gridCol w:w="1517"/>
        <w:gridCol w:w="1517"/>
        <w:gridCol w:w="1517"/>
        <w:gridCol w:w="1517"/>
        <w:gridCol w:w="1518"/>
        <w:gridCol w:w="1518"/>
        <w:gridCol w:w="2032"/>
        <w:gridCol w:w="1518"/>
      </w:tblGrid>
      <w:tr w:rsidR="00930FF2" w:rsidRPr="00034649" w:rsidTr="00607D52">
        <w:trPr>
          <w:trHeight w:val="20"/>
          <w:jc w:val="center"/>
        </w:trPr>
        <w:tc>
          <w:tcPr>
            <w:tcW w:w="14171" w:type="dxa"/>
            <w:gridSpan w:val="9"/>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обществознание</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Класс</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Кол-во уч-ся</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качества</w:t>
            </w:r>
          </w:p>
        </w:tc>
        <w:tc>
          <w:tcPr>
            <w:tcW w:w="203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успеваемости</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Средний балл</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95</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4,6</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93</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4,5</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5В</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12</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91</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4,4</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lastRenderedPageBreak/>
              <w:t>6А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95</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4,4</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71</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64,29</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3,86</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83,33</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4,33</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7В</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17</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64,71</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3,82</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78,26</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53,85</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96,15</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3,73</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 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87,5</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4,25</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 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67</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3,9</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 В</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17</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59</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3,6</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10а</w:t>
            </w:r>
          </w:p>
        </w:tc>
        <w:tc>
          <w:tcPr>
            <w:tcW w:w="1517"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17</w:t>
            </w:r>
          </w:p>
        </w:tc>
        <w:tc>
          <w:tcPr>
            <w:tcW w:w="1517"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w:t>
            </w:r>
          </w:p>
        </w:tc>
        <w:tc>
          <w:tcPr>
            <w:tcW w:w="1517"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517"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vAlign w:val="center"/>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4,6</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10б</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11</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w:t>
            </w:r>
          </w:p>
        </w:tc>
        <w:tc>
          <w:tcPr>
            <w:tcW w:w="1518" w:type="dxa"/>
            <w:vAlign w:val="center"/>
          </w:tcPr>
          <w:p w:rsidR="00930FF2" w:rsidRPr="00034649" w:rsidRDefault="00930FF2" w:rsidP="00175B37">
            <w:pPr>
              <w:jc w:val="center"/>
              <w:rPr>
                <w:rFonts w:ascii="Times New Roman" w:hAnsi="Times New Roman" w:cs="Times New Roman"/>
                <w:b/>
                <w:sz w:val="24"/>
                <w:szCs w:val="24"/>
              </w:rPr>
            </w:pP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91</w:t>
            </w:r>
          </w:p>
        </w:tc>
        <w:tc>
          <w:tcPr>
            <w:tcW w:w="203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4,7</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11у</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67</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Итого</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78</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99,6</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4,2</w:t>
            </w:r>
          </w:p>
        </w:tc>
      </w:tr>
    </w:tbl>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bl>
      <w:tblPr>
        <w:tblW w:w="10489" w:type="dxa"/>
        <w:tblInd w:w="456" w:type="dxa"/>
        <w:tblLayout w:type="fixed"/>
        <w:tblCellMar>
          <w:left w:w="30" w:type="dxa"/>
          <w:right w:w="30" w:type="dxa"/>
        </w:tblCellMar>
        <w:tblLook w:val="0000" w:firstRow="0" w:lastRow="0" w:firstColumn="0" w:lastColumn="0" w:noHBand="0" w:noVBand="0"/>
      </w:tblPr>
      <w:tblGrid>
        <w:gridCol w:w="1092"/>
        <w:gridCol w:w="1317"/>
        <w:gridCol w:w="907"/>
        <w:gridCol w:w="907"/>
        <w:gridCol w:w="696"/>
        <w:gridCol w:w="696"/>
        <w:gridCol w:w="1652"/>
        <w:gridCol w:w="1559"/>
        <w:gridCol w:w="1663"/>
      </w:tblGrid>
      <w:tr w:rsidR="00930FF2" w:rsidRPr="00034649" w:rsidTr="00C63DA3">
        <w:trPr>
          <w:trHeight w:val="532"/>
        </w:trPr>
        <w:tc>
          <w:tcPr>
            <w:tcW w:w="10489" w:type="dxa"/>
            <w:gridSpan w:val="9"/>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Историческое краеведение</w:t>
            </w:r>
          </w:p>
        </w:tc>
      </w:tr>
      <w:tr w:rsidR="00930FF2" w:rsidRPr="00034649" w:rsidTr="00C63DA3">
        <w:trPr>
          <w:trHeight w:val="532"/>
        </w:trPr>
        <w:tc>
          <w:tcPr>
            <w:tcW w:w="109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Класс</w:t>
            </w:r>
          </w:p>
        </w:tc>
        <w:tc>
          <w:tcPr>
            <w:tcW w:w="131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Кол-во</w:t>
            </w:r>
          </w:p>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уч-ся</w:t>
            </w:r>
          </w:p>
        </w:tc>
        <w:tc>
          <w:tcPr>
            <w:tcW w:w="90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"5"</w:t>
            </w:r>
          </w:p>
        </w:tc>
        <w:tc>
          <w:tcPr>
            <w:tcW w:w="90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"4"</w:t>
            </w:r>
          </w:p>
        </w:tc>
        <w:tc>
          <w:tcPr>
            <w:tcW w:w="69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"3"</w:t>
            </w:r>
          </w:p>
        </w:tc>
        <w:tc>
          <w:tcPr>
            <w:tcW w:w="69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"2"</w:t>
            </w:r>
          </w:p>
        </w:tc>
        <w:tc>
          <w:tcPr>
            <w:tcW w:w="165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 качества</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 успеваемости</w:t>
            </w:r>
          </w:p>
        </w:tc>
        <w:tc>
          <w:tcPr>
            <w:tcW w:w="1663"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roofErr w:type="spellStart"/>
            <w:r w:rsidRPr="00034649">
              <w:rPr>
                <w:rFonts w:ascii="Times New Roman" w:eastAsiaTheme="minorHAnsi" w:hAnsi="Times New Roman" w:cs="Times New Roman"/>
                <w:b/>
                <w:bCs/>
                <w:color w:val="000000"/>
                <w:sz w:val="24"/>
                <w:szCs w:val="24"/>
                <w:lang w:eastAsia="en-US"/>
              </w:rPr>
              <w:t>Ср.балл</w:t>
            </w:r>
            <w:proofErr w:type="spellEnd"/>
          </w:p>
        </w:tc>
      </w:tr>
      <w:tr w:rsidR="00930FF2" w:rsidRPr="00034649" w:rsidTr="00C63DA3">
        <w:trPr>
          <w:trHeight w:val="299"/>
        </w:trPr>
        <w:tc>
          <w:tcPr>
            <w:tcW w:w="109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9 А</w:t>
            </w:r>
          </w:p>
        </w:tc>
        <w:tc>
          <w:tcPr>
            <w:tcW w:w="1317"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16</w:t>
            </w:r>
          </w:p>
        </w:tc>
        <w:tc>
          <w:tcPr>
            <w:tcW w:w="907"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9</w:t>
            </w:r>
          </w:p>
        </w:tc>
        <w:tc>
          <w:tcPr>
            <w:tcW w:w="907"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6</w:t>
            </w:r>
          </w:p>
        </w:tc>
        <w:tc>
          <w:tcPr>
            <w:tcW w:w="69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w:t>
            </w:r>
          </w:p>
        </w:tc>
        <w:tc>
          <w:tcPr>
            <w:tcW w:w="69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65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94</w:t>
            </w:r>
          </w:p>
        </w:tc>
        <w:tc>
          <w:tcPr>
            <w:tcW w:w="155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w:t>
            </w:r>
          </w:p>
        </w:tc>
        <w:tc>
          <w:tcPr>
            <w:tcW w:w="1663"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4,5</w:t>
            </w:r>
          </w:p>
        </w:tc>
      </w:tr>
      <w:tr w:rsidR="00930FF2" w:rsidRPr="00034649" w:rsidTr="00C63DA3">
        <w:trPr>
          <w:trHeight w:val="299"/>
        </w:trPr>
        <w:tc>
          <w:tcPr>
            <w:tcW w:w="109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9 Б</w:t>
            </w:r>
          </w:p>
        </w:tc>
        <w:tc>
          <w:tcPr>
            <w:tcW w:w="1317"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21</w:t>
            </w:r>
          </w:p>
        </w:tc>
        <w:tc>
          <w:tcPr>
            <w:tcW w:w="907"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11</w:t>
            </w:r>
          </w:p>
        </w:tc>
        <w:tc>
          <w:tcPr>
            <w:tcW w:w="907"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6</w:t>
            </w:r>
          </w:p>
        </w:tc>
        <w:tc>
          <w:tcPr>
            <w:tcW w:w="69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4</w:t>
            </w:r>
          </w:p>
        </w:tc>
        <w:tc>
          <w:tcPr>
            <w:tcW w:w="69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65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81</w:t>
            </w:r>
          </w:p>
        </w:tc>
        <w:tc>
          <w:tcPr>
            <w:tcW w:w="155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w:t>
            </w:r>
          </w:p>
        </w:tc>
        <w:tc>
          <w:tcPr>
            <w:tcW w:w="1663"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4,3</w:t>
            </w:r>
          </w:p>
        </w:tc>
      </w:tr>
      <w:tr w:rsidR="00930FF2" w:rsidRPr="00034649" w:rsidTr="00C63DA3">
        <w:trPr>
          <w:trHeight w:val="299"/>
        </w:trPr>
        <w:tc>
          <w:tcPr>
            <w:tcW w:w="109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9 В</w:t>
            </w:r>
          </w:p>
        </w:tc>
        <w:tc>
          <w:tcPr>
            <w:tcW w:w="1317"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17</w:t>
            </w:r>
          </w:p>
        </w:tc>
        <w:tc>
          <w:tcPr>
            <w:tcW w:w="907"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6</w:t>
            </w:r>
          </w:p>
        </w:tc>
        <w:tc>
          <w:tcPr>
            <w:tcW w:w="907"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9</w:t>
            </w:r>
          </w:p>
        </w:tc>
        <w:tc>
          <w:tcPr>
            <w:tcW w:w="69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2</w:t>
            </w:r>
          </w:p>
        </w:tc>
        <w:tc>
          <w:tcPr>
            <w:tcW w:w="69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65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71</w:t>
            </w:r>
          </w:p>
        </w:tc>
        <w:tc>
          <w:tcPr>
            <w:tcW w:w="155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w:t>
            </w:r>
          </w:p>
        </w:tc>
        <w:tc>
          <w:tcPr>
            <w:tcW w:w="1663"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4,2</w:t>
            </w:r>
          </w:p>
        </w:tc>
      </w:tr>
      <w:tr w:rsidR="00930FF2" w:rsidRPr="00034649" w:rsidTr="00C63DA3">
        <w:trPr>
          <w:trHeight w:val="299"/>
        </w:trPr>
        <w:tc>
          <w:tcPr>
            <w:tcW w:w="109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317"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итого</w:t>
            </w:r>
          </w:p>
        </w:tc>
        <w:tc>
          <w:tcPr>
            <w:tcW w:w="907"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07"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69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69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65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87</w:t>
            </w:r>
          </w:p>
        </w:tc>
        <w:tc>
          <w:tcPr>
            <w:tcW w:w="155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w:t>
            </w:r>
          </w:p>
        </w:tc>
        <w:tc>
          <w:tcPr>
            <w:tcW w:w="1663"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4,4</w:t>
            </w:r>
          </w:p>
        </w:tc>
      </w:tr>
    </w:tbl>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bl>
      <w:tblPr>
        <w:tblW w:w="10945" w:type="dxa"/>
        <w:tblLayout w:type="fixed"/>
        <w:tblCellMar>
          <w:left w:w="30" w:type="dxa"/>
          <w:right w:w="30" w:type="dxa"/>
        </w:tblCellMar>
        <w:tblLook w:val="0000" w:firstRow="0" w:lastRow="0" w:firstColumn="0" w:lastColumn="0" w:noHBand="0" w:noVBand="0"/>
      </w:tblPr>
      <w:tblGrid>
        <w:gridCol w:w="1557"/>
        <w:gridCol w:w="1450"/>
        <w:gridCol w:w="912"/>
        <w:gridCol w:w="912"/>
        <w:gridCol w:w="700"/>
        <w:gridCol w:w="700"/>
        <w:gridCol w:w="1454"/>
        <w:gridCol w:w="1559"/>
        <w:gridCol w:w="1701"/>
      </w:tblGrid>
      <w:tr w:rsidR="00930FF2" w:rsidRPr="00034649" w:rsidTr="00C63DA3">
        <w:trPr>
          <w:trHeight w:val="499"/>
        </w:trPr>
        <w:tc>
          <w:tcPr>
            <w:tcW w:w="10945" w:type="dxa"/>
            <w:gridSpan w:val="9"/>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экономика</w:t>
            </w:r>
          </w:p>
        </w:tc>
      </w:tr>
      <w:tr w:rsidR="00930FF2" w:rsidRPr="00034649" w:rsidTr="00C63DA3">
        <w:trPr>
          <w:trHeight w:val="499"/>
        </w:trPr>
        <w:tc>
          <w:tcPr>
            <w:tcW w:w="155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Класс</w:t>
            </w:r>
          </w:p>
        </w:tc>
        <w:tc>
          <w:tcPr>
            <w:tcW w:w="145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Кол-во</w:t>
            </w:r>
          </w:p>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уч-ся</w:t>
            </w:r>
          </w:p>
        </w:tc>
        <w:tc>
          <w:tcPr>
            <w:tcW w:w="91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"5"</w:t>
            </w:r>
          </w:p>
        </w:tc>
        <w:tc>
          <w:tcPr>
            <w:tcW w:w="91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"4"</w:t>
            </w:r>
          </w:p>
        </w:tc>
        <w:tc>
          <w:tcPr>
            <w:tcW w:w="70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"3"</w:t>
            </w:r>
          </w:p>
        </w:tc>
        <w:tc>
          <w:tcPr>
            <w:tcW w:w="70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"2"</w:t>
            </w:r>
          </w:p>
        </w:tc>
        <w:tc>
          <w:tcPr>
            <w:tcW w:w="145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 качества</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 успеваемости</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roofErr w:type="spellStart"/>
            <w:r w:rsidRPr="00034649">
              <w:rPr>
                <w:rFonts w:ascii="Times New Roman" w:eastAsiaTheme="minorHAnsi" w:hAnsi="Times New Roman" w:cs="Times New Roman"/>
                <w:b/>
                <w:bCs/>
                <w:color w:val="000000"/>
                <w:sz w:val="24"/>
                <w:szCs w:val="24"/>
                <w:lang w:eastAsia="en-US"/>
              </w:rPr>
              <w:t>Ср.балл</w:t>
            </w:r>
            <w:proofErr w:type="spellEnd"/>
          </w:p>
        </w:tc>
      </w:tr>
      <w:tr w:rsidR="00930FF2" w:rsidRPr="00034649" w:rsidTr="00C63DA3">
        <w:trPr>
          <w:trHeight w:val="280"/>
        </w:trPr>
        <w:tc>
          <w:tcPr>
            <w:tcW w:w="1557"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10А СЭ</w:t>
            </w:r>
          </w:p>
        </w:tc>
        <w:tc>
          <w:tcPr>
            <w:tcW w:w="145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8</w:t>
            </w:r>
          </w:p>
        </w:tc>
        <w:tc>
          <w:tcPr>
            <w:tcW w:w="91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4</w:t>
            </w:r>
          </w:p>
        </w:tc>
        <w:tc>
          <w:tcPr>
            <w:tcW w:w="91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4</w:t>
            </w:r>
          </w:p>
        </w:tc>
        <w:tc>
          <w:tcPr>
            <w:tcW w:w="70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70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454"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4,5</w:t>
            </w:r>
          </w:p>
        </w:tc>
      </w:tr>
      <w:tr w:rsidR="00930FF2" w:rsidRPr="00034649" w:rsidTr="00C63DA3">
        <w:trPr>
          <w:trHeight w:val="280"/>
        </w:trPr>
        <w:tc>
          <w:tcPr>
            <w:tcW w:w="1557"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11 А СЭ</w:t>
            </w:r>
          </w:p>
        </w:tc>
        <w:tc>
          <w:tcPr>
            <w:tcW w:w="145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5</w:t>
            </w:r>
          </w:p>
        </w:tc>
        <w:tc>
          <w:tcPr>
            <w:tcW w:w="91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4</w:t>
            </w:r>
          </w:p>
        </w:tc>
        <w:tc>
          <w:tcPr>
            <w:tcW w:w="91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w:t>
            </w:r>
          </w:p>
        </w:tc>
        <w:tc>
          <w:tcPr>
            <w:tcW w:w="70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70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454"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4,8</w:t>
            </w:r>
          </w:p>
        </w:tc>
      </w:tr>
      <w:tr w:rsidR="00930FF2" w:rsidRPr="00034649" w:rsidTr="00C63DA3">
        <w:trPr>
          <w:trHeight w:val="280"/>
        </w:trPr>
        <w:tc>
          <w:tcPr>
            <w:tcW w:w="1557"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45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итого</w:t>
            </w:r>
          </w:p>
        </w:tc>
        <w:tc>
          <w:tcPr>
            <w:tcW w:w="91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1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70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70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454"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4,6</w:t>
            </w:r>
          </w:p>
        </w:tc>
      </w:tr>
    </w:tbl>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bl>
      <w:tblPr>
        <w:tblW w:w="10945" w:type="dxa"/>
        <w:tblLayout w:type="fixed"/>
        <w:tblCellMar>
          <w:left w:w="30" w:type="dxa"/>
          <w:right w:w="30" w:type="dxa"/>
        </w:tblCellMar>
        <w:tblLook w:val="0000" w:firstRow="0" w:lastRow="0" w:firstColumn="0" w:lastColumn="0" w:noHBand="0" w:noVBand="0"/>
      </w:tblPr>
      <w:tblGrid>
        <w:gridCol w:w="1556"/>
        <w:gridCol w:w="1309"/>
        <w:gridCol w:w="911"/>
        <w:gridCol w:w="911"/>
        <w:gridCol w:w="700"/>
        <w:gridCol w:w="700"/>
        <w:gridCol w:w="1456"/>
        <w:gridCol w:w="1843"/>
        <w:gridCol w:w="1559"/>
      </w:tblGrid>
      <w:tr w:rsidR="00930FF2" w:rsidRPr="00034649" w:rsidTr="00C63DA3">
        <w:trPr>
          <w:trHeight w:val="548"/>
        </w:trPr>
        <w:tc>
          <w:tcPr>
            <w:tcW w:w="10945" w:type="dxa"/>
            <w:gridSpan w:val="9"/>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право</w:t>
            </w:r>
          </w:p>
        </w:tc>
      </w:tr>
      <w:tr w:rsidR="00930FF2" w:rsidRPr="00034649" w:rsidTr="00C63DA3">
        <w:trPr>
          <w:trHeight w:val="548"/>
        </w:trPr>
        <w:tc>
          <w:tcPr>
            <w:tcW w:w="155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Класс</w:t>
            </w:r>
          </w:p>
        </w:tc>
        <w:tc>
          <w:tcPr>
            <w:tcW w:w="130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Кол-во</w:t>
            </w:r>
          </w:p>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уч-ся</w:t>
            </w:r>
          </w:p>
        </w:tc>
        <w:tc>
          <w:tcPr>
            <w:tcW w:w="911"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"5"</w:t>
            </w:r>
          </w:p>
        </w:tc>
        <w:tc>
          <w:tcPr>
            <w:tcW w:w="911"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"4"</w:t>
            </w:r>
          </w:p>
        </w:tc>
        <w:tc>
          <w:tcPr>
            <w:tcW w:w="70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"3"</w:t>
            </w:r>
          </w:p>
        </w:tc>
        <w:tc>
          <w:tcPr>
            <w:tcW w:w="70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"2"</w:t>
            </w:r>
          </w:p>
        </w:tc>
        <w:tc>
          <w:tcPr>
            <w:tcW w:w="145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 качества</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 успеваемости</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roofErr w:type="spellStart"/>
            <w:r w:rsidRPr="00034649">
              <w:rPr>
                <w:rFonts w:ascii="Times New Roman" w:eastAsiaTheme="minorHAnsi" w:hAnsi="Times New Roman" w:cs="Times New Roman"/>
                <w:b/>
                <w:bCs/>
                <w:color w:val="000000"/>
                <w:sz w:val="24"/>
                <w:szCs w:val="24"/>
                <w:lang w:eastAsia="en-US"/>
              </w:rPr>
              <w:t>Ср.балл</w:t>
            </w:r>
            <w:proofErr w:type="spellEnd"/>
          </w:p>
        </w:tc>
      </w:tr>
      <w:tr w:rsidR="00930FF2" w:rsidRPr="00034649" w:rsidTr="00C63DA3">
        <w:trPr>
          <w:trHeight w:val="308"/>
        </w:trPr>
        <w:tc>
          <w:tcPr>
            <w:tcW w:w="155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10А СЭ</w:t>
            </w:r>
          </w:p>
        </w:tc>
        <w:tc>
          <w:tcPr>
            <w:tcW w:w="130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8</w:t>
            </w:r>
          </w:p>
        </w:tc>
        <w:tc>
          <w:tcPr>
            <w:tcW w:w="911"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7</w:t>
            </w:r>
          </w:p>
        </w:tc>
        <w:tc>
          <w:tcPr>
            <w:tcW w:w="911"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w:t>
            </w:r>
          </w:p>
        </w:tc>
        <w:tc>
          <w:tcPr>
            <w:tcW w:w="70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70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45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w:t>
            </w:r>
          </w:p>
        </w:tc>
        <w:tc>
          <w:tcPr>
            <w:tcW w:w="1843"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4,8</w:t>
            </w:r>
          </w:p>
        </w:tc>
      </w:tr>
      <w:tr w:rsidR="00930FF2" w:rsidRPr="00034649" w:rsidTr="00C63DA3">
        <w:trPr>
          <w:trHeight w:val="308"/>
        </w:trPr>
        <w:tc>
          <w:tcPr>
            <w:tcW w:w="155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11 А СЭ</w:t>
            </w:r>
          </w:p>
        </w:tc>
        <w:tc>
          <w:tcPr>
            <w:tcW w:w="130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5</w:t>
            </w:r>
          </w:p>
        </w:tc>
        <w:tc>
          <w:tcPr>
            <w:tcW w:w="911"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4</w:t>
            </w:r>
          </w:p>
        </w:tc>
        <w:tc>
          <w:tcPr>
            <w:tcW w:w="911"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w:t>
            </w:r>
          </w:p>
        </w:tc>
        <w:tc>
          <w:tcPr>
            <w:tcW w:w="70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70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45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w:t>
            </w:r>
          </w:p>
        </w:tc>
        <w:tc>
          <w:tcPr>
            <w:tcW w:w="1843"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4,8</w:t>
            </w:r>
          </w:p>
        </w:tc>
      </w:tr>
      <w:tr w:rsidR="00930FF2" w:rsidRPr="00034649" w:rsidTr="00C63DA3">
        <w:trPr>
          <w:trHeight w:val="308"/>
        </w:trPr>
        <w:tc>
          <w:tcPr>
            <w:tcW w:w="155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30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11"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11"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70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70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45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w:t>
            </w:r>
          </w:p>
        </w:tc>
        <w:tc>
          <w:tcPr>
            <w:tcW w:w="1843"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4,8</w:t>
            </w:r>
          </w:p>
        </w:tc>
      </w:tr>
    </w:tbl>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bl>
      <w:tblPr>
        <w:tblStyle w:val="300"/>
        <w:tblW w:w="0" w:type="auto"/>
        <w:tblInd w:w="2004" w:type="dxa"/>
        <w:tblLook w:val="04A0" w:firstRow="1" w:lastRow="0" w:firstColumn="1" w:lastColumn="0" w:noHBand="0" w:noVBand="1"/>
      </w:tblPr>
      <w:tblGrid>
        <w:gridCol w:w="1267"/>
        <w:gridCol w:w="1185"/>
        <w:gridCol w:w="1186"/>
        <w:gridCol w:w="1186"/>
        <w:gridCol w:w="1186"/>
        <w:gridCol w:w="1187"/>
        <w:gridCol w:w="1187"/>
        <w:gridCol w:w="1187"/>
      </w:tblGrid>
      <w:tr w:rsidR="00930FF2" w:rsidRPr="00034649" w:rsidTr="00805641">
        <w:tc>
          <w:tcPr>
            <w:tcW w:w="9571" w:type="dxa"/>
            <w:gridSpan w:val="8"/>
            <w:tcBorders>
              <w:top w:val="single" w:sz="4" w:space="0" w:color="auto"/>
              <w:left w:val="single" w:sz="4" w:space="0" w:color="auto"/>
              <w:bottom w:val="single" w:sz="4" w:space="0" w:color="auto"/>
              <w:right w:val="single" w:sz="4" w:space="0" w:color="auto"/>
            </w:tcBorders>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МХК</w:t>
            </w:r>
          </w:p>
        </w:tc>
      </w:tr>
      <w:tr w:rsidR="00930FF2" w:rsidRPr="00034649" w:rsidTr="00805641">
        <w:tc>
          <w:tcPr>
            <w:tcW w:w="1267" w:type="dxa"/>
            <w:tcBorders>
              <w:top w:val="single" w:sz="4" w:space="0" w:color="auto"/>
              <w:left w:val="single" w:sz="4" w:space="0" w:color="auto"/>
              <w:bottom w:val="single" w:sz="4" w:space="0" w:color="auto"/>
              <w:right w:val="single" w:sz="4" w:space="0" w:color="auto"/>
            </w:tcBorders>
            <w:hideMark/>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 xml:space="preserve">10 Б </w:t>
            </w:r>
          </w:p>
        </w:tc>
        <w:tc>
          <w:tcPr>
            <w:tcW w:w="1185" w:type="dxa"/>
            <w:tcBorders>
              <w:top w:val="single" w:sz="4" w:space="0" w:color="auto"/>
              <w:left w:val="single" w:sz="4" w:space="0" w:color="auto"/>
              <w:bottom w:val="single" w:sz="4" w:space="0" w:color="auto"/>
              <w:right w:val="single" w:sz="4" w:space="0" w:color="auto"/>
            </w:tcBorders>
            <w:hideMark/>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11</w:t>
            </w:r>
          </w:p>
        </w:tc>
        <w:tc>
          <w:tcPr>
            <w:tcW w:w="1186" w:type="dxa"/>
            <w:tcBorders>
              <w:top w:val="single" w:sz="4" w:space="0" w:color="auto"/>
              <w:left w:val="single" w:sz="4" w:space="0" w:color="auto"/>
              <w:bottom w:val="single" w:sz="4" w:space="0" w:color="auto"/>
              <w:right w:val="single" w:sz="4" w:space="0" w:color="auto"/>
            </w:tcBorders>
            <w:hideMark/>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10</w:t>
            </w:r>
          </w:p>
        </w:tc>
        <w:tc>
          <w:tcPr>
            <w:tcW w:w="1186" w:type="dxa"/>
            <w:tcBorders>
              <w:top w:val="single" w:sz="4" w:space="0" w:color="auto"/>
              <w:left w:val="single" w:sz="4" w:space="0" w:color="auto"/>
              <w:bottom w:val="single" w:sz="4" w:space="0" w:color="auto"/>
              <w:right w:val="single" w:sz="4" w:space="0" w:color="auto"/>
            </w:tcBorders>
            <w:hideMark/>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1</w:t>
            </w:r>
          </w:p>
        </w:tc>
        <w:tc>
          <w:tcPr>
            <w:tcW w:w="1186" w:type="dxa"/>
            <w:tcBorders>
              <w:top w:val="single" w:sz="4" w:space="0" w:color="auto"/>
              <w:left w:val="single" w:sz="4" w:space="0" w:color="auto"/>
              <w:bottom w:val="single" w:sz="4" w:space="0" w:color="auto"/>
              <w:right w:val="single" w:sz="4" w:space="0" w:color="auto"/>
            </w:tcBorders>
            <w:hideMark/>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w:t>
            </w:r>
          </w:p>
        </w:tc>
        <w:tc>
          <w:tcPr>
            <w:tcW w:w="1187" w:type="dxa"/>
            <w:tcBorders>
              <w:top w:val="single" w:sz="4" w:space="0" w:color="auto"/>
              <w:left w:val="single" w:sz="4" w:space="0" w:color="auto"/>
              <w:bottom w:val="single" w:sz="4" w:space="0" w:color="auto"/>
              <w:right w:val="single" w:sz="4" w:space="0" w:color="auto"/>
            </w:tcBorders>
            <w:hideMark/>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w:t>
            </w:r>
          </w:p>
        </w:tc>
        <w:tc>
          <w:tcPr>
            <w:tcW w:w="1187" w:type="dxa"/>
            <w:tcBorders>
              <w:top w:val="single" w:sz="4" w:space="0" w:color="auto"/>
              <w:left w:val="single" w:sz="4" w:space="0" w:color="auto"/>
              <w:bottom w:val="single" w:sz="4" w:space="0" w:color="auto"/>
              <w:right w:val="single" w:sz="4" w:space="0" w:color="auto"/>
            </w:tcBorders>
            <w:hideMark/>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100%</w:t>
            </w:r>
          </w:p>
        </w:tc>
        <w:tc>
          <w:tcPr>
            <w:tcW w:w="1187" w:type="dxa"/>
            <w:tcBorders>
              <w:top w:val="single" w:sz="4" w:space="0" w:color="auto"/>
              <w:left w:val="single" w:sz="4" w:space="0" w:color="auto"/>
              <w:bottom w:val="single" w:sz="4" w:space="0" w:color="auto"/>
              <w:right w:val="single" w:sz="4" w:space="0" w:color="auto"/>
            </w:tcBorders>
            <w:hideMark/>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100%</w:t>
            </w:r>
          </w:p>
        </w:tc>
      </w:tr>
      <w:tr w:rsidR="00930FF2" w:rsidRPr="00034649" w:rsidTr="00805641">
        <w:tc>
          <w:tcPr>
            <w:tcW w:w="1267" w:type="dxa"/>
            <w:tcBorders>
              <w:top w:val="single" w:sz="4" w:space="0" w:color="auto"/>
              <w:left w:val="single" w:sz="4" w:space="0" w:color="auto"/>
              <w:bottom w:val="single" w:sz="4" w:space="0" w:color="auto"/>
              <w:right w:val="single" w:sz="4" w:space="0" w:color="auto"/>
            </w:tcBorders>
            <w:hideMark/>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11</w:t>
            </w:r>
          </w:p>
        </w:tc>
        <w:tc>
          <w:tcPr>
            <w:tcW w:w="1185" w:type="dxa"/>
            <w:tcBorders>
              <w:top w:val="single" w:sz="4" w:space="0" w:color="auto"/>
              <w:left w:val="single" w:sz="4" w:space="0" w:color="auto"/>
              <w:bottom w:val="single" w:sz="4" w:space="0" w:color="auto"/>
              <w:right w:val="single" w:sz="4" w:space="0" w:color="auto"/>
            </w:tcBorders>
            <w:hideMark/>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6</w:t>
            </w:r>
          </w:p>
        </w:tc>
        <w:tc>
          <w:tcPr>
            <w:tcW w:w="1186" w:type="dxa"/>
            <w:tcBorders>
              <w:top w:val="single" w:sz="4" w:space="0" w:color="auto"/>
              <w:left w:val="single" w:sz="4" w:space="0" w:color="auto"/>
              <w:bottom w:val="single" w:sz="4" w:space="0" w:color="auto"/>
              <w:right w:val="single" w:sz="4" w:space="0" w:color="auto"/>
            </w:tcBorders>
            <w:hideMark/>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4</w:t>
            </w:r>
          </w:p>
        </w:tc>
        <w:tc>
          <w:tcPr>
            <w:tcW w:w="1186" w:type="dxa"/>
            <w:tcBorders>
              <w:top w:val="single" w:sz="4" w:space="0" w:color="auto"/>
              <w:left w:val="single" w:sz="4" w:space="0" w:color="auto"/>
              <w:bottom w:val="single" w:sz="4" w:space="0" w:color="auto"/>
              <w:right w:val="single" w:sz="4" w:space="0" w:color="auto"/>
            </w:tcBorders>
            <w:hideMark/>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2</w:t>
            </w:r>
          </w:p>
        </w:tc>
        <w:tc>
          <w:tcPr>
            <w:tcW w:w="1186" w:type="dxa"/>
            <w:tcBorders>
              <w:top w:val="single" w:sz="4" w:space="0" w:color="auto"/>
              <w:left w:val="single" w:sz="4" w:space="0" w:color="auto"/>
              <w:bottom w:val="single" w:sz="4" w:space="0" w:color="auto"/>
              <w:right w:val="single" w:sz="4" w:space="0" w:color="auto"/>
            </w:tcBorders>
            <w:hideMark/>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w:t>
            </w:r>
          </w:p>
        </w:tc>
        <w:tc>
          <w:tcPr>
            <w:tcW w:w="1187" w:type="dxa"/>
            <w:tcBorders>
              <w:top w:val="single" w:sz="4" w:space="0" w:color="auto"/>
              <w:left w:val="single" w:sz="4" w:space="0" w:color="auto"/>
              <w:bottom w:val="single" w:sz="4" w:space="0" w:color="auto"/>
              <w:right w:val="single" w:sz="4" w:space="0" w:color="auto"/>
            </w:tcBorders>
            <w:hideMark/>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w:t>
            </w:r>
          </w:p>
        </w:tc>
        <w:tc>
          <w:tcPr>
            <w:tcW w:w="1187" w:type="dxa"/>
            <w:tcBorders>
              <w:top w:val="single" w:sz="4" w:space="0" w:color="auto"/>
              <w:left w:val="single" w:sz="4" w:space="0" w:color="auto"/>
              <w:bottom w:val="single" w:sz="4" w:space="0" w:color="auto"/>
              <w:right w:val="single" w:sz="4" w:space="0" w:color="auto"/>
            </w:tcBorders>
            <w:hideMark/>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100%</w:t>
            </w:r>
          </w:p>
        </w:tc>
        <w:tc>
          <w:tcPr>
            <w:tcW w:w="1187" w:type="dxa"/>
            <w:tcBorders>
              <w:top w:val="single" w:sz="4" w:space="0" w:color="auto"/>
              <w:left w:val="single" w:sz="4" w:space="0" w:color="auto"/>
              <w:bottom w:val="single" w:sz="4" w:space="0" w:color="auto"/>
              <w:right w:val="single" w:sz="4" w:space="0" w:color="auto"/>
            </w:tcBorders>
            <w:hideMark/>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100%</w:t>
            </w:r>
          </w:p>
        </w:tc>
      </w:tr>
      <w:tr w:rsidR="00930FF2" w:rsidRPr="00034649" w:rsidTr="00805641">
        <w:tc>
          <w:tcPr>
            <w:tcW w:w="1267" w:type="dxa"/>
            <w:tcBorders>
              <w:top w:val="single" w:sz="4" w:space="0" w:color="auto"/>
              <w:left w:val="single" w:sz="4" w:space="0" w:color="auto"/>
              <w:bottom w:val="single" w:sz="4" w:space="0" w:color="auto"/>
              <w:right w:val="single" w:sz="4" w:space="0" w:color="auto"/>
            </w:tcBorders>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итого</w:t>
            </w:r>
          </w:p>
        </w:tc>
        <w:tc>
          <w:tcPr>
            <w:tcW w:w="1185" w:type="dxa"/>
            <w:tcBorders>
              <w:top w:val="single" w:sz="4" w:space="0" w:color="auto"/>
              <w:left w:val="single" w:sz="4" w:space="0" w:color="auto"/>
              <w:bottom w:val="single" w:sz="4" w:space="0" w:color="auto"/>
              <w:right w:val="single" w:sz="4" w:space="0" w:color="auto"/>
            </w:tcBorders>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17</w:t>
            </w:r>
          </w:p>
        </w:tc>
        <w:tc>
          <w:tcPr>
            <w:tcW w:w="1186" w:type="dxa"/>
            <w:tcBorders>
              <w:top w:val="single" w:sz="4" w:space="0" w:color="auto"/>
              <w:left w:val="single" w:sz="4" w:space="0" w:color="auto"/>
              <w:bottom w:val="single" w:sz="4" w:space="0" w:color="auto"/>
              <w:right w:val="single" w:sz="4" w:space="0" w:color="auto"/>
            </w:tcBorders>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14</w:t>
            </w:r>
          </w:p>
        </w:tc>
        <w:tc>
          <w:tcPr>
            <w:tcW w:w="1186" w:type="dxa"/>
            <w:tcBorders>
              <w:top w:val="single" w:sz="4" w:space="0" w:color="auto"/>
              <w:left w:val="single" w:sz="4" w:space="0" w:color="auto"/>
              <w:bottom w:val="single" w:sz="4" w:space="0" w:color="auto"/>
              <w:right w:val="single" w:sz="4" w:space="0" w:color="auto"/>
            </w:tcBorders>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3</w:t>
            </w:r>
          </w:p>
        </w:tc>
        <w:tc>
          <w:tcPr>
            <w:tcW w:w="1186" w:type="dxa"/>
            <w:tcBorders>
              <w:top w:val="single" w:sz="4" w:space="0" w:color="auto"/>
              <w:left w:val="single" w:sz="4" w:space="0" w:color="auto"/>
              <w:bottom w:val="single" w:sz="4" w:space="0" w:color="auto"/>
              <w:right w:val="single" w:sz="4" w:space="0" w:color="auto"/>
            </w:tcBorders>
          </w:tcPr>
          <w:p w:rsidR="00930FF2" w:rsidRPr="00034649" w:rsidRDefault="00930FF2" w:rsidP="00175B37">
            <w:pPr>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4,8</w:t>
            </w:r>
          </w:p>
        </w:tc>
        <w:tc>
          <w:tcPr>
            <w:tcW w:w="1187" w:type="dxa"/>
            <w:tcBorders>
              <w:top w:val="single" w:sz="4" w:space="0" w:color="auto"/>
              <w:left w:val="single" w:sz="4" w:space="0" w:color="auto"/>
              <w:bottom w:val="single" w:sz="4" w:space="0" w:color="auto"/>
              <w:right w:val="single" w:sz="4" w:space="0" w:color="auto"/>
            </w:tcBorders>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100%</w:t>
            </w:r>
          </w:p>
        </w:tc>
        <w:tc>
          <w:tcPr>
            <w:tcW w:w="1187" w:type="dxa"/>
            <w:tcBorders>
              <w:top w:val="single" w:sz="4" w:space="0" w:color="auto"/>
              <w:left w:val="single" w:sz="4" w:space="0" w:color="auto"/>
              <w:bottom w:val="single" w:sz="4" w:space="0" w:color="auto"/>
              <w:right w:val="single" w:sz="4" w:space="0" w:color="auto"/>
            </w:tcBorders>
          </w:tcPr>
          <w:p w:rsidR="00930FF2" w:rsidRPr="00034649" w:rsidRDefault="00930FF2" w:rsidP="00175B37">
            <w:pPr>
              <w:rPr>
                <w:rFonts w:ascii="Times New Roman" w:hAnsi="Times New Roman" w:cs="Times New Roman"/>
                <w:sz w:val="24"/>
                <w:szCs w:val="24"/>
              </w:rPr>
            </w:pPr>
            <w:r w:rsidRPr="00034649">
              <w:rPr>
                <w:rFonts w:ascii="Times New Roman" w:hAnsi="Times New Roman" w:cs="Times New Roman"/>
                <w:sz w:val="24"/>
                <w:szCs w:val="24"/>
              </w:rPr>
              <w:t>100%</w:t>
            </w:r>
          </w:p>
        </w:tc>
      </w:tr>
    </w:tbl>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bl>
      <w:tblPr>
        <w:tblW w:w="10803" w:type="dxa"/>
        <w:tblLayout w:type="fixed"/>
        <w:tblCellMar>
          <w:left w:w="30" w:type="dxa"/>
          <w:right w:w="30" w:type="dxa"/>
        </w:tblCellMar>
        <w:tblLook w:val="0000" w:firstRow="0" w:lastRow="0" w:firstColumn="0" w:lastColumn="0" w:noHBand="0" w:noVBand="0"/>
      </w:tblPr>
      <w:tblGrid>
        <w:gridCol w:w="1570"/>
        <w:gridCol w:w="1437"/>
        <w:gridCol w:w="919"/>
        <w:gridCol w:w="919"/>
        <w:gridCol w:w="706"/>
        <w:gridCol w:w="706"/>
        <w:gridCol w:w="1570"/>
        <w:gridCol w:w="1559"/>
        <w:gridCol w:w="1417"/>
      </w:tblGrid>
      <w:tr w:rsidR="00930FF2" w:rsidRPr="00034649" w:rsidTr="00C63DA3">
        <w:trPr>
          <w:trHeight w:val="490"/>
        </w:trPr>
        <w:tc>
          <w:tcPr>
            <w:tcW w:w="10803" w:type="dxa"/>
            <w:gridSpan w:val="9"/>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география</w:t>
            </w:r>
          </w:p>
        </w:tc>
      </w:tr>
      <w:tr w:rsidR="00930FF2" w:rsidRPr="00034649" w:rsidTr="00C63DA3">
        <w:trPr>
          <w:trHeight w:val="490"/>
        </w:trPr>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Класс</w:t>
            </w:r>
          </w:p>
        </w:tc>
        <w:tc>
          <w:tcPr>
            <w:tcW w:w="143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Кол-во</w:t>
            </w:r>
          </w:p>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уч-ся</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"5"</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"4"</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"3"</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"2"</w:t>
            </w:r>
          </w:p>
        </w:tc>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 качества</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 успеваемости</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roofErr w:type="spellStart"/>
            <w:r w:rsidRPr="00034649">
              <w:rPr>
                <w:rFonts w:ascii="Times New Roman" w:eastAsiaTheme="minorHAnsi" w:hAnsi="Times New Roman" w:cs="Times New Roman"/>
                <w:b/>
                <w:bCs/>
                <w:color w:val="000000"/>
                <w:sz w:val="24"/>
                <w:szCs w:val="24"/>
                <w:lang w:eastAsia="en-US"/>
              </w:rPr>
              <w:t>Ср.балл</w:t>
            </w:r>
            <w:proofErr w:type="spellEnd"/>
          </w:p>
        </w:tc>
      </w:tr>
      <w:tr w:rsidR="00930FF2" w:rsidRPr="00034649" w:rsidTr="00C63DA3">
        <w:trPr>
          <w:trHeight w:val="275"/>
        </w:trPr>
        <w:tc>
          <w:tcPr>
            <w:tcW w:w="157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5 «А»</w:t>
            </w:r>
          </w:p>
        </w:tc>
        <w:tc>
          <w:tcPr>
            <w:tcW w:w="1437"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21</w:t>
            </w:r>
          </w:p>
        </w:tc>
        <w:tc>
          <w:tcPr>
            <w:tcW w:w="91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11</w:t>
            </w:r>
          </w:p>
        </w:tc>
        <w:tc>
          <w:tcPr>
            <w:tcW w:w="91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8</w:t>
            </w:r>
          </w:p>
        </w:tc>
        <w:tc>
          <w:tcPr>
            <w:tcW w:w="70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2</w:t>
            </w:r>
          </w:p>
        </w:tc>
        <w:tc>
          <w:tcPr>
            <w:tcW w:w="70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w:t>
            </w:r>
          </w:p>
        </w:tc>
        <w:tc>
          <w:tcPr>
            <w:tcW w:w="157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100 %</w:t>
            </w:r>
          </w:p>
        </w:tc>
        <w:tc>
          <w:tcPr>
            <w:tcW w:w="155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90,5%</w:t>
            </w:r>
          </w:p>
        </w:tc>
        <w:tc>
          <w:tcPr>
            <w:tcW w:w="1417"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4,4</w:t>
            </w:r>
          </w:p>
        </w:tc>
      </w:tr>
      <w:tr w:rsidR="00930FF2" w:rsidRPr="00034649" w:rsidTr="00C63DA3">
        <w:trPr>
          <w:trHeight w:val="275"/>
        </w:trPr>
        <w:tc>
          <w:tcPr>
            <w:tcW w:w="157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5 «Б»</w:t>
            </w:r>
          </w:p>
        </w:tc>
        <w:tc>
          <w:tcPr>
            <w:tcW w:w="1437"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16</w:t>
            </w:r>
          </w:p>
        </w:tc>
        <w:tc>
          <w:tcPr>
            <w:tcW w:w="91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6</w:t>
            </w:r>
          </w:p>
        </w:tc>
        <w:tc>
          <w:tcPr>
            <w:tcW w:w="91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8</w:t>
            </w:r>
          </w:p>
        </w:tc>
        <w:tc>
          <w:tcPr>
            <w:tcW w:w="70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2</w:t>
            </w:r>
          </w:p>
        </w:tc>
        <w:tc>
          <w:tcPr>
            <w:tcW w:w="70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w:t>
            </w:r>
          </w:p>
        </w:tc>
        <w:tc>
          <w:tcPr>
            <w:tcW w:w="157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100 %</w:t>
            </w:r>
          </w:p>
        </w:tc>
        <w:tc>
          <w:tcPr>
            <w:tcW w:w="155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87,5%</w:t>
            </w:r>
          </w:p>
        </w:tc>
        <w:tc>
          <w:tcPr>
            <w:tcW w:w="1417"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4,2</w:t>
            </w:r>
          </w:p>
        </w:tc>
      </w:tr>
      <w:tr w:rsidR="00930FF2" w:rsidRPr="00034649" w:rsidTr="00C63DA3">
        <w:trPr>
          <w:trHeight w:val="275"/>
        </w:trPr>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5 «В»</w:t>
            </w:r>
          </w:p>
        </w:tc>
        <w:tc>
          <w:tcPr>
            <w:tcW w:w="143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23</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7</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12</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4</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w:t>
            </w:r>
          </w:p>
        </w:tc>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100 %</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82,6%</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4,1</w:t>
            </w:r>
          </w:p>
        </w:tc>
      </w:tr>
      <w:tr w:rsidR="00930FF2" w:rsidRPr="00034649" w:rsidTr="00C63DA3">
        <w:trPr>
          <w:trHeight w:val="275"/>
        </w:trPr>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6 «А»</w:t>
            </w:r>
          </w:p>
        </w:tc>
        <w:tc>
          <w:tcPr>
            <w:tcW w:w="143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21</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8</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9</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4</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w:t>
            </w:r>
          </w:p>
        </w:tc>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100 %</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81,0%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4,1</w:t>
            </w:r>
          </w:p>
        </w:tc>
      </w:tr>
      <w:tr w:rsidR="00930FF2" w:rsidRPr="00034649" w:rsidTr="00C63DA3">
        <w:trPr>
          <w:trHeight w:val="275"/>
        </w:trPr>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6 «Б»</w:t>
            </w:r>
          </w:p>
        </w:tc>
        <w:tc>
          <w:tcPr>
            <w:tcW w:w="143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22</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11</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7</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4</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w:t>
            </w:r>
          </w:p>
        </w:tc>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100 %</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82,0%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4,3</w:t>
            </w:r>
          </w:p>
        </w:tc>
      </w:tr>
      <w:tr w:rsidR="00930FF2" w:rsidRPr="00034649" w:rsidTr="00C63DA3">
        <w:trPr>
          <w:trHeight w:val="275"/>
        </w:trPr>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7 «А»</w:t>
            </w:r>
          </w:p>
        </w:tc>
        <w:tc>
          <w:tcPr>
            <w:tcW w:w="143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14</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4</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5</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5</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w:t>
            </w:r>
          </w:p>
        </w:tc>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100 %</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64,2%</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3,9</w:t>
            </w:r>
          </w:p>
        </w:tc>
      </w:tr>
      <w:tr w:rsidR="00930FF2" w:rsidRPr="00034649" w:rsidTr="00C63DA3">
        <w:trPr>
          <w:trHeight w:val="275"/>
        </w:trPr>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7 «Б»</w:t>
            </w:r>
          </w:p>
        </w:tc>
        <w:tc>
          <w:tcPr>
            <w:tcW w:w="143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18</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8</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w:t>
            </w:r>
          </w:p>
        </w:tc>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100 %</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4,4</w:t>
            </w:r>
          </w:p>
        </w:tc>
      </w:tr>
      <w:tr w:rsidR="00930FF2" w:rsidRPr="00034649" w:rsidTr="00C63DA3">
        <w:trPr>
          <w:trHeight w:val="275"/>
        </w:trPr>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7 «В»</w:t>
            </w:r>
          </w:p>
        </w:tc>
        <w:tc>
          <w:tcPr>
            <w:tcW w:w="143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17</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4</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7</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6</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w:t>
            </w:r>
          </w:p>
        </w:tc>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100 %</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65,0%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3,9</w:t>
            </w:r>
          </w:p>
        </w:tc>
      </w:tr>
      <w:tr w:rsidR="00930FF2" w:rsidRPr="00034649" w:rsidTr="00C63DA3">
        <w:trPr>
          <w:trHeight w:val="275"/>
        </w:trPr>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8 «А»</w:t>
            </w:r>
          </w:p>
        </w:tc>
        <w:tc>
          <w:tcPr>
            <w:tcW w:w="143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23</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9</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7</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7</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w:t>
            </w:r>
          </w:p>
        </w:tc>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100 %</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69,5%</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4,1</w:t>
            </w:r>
          </w:p>
        </w:tc>
      </w:tr>
      <w:tr w:rsidR="00930FF2" w:rsidRPr="00034649" w:rsidTr="00C63DA3">
        <w:trPr>
          <w:trHeight w:val="275"/>
        </w:trPr>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8 «Б»</w:t>
            </w:r>
          </w:p>
        </w:tc>
        <w:tc>
          <w:tcPr>
            <w:tcW w:w="143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26</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5</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12</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9</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w:t>
            </w:r>
          </w:p>
        </w:tc>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100 %</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65,4%</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3,8</w:t>
            </w:r>
          </w:p>
        </w:tc>
      </w:tr>
      <w:tr w:rsidR="00930FF2" w:rsidRPr="00034649" w:rsidTr="00C63DA3">
        <w:trPr>
          <w:trHeight w:val="275"/>
        </w:trPr>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9 «А»</w:t>
            </w:r>
          </w:p>
        </w:tc>
        <w:tc>
          <w:tcPr>
            <w:tcW w:w="143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16</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7</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5</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4</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w:t>
            </w:r>
          </w:p>
        </w:tc>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100 %</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75,0%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4,2</w:t>
            </w:r>
          </w:p>
        </w:tc>
      </w:tr>
      <w:tr w:rsidR="00930FF2" w:rsidRPr="00034649" w:rsidTr="00C63DA3">
        <w:trPr>
          <w:trHeight w:val="275"/>
        </w:trPr>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lastRenderedPageBreak/>
              <w:t>9 «Б»</w:t>
            </w:r>
          </w:p>
        </w:tc>
        <w:tc>
          <w:tcPr>
            <w:tcW w:w="143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21</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5</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12</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4</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w:t>
            </w:r>
          </w:p>
        </w:tc>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100 %</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80,9%</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4,0</w:t>
            </w:r>
          </w:p>
        </w:tc>
      </w:tr>
      <w:tr w:rsidR="00930FF2" w:rsidRPr="00034649" w:rsidTr="00C63DA3">
        <w:trPr>
          <w:trHeight w:val="275"/>
        </w:trPr>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9 «В»</w:t>
            </w:r>
          </w:p>
        </w:tc>
        <w:tc>
          <w:tcPr>
            <w:tcW w:w="143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18</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11</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7</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w:t>
            </w:r>
          </w:p>
        </w:tc>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100 %</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61,1%</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3,6</w:t>
            </w:r>
          </w:p>
        </w:tc>
      </w:tr>
      <w:tr w:rsidR="00930FF2" w:rsidRPr="00034649" w:rsidTr="00C63DA3">
        <w:trPr>
          <w:trHeight w:val="275"/>
        </w:trPr>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 «А»</w:t>
            </w:r>
          </w:p>
        </w:tc>
        <w:tc>
          <w:tcPr>
            <w:tcW w:w="143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17</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11</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6</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w:t>
            </w:r>
          </w:p>
        </w:tc>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100 %</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4,6</w:t>
            </w:r>
          </w:p>
        </w:tc>
      </w:tr>
      <w:tr w:rsidR="00930FF2" w:rsidRPr="00034649" w:rsidTr="00C63DA3">
        <w:trPr>
          <w:trHeight w:val="275"/>
        </w:trPr>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 «Б»</w:t>
            </w:r>
          </w:p>
        </w:tc>
        <w:tc>
          <w:tcPr>
            <w:tcW w:w="143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11</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2</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8</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w:t>
            </w:r>
          </w:p>
        </w:tc>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100 %</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90,9%</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4,1</w:t>
            </w:r>
          </w:p>
        </w:tc>
      </w:tr>
      <w:tr w:rsidR="00930FF2" w:rsidRPr="00034649" w:rsidTr="00C63DA3">
        <w:trPr>
          <w:trHeight w:val="275"/>
        </w:trPr>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11 «А»</w:t>
            </w:r>
          </w:p>
        </w:tc>
        <w:tc>
          <w:tcPr>
            <w:tcW w:w="143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24</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8</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13</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3</w:t>
            </w: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w:t>
            </w:r>
          </w:p>
        </w:tc>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100 %</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87,5%</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4,3</w:t>
            </w:r>
          </w:p>
        </w:tc>
      </w:tr>
      <w:tr w:rsidR="00930FF2" w:rsidRPr="00034649" w:rsidTr="00C63DA3">
        <w:trPr>
          <w:trHeight w:val="275"/>
        </w:trPr>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c>
        <w:tc>
          <w:tcPr>
            <w:tcW w:w="143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итого</w:t>
            </w: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c>
        <w:tc>
          <w:tcPr>
            <w:tcW w:w="70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c>
        <w:tc>
          <w:tcPr>
            <w:tcW w:w="157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80%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4,1</w:t>
            </w:r>
          </w:p>
        </w:tc>
      </w:tr>
    </w:tbl>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bl>
      <w:tblPr>
        <w:tblW w:w="10945" w:type="dxa"/>
        <w:tblLayout w:type="fixed"/>
        <w:tblCellMar>
          <w:left w:w="30" w:type="dxa"/>
          <w:right w:w="30" w:type="dxa"/>
        </w:tblCellMar>
        <w:tblLook w:val="0000" w:firstRow="0" w:lastRow="0" w:firstColumn="0" w:lastColumn="0" w:noHBand="0" w:noVBand="0"/>
      </w:tblPr>
      <w:tblGrid>
        <w:gridCol w:w="1560"/>
        <w:gridCol w:w="1305"/>
        <w:gridCol w:w="914"/>
        <w:gridCol w:w="914"/>
        <w:gridCol w:w="702"/>
        <w:gridCol w:w="702"/>
        <w:gridCol w:w="1588"/>
        <w:gridCol w:w="1984"/>
        <w:gridCol w:w="1276"/>
      </w:tblGrid>
      <w:tr w:rsidR="00930FF2" w:rsidRPr="00034649" w:rsidTr="00C63DA3">
        <w:trPr>
          <w:trHeight w:val="497"/>
        </w:trPr>
        <w:tc>
          <w:tcPr>
            <w:tcW w:w="10945" w:type="dxa"/>
            <w:gridSpan w:val="9"/>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физика</w:t>
            </w:r>
          </w:p>
        </w:tc>
      </w:tr>
      <w:tr w:rsidR="00930FF2" w:rsidRPr="00034649" w:rsidTr="00C63DA3">
        <w:trPr>
          <w:trHeight w:val="497"/>
        </w:trPr>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Класс</w:t>
            </w:r>
          </w:p>
        </w:tc>
        <w:tc>
          <w:tcPr>
            <w:tcW w:w="1305"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Кол-во</w:t>
            </w:r>
          </w:p>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уч-ся</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"5"</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"4"</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"3"</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"2"</w:t>
            </w:r>
          </w:p>
        </w:tc>
        <w:tc>
          <w:tcPr>
            <w:tcW w:w="158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 качества</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 успеваемости</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roofErr w:type="spellStart"/>
            <w:r w:rsidRPr="00034649">
              <w:rPr>
                <w:rFonts w:ascii="Times New Roman" w:eastAsiaTheme="minorHAnsi" w:hAnsi="Times New Roman" w:cs="Times New Roman"/>
                <w:b/>
                <w:bCs/>
                <w:color w:val="000000"/>
                <w:sz w:val="24"/>
                <w:szCs w:val="24"/>
                <w:lang w:eastAsia="en-US"/>
              </w:rPr>
              <w:t>Ср.балл</w:t>
            </w:r>
            <w:proofErr w:type="spellEnd"/>
          </w:p>
        </w:tc>
      </w:tr>
      <w:tr w:rsidR="00930FF2" w:rsidRPr="00034649" w:rsidTr="00C63DA3">
        <w:trPr>
          <w:trHeight w:val="279"/>
        </w:trPr>
        <w:tc>
          <w:tcPr>
            <w:tcW w:w="156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 А</w:t>
            </w:r>
          </w:p>
        </w:tc>
        <w:tc>
          <w:tcPr>
            <w:tcW w:w="1305"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14</w:t>
            </w:r>
          </w:p>
        </w:tc>
        <w:tc>
          <w:tcPr>
            <w:tcW w:w="914"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914"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w:t>
            </w:r>
          </w:p>
        </w:tc>
        <w:tc>
          <w:tcPr>
            <w:tcW w:w="70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w:t>
            </w:r>
          </w:p>
        </w:tc>
        <w:tc>
          <w:tcPr>
            <w:tcW w:w="70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588"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50</w:t>
            </w:r>
          </w:p>
        </w:tc>
        <w:tc>
          <w:tcPr>
            <w:tcW w:w="1984"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27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3,5</w:t>
            </w:r>
          </w:p>
        </w:tc>
      </w:tr>
      <w:tr w:rsidR="00930FF2" w:rsidRPr="00034649" w:rsidTr="00C63DA3">
        <w:trPr>
          <w:trHeight w:val="279"/>
        </w:trPr>
        <w:tc>
          <w:tcPr>
            <w:tcW w:w="1560"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 Б</w:t>
            </w:r>
          </w:p>
        </w:tc>
        <w:tc>
          <w:tcPr>
            <w:tcW w:w="1305"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18</w:t>
            </w:r>
          </w:p>
        </w:tc>
        <w:tc>
          <w:tcPr>
            <w:tcW w:w="914"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w:t>
            </w:r>
          </w:p>
        </w:tc>
        <w:tc>
          <w:tcPr>
            <w:tcW w:w="914"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w:t>
            </w:r>
          </w:p>
        </w:tc>
        <w:tc>
          <w:tcPr>
            <w:tcW w:w="70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8</w:t>
            </w:r>
          </w:p>
        </w:tc>
        <w:tc>
          <w:tcPr>
            <w:tcW w:w="70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588"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55,5</w:t>
            </w:r>
          </w:p>
        </w:tc>
        <w:tc>
          <w:tcPr>
            <w:tcW w:w="1984"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27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3,7</w:t>
            </w:r>
          </w:p>
        </w:tc>
      </w:tr>
      <w:tr w:rsidR="00930FF2" w:rsidRPr="00034649" w:rsidTr="00C63DA3">
        <w:trPr>
          <w:trHeight w:val="279"/>
        </w:trPr>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 В</w:t>
            </w:r>
          </w:p>
        </w:tc>
        <w:tc>
          <w:tcPr>
            <w:tcW w:w="1305"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17</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11</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58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29</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3,1</w:t>
            </w:r>
          </w:p>
        </w:tc>
      </w:tr>
      <w:tr w:rsidR="00930FF2" w:rsidRPr="00034649" w:rsidTr="00C63DA3">
        <w:trPr>
          <w:trHeight w:val="279"/>
        </w:trPr>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8 А</w:t>
            </w:r>
          </w:p>
        </w:tc>
        <w:tc>
          <w:tcPr>
            <w:tcW w:w="1305"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23</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8</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11</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58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52</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3,7</w:t>
            </w:r>
          </w:p>
        </w:tc>
      </w:tr>
      <w:tr w:rsidR="00930FF2" w:rsidRPr="00034649" w:rsidTr="00C63DA3">
        <w:trPr>
          <w:trHeight w:val="279"/>
        </w:trPr>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8 Б</w:t>
            </w:r>
          </w:p>
        </w:tc>
        <w:tc>
          <w:tcPr>
            <w:tcW w:w="1305"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26</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11</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13</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w:t>
            </w:r>
          </w:p>
        </w:tc>
        <w:tc>
          <w:tcPr>
            <w:tcW w:w="158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46</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96</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3,5</w:t>
            </w:r>
          </w:p>
        </w:tc>
      </w:tr>
      <w:tr w:rsidR="00930FF2" w:rsidRPr="00034649" w:rsidTr="00C63DA3">
        <w:trPr>
          <w:trHeight w:val="279"/>
        </w:trPr>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 А</w:t>
            </w:r>
          </w:p>
        </w:tc>
        <w:tc>
          <w:tcPr>
            <w:tcW w:w="1305"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16</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5</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58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69</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3,8</w:t>
            </w:r>
          </w:p>
        </w:tc>
      </w:tr>
      <w:tr w:rsidR="00930FF2" w:rsidRPr="00034649" w:rsidTr="00C63DA3">
        <w:trPr>
          <w:trHeight w:val="279"/>
        </w:trPr>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 Б</w:t>
            </w:r>
          </w:p>
        </w:tc>
        <w:tc>
          <w:tcPr>
            <w:tcW w:w="1305"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21</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8</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11</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58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47</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3,6</w:t>
            </w:r>
          </w:p>
        </w:tc>
      </w:tr>
      <w:tr w:rsidR="00930FF2" w:rsidRPr="00034649" w:rsidTr="00C63DA3">
        <w:trPr>
          <w:trHeight w:val="279"/>
        </w:trPr>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 В</w:t>
            </w:r>
          </w:p>
        </w:tc>
        <w:tc>
          <w:tcPr>
            <w:tcW w:w="1305"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18</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16</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58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11</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3,1</w:t>
            </w:r>
          </w:p>
        </w:tc>
      </w:tr>
      <w:tr w:rsidR="00930FF2" w:rsidRPr="00034649" w:rsidTr="00C63DA3">
        <w:trPr>
          <w:trHeight w:val="279"/>
        </w:trPr>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 А (профиль)</w:t>
            </w:r>
          </w:p>
        </w:tc>
        <w:tc>
          <w:tcPr>
            <w:tcW w:w="1305"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6</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58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33</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3,4</w:t>
            </w:r>
          </w:p>
        </w:tc>
      </w:tr>
      <w:tr w:rsidR="00930FF2" w:rsidRPr="00034649" w:rsidTr="00C63DA3">
        <w:trPr>
          <w:trHeight w:val="279"/>
        </w:trPr>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 А (база)</w:t>
            </w:r>
          </w:p>
        </w:tc>
        <w:tc>
          <w:tcPr>
            <w:tcW w:w="1305"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8</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0</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58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87</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3,9</w:t>
            </w:r>
          </w:p>
        </w:tc>
      </w:tr>
      <w:tr w:rsidR="00930FF2" w:rsidRPr="00034649" w:rsidTr="00C63DA3">
        <w:trPr>
          <w:trHeight w:val="279"/>
        </w:trPr>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 Б</w:t>
            </w:r>
          </w:p>
        </w:tc>
        <w:tc>
          <w:tcPr>
            <w:tcW w:w="1305"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11</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58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36</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3,3</w:t>
            </w:r>
          </w:p>
        </w:tc>
      </w:tr>
      <w:tr w:rsidR="00930FF2" w:rsidRPr="00034649" w:rsidTr="00C63DA3">
        <w:trPr>
          <w:trHeight w:val="279"/>
        </w:trPr>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11</w:t>
            </w:r>
          </w:p>
        </w:tc>
        <w:tc>
          <w:tcPr>
            <w:tcW w:w="1305"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24</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12</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8</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58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67</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4,1</w:t>
            </w:r>
          </w:p>
        </w:tc>
      </w:tr>
      <w:tr w:rsidR="00930FF2" w:rsidRPr="00034649" w:rsidTr="00C63DA3">
        <w:trPr>
          <w:trHeight w:val="279"/>
        </w:trPr>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305"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итого</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58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48</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99,5</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3,54</w:t>
            </w:r>
          </w:p>
        </w:tc>
      </w:tr>
      <w:tr w:rsidR="00930FF2" w:rsidRPr="00034649" w:rsidTr="00C63DA3">
        <w:trPr>
          <w:trHeight w:val="279"/>
        </w:trPr>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11 (астрономия)</w:t>
            </w:r>
          </w:p>
        </w:tc>
        <w:tc>
          <w:tcPr>
            <w:tcW w:w="1305"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24</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13</w:t>
            </w:r>
          </w:p>
        </w:tc>
        <w:tc>
          <w:tcPr>
            <w:tcW w:w="91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8</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w:t>
            </w:r>
          </w:p>
        </w:tc>
        <w:tc>
          <w:tcPr>
            <w:tcW w:w="70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58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87,5</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4,4</w:t>
            </w:r>
          </w:p>
        </w:tc>
      </w:tr>
    </w:tbl>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bl>
      <w:tblPr>
        <w:tblStyle w:val="300"/>
        <w:tblW w:w="0" w:type="auto"/>
        <w:jc w:val="center"/>
        <w:tblLook w:val="04A0" w:firstRow="1" w:lastRow="0" w:firstColumn="1" w:lastColumn="0" w:noHBand="0" w:noVBand="1"/>
      </w:tblPr>
      <w:tblGrid>
        <w:gridCol w:w="1184"/>
        <w:gridCol w:w="1116"/>
        <w:gridCol w:w="1040"/>
        <w:gridCol w:w="1040"/>
        <w:gridCol w:w="1040"/>
        <w:gridCol w:w="1041"/>
        <w:gridCol w:w="1352"/>
        <w:gridCol w:w="1859"/>
        <w:gridCol w:w="1340"/>
      </w:tblGrid>
      <w:tr w:rsidR="00930FF2" w:rsidRPr="00034649" w:rsidTr="00607D52">
        <w:trPr>
          <w:trHeight w:val="20"/>
          <w:jc w:val="center"/>
        </w:trPr>
        <w:tc>
          <w:tcPr>
            <w:tcW w:w="11012" w:type="dxa"/>
            <w:gridSpan w:val="9"/>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биология</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Класс</w:t>
            </w:r>
          </w:p>
        </w:tc>
        <w:tc>
          <w:tcPr>
            <w:tcW w:w="1116"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xml:space="preserve">Кол-во </w:t>
            </w:r>
            <w:r w:rsidRPr="00034649">
              <w:rPr>
                <w:rFonts w:ascii="Times New Roman" w:hAnsi="Times New Roman" w:cs="Times New Roman"/>
                <w:b/>
                <w:sz w:val="24"/>
                <w:szCs w:val="24"/>
              </w:rPr>
              <w:lastRenderedPageBreak/>
              <w:t>уч-ся</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lastRenderedPageBreak/>
              <w:t>«5»</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041"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w:t>
            </w:r>
          </w:p>
        </w:tc>
        <w:tc>
          <w:tcPr>
            <w:tcW w:w="135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xml:space="preserve">% </w:t>
            </w:r>
            <w:r w:rsidRPr="00034649">
              <w:rPr>
                <w:rFonts w:ascii="Times New Roman" w:hAnsi="Times New Roman" w:cs="Times New Roman"/>
                <w:b/>
                <w:sz w:val="24"/>
                <w:szCs w:val="24"/>
              </w:rPr>
              <w:lastRenderedPageBreak/>
              <w:t>качества</w:t>
            </w:r>
          </w:p>
        </w:tc>
        <w:tc>
          <w:tcPr>
            <w:tcW w:w="1859"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lastRenderedPageBreak/>
              <w:t xml:space="preserve">% </w:t>
            </w:r>
            <w:r w:rsidRPr="00034649">
              <w:rPr>
                <w:rFonts w:ascii="Times New Roman" w:hAnsi="Times New Roman" w:cs="Times New Roman"/>
                <w:b/>
                <w:sz w:val="24"/>
                <w:szCs w:val="24"/>
              </w:rPr>
              <w:lastRenderedPageBreak/>
              <w:t>успеваемости</w:t>
            </w:r>
          </w:p>
        </w:tc>
        <w:tc>
          <w:tcPr>
            <w:tcW w:w="13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lastRenderedPageBreak/>
              <w:t xml:space="preserve">Средний </w:t>
            </w:r>
            <w:r w:rsidRPr="00034649">
              <w:rPr>
                <w:rFonts w:ascii="Times New Roman" w:hAnsi="Times New Roman" w:cs="Times New Roman"/>
                <w:b/>
                <w:sz w:val="24"/>
                <w:szCs w:val="24"/>
              </w:rPr>
              <w:lastRenderedPageBreak/>
              <w:t>балл</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lastRenderedPageBreak/>
              <w:t xml:space="preserve">5А </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21</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15</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040" w:type="dxa"/>
          </w:tcPr>
          <w:p w:rsidR="00930FF2" w:rsidRPr="00034649" w:rsidRDefault="00930FF2" w:rsidP="00175B37">
            <w:pPr>
              <w:autoSpaceDE w:val="0"/>
              <w:autoSpaceDN w:val="0"/>
              <w:adjustRightInd w:val="0"/>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90,5</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4,6</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5Б</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16</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12</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93,8</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4,1</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5В</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23</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73,9</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r>
      <w:tr w:rsidR="00930FF2" w:rsidRPr="00034649" w:rsidTr="00607D52">
        <w:trPr>
          <w:trHeight w:val="20"/>
          <w:jc w:val="center"/>
        </w:trPr>
        <w:tc>
          <w:tcPr>
            <w:tcW w:w="1184"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 А</w:t>
            </w:r>
          </w:p>
        </w:tc>
        <w:tc>
          <w:tcPr>
            <w:tcW w:w="1116"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21</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8</w:t>
            </w:r>
          </w:p>
        </w:tc>
        <w:tc>
          <w:tcPr>
            <w:tcW w:w="10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w:t>
            </w:r>
          </w:p>
        </w:tc>
        <w:tc>
          <w:tcPr>
            <w:tcW w:w="1041"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0</w:t>
            </w:r>
          </w:p>
        </w:tc>
        <w:tc>
          <w:tcPr>
            <w:tcW w:w="135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67</w:t>
            </w:r>
          </w:p>
        </w:tc>
        <w:tc>
          <w:tcPr>
            <w:tcW w:w="1859"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340"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3.95</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6Б</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22</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12</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68,2</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3,8</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7А</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14</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64,3</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3,7</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7Б</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18</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72,2</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7В</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17</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47</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3,6</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8А</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23</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69,6</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3,9</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8Б</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26</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12</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11</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57,7</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3,7</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9А</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16</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75</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9Б</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21</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66,7</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3,9</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9В</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18</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50</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3,5</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10А</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17</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4,4</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10Б</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72,7</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3,8</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11А</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24</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12</w:t>
            </w: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66,7</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3,8</w:t>
            </w:r>
          </w:p>
        </w:tc>
      </w:tr>
      <w:tr w:rsidR="00930FF2" w:rsidRPr="00034649" w:rsidTr="00607D52">
        <w:trPr>
          <w:trHeight w:val="20"/>
          <w:jc w:val="center"/>
        </w:trPr>
        <w:tc>
          <w:tcPr>
            <w:tcW w:w="1184"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итого</w:t>
            </w:r>
          </w:p>
        </w:tc>
        <w:tc>
          <w:tcPr>
            <w:tcW w:w="1116"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0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041"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35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70</w:t>
            </w:r>
          </w:p>
        </w:tc>
        <w:tc>
          <w:tcPr>
            <w:tcW w:w="1859"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340"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3,9</w:t>
            </w:r>
          </w:p>
        </w:tc>
      </w:tr>
    </w:tbl>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bl>
      <w:tblPr>
        <w:tblStyle w:val="300"/>
        <w:tblW w:w="0" w:type="auto"/>
        <w:jc w:val="center"/>
        <w:tblLook w:val="04A0" w:firstRow="1" w:lastRow="0" w:firstColumn="1" w:lastColumn="0" w:noHBand="0" w:noVBand="1"/>
      </w:tblPr>
      <w:tblGrid>
        <w:gridCol w:w="1517"/>
        <w:gridCol w:w="1953"/>
        <w:gridCol w:w="1517"/>
        <w:gridCol w:w="1517"/>
        <w:gridCol w:w="1517"/>
        <w:gridCol w:w="1518"/>
        <w:gridCol w:w="1518"/>
        <w:gridCol w:w="2032"/>
        <w:gridCol w:w="1518"/>
      </w:tblGrid>
      <w:tr w:rsidR="00930FF2" w:rsidRPr="00034649" w:rsidTr="00607D52">
        <w:trPr>
          <w:trHeight w:val="20"/>
          <w:jc w:val="center"/>
        </w:trPr>
        <w:tc>
          <w:tcPr>
            <w:tcW w:w="14607" w:type="dxa"/>
            <w:gridSpan w:val="9"/>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химия</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Класс</w:t>
            </w:r>
          </w:p>
        </w:tc>
        <w:tc>
          <w:tcPr>
            <w:tcW w:w="1953"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Кол-во уч-ся</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качества</w:t>
            </w:r>
          </w:p>
        </w:tc>
        <w:tc>
          <w:tcPr>
            <w:tcW w:w="203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успеваемости</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Средний балл</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8а</w:t>
            </w:r>
          </w:p>
        </w:tc>
        <w:tc>
          <w:tcPr>
            <w:tcW w:w="1953"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56,52</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3,69</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8б</w:t>
            </w:r>
          </w:p>
        </w:tc>
        <w:tc>
          <w:tcPr>
            <w:tcW w:w="1953"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12</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12</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96,15</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3,5</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9а</w:t>
            </w:r>
          </w:p>
        </w:tc>
        <w:tc>
          <w:tcPr>
            <w:tcW w:w="1953"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62,5</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3,75</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9б</w:t>
            </w:r>
          </w:p>
        </w:tc>
        <w:tc>
          <w:tcPr>
            <w:tcW w:w="1953"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47,6</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3,6</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9в</w:t>
            </w:r>
          </w:p>
        </w:tc>
        <w:tc>
          <w:tcPr>
            <w:tcW w:w="1953"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0</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15</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16,6</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3,16</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10а</w:t>
            </w:r>
          </w:p>
        </w:tc>
        <w:tc>
          <w:tcPr>
            <w:tcW w:w="1953"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17</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12</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76,47</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3,82</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10б</w:t>
            </w:r>
          </w:p>
        </w:tc>
        <w:tc>
          <w:tcPr>
            <w:tcW w:w="1953"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0</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27,27</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3,27</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11а</w:t>
            </w:r>
          </w:p>
        </w:tc>
        <w:tc>
          <w:tcPr>
            <w:tcW w:w="1953"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24</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0</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58</w:t>
            </w:r>
          </w:p>
        </w:tc>
        <w:tc>
          <w:tcPr>
            <w:tcW w:w="203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3,75</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итого</w:t>
            </w:r>
          </w:p>
        </w:tc>
        <w:tc>
          <w:tcPr>
            <w:tcW w:w="1953" w:type="dxa"/>
            <w:vAlign w:val="center"/>
          </w:tcPr>
          <w:p w:rsidR="00930FF2" w:rsidRPr="00034649" w:rsidRDefault="00930FF2" w:rsidP="00175B37">
            <w:pPr>
              <w:jc w:val="center"/>
              <w:rPr>
                <w:rFonts w:ascii="Times New Roman" w:hAnsi="Times New Roman" w:cs="Times New Roman"/>
                <w:b/>
                <w:sz w:val="24"/>
                <w:szCs w:val="24"/>
              </w:rPr>
            </w:pPr>
          </w:p>
        </w:tc>
        <w:tc>
          <w:tcPr>
            <w:tcW w:w="1517" w:type="dxa"/>
            <w:vAlign w:val="center"/>
          </w:tcPr>
          <w:p w:rsidR="00930FF2" w:rsidRPr="00034649" w:rsidRDefault="00930FF2" w:rsidP="00175B37">
            <w:pPr>
              <w:jc w:val="center"/>
              <w:rPr>
                <w:rFonts w:ascii="Times New Roman" w:hAnsi="Times New Roman" w:cs="Times New Roman"/>
                <w:b/>
                <w:sz w:val="24"/>
                <w:szCs w:val="24"/>
              </w:rPr>
            </w:pPr>
          </w:p>
        </w:tc>
        <w:tc>
          <w:tcPr>
            <w:tcW w:w="1517" w:type="dxa"/>
            <w:vAlign w:val="center"/>
          </w:tcPr>
          <w:p w:rsidR="00930FF2" w:rsidRPr="00034649" w:rsidRDefault="00930FF2" w:rsidP="00175B37">
            <w:pPr>
              <w:jc w:val="center"/>
              <w:rPr>
                <w:rFonts w:ascii="Times New Roman" w:hAnsi="Times New Roman" w:cs="Times New Roman"/>
                <w:b/>
                <w:sz w:val="24"/>
                <w:szCs w:val="24"/>
              </w:rPr>
            </w:pPr>
          </w:p>
        </w:tc>
        <w:tc>
          <w:tcPr>
            <w:tcW w:w="1517" w:type="dxa"/>
            <w:vAlign w:val="center"/>
          </w:tcPr>
          <w:p w:rsidR="00930FF2" w:rsidRPr="00034649" w:rsidRDefault="00930FF2" w:rsidP="00175B37">
            <w:pPr>
              <w:jc w:val="center"/>
              <w:rPr>
                <w:rFonts w:ascii="Times New Roman" w:hAnsi="Times New Roman" w:cs="Times New Roman"/>
                <w:b/>
                <w:sz w:val="24"/>
                <w:szCs w:val="24"/>
              </w:rPr>
            </w:pPr>
          </w:p>
        </w:tc>
        <w:tc>
          <w:tcPr>
            <w:tcW w:w="1518" w:type="dxa"/>
            <w:vAlign w:val="center"/>
          </w:tcPr>
          <w:p w:rsidR="00930FF2" w:rsidRPr="00034649" w:rsidRDefault="00930FF2" w:rsidP="00175B37">
            <w:pPr>
              <w:jc w:val="center"/>
              <w:rPr>
                <w:rFonts w:ascii="Times New Roman" w:hAnsi="Times New Roman" w:cs="Times New Roman"/>
                <w:b/>
                <w:sz w:val="24"/>
                <w:szCs w:val="24"/>
              </w:rPr>
            </w:pP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51</w:t>
            </w:r>
          </w:p>
        </w:tc>
        <w:tc>
          <w:tcPr>
            <w:tcW w:w="203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99</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3,58</w:t>
            </w:r>
          </w:p>
        </w:tc>
      </w:tr>
    </w:tbl>
    <w:p w:rsidR="00930FF2" w:rsidRPr="00034649" w:rsidRDefault="00930FF2" w:rsidP="00175B37">
      <w:pPr>
        <w:spacing w:after="0" w:line="240" w:lineRule="auto"/>
        <w:rPr>
          <w:rFonts w:ascii="Times New Roman" w:eastAsiaTheme="minorHAnsi" w:hAnsi="Times New Roman" w:cs="Times New Roman"/>
          <w:b/>
          <w:sz w:val="24"/>
          <w:szCs w:val="24"/>
          <w:lang w:eastAsia="en-US"/>
        </w:rPr>
      </w:pPr>
    </w:p>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bl>
      <w:tblPr>
        <w:tblStyle w:val="300"/>
        <w:tblW w:w="0" w:type="auto"/>
        <w:jc w:val="center"/>
        <w:tblLook w:val="04A0" w:firstRow="1" w:lastRow="0" w:firstColumn="1" w:lastColumn="0" w:noHBand="0" w:noVBand="1"/>
      </w:tblPr>
      <w:tblGrid>
        <w:gridCol w:w="1517"/>
        <w:gridCol w:w="1517"/>
        <w:gridCol w:w="1517"/>
        <w:gridCol w:w="1517"/>
        <w:gridCol w:w="1517"/>
        <w:gridCol w:w="1518"/>
        <w:gridCol w:w="1518"/>
        <w:gridCol w:w="2032"/>
        <w:gridCol w:w="1518"/>
      </w:tblGrid>
      <w:tr w:rsidR="00930FF2" w:rsidRPr="00034649" w:rsidTr="00607D52">
        <w:trPr>
          <w:trHeight w:val="20"/>
          <w:jc w:val="center"/>
        </w:trPr>
        <w:tc>
          <w:tcPr>
            <w:tcW w:w="14171" w:type="dxa"/>
            <w:gridSpan w:val="9"/>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ИЗО</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Класс</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Кол-во уч-ся</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качества</w:t>
            </w:r>
          </w:p>
        </w:tc>
        <w:tc>
          <w:tcPr>
            <w:tcW w:w="203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успеваемости</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Средний балл</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5а</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21</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20</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203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1518" w:type="dxa"/>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5</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5б</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14</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11</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3</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rPr>
                <w:rFonts w:ascii="Times New Roman" w:hAnsi="Times New Roman" w:cs="Times New Roman"/>
                <w:b/>
                <w:noProof/>
                <w:sz w:val="24"/>
                <w:szCs w:val="24"/>
              </w:rPr>
            </w:pPr>
            <w:r w:rsidRPr="00034649">
              <w:rPr>
                <w:rFonts w:ascii="Times New Roman" w:hAnsi="Times New Roman" w:cs="Times New Roman"/>
                <w:b/>
                <w:noProof/>
                <w:sz w:val="24"/>
                <w:szCs w:val="24"/>
              </w:rPr>
              <w:t xml:space="preserve">    100%</w:t>
            </w:r>
          </w:p>
        </w:tc>
        <w:tc>
          <w:tcPr>
            <w:tcW w:w="203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1518" w:type="dxa"/>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4,8</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5в</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23</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22</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203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1518" w:type="dxa"/>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5</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 А</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20</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19</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203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1518" w:type="dxa"/>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5</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6Б</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21</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18</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95,2%</w:t>
            </w:r>
          </w:p>
        </w:tc>
        <w:tc>
          <w:tcPr>
            <w:tcW w:w="203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1518" w:type="dxa"/>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4,8</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7а</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14</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13</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203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1518" w:type="dxa"/>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4,9</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7б</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18</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17</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203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1518" w:type="dxa"/>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4,9</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7в</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16</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16</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203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1518" w:type="dxa"/>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5</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8а</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22</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19</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3</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203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1518" w:type="dxa"/>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4,9</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8б</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24</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20</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91,7%</w:t>
            </w:r>
          </w:p>
        </w:tc>
        <w:tc>
          <w:tcPr>
            <w:tcW w:w="203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1518" w:type="dxa"/>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4,8</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9а</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16</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16</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203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1518" w:type="dxa"/>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5</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9б</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21</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21</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203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1518" w:type="dxa"/>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5</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9в</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18</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16</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2</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w:t>
            </w: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203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1518" w:type="dxa"/>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4,9</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итого</w:t>
            </w: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p>
        </w:tc>
        <w:tc>
          <w:tcPr>
            <w:tcW w:w="1517"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p>
        </w:tc>
        <w:tc>
          <w:tcPr>
            <w:tcW w:w="1518"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99</w:t>
            </w:r>
          </w:p>
        </w:tc>
        <w:tc>
          <w:tcPr>
            <w:tcW w:w="2032" w:type="dxa"/>
            <w:vAlign w:val="center"/>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100</w:t>
            </w:r>
          </w:p>
        </w:tc>
        <w:tc>
          <w:tcPr>
            <w:tcW w:w="1518" w:type="dxa"/>
          </w:tcPr>
          <w:p w:rsidR="00930FF2" w:rsidRPr="00034649" w:rsidRDefault="00930FF2" w:rsidP="00175B37">
            <w:pPr>
              <w:tabs>
                <w:tab w:val="left" w:pos="1515"/>
              </w:tabs>
              <w:jc w:val="center"/>
              <w:rPr>
                <w:rFonts w:ascii="Times New Roman" w:hAnsi="Times New Roman" w:cs="Times New Roman"/>
                <w:b/>
                <w:noProof/>
                <w:sz w:val="24"/>
                <w:szCs w:val="24"/>
              </w:rPr>
            </w:pPr>
            <w:r w:rsidRPr="00034649">
              <w:rPr>
                <w:rFonts w:ascii="Times New Roman" w:hAnsi="Times New Roman" w:cs="Times New Roman"/>
                <w:b/>
                <w:noProof/>
                <w:sz w:val="24"/>
                <w:szCs w:val="24"/>
              </w:rPr>
              <w:t>4,9</w:t>
            </w:r>
          </w:p>
        </w:tc>
      </w:tr>
    </w:tbl>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bl>
      <w:tblPr>
        <w:tblStyle w:val="300"/>
        <w:tblW w:w="0" w:type="auto"/>
        <w:jc w:val="center"/>
        <w:tblLook w:val="04A0" w:firstRow="1" w:lastRow="0" w:firstColumn="1" w:lastColumn="0" w:noHBand="0" w:noVBand="1"/>
      </w:tblPr>
      <w:tblGrid>
        <w:gridCol w:w="1517"/>
        <w:gridCol w:w="1517"/>
        <w:gridCol w:w="1517"/>
        <w:gridCol w:w="1517"/>
        <w:gridCol w:w="1517"/>
        <w:gridCol w:w="1518"/>
        <w:gridCol w:w="1518"/>
        <w:gridCol w:w="2032"/>
        <w:gridCol w:w="1518"/>
      </w:tblGrid>
      <w:tr w:rsidR="00930FF2" w:rsidRPr="00034649" w:rsidTr="00607D52">
        <w:trPr>
          <w:trHeight w:val="20"/>
          <w:jc w:val="center"/>
        </w:trPr>
        <w:tc>
          <w:tcPr>
            <w:tcW w:w="14171" w:type="dxa"/>
            <w:gridSpan w:val="9"/>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музыка</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Класс</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Кол-во уч-ся</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качества</w:t>
            </w:r>
          </w:p>
        </w:tc>
        <w:tc>
          <w:tcPr>
            <w:tcW w:w="203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успеваемости</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Средний балл</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15</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4,7</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15</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4,9</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5в</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4,5</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22</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15</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4,7</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92</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4,6</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15</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4,8</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7в</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17</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17</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lastRenderedPageBreak/>
              <w:t>8а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96</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4,6</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92</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4,6</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4,8</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4,8</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9в</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итого</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98</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r>
      <w:tr w:rsidR="00930FF2" w:rsidRPr="00034649" w:rsidTr="00607D52">
        <w:trPr>
          <w:trHeight w:val="20"/>
          <w:jc w:val="center"/>
        </w:trPr>
        <w:tc>
          <w:tcPr>
            <w:tcW w:w="14171" w:type="dxa"/>
            <w:gridSpan w:val="9"/>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Физическая культура</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Класс</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Кол-во уч-ся</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качества</w:t>
            </w:r>
          </w:p>
        </w:tc>
        <w:tc>
          <w:tcPr>
            <w:tcW w:w="203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успеваемости</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Средний балл</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0</w:t>
            </w:r>
          </w:p>
        </w:tc>
        <w:tc>
          <w:tcPr>
            <w:tcW w:w="1517"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5,0</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w:t>
            </w:r>
          </w:p>
        </w:tc>
        <w:tc>
          <w:tcPr>
            <w:tcW w:w="1517"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4,7</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5в</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82,6</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 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20</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12</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4,2</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15</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85,7</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78,6</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15</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94</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 В</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17</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4,5</w:t>
            </w:r>
          </w:p>
        </w:tc>
      </w:tr>
      <w:tr w:rsidR="00930FF2" w:rsidRPr="00034649" w:rsidTr="00607D52">
        <w:trPr>
          <w:trHeight w:val="20"/>
          <w:jc w:val="center"/>
        </w:trPr>
        <w:tc>
          <w:tcPr>
            <w:tcW w:w="1517"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8а</w:t>
            </w:r>
          </w:p>
        </w:tc>
        <w:tc>
          <w:tcPr>
            <w:tcW w:w="1517"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23</w:t>
            </w:r>
          </w:p>
        </w:tc>
        <w:tc>
          <w:tcPr>
            <w:tcW w:w="1517"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16</w:t>
            </w:r>
          </w:p>
        </w:tc>
        <w:tc>
          <w:tcPr>
            <w:tcW w:w="1517"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w:t>
            </w:r>
          </w:p>
        </w:tc>
        <w:tc>
          <w:tcPr>
            <w:tcW w:w="1517"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0</w:t>
            </w:r>
          </w:p>
        </w:tc>
        <w:tc>
          <w:tcPr>
            <w:tcW w:w="1518"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0</w:t>
            </w:r>
          </w:p>
        </w:tc>
        <w:tc>
          <w:tcPr>
            <w:tcW w:w="1518"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2032"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518"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4,7</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8б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79</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 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100 %</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100 %</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4,7</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 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12</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100 %</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100 %</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4,6</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9в</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93</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4,6</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17</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4,7</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73</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11а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12</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96%</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4,4</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итого</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92</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4,4</w:t>
            </w:r>
          </w:p>
        </w:tc>
      </w:tr>
    </w:tbl>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bl>
      <w:tblPr>
        <w:tblW w:w="10945" w:type="dxa"/>
        <w:tblLayout w:type="fixed"/>
        <w:tblCellMar>
          <w:left w:w="30" w:type="dxa"/>
          <w:right w:w="30" w:type="dxa"/>
        </w:tblCellMar>
        <w:tblLook w:val="0000" w:firstRow="0" w:lastRow="0" w:firstColumn="0" w:lastColumn="0" w:noHBand="0" w:noVBand="0"/>
      </w:tblPr>
      <w:tblGrid>
        <w:gridCol w:w="1553"/>
        <w:gridCol w:w="1596"/>
        <w:gridCol w:w="909"/>
        <w:gridCol w:w="909"/>
        <w:gridCol w:w="698"/>
        <w:gridCol w:w="698"/>
        <w:gridCol w:w="1464"/>
        <w:gridCol w:w="1842"/>
        <w:gridCol w:w="1276"/>
      </w:tblGrid>
      <w:tr w:rsidR="00930FF2" w:rsidRPr="00034649" w:rsidTr="00607D52">
        <w:trPr>
          <w:trHeight w:val="20"/>
        </w:trPr>
        <w:tc>
          <w:tcPr>
            <w:tcW w:w="10945" w:type="dxa"/>
            <w:gridSpan w:val="9"/>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color w:val="000000"/>
                <w:sz w:val="24"/>
                <w:szCs w:val="24"/>
                <w:lang w:eastAsia="en-US"/>
              </w:rPr>
              <w:t>ОБЖ</w:t>
            </w:r>
          </w:p>
        </w:tc>
      </w:tr>
      <w:tr w:rsidR="00930FF2" w:rsidRPr="00034649" w:rsidTr="00607D52">
        <w:trPr>
          <w:trHeight w:val="20"/>
        </w:trPr>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Класс</w:t>
            </w:r>
          </w:p>
        </w:tc>
        <w:tc>
          <w:tcPr>
            <w:tcW w:w="159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Кол-во</w:t>
            </w:r>
          </w:p>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уч-ся</w:t>
            </w:r>
          </w:p>
        </w:tc>
        <w:tc>
          <w:tcPr>
            <w:tcW w:w="90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«5»</w:t>
            </w:r>
          </w:p>
        </w:tc>
        <w:tc>
          <w:tcPr>
            <w:tcW w:w="90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«4»</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«3»</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«2»</w:t>
            </w:r>
          </w:p>
        </w:tc>
        <w:tc>
          <w:tcPr>
            <w:tcW w:w="146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 качества</w:t>
            </w:r>
          </w:p>
        </w:tc>
        <w:tc>
          <w:tcPr>
            <w:tcW w:w="184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 успеваемости</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roofErr w:type="spellStart"/>
            <w:r w:rsidRPr="00034649">
              <w:rPr>
                <w:rFonts w:ascii="Times New Roman" w:eastAsiaTheme="minorHAnsi" w:hAnsi="Times New Roman" w:cs="Times New Roman"/>
                <w:b/>
                <w:bCs/>
                <w:color w:val="000000"/>
                <w:sz w:val="24"/>
                <w:szCs w:val="24"/>
                <w:lang w:eastAsia="en-US"/>
              </w:rPr>
              <w:t>Ср.балл</w:t>
            </w:r>
            <w:proofErr w:type="spellEnd"/>
          </w:p>
        </w:tc>
      </w:tr>
      <w:tr w:rsidR="00930FF2" w:rsidRPr="00034649" w:rsidTr="00607D52">
        <w:trPr>
          <w:trHeight w:val="20"/>
        </w:trPr>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7А</w:t>
            </w:r>
          </w:p>
        </w:tc>
        <w:tc>
          <w:tcPr>
            <w:tcW w:w="159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14</w:t>
            </w:r>
          </w:p>
        </w:tc>
        <w:tc>
          <w:tcPr>
            <w:tcW w:w="90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w:t>
            </w:r>
          </w:p>
        </w:tc>
        <w:tc>
          <w:tcPr>
            <w:tcW w:w="90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46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84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4,3</w:t>
            </w:r>
          </w:p>
        </w:tc>
      </w:tr>
      <w:tr w:rsidR="00930FF2" w:rsidRPr="00034649" w:rsidTr="00607D52">
        <w:trPr>
          <w:trHeight w:val="20"/>
        </w:trPr>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7Б</w:t>
            </w:r>
          </w:p>
        </w:tc>
        <w:tc>
          <w:tcPr>
            <w:tcW w:w="159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18</w:t>
            </w:r>
          </w:p>
        </w:tc>
        <w:tc>
          <w:tcPr>
            <w:tcW w:w="90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w:t>
            </w:r>
          </w:p>
        </w:tc>
        <w:tc>
          <w:tcPr>
            <w:tcW w:w="90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8</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46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83</w:t>
            </w:r>
          </w:p>
        </w:tc>
        <w:tc>
          <w:tcPr>
            <w:tcW w:w="184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4,2</w:t>
            </w:r>
          </w:p>
        </w:tc>
      </w:tr>
      <w:tr w:rsidR="00930FF2" w:rsidRPr="00034649" w:rsidTr="00607D52">
        <w:trPr>
          <w:trHeight w:val="20"/>
        </w:trPr>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lastRenderedPageBreak/>
              <w:t>7 В</w:t>
            </w:r>
          </w:p>
        </w:tc>
        <w:tc>
          <w:tcPr>
            <w:tcW w:w="159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17</w:t>
            </w:r>
          </w:p>
        </w:tc>
        <w:tc>
          <w:tcPr>
            <w:tcW w:w="90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w:t>
            </w:r>
          </w:p>
        </w:tc>
        <w:tc>
          <w:tcPr>
            <w:tcW w:w="90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12</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46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94</w:t>
            </w:r>
          </w:p>
        </w:tc>
        <w:tc>
          <w:tcPr>
            <w:tcW w:w="184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4,2</w:t>
            </w:r>
          </w:p>
        </w:tc>
      </w:tr>
      <w:tr w:rsidR="00930FF2" w:rsidRPr="00034649" w:rsidTr="00607D52">
        <w:trPr>
          <w:trHeight w:val="20"/>
        </w:trPr>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8-А</w:t>
            </w:r>
          </w:p>
        </w:tc>
        <w:tc>
          <w:tcPr>
            <w:tcW w:w="159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22</w:t>
            </w:r>
          </w:p>
        </w:tc>
        <w:tc>
          <w:tcPr>
            <w:tcW w:w="90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11</w:t>
            </w:r>
          </w:p>
        </w:tc>
        <w:tc>
          <w:tcPr>
            <w:tcW w:w="90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9</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2</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146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91</w:t>
            </w:r>
          </w:p>
        </w:tc>
        <w:tc>
          <w:tcPr>
            <w:tcW w:w="184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034649">
              <w:rPr>
                <w:rFonts w:ascii="Times New Roman" w:eastAsiaTheme="minorHAnsi" w:hAnsi="Times New Roman" w:cs="Times New Roman"/>
                <w:b/>
                <w:bCs/>
                <w:color w:val="000000"/>
                <w:sz w:val="24"/>
                <w:szCs w:val="24"/>
                <w:lang w:eastAsia="en-US"/>
              </w:rPr>
              <w:t>4,4</w:t>
            </w:r>
          </w:p>
        </w:tc>
      </w:tr>
      <w:tr w:rsidR="00930FF2" w:rsidRPr="00034649" w:rsidTr="00607D52">
        <w:trPr>
          <w:trHeight w:val="20"/>
        </w:trPr>
        <w:tc>
          <w:tcPr>
            <w:tcW w:w="1553"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8-Б</w:t>
            </w:r>
          </w:p>
        </w:tc>
        <w:tc>
          <w:tcPr>
            <w:tcW w:w="159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24</w:t>
            </w:r>
          </w:p>
        </w:tc>
        <w:tc>
          <w:tcPr>
            <w:tcW w:w="90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w:t>
            </w:r>
          </w:p>
        </w:tc>
        <w:tc>
          <w:tcPr>
            <w:tcW w:w="90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11</w:t>
            </w:r>
          </w:p>
        </w:tc>
        <w:tc>
          <w:tcPr>
            <w:tcW w:w="698"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w:t>
            </w:r>
          </w:p>
        </w:tc>
        <w:tc>
          <w:tcPr>
            <w:tcW w:w="698"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w:t>
            </w:r>
          </w:p>
        </w:tc>
        <w:tc>
          <w:tcPr>
            <w:tcW w:w="1464"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75</w:t>
            </w:r>
          </w:p>
        </w:tc>
        <w:tc>
          <w:tcPr>
            <w:tcW w:w="184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92</w:t>
            </w:r>
          </w:p>
        </w:tc>
        <w:tc>
          <w:tcPr>
            <w:tcW w:w="127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3,9</w:t>
            </w:r>
          </w:p>
        </w:tc>
      </w:tr>
      <w:tr w:rsidR="00930FF2" w:rsidRPr="00034649" w:rsidTr="00607D52">
        <w:trPr>
          <w:trHeight w:val="20"/>
        </w:trPr>
        <w:tc>
          <w:tcPr>
            <w:tcW w:w="1553"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10-А</w:t>
            </w:r>
          </w:p>
        </w:tc>
        <w:tc>
          <w:tcPr>
            <w:tcW w:w="159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17</w:t>
            </w:r>
          </w:p>
        </w:tc>
        <w:tc>
          <w:tcPr>
            <w:tcW w:w="90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15</w:t>
            </w:r>
          </w:p>
        </w:tc>
        <w:tc>
          <w:tcPr>
            <w:tcW w:w="909"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w:t>
            </w:r>
          </w:p>
        </w:tc>
        <w:tc>
          <w:tcPr>
            <w:tcW w:w="698"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698"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464"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842"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276" w:type="dxa"/>
            <w:tcBorders>
              <w:top w:val="single" w:sz="6" w:space="0" w:color="000000"/>
              <w:left w:val="single" w:sz="6" w:space="0" w:color="000000"/>
              <w:bottom w:val="single" w:sz="6" w:space="0" w:color="000000"/>
              <w:right w:val="single" w:sz="6" w:space="0" w:color="000000"/>
            </w:tcBorders>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4,9</w:t>
            </w:r>
          </w:p>
        </w:tc>
      </w:tr>
      <w:tr w:rsidR="00930FF2" w:rsidRPr="00034649" w:rsidTr="00607D52">
        <w:trPr>
          <w:trHeight w:val="20"/>
        </w:trPr>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10-Б</w:t>
            </w:r>
          </w:p>
        </w:tc>
        <w:tc>
          <w:tcPr>
            <w:tcW w:w="159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11</w:t>
            </w:r>
          </w:p>
        </w:tc>
        <w:tc>
          <w:tcPr>
            <w:tcW w:w="90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w:t>
            </w:r>
          </w:p>
        </w:tc>
        <w:tc>
          <w:tcPr>
            <w:tcW w:w="90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6</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46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91</w:t>
            </w:r>
          </w:p>
        </w:tc>
        <w:tc>
          <w:tcPr>
            <w:tcW w:w="184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4,3</w:t>
            </w:r>
          </w:p>
        </w:tc>
      </w:tr>
      <w:tr w:rsidR="00930FF2" w:rsidRPr="00034649" w:rsidTr="00607D52">
        <w:trPr>
          <w:trHeight w:val="20"/>
        </w:trPr>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11-А</w:t>
            </w:r>
          </w:p>
        </w:tc>
        <w:tc>
          <w:tcPr>
            <w:tcW w:w="159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24</w:t>
            </w:r>
          </w:p>
        </w:tc>
        <w:tc>
          <w:tcPr>
            <w:tcW w:w="90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11</w:t>
            </w:r>
          </w:p>
        </w:tc>
        <w:tc>
          <w:tcPr>
            <w:tcW w:w="90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13</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46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84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100</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4,6</w:t>
            </w:r>
          </w:p>
        </w:tc>
      </w:tr>
      <w:tr w:rsidR="00930FF2" w:rsidRPr="00034649" w:rsidTr="00607D52">
        <w:trPr>
          <w:trHeight w:val="20"/>
        </w:trPr>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59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итого</w:t>
            </w:r>
          </w:p>
        </w:tc>
        <w:tc>
          <w:tcPr>
            <w:tcW w:w="90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909"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1464"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91</w:t>
            </w:r>
          </w:p>
        </w:tc>
        <w:tc>
          <w:tcPr>
            <w:tcW w:w="1842"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99</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34649">
              <w:rPr>
                <w:rFonts w:ascii="Times New Roman" w:eastAsiaTheme="minorHAnsi" w:hAnsi="Times New Roman" w:cs="Times New Roman"/>
                <w:b/>
                <w:color w:val="000000"/>
                <w:sz w:val="24"/>
                <w:szCs w:val="24"/>
                <w:lang w:eastAsia="en-US"/>
              </w:rPr>
              <w:t>4,3</w:t>
            </w:r>
          </w:p>
        </w:tc>
      </w:tr>
    </w:tbl>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p w:rsidR="00930FF2" w:rsidRPr="00034649" w:rsidRDefault="00930FF2" w:rsidP="00175B37">
      <w:pPr>
        <w:spacing w:after="0" w:line="240" w:lineRule="auto"/>
        <w:rPr>
          <w:rFonts w:ascii="Times New Roman" w:eastAsiaTheme="minorHAnsi" w:hAnsi="Times New Roman" w:cs="Times New Roman"/>
          <w:b/>
          <w:sz w:val="24"/>
          <w:szCs w:val="24"/>
          <w:lang w:eastAsia="en-US"/>
        </w:rPr>
      </w:pPr>
    </w:p>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bl>
      <w:tblPr>
        <w:tblStyle w:val="300"/>
        <w:tblW w:w="0" w:type="auto"/>
        <w:jc w:val="center"/>
        <w:tblLook w:val="04A0" w:firstRow="1" w:lastRow="0" w:firstColumn="1" w:lastColumn="0" w:noHBand="0" w:noVBand="1"/>
      </w:tblPr>
      <w:tblGrid>
        <w:gridCol w:w="1517"/>
        <w:gridCol w:w="1517"/>
        <w:gridCol w:w="1517"/>
        <w:gridCol w:w="1517"/>
        <w:gridCol w:w="1517"/>
        <w:gridCol w:w="1518"/>
        <w:gridCol w:w="1518"/>
        <w:gridCol w:w="2032"/>
        <w:gridCol w:w="1518"/>
      </w:tblGrid>
      <w:tr w:rsidR="00930FF2" w:rsidRPr="00034649" w:rsidTr="00607D52">
        <w:trPr>
          <w:trHeight w:val="20"/>
          <w:jc w:val="center"/>
        </w:trPr>
        <w:tc>
          <w:tcPr>
            <w:tcW w:w="14171" w:type="dxa"/>
            <w:gridSpan w:val="9"/>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xml:space="preserve">Технология </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Класс</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Кол-во уч-ся</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качества</w:t>
            </w:r>
          </w:p>
        </w:tc>
        <w:tc>
          <w:tcPr>
            <w:tcW w:w="203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успеваемости</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Средний балл</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4,9</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4,8</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 В</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15</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4,7</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 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12</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4,7</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 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12</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4,3</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 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12</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4,9</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 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15</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4,8</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 В</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4,6</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 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22</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4,5</w:t>
            </w:r>
          </w:p>
        </w:tc>
      </w:tr>
      <w:tr w:rsidR="00930FF2" w:rsidRPr="00034649" w:rsidTr="00607D52">
        <w:trPr>
          <w:trHeight w:val="20"/>
          <w:jc w:val="center"/>
        </w:trPr>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 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4,5</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10б</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11</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11</w:t>
            </w:r>
          </w:p>
        </w:tc>
        <w:tc>
          <w:tcPr>
            <w:tcW w:w="1517" w:type="dxa"/>
            <w:vAlign w:val="center"/>
          </w:tcPr>
          <w:p w:rsidR="00930FF2" w:rsidRPr="00034649" w:rsidRDefault="00930FF2" w:rsidP="00175B37">
            <w:pPr>
              <w:jc w:val="center"/>
              <w:rPr>
                <w:rFonts w:ascii="Times New Roman" w:hAnsi="Times New Roman" w:cs="Times New Roman"/>
                <w:b/>
                <w:sz w:val="24"/>
                <w:szCs w:val="24"/>
              </w:rPr>
            </w:pPr>
          </w:p>
        </w:tc>
        <w:tc>
          <w:tcPr>
            <w:tcW w:w="1517" w:type="dxa"/>
            <w:vAlign w:val="center"/>
          </w:tcPr>
          <w:p w:rsidR="00930FF2" w:rsidRPr="00034649" w:rsidRDefault="00930FF2" w:rsidP="00175B37">
            <w:pPr>
              <w:jc w:val="center"/>
              <w:rPr>
                <w:rFonts w:ascii="Times New Roman" w:hAnsi="Times New Roman" w:cs="Times New Roman"/>
                <w:b/>
                <w:sz w:val="24"/>
                <w:szCs w:val="24"/>
              </w:rPr>
            </w:pPr>
          </w:p>
        </w:tc>
        <w:tc>
          <w:tcPr>
            <w:tcW w:w="1518" w:type="dxa"/>
            <w:vAlign w:val="center"/>
          </w:tcPr>
          <w:p w:rsidR="00930FF2" w:rsidRPr="00034649" w:rsidRDefault="00930FF2" w:rsidP="00175B37">
            <w:pPr>
              <w:jc w:val="center"/>
              <w:rPr>
                <w:rFonts w:ascii="Times New Roman" w:hAnsi="Times New Roman" w:cs="Times New Roman"/>
                <w:b/>
                <w:sz w:val="24"/>
                <w:szCs w:val="24"/>
              </w:rPr>
            </w:pP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203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11а</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517" w:type="dxa"/>
            <w:vAlign w:val="center"/>
          </w:tcPr>
          <w:p w:rsidR="00930FF2" w:rsidRPr="00034649" w:rsidRDefault="00930FF2" w:rsidP="00175B37">
            <w:pPr>
              <w:jc w:val="center"/>
              <w:rPr>
                <w:rFonts w:ascii="Times New Roman" w:hAnsi="Times New Roman" w:cs="Times New Roman"/>
                <w:b/>
                <w:sz w:val="24"/>
                <w:szCs w:val="24"/>
              </w:rPr>
            </w:pPr>
          </w:p>
        </w:tc>
        <w:tc>
          <w:tcPr>
            <w:tcW w:w="1518" w:type="dxa"/>
            <w:vAlign w:val="center"/>
          </w:tcPr>
          <w:p w:rsidR="00930FF2" w:rsidRPr="00034649" w:rsidRDefault="00930FF2" w:rsidP="00175B37">
            <w:pPr>
              <w:jc w:val="center"/>
              <w:rPr>
                <w:rFonts w:ascii="Times New Roman" w:hAnsi="Times New Roman" w:cs="Times New Roman"/>
                <w:b/>
                <w:sz w:val="24"/>
                <w:szCs w:val="24"/>
              </w:rPr>
            </w:pP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203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4.5</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p>
        </w:tc>
        <w:tc>
          <w:tcPr>
            <w:tcW w:w="1517" w:type="dxa"/>
            <w:vAlign w:val="center"/>
          </w:tcPr>
          <w:p w:rsidR="00930FF2" w:rsidRPr="00034649" w:rsidRDefault="00930FF2" w:rsidP="00175B37">
            <w:pPr>
              <w:jc w:val="center"/>
              <w:rPr>
                <w:rFonts w:ascii="Times New Roman" w:hAnsi="Times New Roman" w:cs="Times New Roman"/>
                <w:b/>
                <w:sz w:val="24"/>
                <w:szCs w:val="24"/>
              </w:rPr>
            </w:pPr>
          </w:p>
        </w:tc>
        <w:tc>
          <w:tcPr>
            <w:tcW w:w="1517" w:type="dxa"/>
            <w:vAlign w:val="center"/>
          </w:tcPr>
          <w:p w:rsidR="00930FF2" w:rsidRPr="00034649" w:rsidRDefault="00930FF2" w:rsidP="00175B37">
            <w:pPr>
              <w:jc w:val="center"/>
              <w:rPr>
                <w:rFonts w:ascii="Times New Roman" w:hAnsi="Times New Roman" w:cs="Times New Roman"/>
                <w:b/>
                <w:sz w:val="24"/>
                <w:szCs w:val="24"/>
              </w:rPr>
            </w:pPr>
          </w:p>
        </w:tc>
        <w:tc>
          <w:tcPr>
            <w:tcW w:w="1517" w:type="dxa"/>
            <w:vAlign w:val="center"/>
          </w:tcPr>
          <w:p w:rsidR="00930FF2" w:rsidRPr="00034649" w:rsidRDefault="00930FF2" w:rsidP="00175B37">
            <w:pPr>
              <w:jc w:val="center"/>
              <w:rPr>
                <w:rFonts w:ascii="Times New Roman" w:hAnsi="Times New Roman" w:cs="Times New Roman"/>
                <w:b/>
                <w:sz w:val="24"/>
                <w:szCs w:val="24"/>
              </w:rPr>
            </w:pPr>
          </w:p>
        </w:tc>
        <w:tc>
          <w:tcPr>
            <w:tcW w:w="1517" w:type="dxa"/>
            <w:vAlign w:val="center"/>
          </w:tcPr>
          <w:p w:rsidR="00930FF2" w:rsidRPr="00034649" w:rsidRDefault="00930FF2" w:rsidP="00175B37">
            <w:pPr>
              <w:jc w:val="center"/>
              <w:rPr>
                <w:rFonts w:ascii="Times New Roman" w:hAnsi="Times New Roman" w:cs="Times New Roman"/>
                <w:b/>
                <w:sz w:val="24"/>
                <w:szCs w:val="24"/>
              </w:rPr>
            </w:pPr>
          </w:p>
        </w:tc>
        <w:tc>
          <w:tcPr>
            <w:tcW w:w="1518" w:type="dxa"/>
            <w:vAlign w:val="center"/>
          </w:tcPr>
          <w:p w:rsidR="00930FF2" w:rsidRPr="00034649" w:rsidRDefault="00930FF2" w:rsidP="00175B37">
            <w:pPr>
              <w:jc w:val="center"/>
              <w:rPr>
                <w:rFonts w:ascii="Times New Roman" w:hAnsi="Times New Roman" w:cs="Times New Roman"/>
                <w:b/>
                <w:sz w:val="24"/>
                <w:szCs w:val="24"/>
              </w:rPr>
            </w:pP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99</w:t>
            </w:r>
          </w:p>
        </w:tc>
        <w:tc>
          <w:tcPr>
            <w:tcW w:w="203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4,9</w:t>
            </w:r>
          </w:p>
        </w:tc>
      </w:tr>
    </w:tbl>
    <w:p w:rsidR="00930FF2" w:rsidRPr="00034649" w:rsidRDefault="00930FF2" w:rsidP="00175B37">
      <w:pPr>
        <w:spacing w:after="0" w:line="240" w:lineRule="auto"/>
        <w:rPr>
          <w:rFonts w:ascii="Times New Roman" w:eastAsiaTheme="minorHAnsi" w:hAnsi="Times New Roman" w:cs="Times New Roman"/>
          <w:b/>
          <w:sz w:val="24"/>
          <w:szCs w:val="24"/>
          <w:lang w:eastAsia="en-US"/>
        </w:rPr>
      </w:pPr>
    </w:p>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bl>
      <w:tblPr>
        <w:tblStyle w:val="300"/>
        <w:tblW w:w="0" w:type="auto"/>
        <w:jc w:val="center"/>
        <w:tblLook w:val="04A0" w:firstRow="1" w:lastRow="0" w:firstColumn="1" w:lastColumn="0" w:noHBand="0" w:noVBand="1"/>
      </w:tblPr>
      <w:tblGrid>
        <w:gridCol w:w="1517"/>
        <w:gridCol w:w="1517"/>
        <w:gridCol w:w="1517"/>
        <w:gridCol w:w="1517"/>
        <w:gridCol w:w="1517"/>
        <w:gridCol w:w="1518"/>
        <w:gridCol w:w="1518"/>
        <w:gridCol w:w="2032"/>
        <w:gridCol w:w="1518"/>
      </w:tblGrid>
      <w:tr w:rsidR="00930FF2" w:rsidRPr="00034649" w:rsidTr="00607D52">
        <w:trPr>
          <w:trHeight w:val="20"/>
          <w:jc w:val="center"/>
        </w:trPr>
        <w:tc>
          <w:tcPr>
            <w:tcW w:w="14171" w:type="dxa"/>
            <w:gridSpan w:val="9"/>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Иностранный язык</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Класс</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Кол-во уч-ся</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«2»</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качества</w:t>
            </w:r>
          </w:p>
        </w:tc>
        <w:tc>
          <w:tcPr>
            <w:tcW w:w="2032"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 успеваемости</w:t>
            </w:r>
          </w:p>
        </w:tc>
        <w:tc>
          <w:tcPr>
            <w:tcW w:w="1518"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Средний балл</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lastRenderedPageBreak/>
              <w:t>5а</w:t>
            </w:r>
          </w:p>
        </w:tc>
        <w:tc>
          <w:tcPr>
            <w:tcW w:w="1517" w:type="dxa"/>
            <w:vAlign w:val="center"/>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21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9</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9</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57</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4</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15</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8</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47</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3,7</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5в</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22</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5</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9</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59</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3,8</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 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20</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6</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70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4,1</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6Б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21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9</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57</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3,8</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5</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64</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3,9</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8</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56</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3,8</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7в</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19</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2</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14</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26</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3,4</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8а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23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7</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12</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49</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3,7</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8б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25</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5</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9</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9</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2</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56%</w:t>
            </w:r>
          </w:p>
        </w:tc>
        <w:tc>
          <w:tcPr>
            <w:tcW w:w="2032" w:type="dxa"/>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92%</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3,68</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6</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6</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FF0000"/>
                <w:sz w:val="24"/>
                <w:szCs w:val="24"/>
              </w:rPr>
            </w:pPr>
            <w:r w:rsidRPr="00034649">
              <w:rPr>
                <w:rFonts w:ascii="Times New Roman" w:hAnsi="Times New Roman" w:cs="Times New Roman"/>
                <w:b/>
                <w:sz w:val="24"/>
                <w:szCs w:val="24"/>
              </w:rPr>
              <w:t>-</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FF0000"/>
                <w:sz w:val="24"/>
                <w:szCs w:val="24"/>
              </w:rPr>
            </w:pPr>
            <w:r w:rsidRPr="00034649">
              <w:rPr>
                <w:rFonts w:ascii="Times New Roman" w:hAnsi="Times New Roman" w:cs="Times New Roman"/>
                <w:b/>
                <w:sz w:val="24"/>
                <w:szCs w:val="24"/>
              </w:rPr>
              <w:t>63%</w:t>
            </w:r>
          </w:p>
        </w:tc>
        <w:tc>
          <w:tcPr>
            <w:tcW w:w="2032" w:type="dxa"/>
          </w:tcPr>
          <w:p w:rsidR="00930FF2" w:rsidRPr="00034649" w:rsidRDefault="00930FF2" w:rsidP="00175B37">
            <w:pPr>
              <w:jc w:val="center"/>
              <w:rPr>
                <w:rFonts w:ascii="Times New Roman" w:hAnsi="Times New Roman" w:cs="Times New Roman"/>
                <w:b/>
                <w:color w:val="FF0000"/>
                <w:sz w:val="24"/>
                <w:szCs w:val="24"/>
              </w:rPr>
            </w:pPr>
            <w:r w:rsidRPr="00034649">
              <w:rPr>
                <w:rFonts w:ascii="Times New Roman" w:hAnsi="Times New Roman" w:cs="Times New Roman"/>
                <w:b/>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FF0000"/>
                <w:sz w:val="24"/>
                <w:szCs w:val="24"/>
              </w:rPr>
            </w:pPr>
            <w:r w:rsidRPr="00034649">
              <w:rPr>
                <w:rFonts w:ascii="Times New Roman" w:hAnsi="Times New Roman" w:cs="Times New Roman"/>
                <w:b/>
                <w:sz w:val="24"/>
                <w:szCs w:val="24"/>
              </w:rPr>
              <w:t>3,88</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21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7</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57%</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3,8</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9в</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18</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9</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8</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FF0000"/>
                <w:sz w:val="24"/>
                <w:szCs w:val="24"/>
              </w:rPr>
            </w:pPr>
            <w:r w:rsidRPr="00034649">
              <w:rPr>
                <w:rFonts w:ascii="Times New Roman" w:hAnsi="Times New Roman" w:cs="Times New Roman"/>
                <w:b/>
                <w:sz w:val="24"/>
                <w:szCs w:val="24"/>
              </w:rPr>
              <w:t>-</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56%</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3,6</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17</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9</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76</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4</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10б</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11</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5</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2</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82</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4,2</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11а</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24</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3</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9</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12</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r w:rsidRPr="00034649">
              <w:rPr>
                <w:rFonts w:ascii="Times New Roman" w:hAnsi="Times New Roman" w:cs="Times New Roman"/>
                <w:b/>
                <w:sz w:val="24"/>
                <w:szCs w:val="24"/>
              </w:rPr>
              <w:t>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50%</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100%</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3,63</w:t>
            </w:r>
          </w:p>
        </w:tc>
      </w:tr>
      <w:tr w:rsidR="00930FF2" w:rsidRPr="00034649" w:rsidTr="00607D52">
        <w:trPr>
          <w:trHeight w:val="20"/>
          <w:jc w:val="center"/>
        </w:trPr>
        <w:tc>
          <w:tcPr>
            <w:tcW w:w="1517" w:type="dxa"/>
            <w:vAlign w:val="center"/>
          </w:tcPr>
          <w:p w:rsidR="00930FF2" w:rsidRPr="00034649" w:rsidRDefault="00930FF2"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итого</w:t>
            </w: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p>
        </w:tc>
        <w:tc>
          <w:tcPr>
            <w:tcW w:w="1517"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sz w:val="24"/>
                <w:szCs w:val="24"/>
              </w:rPr>
            </w:pP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57</w:t>
            </w:r>
          </w:p>
        </w:tc>
        <w:tc>
          <w:tcPr>
            <w:tcW w:w="2032"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99</w:t>
            </w:r>
          </w:p>
        </w:tc>
        <w:tc>
          <w:tcPr>
            <w:tcW w:w="1518" w:type="dxa"/>
          </w:tcPr>
          <w:p w:rsidR="00930FF2" w:rsidRPr="00034649" w:rsidRDefault="00930FF2" w:rsidP="00175B37">
            <w:pPr>
              <w:autoSpaceDE w:val="0"/>
              <w:autoSpaceDN w:val="0"/>
              <w:adjustRightInd w:val="0"/>
              <w:jc w:val="center"/>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3,8</w:t>
            </w:r>
          </w:p>
        </w:tc>
      </w:tr>
    </w:tbl>
    <w:p w:rsidR="00930FF2" w:rsidRPr="00034649" w:rsidRDefault="00930FF2" w:rsidP="00175B37">
      <w:pPr>
        <w:spacing w:after="0" w:line="240" w:lineRule="auto"/>
        <w:jc w:val="center"/>
        <w:rPr>
          <w:rFonts w:ascii="Times New Roman" w:eastAsiaTheme="minorHAnsi" w:hAnsi="Times New Roman" w:cs="Times New Roman"/>
          <w:b/>
          <w:sz w:val="24"/>
          <w:szCs w:val="24"/>
          <w:lang w:eastAsia="en-US"/>
        </w:rPr>
      </w:pPr>
    </w:p>
    <w:tbl>
      <w:tblPr>
        <w:tblW w:w="11321" w:type="dxa"/>
        <w:tblInd w:w="-376" w:type="dxa"/>
        <w:tblLayout w:type="fixed"/>
        <w:tblCellMar>
          <w:left w:w="30" w:type="dxa"/>
          <w:right w:w="30" w:type="dxa"/>
        </w:tblCellMar>
        <w:tblLook w:val="04A0" w:firstRow="1" w:lastRow="0" w:firstColumn="1" w:lastColumn="0" w:noHBand="0" w:noVBand="1"/>
      </w:tblPr>
      <w:tblGrid>
        <w:gridCol w:w="1400"/>
        <w:gridCol w:w="1133"/>
        <w:gridCol w:w="1147"/>
        <w:gridCol w:w="1067"/>
        <w:gridCol w:w="1281"/>
        <w:gridCol w:w="1069"/>
        <w:gridCol w:w="1247"/>
        <w:gridCol w:w="1701"/>
        <w:gridCol w:w="1276"/>
      </w:tblGrid>
      <w:tr w:rsidR="00930FF2" w:rsidRPr="00034649" w:rsidTr="00C63DA3">
        <w:trPr>
          <w:trHeight w:val="282"/>
        </w:trPr>
        <w:tc>
          <w:tcPr>
            <w:tcW w:w="1400" w:type="dxa"/>
            <w:shd w:val="clear" w:color="auto" w:fill="auto"/>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1133" w:type="dxa"/>
            <w:shd w:val="clear" w:color="auto" w:fill="auto"/>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1147" w:type="dxa"/>
            <w:shd w:val="clear" w:color="auto" w:fill="auto"/>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1067" w:type="dxa"/>
            <w:shd w:val="clear" w:color="auto" w:fill="auto"/>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1281" w:type="dxa"/>
            <w:shd w:val="clear" w:color="auto" w:fill="auto"/>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1069" w:type="dxa"/>
            <w:shd w:val="clear" w:color="auto" w:fill="auto"/>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1247" w:type="dxa"/>
            <w:shd w:val="clear" w:color="auto" w:fill="auto"/>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1701" w:type="dxa"/>
            <w:shd w:val="clear" w:color="auto" w:fill="auto"/>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1276" w:type="dxa"/>
            <w:shd w:val="clear" w:color="auto" w:fill="auto"/>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930FF2" w:rsidRPr="00034649" w:rsidTr="00C63DA3">
        <w:trPr>
          <w:trHeight w:val="282"/>
        </w:trPr>
        <w:tc>
          <w:tcPr>
            <w:tcW w:w="1400" w:type="dxa"/>
            <w:tcBorders>
              <w:top w:val="nil"/>
              <w:left w:val="nil"/>
              <w:bottom w:val="single" w:sz="4" w:space="0" w:color="auto"/>
              <w:right w:val="nil"/>
            </w:tcBorders>
            <w:shd w:val="clear" w:color="auto" w:fill="auto"/>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1133" w:type="dxa"/>
            <w:tcBorders>
              <w:top w:val="nil"/>
              <w:left w:val="nil"/>
              <w:bottom w:val="single" w:sz="4" w:space="0" w:color="auto"/>
              <w:right w:val="nil"/>
            </w:tcBorders>
            <w:shd w:val="clear" w:color="auto" w:fill="auto"/>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1147" w:type="dxa"/>
            <w:tcBorders>
              <w:top w:val="nil"/>
              <w:left w:val="nil"/>
              <w:bottom w:val="single" w:sz="4" w:space="0" w:color="auto"/>
              <w:right w:val="nil"/>
            </w:tcBorders>
            <w:shd w:val="clear" w:color="auto" w:fill="auto"/>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1067" w:type="dxa"/>
            <w:tcBorders>
              <w:top w:val="nil"/>
              <w:left w:val="nil"/>
              <w:bottom w:val="single" w:sz="4" w:space="0" w:color="auto"/>
              <w:right w:val="nil"/>
            </w:tcBorders>
            <w:shd w:val="clear" w:color="auto" w:fill="auto"/>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1281" w:type="dxa"/>
            <w:tcBorders>
              <w:top w:val="nil"/>
              <w:left w:val="nil"/>
              <w:bottom w:val="single" w:sz="4" w:space="0" w:color="auto"/>
              <w:right w:val="nil"/>
            </w:tcBorders>
            <w:shd w:val="clear" w:color="auto" w:fill="auto"/>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1069" w:type="dxa"/>
            <w:tcBorders>
              <w:top w:val="nil"/>
              <w:left w:val="nil"/>
              <w:bottom w:val="single" w:sz="4" w:space="0" w:color="auto"/>
              <w:right w:val="nil"/>
            </w:tcBorders>
            <w:shd w:val="clear" w:color="auto" w:fill="auto"/>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1247" w:type="dxa"/>
            <w:tcBorders>
              <w:top w:val="nil"/>
              <w:left w:val="nil"/>
              <w:bottom w:val="single" w:sz="4" w:space="0" w:color="auto"/>
              <w:right w:val="nil"/>
            </w:tcBorders>
            <w:shd w:val="clear" w:color="auto" w:fill="auto"/>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1701" w:type="dxa"/>
            <w:tcBorders>
              <w:top w:val="nil"/>
              <w:left w:val="nil"/>
              <w:bottom w:val="single" w:sz="4" w:space="0" w:color="auto"/>
              <w:right w:val="nil"/>
            </w:tcBorders>
            <w:shd w:val="clear" w:color="auto" w:fill="auto"/>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1276" w:type="dxa"/>
            <w:tcBorders>
              <w:top w:val="nil"/>
              <w:left w:val="nil"/>
              <w:bottom w:val="single" w:sz="4" w:space="0" w:color="auto"/>
              <w:right w:val="nil"/>
            </w:tcBorders>
            <w:shd w:val="clear" w:color="auto" w:fill="auto"/>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930FF2" w:rsidRPr="00034649" w:rsidTr="00C63DA3">
        <w:trPr>
          <w:trHeight w:val="282"/>
        </w:trPr>
        <w:tc>
          <w:tcPr>
            <w:tcW w:w="11321" w:type="dxa"/>
            <w:gridSpan w:val="9"/>
            <w:tcBorders>
              <w:top w:val="single" w:sz="4" w:space="0" w:color="auto"/>
              <w:left w:val="single" w:sz="4" w:space="0" w:color="auto"/>
              <w:bottom w:val="single" w:sz="4" w:space="0" w:color="auto"/>
              <w:right w:val="single" w:sz="4" w:space="0" w:color="auto"/>
            </w:tcBorders>
            <w:shd w:val="clear" w:color="auto" w:fill="auto"/>
          </w:tcPr>
          <w:p w:rsidR="00930FF2" w:rsidRPr="00034649" w:rsidRDefault="00930FF2" w:rsidP="00175B3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Информатика и ИКТ</w:t>
            </w:r>
          </w:p>
        </w:tc>
      </w:tr>
      <w:tr w:rsidR="00930FF2" w:rsidRPr="00034649" w:rsidTr="00C63DA3">
        <w:trPr>
          <w:trHeight w:val="282"/>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Класс</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Кол-во</w:t>
            </w:r>
            <w:r w:rsidRPr="00034649">
              <w:rPr>
                <w:rFonts w:ascii="Times New Roman" w:eastAsiaTheme="minorHAnsi" w:hAnsi="Times New Roman" w:cs="Times New Roman"/>
                <w:color w:val="000000"/>
                <w:sz w:val="24"/>
                <w:szCs w:val="24"/>
                <w:lang w:eastAsia="en-US"/>
              </w:rPr>
              <w:br/>
              <w:t>уч-ся</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"5"</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"4"</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"3"</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"2"</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 качества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 успеваемости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Ср. балл</w:t>
            </w:r>
          </w:p>
        </w:tc>
      </w:tr>
      <w:tr w:rsidR="00930FF2" w:rsidRPr="00034649" w:rsidTr="00C63DA3">
        <w:trPr>
          <w:trHeight w:val="282"/>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7А</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16,0</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6,0</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9,0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 </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43,8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3,5</w:t>
            </w:r>
          </w:p>
        </w:tc>
      </w:tr>
      <w:tr w:rsidR="00930FF2" w:rsidRPr="00034649" w:rsidTr="00C63DA3">
        <w:trPr>
          <w:trHeight w:val="282"/>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7Б</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19,0</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7,0</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8,0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3,0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42,1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84,2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3,3</w:t>
            </w:r>
          </w:p>
        </w:tc>
      </w:tr>
      <w:tr w:rsidR="00930FF2" w:rsidRPr="00034649" w:rsidTr="00C63DA3">
        <w:trPr>
          <w:trHeight w:val="282"/>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7В</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14,0</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 </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7,0</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7,0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 </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3,5</w:t>
            </w:r>
          </w:p>
        </w:tc>
      </w:tr>
      <w:tr w:rsidR="00930FF2" w:rsidRPr="00034649" w:rsidTr="00C63DA3">
        <w:trPr>
          <w:trHeight w:val="282"/>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8А</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23,0</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5,0</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8,0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 </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65,2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3,9</w:t>
            </w:r>
          </w:p>
        </w:tc>
      </w:tr>
      <w:tr w:rsidR="00930FF2" w:rsidRPr="00034649" w:rsidTr="00C63DA3">
        <w:trPr>
          <w:trHeight w:val="282"/>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8Б</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26,0</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2,0</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12,0</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2,0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53,8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92,3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3,5</w:t>
            </w:r>
          </w:p>
        </w:tc>
      </w:tr>
      <w:tr w:rsidR="00930FF2" w:rsidRPr="00034649" w:rsidTr="00C63DA3">
        <w:trPr>
          <w:trHeight w:val="282"/>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9А</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16,0</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3,0</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7,0</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6,0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 </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62,5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3,8</w:t>
            </w:r>
          </w:p>
        </w:tc>
      </w:tr>
      <w:tr w:rsidR="00930FF2" w:rsidRPr="00034649" w:rsidTr="00C63DA3">
        <w:trPr>
          <w:trHeight w:val="282"/>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9Б</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21,0</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6,0</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6,0</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9,0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 </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57,1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3,9</w:t>
            </w:r>
          </w:p>
        </w:tc>
      </w:tr>
      <w:tr w:rsidR="00930FF2" w:rsidRPr="00034649" w:rsidTr="00C63DA3">
        <w:trPr>
          <w:trHeight w:val="282"/>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9В</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18,0</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 </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5,0</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13,0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 </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27,8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3,3</w:t>
            </w:r>
          </w:p>
        </w:tc>
      </w:tr>
      <w:tr w:rsidR="00930FF2" w:rsidRPr="00034649" w:rsidTr="00C63DA3">
        <w:trPr>
          <w:trHeight w:val="282"/>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10А</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17,0</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5,0</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9,0</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3,0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 </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82,4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4,1</w:t>
            </w:r>
          </w:p>
        </w:tc>
      </w:tr>
      <w:tr w:rsidR="00930FF2" w:rsidRPr="00034649" w:rsidTr="00C63DA3">
        <w:trPr>
          <w:trHeight w:val="282"/>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lastRenderedPageBreak/>
              <w:t>10Б</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11,0</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 </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3,0</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8,0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 </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27,3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3,3</w:t>
            </w:r>
          </w:p>
        </w:tc>
      </w:tr>
      <w:tr w:rsidR="00930FF2" w:rsidRPr="00034649" w:rsidTr="00C63DA3">
        <w:trPr>
          <w:trHeight w:val="282"/>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11А</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24,0</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5,0</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11,0</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8,0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 </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66,7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3,9</w:t>
            </w:r>
          </w:p>
        </w:tc>
      </w:tr>
      <w:tr w:rsidR="00930FF2" w:rsidRPr="00034649" w:rsidTr="00C63DA3">
        <w:trPr>
          <w:trHeight w:val="282"/>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Итого</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205,0</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28,0</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83,0</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89,0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5,0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54,1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97,6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30FF2" w:rsidRPr="00034649" w:rsidRDefault="00930FF2" w:rsidP="00175B3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34649">
              <w:rPr>
                <w:rFonts w:ascii="Times New Roman" w:eastAsiaTheme="minorHAnsi" w:hAnsi="Times New Roman" w:cs="Times New Roman"/>
                <w:color w:val="000000"/>
                <w:sz w:val="24"/>
                <w:szCs w:val="24"/>
                <w:lang w:eastAsia="en-US"/>
              </w:rPr>
              <w:t>3,6</w:t>
            </w:r>
          </w:p>
        </w:tc>
      </w:tr>
    </w:tbl>
    <w:p w:rsidR="00930FF2" w:rsidRPr="00034649" w:rsidRDefault="00930FF2" w:rsidP="00175B37">
      <w:pPr>
        <w:spacing w:after="0" w:line="240" w:lineRule="auto"/>
        <w:rPr>
          <w:rFonts w:ascii="Times New Roman" w:eastAsiaTheme="minorHAnsi" w:hAnsi="Times New Roman" w:cs="Times New Roman"/>
          <w:sz w:val="24"/>
          <w:szCs w:val="24"/>
          <w:lang w:eastAsia="en-US"/>
        </w:rPr>
      </w:pPr>
    </w:p>
    <w:p w:rsidR="008770A2" w:rsidRPr="00034649" w:rsidRDefault="008770A2" w:rsidP="00175B37">
      <w:pPr>
        <w:spacing w:after="0" w:line="240" w:lineRule="auto"/>
        <w:ind w:firstLine="540"/>
        <w:jc w:val="center"/>
        <w:rPr>
          <w:rFonts w:ascii="Times New Roman" w:eastAsiaTheme="minorHAnsi" w:hAnsi="Times New Roman" w:cs="Times New Roman"/>
          <w:b/>
          <w:bCs/>
          <w:sz w:val="24"/>
          <w:szCs w:val="24"/>
          <w:lang w:eastAsia="en-US"/>
        </w:rPr>
      </w:pPr>
      <w:r w:rsidRPr="00034649">
        <w:rPr>
          <w:rFonts w:ascii="Times New Roman" w:eastAsiaTheme="minorHAnsi" w:hAnsi="Times New Roman" w:cs="Times New Roman"/>
          <w:b/>
          <w:bCs/>
          <w:sz w:val="24"/>
          <w:szCs w:val="24"/>
          <w:lang w:eastAsia="en-US"/>
        </w:rPr>
        <w:t xml:space="preserve">Качественные показатели </w:t>
      </w:r>
      <w:proofErr w:type="gramStart"/>
      <w:r w:rsidRPr="00034649">
        <w:rPr>
          <w:rFonts w:ascii="Times New Roman" w:eastAsiaTheme="minorHAnsi" w:hAnsi="Times New Roman" w:cs="Times New Roman"/>
          <w:b/>
          <w:bCs/>
          <w:sz w:val="24"/>
          <w:szCs w:val="24"/>
          <w:lang w:eastAsia="en-US"/>
        </w:rPr>
        <w:t>успеваемости  по</w:t>
      </w:r>
      <w:proofErr w:type="gramEnd"/>
      <w:r w:rsidRPr="00034649">
        <w:rPr>
          <w:rFonts w:ascii="Times New Roman" w:eastAsiaTheme="minorHAnsi" w:hAnsi="Times New Roman" w:cs="Times New Roman"/>
          <w:b/>
          <w:bCs/>
          <w:sz w:val="24"/>
          <w:szCs w:val="24"/>
          <w:lang w:eastAsia="en-US"/>
        </w:rPr>
        <w:t xml:space="preserve"> школе.</w:t>
      </w:r>
      <w:bookmarkStart w:id="11" w:name="_MON_1589977472"/>
      <w:bookmarkEnd w:id="11"/>
      <w:r w:rsidRPr="00034649">
        <w:rPr>
          <w:rFonts w:ascii="Times New Roman" w:eastAsiaTheme="minorHAnsi" w:hAnsi="Times New Roman" w:cs="Times New Roman"/>
          <w:b/>
          <w:bCs/>
          <w:noProof/>
          <w:sz w:val="24"/>
          <w:szCs w:val="24"/>
        </w:rPr>
        <w:drawing>
          <wp:anchor distT="0" distB="0" distL="114300" distR="114300" simplePos="0" relativeHeight="251769344" behindDoc="0" locked="0" layoutInCell="1" allowOverlap="1">
            <wp:simplePos x="0" y="0"/>
            <wp:positionH relativeFrom="column">
              <wp:posOffset>4572000</wp:posOffset>
            </wp:positionH>
            <wp:positionV relativeFrom="paragraph">
              <wp:posOffset>-635</wp:posOffset>
            </wp:positionV>
            <wp:extent cx="4745355" cy="1828800"/>
            <wp:effectExtent l="0" t="0" r="0" b="0"/>
            <wp:wrapTopAndBottom/>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8770A2" w:rsidRPr="00034649" w:rsidRDefault="008770A2" w:rsidP="00175B37">
      <w:pPr>
        <w:spacing w:after="0" w:line="240" w:lineRule="auto"/>
        <w:jc w:val="center"/>
        <w:rPr>
          <w:rFonts w:ascii="Times New Roman" w:eastAsiaTheme="minorHAnsi" w:hAnsi="Times New Roman" w:cs="Times New Roman"/>
          <w:b/>
          <w:sz w:val="24"/>
          <w:szCs w:val="24"/>
          <w:lang w:eastAsia="en-US"/>
        </w:rPr>
      </w:pPr>
    </w:p>
    <w:p w:rsidR="008770A2" w:rsidRPr="00034649" w:rsidRDefault="008770A2" w:rsidP="00175B37">
      <w:pPr>
        <w:spacing w:after="0" w:line="240" w:lineRule="auto"/>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 xml:space="preserve">Сравнительный анализ </w:t>
      </w:r>
    </w:p>
    <w:tbl>
      <w:tblPr>
        <w:tblW w:w="10444" w:type="dxa"/>
        <w:tblInd w:w="93" w:type="dxa"/>
        <w:tblLook w:val="04A0" w:firstRow="1" w:lastRow="0" w:firstColumn="1" w:lastColumn="0" w:noHBand="0" w:noVBand="1"/>
      </w:tblPr>
      <w:tblGrid>
        <w:gridCol w:w="2947"/>
        <w:gridCol w:w="3305"/>
        <w:gridCol w:w="1692"/>
        <w:gridCol w:w="2500"/>
      </w:tblGrid>
      <w:tr w:rsidR="008770A2" w:rsidRPr="00034649" w:rsidTr="00805641">
        <w:trPr>
          <w:trHeight w:val="306"/>
        </w:trPr>
        <w:tc>
          <w:tcPr>
            <w:tcW w:w="6252" w:type="dxa"/>
            <w:gridSpan w:val="2"/>
            <w:tcBorders>
              <w:top w:val="nil"/>
              <w:left w:val="nil"/>
              <w:bottom w:val="nil"/>
              <w:right w:val="nil"/>
            </w:tcBorders>
            <w:shd w:val="clear" w:color="auto" w:fill="auto"/>
            <w:vAlign w:val="bottom"/>
            <w:hideMark/>
          </w:tcPr>
          <w:p w:rsidR="008770A2" w:rsidRPr="00034649" w:rsidRDefault="008770A2" w:rsidP="00175B37">
            <w:pPr>
              <w:spacing w:after="0" w:line="240" w:lineRule="auto"/>
              <w:rPr>
                <w:rFonts w:ascii="Times New Roman" w:eastAsia="Times New Roman" w:hAnsi="Times New Roman" w:cs="Times New Roman"/>
                <w:sz w:val="24"/>
                <w:szCs w:val="24"/>
              </w:rPr>
            </w:pPr>
          </w:p>
        </w:tc>
        <w:tc>
          <w:tcPr>
            <w:tcW w:w="1692" w:type="dxa"/>
            <w:tcBorders>
              <w:top w:val="nil"/>
              <w:left w:val="nil"/>
              <w:bottom w:val="nil"/>
              <w:right w:val="nil"/>
            </w:tcBorders>
            <w:shd w:val="clear" w:color="auto" w:fill="auto"/>
            <w:vAlign w:val="bottom"/>
            <w:hideMark/>
          </w:tcPr>
          <w:p w:rsidR="008770A2" w:rsidRPr="00034649" w:rsidRDefault="008770A2" w:rsidP="00175B37">
            <w:pPr>
              <w:spacing w:after="0" w:line="240" w:lineRule="auto"/>
              <w:rPr>
                <w:rFonts w:ascii="Times New Roman" w:eastAsia="Times New Roman" w:hAnsi="Times New Roman" w:cs="Times New Roman"/>
                <w:sz w:val="24"/>
                <w:szCs w:val="24"/>
              </w:rPr>
            </w:pPr>
          </w:p>
        </w:tc>
        <w:tc>
          <w:tcPr>
            <w:tcW w:w="2500" w:type="dxa"/>
            <w:tcBorders>
              <w:top w:val="nil"/>
              <w:left w:val="nil"/>
              <w:bottom w:val="nil"/>
              <w:right w:val="nil"/>
            </w:tcBorders>
            <w:shd w:val="clear" w:color="auto" w:fill="auto"/>
            <w:vAlign w:val="bottom"/>
            <w:hideMark/>
          </w:tcPr>
          <w:p w:rsidR="008770A2" w:rsidRPr="00034649" w:rsidRDefault="008770A2" w:rsidP="00175B37">
            <w:pPr>
              <w:spacing w:after="0" w:line="240" w:lineRule="auto"/>
              <w:rPr>
                <w:rFonts w:ascii="Times New Roman" w:eastAsia="Times New Roman" w:hAnsi="Times New Roman" w:cs="Times New Roman"/>
                <w:sz w:val="24"/>
                <w:szCs w:val="24"/>
              </w:rPr>
            </w:pPr>
          </w:p>
        </w:tc>
      </w:tr>
      <w:tr w:rsidR="008770A2" w:rsidRPr="00034649" w:rsidTr="00805641">
        <w:trPr>
          <w:trHeight w:val="306"/>
        </w:trPr>
        <w:tc>
          <w:tcPr>
            <w:tcW w:w="2947" w:type="dxa"/>
            <w:tcBorders>
              <w:top w:val="single" w:sz="4" w:space="0" w:color="auto"/>
              <w:left w:val="single" w:sz="4" w:space="0" w:color="808080"/>
              <w:bottom w:val="single" w:sz="4" w:space="0" w:color="auto"/>
              <w:right w:val="single" w:sz="4" w:space="0" w:color="auto"/>
            </w:tcBorders>
            <w:shd w:val="clear" w:color="000000" w:fill="EAEAEA"/>
            <w:vAlign w:val="center"/>
            <w:hideMark/>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r w:rsidRPr="00034649">
              <w:rPr>
                <w:rFonts w:ascii="Times New Roman" w:eastAsia="Arial Unicode MS" w:hAnsi="Times New Roman" w:cs="Times New Roman"/>
                <w:b/>
                <w:bCs/>
                <w:sz w:val="24"/>
                <w:szCs w:val="24"/>
              </w:rPr>
              <w:t>год</w:t>
            </w:r>
          </w:p>
        </w:tc>
        <w:tc>
          <w:tcPr>
            <w:tcW w:w="3305" w:type="dxa"/>
            <w:tcBorders>
              <w:top w:val="single" w:sz="4" w:space="0" w:color="auto"/>
              <w:left w:val="single" w:sz="4" w:space="0" w:color="auto"/>
              <w:bottom w:val="single" w:sz="4" w:space="0" w:color="auto"/>
              <w:right w:val="single" w:sz="4" w:space="0" w:color="auto"/>
            </w:tcBorders>
            <w:shd w:val="clear" w:color="000000" w:fill="EAEAEA"/>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r w:rsidRPr="00034649">
              <w:rPr>
                <w:rFonts w:ascii="Times New Roman" w:eastAsia="Arial Unicode MS" w:hAnsi="Times New Roman" w:cs="Times New Roman"/>
                <w:b/>
                <w:bCs/>
                <w:sz w:val="24"/>
                <w:szCs w:val="24"/>
              </w:rPr>
              <w:t>Класс</w:t>
            </w:r>
          </w:p>
        </w:tc>
        <w:tc>
          <w:tcPr>
            <w:tcW w:w="1692"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r w:rsidRPr="00034649">
              <w:rPr>
                <w:rFonts w:ascii="Times New Roman" w:eastAsia="Arial Unicode MS" w:hAnsi="Times New Roman" w:cs="Times New Roman"/>
                <w:b/>
                <w:bCs/>
                <w:sz w:val="24"/>
                <w:szCs w:val="24"/>
              </w:rPr>
              <w:t>% успеваемости</w:t>
            </w:r>
          </w:p>
        </w:tc>
        <w:tc>
          <w:tcPr>
            <w:tcW w:w="2500" w:type="dxa"/>
            <w:tcBorders>
              <w:top w:val="single" w:sz="4" w:space="0" w:color="auto"/>
              <w:left w:val="single" w:sz="4" w:space="0" w:color="auto"/>
              <w:bottom w:val="single" w:sz="4" w:space="0" w:color="auto"/>
              <w:right w:val="single" w:sz="4" w:space="0" w:color="808080"/>
            </w:tcBorders>
            <w:shd w:val="clear" w:color="000000" w:fill="EAEAEA"/>
            <w:vAlign w:val="center"/>
            <w:hideMark/>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r w:rsidRPr="00034649">
              <w:rPr>
                <w:rFonts w:ascii="Times New Roman" w:eastAsia="Arial Unicode MS" w:hAnsi="Times New Roman" w:cs="Times New Roman"/>
                <w:b/>
                <w:bCs/>
                <w:sz w:val="24"/>
                <w:szCs w:val="24"/>
              </w:rPr>
              <w:t>% качества</w:t>
            </w:r>
          </w:p>
        </w:tc>
      </w:tr>
      <w:tr w:rsidR="008770A2" w:rsidRPr="00034649" w:rsidTr="00805641">
        <w:trPr>
          <w:trHeight w:val="306"/>
        </w:trPr>
        <w:tc>
          <w:tcPr>
            <w:tcW w:w="2947" w:type="dxa"/>
            <w:vMerge w:val="restart"/>
            <w:tcBorders>
              <w:top w:val="single" w:sz="4" w:space="0" w:color="auto"/>
              <w:left w:val="single" w:sz="4" w:space="0" w:color="808080"/>
              <w:right w:val="single" w:sz="4" w:space="0" w:color="auto"/>
            </w:tcBorders>
            <w:shd w:val="clear" w:color="000000" w:fill="EAEAEA"/>
            <w:vAlign w:val="center"/>
          </w:tcPr>
          <w:p w:rsidR="008770A2" w:rsidRPr="00034649" w:rsidRDefault="008770A2" w:rsidP="00175B37">
            <w:pPr>
              <w:spacing w:after="0" w:line="240" w:lineRule="auto"/>
              <w:jc w:val="center"/>
              <w:rPr>
                <w:rFonts w:ascii="Times New Roman" w:eastAsiaTheme="minorHAnsi" w:hAnsi="Times New Roman" w:cs="Times New Roman"/>
                <w:b/>
                <w:bCs/>
                <w:sz w:val="24"/>
                <w:szCs w:val="24"/>
                <w:lang w:eastAsia="en-US"/>
              </w:rPr>
            </w:pPr>
            <w:r w:rsidRPr="00034649">
              <w:rPr>
                <w:rFonts w:ascii="Times New Roman" w:eastAsiaTheme="minorHAnsi" w:hAnsi="Times New Roman" w:cs="Times New Roman"/>
                <w:b/>
                <w:bCs/>
                <w:sz w:val="24"/>
                <w:szCs w:val="24"/>
                <w:lang w:eastAsia="en-US"/>
              </w:rPr>
              <w:t xml:space="preserve">2016-2017 </w:t>
            </w:r>
            <w:proofErr w:type="spellStart"/>
            <w:r w:rsidRPr="00034649">
              <w:rPr>
                <w:rFonts w:ascii="Times New Roman" w:eastAsiaTheme="minorHAnsi" w:hAnsi="Times New Roman" w:cs="Times New Roman"/>
                <w:b/>
                <w:bCs/>
                <w:sz w:val="24"/>
                <w:szCs w:val="24"/>
                <w:lang w:eastAsia="en-US"/>
              </w:rPr>
              <w:t>уч.год</w:t>
            </w:r>
            <w:proofErr w:type="spellEnd"/>
          </w:p>
        </w:tc>
        <w:tc>
          <w:tcPr>
            <w:tcW w:w="3305" w:type="dxa"/>
            <w:tcBorders>
              <w:top w:val="nil"/>
              <w:left w:val="single" w:sz="4" w:space="0" w:color="auto"/>
              <w:bottom w:val="single" w:sz="4" w:space="0" w:color="auto"/>
              <w:right w:val="single" w:sz="4" w:space="0" w:color="auto"/>
            </w:tcBorders>
            <w:shd w:val="clear" w:color="000000" w:fill="EAEAEA"/>
            <w:vAlign w:val="center"/>
          </w:tcPr>
          <w:p w:rsidR="008770A2" w:rsidRPr="00034649" w:rsidRDefault="008770A2" w:rsidP="00175B37">
            <w:pPr>
              <w:spacing w:after="0" w:line="240" w:lineRule="auto"/>
              <w:jc w:val="center"/>
              <w:rPr>
                <w:rFonts w:ascii="Times New Roman" w:eastAsiaTheme="minorHAnsi" w:hAnsi="Times New Roman" w:cs="Times New Roman"/>
                <w:b/>
                <w:bCs/>
                <w:sz w:val="24"/>
                <w:szCs w:val="24"/>
                <w:lang w:eastAsia="en-US"/>
              </w:rPr>
            </w:pPr>
            <w:r w:rsidRPr="00034649">
              <w:rPr>
                <w:rFonts w:ascii="Times New Roman" w:eastAsiaTheme="minorHAnsi" w:hAnsi="Times New Roman" w:cs="Times New Roman"/>
                <w:b/>
                <w:bCs/>
                <w:sz w:val="24"/>
                <w:szCs w:val="24"/>
                <w:lang w:eastAsia="en-US"/>
              </w:rPr>
              <w:t xml:space="preserve">1- 4 </w:t>
            </w:r>
            <w:proofErr w:type="spellStart"/>
            <w:r w:rsidRPr="00034649">
              <w:rPr>
                <w:rFonts w:ascii="Times New Roman" w:eastAsiaTheme="minorHAnsi" w:hAnsi="Times New Roman" w:cs="Times New Roman"/>
                <w:b/>
                <w:bCs/>
                <w:sz w:val="24"/>
                <w:szCs w:val="24"/>
                <w:lang w:eastAsia="en-US"/>
              </w:rPr>
              <w:t>кл</w:t>
            </w:r>
            <w:proofErr w:type="spellEnd"/>
            <w:r w:rsidRPr="00034649">
              <w:rPr>
                <w:rFonts w:ascii="Times New Roman" w:eastAsiaTheme="minorHAnsi" w:hAnsi="Times New Roman" w:cs="Times New Roman"/>
                <w:b/>
                <w:bCs/>
                <w:sz w:val="24"/>
                <w:szCs w:val="24"/>
                <w:lang w:eastAsia="en-US"/>
              </w:rPr>
              <w:t>.</w:t>
            </w:r>
          </w:p>
        </w:tc>
        <w:tc>
          <w:tcPr>
            <w:tcW w:w="1692" w:type="dxa"/>
            <w:tcBorders>
              <w:top w:val="nil"/>
              <w:left w:val="single" w:sz="4" w:space="0" w:color="auto"/>
              <w:bottom w:val="single" w:sz="4" w:space="0" w:color="auto"/>
              <w:right w:val="single" w:sz="4" w:space="0" w:color="auto"/>
            </w:tcBorders>
            <w:shd w:val="clear" w:color="000000" w:fill="EAEAEA"/>
            <w:vAlign w:val="center"/>
          </w:tcPr>
          <w:p w:rsidR="008770A2" w:rsidRPr="00034649" w:rsidRDefault="008770A2" w:rsidP="00175B37">
            <w:pPr>
              <w:spacing w:after="0" w:line="240" w:lineRule="auto"/>
              <w:jc w:val="center"/>
              <w:rPr>
                <w:rFonts w:ascii="Times New Roman" w:eastAsiaTheme="minorHAnsi" w:hAnsi="Times New Roman" w:cs="Times New Roman"/>
                <w:b/>
                <w:bCs/>
                <w:sz w:val="24"/>
                <w:szCs w:val="24"/>
                <w:lang w:eastAsia="en-US"/>
              </w:rPr>
            </w:pPr>
            <w:r w:rsidRPr="00034649">
              <w:rPr>
                <w:rFonts w:ascii="Times New Roman" w:eastAsiaTheme="minorHAnsi" w:hAnsi="Times New Roman" w:cs="Times New Roman"/>
                <w:b/>
                <w:bCs/>
                <w:sz w:val="24"/>
                <w:szCs w:val="24"/>
                <w:lang w:eastAsia="en-US"/>
              </w:rPr>
              <w:t>98,9</w:t>
            </w:r>
          </w:p>
        </w:tc>
        <w:tc>
          <w:tcPr>
            <w:tcW w:w="2500" w:type="dxa"/>
            <w:tcBorders>
              <w:top w:val="nil"/>
              <w:left w:val="single" w:sz="4" w:space="0" w:color="auto"/>
              <w:bottom w:val="single" w:sz="4" w:space="0" w:color="auto"/>
              <w:right w:val="single" w:sz="4" w:space="0" w:color="808080"/>
            </w:tcBorders>
            <w:shd w:val="clear" w:color="000000" w:fill="EAEAEA"/>
            <w:vAlign w:val="center"/>
          </w:tcPr>
          <w:p w:rsidR="008770A2" w:rsidRPr="00034649" w:rsidRDefault="008770A2" w:rsidP="00175B37">
            <w:pPr>
              <w:spacing w:after="0" w:line="240" w:lineRule="auto"/>
              <w:jc w:val="center"/>
              <w:rPr>
                <w:rFonts w:ascii="Times New Roman" w:eastAsiaTheme="minorHAnsi" w:hAnsi="Times New Roman" w:cs="Times New Roman"/>
                <w:b/>
                <w:bCs/>
                <w:sz w:val="24"/>
                <w:szCs w:val="24"/>
                <w:lang w:eastAsia="en-US"/>
              </w:rPr>
            </w:pPr>
            <w:r w:rsidRPr="00034649">
              <w:rPr>
                <w:rFonts w:ascii="Times New Roman" w:eastAsiaTheme="minorHAnsi" w:hAnsi="Times New Roman" w:cs="Times New Roman"/>
                <w:b/>
                <w:bCs/>
                <w:sz w:val="24"/>
                <w:szCs w:val="24"/>
                <w:lang w:eastAsia="en-US"/>
              </w:rPr>
              <w:t>64,4</w:t>
            </w:r>
          </w:p>
        </w:tc>
      </w:tr>
      <w:tr w:rsidR="008770A2" w:rsidRPr="00034649" w:rsidTr="00805641">
        <w:trPr>
          <w:trHeight w:val="306"/>
        </w:trPr>
        <w:tc>
          <w:tcPr>
            <w:tcW w:w="2947" w:type="dxa"/>
            <w:vMerge/>
            <w:tcBorders>
              <w:left w:val="single" w:sz="4" w:space="0" w:color="808080"/>
              <w:right w:val="single" w:sz="4" w:space="0" w:color="auto"/>
            </w:tcBorders>
            <w:shd w:val="clear" w:color="000000" w:fill="EAEAEA"/>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p>
        </w:tc>
        <w:tc>
          <w:tcPr>
            <w:tcW w:w="3305" w:type="dxa"/>
            <w:tcBorders>
              <w:top w:val="single" w:sz="4" w:space="0" w:color="auto"/>
              <w:left w:val="single" w:sz="4" w:space="0" w:color="auto"/>
              <w:bottom w:val="single" w:sz="4" w:space="0" w:color="auto"/>
              <w:right w:val="single" w:sz="4" w:space="0" w:color="auto"/>
            </w:tcBorders>
            <w:shd w:val="clear" w:color="000000" w:fill="EAEAEA"/>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r w:rsidRPr="00034649">
              <w:rPr>
                <w:rFonts w:ascii="Times New Roman" w:eastAsiaTheme="minorHAnsi" w:hAnsi="Times New Roman" w:cs="Times New Roman"/>
                <w:b/>
                <w:bCs/>
                <w:sz w:val="24"/>
                <w:szCs w:val="24"/>
                <w:lang w:eastAsia="en-US"/>
              </w:rPr>
              <w:t xml:space="preserve">5- 9 </w:t>
            </w:r>
            <w:proofErr w:type="spellStart"/>
            <w:r w:rsidRPr="00034649">
              <w:rPr>
                <w:rFonts w:ascii="Times New Roman" w:eastAsiaTheme="minorHAnsi" w:hAnsi="Times New Roman" w:cs="Times New Roman"/>
                <w:b/>
                <w:bCs/>
                <w:sz w:val="24"/>
                <w:szCs w:val="24"/>
                <w:lang w:eastAsia="en-US"/>
              </w:rPr>
              <w:t>кл</w:t>
            </w:r>
            <w:proofErr w:type="spellEnd"/>
            <w:r w:rsidRPr="00034649">
              <w:rPr>
                <w:rFonts w:ascii="Times New Roman" w:eastAsiaTheme="minorHAnsi" w:hAnsi="Times New Roman" w:cs="Times New Roman"/>
                <w:b/>
                <w:bCs/>
                <w:sz w:val="24"/>
                <w:szCs w:val="24"/>
                <w:lang w:eastAsia="en-US"/>
              </w:rPr>
              <w:t>.</w:t>
            </w:r>
          </w:p>
        </w:tc>
        <w:tc>
          <w:tcPr>
            <w:tcW w:w="1692" w:type="dxa"/>
            <w:tcBorders>
              <w:top w:val="single" w:sz="4" w:space="0" w:color="auto"/>
              <w:left w:val="single" w:sz="4" w:space="0" w:color="auto"/>
              <w:bottom w:val="single" w:sz="4" w:space="0" w:color="auto"/>
              <w:right w:val="single" w:sz="4" w:space="0" w:color="auto"/>
            </w:tcBorders>
            <w:shd w:val="clear" w:color="000000" w:fill="EAEAEA"/>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r w:rsidRPr="00034649">
              <w:rPr>
                <w:rFonts w:ascii="Times New Roman" w:eastAsiaTheme="minorHAnsi" w:hAnsi="Times New Roman" w:cs="Times New Roman"/>
                <w:b/>
                <w:bCs/>
                <w:sz w:val="24"/>
                <w:szCs w:val="24"/>
                <w:lang w:eastAsia="en-US"/>
              </w:rPr>
              <w:t>99,3</w:t>
            </w:r>
          </w:p>
        </w:tc>
        <w:tc>
          <w:tcPr>
            <w:tcW w:w="2500" w:type="dxa"/>
            <w:tcBorders>
              <w:top w:val="single" w:sz="4" w:space="0" w:color="auto"/>
              <w:left w:val="single" w:sz="4" w:space="0" w:color="auto"/>
              <w:bottom w:val="single" w:sz="4" w:space="0" w:color="auto"/>
              <w:right w:val="single" w:sz="4" w:space="0" w:color="808080"/>
            </w:tcBorders>
            <w:shd w:val="clear" w:color="000000" w:fill="EAEAEA"/>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r w:rsidRPr="00034649">
              <w:rPr>
                <w:rFonts w:ascii="Times New Roman" w:eastAsiaTheme="minorHAnsi" w:hAnsi="Times New Roman" w:cs="Times New Roman"/>
                <w:b/>
                <w:bCs/>
                <w:sz w:val="24"/>
                <w:szCs w:val="24"/>
                <w:lang w:eastAsia="en-US"/>
              </w:rPr>
              <w:t>33,6</w:t>
            </w:r>
          </w:p>
        </w:tc>
      </w:tr>
      <w:tr w:rsidR="008770A2" w:rsidRPr="00034649" w:rsidTr="00805641">
        <w:trPr>
          <w:trHeight w:val="306"/>
        </w:trPr>
        <w:tc>
          <w:tcPr>
            <w:tcW w:w="2947" w:type="dxa"/>
            <w:vMerge/>
            <w:tcBorders>
              <w:left w:val="single" w:sz="4" w:space="0" w:color="808080"/>
              <w:right w:val="single" w:sz="4" w:space="0" w:color="auto"/>
            </w:tcBorders>
            <w:shd w:val="clear" w:color="000000" w:fill="EAEAEA"/>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p>
        </w:tc>
        <w:tc>
          <w:tcPr>
            <w:tcW w:w="3305" w:type="dxa"/>
            <w:tcBorders>
              <w:top w:val="single" w:sz="4" w:space="0" w:color="auto"/>
              <w:left w:val="single" w:sz="4" w:space="0" w:color="auto"/>
              <w:bottom w:val="single" w:sz="4" w:space="0" w:color="auto"/>
              <w:right w:val="single" w:sz="4" w:space="0" w:color="auto"/>
            </w:tcBorders>
            <w:shd w:val="clear" w:color="000000" w:fill="EAEAEA"/>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r w:rsidRPr="00034649">
              <w:rPr>
                <w:rFonts w:ascii="Times New Roman" w:eastAsiaTheme="minorHAnsi" w:hAnsi="Times New Roman" w:cs="Times New Roman"/>
                <w:b/>
                <w:bCs/>
                <w:sz w:val="24"/>
                <w:szCs w:val="24"/>
                <w:lang w:eastAsia="en-US"/>
              </w:rPr>
              <w:t xml:space="preserve">10-11 </w:t>
            </w:r>
            <w:proofErr w:type="spellStart"/>
            <w:r w:rsidRPr="00034649">
              <w:rPr>
                <w:rFonts w:ascii="Times New Roman" w:eastAsiaTheme="minorHAnsi" w:hAnsi="Times New Roman" w:cs="Times New Roman"/>
                <w:b/>
                <w:bCs/>
                <w:sz w:val="24"/>
                <w:szCs w:val="24"/>
                <w:lang w:eastAsia="en-US"/>
              </w:rPr>
              <w:t>кл</w:t>
            </w:r>
            <w:proofErr w:type="spellEnd"/>
            <w:r w:rsidRPr="00034649">
              <w:rPr>
                <w:rFonts w:ascii="Times New Roman" w:eastAsiaTheme="minorHAnsi" w:hAnsi="Times New Roman" w:cs="Times New Roman"/>
                <w:b/>
                <w:bCs/>
                <w:sz w:val="24"/>
                <w:szCs w:val="24"/>
                <w:lang w:eastAsia="en-US"/>
              </w:rPr>
              <w:t>.</w:t>
            </w:r>
          </w:p>
        </w:tc>
        <w:tc>
          <w:tcPr>
            <w:tcW w:w="1692" w:type="dxa"/>
            <w:tcBorders>
              <w:top w:val="single" w:sz="4" w:space="0" w:color="auto"/>
              <w:left w:val="single" w:sz="4" w:space="0" w:color="auto"/>
              <w:bottom w:val="single" w:sz="4" w:space="0" w:color="auto"/>
              <w:right w:val="single" w:sz="4" w:space="0" w:color="auto"/>
            </w:tcBorders>
            <w:shd w:val="clear" w:color="000000" w:fill="EAEAEA"/>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r w:rsidRPr="00034649">
              <w:rPr>
                <w:rFonts w:ascii="Times New Roman" w:eastAsiaTheme="minorHAnsi" w:hAnsi="Times New Roman" w:cs="Times New Roman"/>
                <w:b/>
                <w:bCs/>
                <w:sz w:val="24"/>
                <w:szCs w:val="24"/>
                <w:lang w:eastAsia="en-US"/>
              </w:rPr>
              <w:t>100,0</w:t>
            </w:r>
          </w:p>
        </w:tc>
        <w:tc>
          <w:tcPr>
            <w:tcW w:w="2500" w:type="dxa"/>
            <w:tcBorders>
              <w:top w:val="single" w:sz="4" w:space="0" w:color="auto"/>
              <w:left w:val="single" w:sz="4" w:space="0" w:color="auto"/>
              <w:bottom w:val="single" w:sz="4" w:space="0" w:color="auto"/>
              <w:right w:val="single" w:sz="4" w:space="0" w:color="808080"/>
            </w:tcBorders>
            <w:shd w:val="clear" w:color="000000" w:fill="EAEAEA"/>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r w:rsidRPr="00034649">
              <w:rPr>
                <w:rFonts w:ascii="Times New Roman" w:eastAsiaTheme="minorHAnsi" w:hAnsi="Times New Roman" w:cs="Times New Roman"/>
                <w:b/>
                <w:bCs/>
                <w:sz w:val="24"/>
                <w:szCs w:val="24"/>
                <w:lang w:eastAsia="en-US"/>
              </w:rPr>
              <w:t>38,6</w:t>
            </w:r>
          </w:p>
        </w:tc>
      </w:tr>
      <w:tr w:rsidR="008770A2" w:rsidRPr="00034649" w:rsidTr="00805641">
        <w:trPr>
          <w:trHeight w:val="306"/>
        </w:trPr>
        <w:tc>
          <w:tcPr>
            <w:tcW w:w="2947" w:type="dxa"/>
            <w:vMerge/>
            <w:tcBorders>
              <w:left w:val="single" w:sz="4" w:space="0" w:color="808080"/>
              <w:bottom w:val="single" w:sz="4" w:space="0" w:color="auto"/>
              <w:right w:val="single" w:sz="4" w:space="0" w:color="auto"/>
            </w:tcBorders>
            <w:shd w:val="clear" w:color="000000" w:fill="EAEAEA"/>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p>
        </w:tc>
        <w:tc>
          <w:tcPr>
            <w:tcW w:w="3305" w:type="dxa"/>
            <w:tcBorders>
              <w:top w:val="single" w:sz="4" w:space="0" w:color="auto"/>
              <w:left w:val="single" w:sz="4" w:space="0" w:color="auto"/>
              <w:bottom w:val="single" w:sz="4" w:space="0" w:color="808080"/>
              <w:right w:val="single" w:sz="4" w:space="0" w:color="auto"/>
            </w:tcBorders>
            <w:shd w:val="clear" w:color="000000" w:fill="EAEAEA"/>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r w:rsidRPr="00034649">
              <w:rPr>
                <w:rFonts w:ascii="Times New Roman" w:eastAsiaTheme="minorHAnsi" w:hAnsi="Times New Roman" w:cs="Times New Roman"/>
                <w:b/>
                <w:bCs/>
                <w:sz w:val="24"/>
                <w:szCs w:val="24"/>
                <w:lang w:eastAsia="en-US"/>
              </w:rPr>
              <w:t>Итого</w:t>
            </w:r>
          </w:p>
        </w:tc>
        <w:tc>
          <w:tcPr>
            <w:tcW w:w="1692" w:type="dxa"/>
            <w:tcBorders>
              <w:top w:val="single" w:sz="4" w:space="0" w:color="auto"/>
              <w:left w:val="single" w:sz="4" w:space="0" w:color="auto"/>
              <w:bottom w:val="single" w:sz="4" w:space="0" w:color="808080"/>
              <w:right w:val="single" w:sz="4" w:space="0" w:color="auto"/>
            </w:tcBorders>
            <w:shd w:val="clear" w:color="000000" w:fill="EAEAEA"/>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r w:rsidRPr="00034649">
              <w:rPr>
                <w:rFonts w:ascii="Times New Roman" w:eastAsiaTheme="minorHAnsi" w:hAnsi="Times New Roman" w:cs="Times New Roman"/>
                <w:b/>
                <w:bCs/>
                <w:sz w:val="24"/>
                <w:szCs w:val="24"/>
                <w:lang w:eastAsia="en-US"/>
              </w:rPr>
              <w:t>99,2</w:t>
            </w:r>
          </w:p>
        </w:tc>
        <w:tc>
          <w:tcPr>
            <w:tcW w:w="2500" w:type="dxa"/>
            <w:tcBorders>
              <w:top w:val="single" w:sz="4" w:space="0" w:color="auto"/>
              <w:left w:val="single" w:sz="4" w:space="0" w:color="auto"/>
              <w:bottom w:val="single" w:sz="4" w:space="0" w:color="808080"/>
              <w:right w:val="single" w:sz="4" w:space="0" w:color="808080"/>
            </w:tcBorders>
            <w:shd w:val="clear" w:color="000000" w:fill="EAEAEA"/>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r w:rsidRPr="00034649">
              <w:rPr>
                <w:rFonts w:ascii="Times New Roman" w:eastAsiaTheme="minorHAnsi" w:hAnsi="Times New Roman" w:cs="Times New Roman"/>
                <w:b/>
                <w:bCs/>
                <w:sz w:val="24"/>
                <w:szCs w:val="24"/>
                <w:lang w:eastAsia="en-US"/>
              </w:rPr>
              <w:t>44,7</w:t>
            </w:r>
          </w:p>
        </w:tc>
      </w:tr>
      <w:tr w:rsidR="008770A2" w:rsidRPr="00034649" w:rsidTr="00805641">
        <w:tblPrEx>
          <w:tblCellMar>
            <w:left w:w="0" w:type="dxa"/>
            <w:right w:w="0" w:type="dxa"/>
          </w:tblCellMar>
        </w:tblPrEx>
        <w:trPr>
          <w:trHeight w:val="308"/>
        </w:trPr>
        <w:tc>
          <w:tcPr>
            <w:tcW w:w="2947" w:type="dxa"/>
            <w:vMerge w:val="restart"/>
            <w:tcBorders>
              <w:top w:val="single" w:sz="4" w:space="0" w:color="auto"/>
              <w:left w:val="single" w:sz="4" w:space="0" w:color="000000"/>
              <w:right w:val="single" w:sz="4" w:space="0" w:color="auto"/>
            </w:tcBorders>
            <w:shd w:val="clear" w:color="000000" w:fill="EAEAEA"/>
            <w:tcMar>
              <w:top w:w="15" w:type="dxa"/>
              <w:left w:w="15" w:type="dxa"/>
              <w:bottom w:w="0" w:type="dxa"/>
              <w:right w:w="15" w:type="dxa"/>
            </w:tcMar>
            <w:vAlign w:val="center"/>
          </w:tcPr>
          <w:p w:rsidR="008770A2" w:rsidRPr="00034649" w:rsidRDefault="008770A2" w:rsidP="00607D52">
            <w:pPr>
              <w:spacing w:after="0" w:line="240" w:lineRule="auto"/>
              <w:jc w:val="center"/>
              <w:rPr>
                <w:rFonts w:ascii="Times New Roman" w:eastAsia="Arial Unicode MS" w:hAnsi="Times New Roman" w:cs="Times New Roman"/>
                <w:b/>
                <w:bCs/>
                <w:sz w:val="24"/>
                <w:szCs w:val="24"/>
              </w:rPr>
            </w:pPr>
            <w:r w:rsidRPr="00034649">
              <w:rPr>
                <w:rFonts w:ascii="Times New Roman" w:eastAsia="Arial Unicode MS" w:hAnsi="Times New Roman" w:cs="Times New Roman"/>
                <w:b/>
                <w:bCs/>
                <w:sz w:val="24"/>
                <w:szCs w:val="24"/>
              </w:rPr>
              <w:t xml:space="preserve">2017-2018 </w:t>
            </w:r>
            <w:proofErr w:type="spellStart"/>
            <w:r w:rsidRPr="00034649">
              <w:rPr>
                <w:rFonts w:ascii="Times New Roman" w:eastAsia="Arial Unicode MS" w:hAnsi="Times New Roman" w:cs="Times New Roman"/>
                <w:b/>
                <w:bCs/>
                <w:sz w:val="24"/>
                <w:szCs w:val="24"/>
              </w:rPr>
              <w:t>уч.го</w:t>
            </w:r>
            <w:proofErr w:type="spellEnd"/>
          </w:p>
        </w:tc>
        <w:tc>
          <w:tcPr>
            <w:tcW w:w="3305" w:type="dxa"/>
            <w:tcBorders>
              <w:top w:val="single" w:sz="4" w:space="0" w:color="auto"/>
              <w:left w:val="single" w:sz="4" w:space="0" w:color="auto"/>
              <w:bottom w:val="single" w:sz="4" w:space="0" w:color="000000"/>
              <w:right w:val="single" w:sz="4" w:space="0" w:color="auto"/>
            </w:tcBorders>
            <w:shd w:val="clear" w:color="000000" w:fill="EAEAEA"/>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r w:rsidRPr="00034649">
              <w:rPr>
                <w:rFonts w:ascii="Times New Roman" w:eastAsia="Arial Unicode MS" w:hAnsi="Times New Roman" w:cs="Times New Roman"/>
                <w:b/>
                <w:bCs/>
                <w:sz w:val="24"/>
                <w:szCs w:val="24"/>
              </w:rPr>
              <w:t xml:space="preserve">1-4 </w:t>
            </w:r>
            <w:proofErr w:type="spellStart"/>
            <w:r w:rsidRPr="00034649">
              <w:rPr>
                <w:rFonts w:ascii="Times New Roman" w:eastAsia="Arial Unicode MS" w:hAnsi="Times New Roman" w:cs="Times New Roman"/>
                <w:b/>
                <w:bCs/>
                <w:sz w:val="24"/>
                <w:szCs w:val="24"/>
              </w:rPr>
              <w:t>кл</w:t>
            </w:r>
            <w:proofErr w:type="spellEnd"/>
          </w:p>
        </w:tc>
        <w:tc>
          <w:tcPr>
            <w:tcW w:w="1692" w:type="dxa"/>
            <w:tcBorders>
              <w:top w:val="single" w:sz="4" w:space="0" w:color="auto"/>
              <w:left w:val="single" w:sz="4" w:space="0" w:color="auto"/>
              <w:bottom w:val="single" w:sz="4" w:space="0" w:color="000000"/>
              <w:right w:val="single" w:sz="4" w:space="0" w:color="000000"/>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100,0</w:t>
            </w:r>
          </w:p>
        </w:tc>
        <w:tc>
          <w:tcPr>
            <w:tcW w:w="2500" w:type="dxa"/>
            <w:tcBorders>
              <w:top w:val="single" w:sz="4" w:space="0" w:color="auto"/>
              <w:left w:val="nil"/>
              <w:bottom w:val="single" w:sz="4" w:space="0" w:color="000000"/>
              <w:right w:val="single" w:sz="4" w:space="0" w:color="000000"/>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61,0</w:t>
            </w:r>
          </w:p>
        </w:tc>
      </w:tr>
      <w:tr w:rsidR="008770A2" w:rsidRPr="00034649" w:rsidTr="00805641">
        <w:tblPrEx>
          <w:tblCellMar>
            <w:left w:w="0" w:type="dxa"/>
            <w:right w:w="0" w:type="dxa"/>
          </w:tblCellMar>
        </w:tblPrEx>
        <w:trPr>
          <w:trHeight w:val="308"/>
        </w:trPr>
        <w:tc>
          <w:tcPr>
            <w:tcW w:w="2947" w:type="dxa"/>
            <w:vMerge/>
            <w:tcBorders>
              <w:left w:val="single" w:sz="4" w:space="0" w:color="000000"/>
              <w:right w:val="single" w:sz="4" w:space="0" w:color="auto"/>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Theme="minorHAnsi" w:hAnsi="Times New Roman" w:cs="Times New Roman"/>
                <w:b/>
                <w:bCs/>
                <w:sz w:val="24"/>
                <w:szCs w:val="24"/>
                <w:lang w:eastAsia="en-US"/>
              </w:rPr>
            </w:pPr>
          </w:p>
        </w:tc>
        <w:tc>
          <w:tcPr>
            <w:tcW w:w="3305" w:type="dxa"/>
            <w:tcBorders>
              <w:top w:val="nil"/>
              <w:left w:val="single" w:sz="4" w:space="0" w:color="auto"/>
              <w:bottom w:val="single" w:sz="4" w:space="0" w:color="000000"/>
              <w:right w:val="single" w:sz="4" w:space="0" w:color="000000"/>
            </w:tcBorders>
            <w:shd w:val="clear" w:color="000000" w:fill="EAEAEA"/>
            <w:vAlign w:val="center"/>
          </w:tcPr>
          <w:p w:rsidR="008770A2" w:rsidRPr="00034649" w:rsidRDefault="008770A2" w:rsidP="00175B37">
            <w:pPr>
              <w:spacing w:after="0" w:line="240" w:lineRule="auto"/>
              <w:jc w:val="center"/>
              <w:rPr>
                <w:rFonts w:ascii="Times New Roman" w:eastAsiaTheme="minorHAnsi" w:hAnsi="Times New Roman" w:cs="Times New Roman"/>
                <w:b/>
                <w:bCs/>
                <w:sz w:val="24"/>
                <w:szCs w:val="24"/>
                <w:lang w:eastAsia="en-US"/>
              </w:rPr>
            </w:pPr>
            <w:r w:rsidRPr="00034649">
              <w:rPr>
                <w:rFonts w:ascii="Times New Roman" w:eastAsia="Arial Unicode MS" w:hAnsi="Times New Roman" w:cs="Times New Roman"/>
                <w:b/>
                <w:bCs/>
                <w:sz w:val="24"/>
                <w:szCs w:val="24"/>
              </w:rPr>
              <w:t xml:space="preserve">5-9 </w:t>
            </w:r>
            <w:proofErr w:type="spellStart"/>
            <w:r w:rsidRPr="00034649">
              <w:rPr>
                <w:rFonts w:ascii="Times New Roman" w:eastAsia="Arial Unicode MS" w:hAnsi="Times New Roman" w:cs="Times New Roman"/>
                <w:b/>
                <w:bCs/>
                <w:sz w:val="24"/>
                <w:szCs w:val="24"/>
              </w:rPr>
              <w:t>кл</w:t>
            </w:r>
            <w:proofErr w:type="spellEnd"/>
            <w:r w:rsidRPr="00034649">
              <w:rPr>
                <w:rFonts w:ascii="Times New Roman" w:eastAsia="Arial Unicode MS" w:hAnsi="Times New Roman" w:cs="Times New Roman"/>
                <w:b/>
                <w:bCs/>
                <w:sz w:val="24"/>
                <w:szCs w:val="24"/>
              </w:rPr>
              <w:t>.</w:t>
            </w:r>
          </w:p>
        </w:tc>
        <w:tc>
          <w:tcPr>
            <w:tcW w:w="1692" w:type="dxa"/>
            <w:tcBorders>
              <w:top w:val="nil"/>
              <w:left w:val="nil"/>
              <w:bottom w:val="single" w:sz="4" w:space="0" w:color="000000"/>
              <w:right w:val="single" w:sz="4" w:space="0" w:color="000000"/>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Theme="minorHAnsi" w:hAnsi="Times New Roman" w:cs="Times New Roman"/>
                <w:bCs/>
                <w:sz w:val="24"/>
                <w:szCs w:val="24"/>
                <w:lang w:eastAsia="en-US"/>
              </w:rPr>
            </w:pPr>
            <w:r w:rsidRPr="00034649">
              <w:rPr>
                <w:rFonts w:ascii="Times New Roman" w:eastAsia="Times New Roman" w:hAnsi="Times New Roman" w:cs="Times New Roman"/>
                <w:b/>
                <w:bCs/>
                <w:sz w:val="24"/>
                <w:szCs w:val="24"/>
              </w:rPr>
              <w:t>99,6</w:t>
            </w:r>
          </w:p>
        </w:tc>
        <w:tc>
          <w:tcPr>
            <w:tcW w:w="2500" w:type="dxa"/>
            <w:tcBorders>
              <w:top w:val="nil"/>
              <w:left w:val="nil"/>
              <w:bottom w:val="single" w:sz="4" w:space="0" w:color="000000"/>
              <w:right w:val="single" w:sz="4" w:space="0" w:color="000000"/>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Theme="minorHAnsi" w:hAnsi="Times New Roman" w:cs="Times New Roman"/>
                <w:bCs/>
                <w:sz w:val="24"/>
                <w:szCs w:val="24"/>
                <w:lang w:eastAsia="en-US"/>
              </w:rPr>
            </w:pPr>
            <w:r w:rsidRPr="00034649">
              <w:rPr>
                <w:rFonts w:ascii="Times New Roman" w:eastAsia="Times New Roman" w:hAnsi="Times New Roman" w:cs="Times New Roman"/>
                <w:b/>
                <w:bCs/>
                <w:sz w:val="24"/>
                <w:szCs w:val="24"/>
              </w:rPr>
              <w:t>32,0</w:t>
            </w:r>
          </w:p>
        </w:tc>
      </w:tr>
      <w:tr w:rsidR="008770A2" w:rsidRPr="00034649" w:rsidTr="00805641">
        <w:tblPrEx>
          <w:tblCellMar>
            <w:left w:w="0" w:type="dxa"/>
            <w:right w:w="0" w:type="dxa"/>
          </w:tblCellMar>
        </w:tblPrEx>
        <w:trPr>
          <w:trHeight w:val="308"/>
        </w:trPr>
        <w:tc>
          <w:tcPr>
            <w:tcW w:w="2947" w:type="dxa"/>
            <w:vMerge/>
            <w:tcBorders>
              <w:left w:val="single" w:sz="4" w:space="0" w:color="000000"/>
              <w:right w:val="single" w:sz="4" w:space="0" w:color="auto"/>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Theme="minorHAnsi" w:hAnsi="Times New Roman" w:cs="Times New Roman"/>
                <w:b/>
                <w:bCs/>
                <w:sz w:val="24"/>
                <w:szCs w:val="24"/>
                <w:lang w:eastAsia="en-US"/>
              </w:rPr>
            </w:pPr>
          </w:p>
        </w:tc>
        <w:tc>
          <w:tcPr>
            <w:tcW w:w="3305" w:type="dxa"/>
            <w:tcBorders>
              <w:top w:val="nil"/>
              <w:left w:val="single" w:sz="4" w:space="0" w:color="auto"/>
              <w:bottom w:val="single" w:sz="4" w:space="0" w:color="000000"/>
              <w:right w:val="single" w:sz="4" w:space="0" w:color="000000"/>
            </w:tcBorders>
            <w:shd w:val="clear" w:color="000000" w:fill="EAEAEA"/>
            <w:vAlign w:val="center"/>
          </w:tcPr>
          <w:p w:rsidR="008770A2" w:rsidRPr="00034649" w:rsidRDefault="008770A2" w:rsidP="00175B37">
            <w:pPr>
              <w:spacing w:after="0" w:line="240" w:lineRule="auto"/>
              <w:jc w:val="center"/>
              <w:rPr>
                <w:rFonts w:ascii="Times New Roman" w:eastAsiaTheme="minorHAnsi" w:hAnsi="Times New Roman" w:cs="Times New Roman"/>
                <w:b/>
                <w:bCs/>
                <w:sz w:val="24"/>
                <w:szCs w:val="24"/>
                <w:lang w:eastAsia="en-US"/>
              </w:rPr>
            </w:pPr>
            <w:r w:rsidRPr="00034649">
              <w:rPr>
                <w:rFonts w:ascii="Times New Roman" w:eastAsia="Arial Unicode MS" w:hAnsi="Times New Roman" w:cs="Times New Roman"/>
                <w:b/>
                <w:bCs/>
                <w:sz w:val="24"/>
                <w:szCs w:val="24"/>
              </w:rPr>
              <w:t xml:space="preserve">10-11 </w:t>
            </w:r>
            <w:proofErr w:type="spellStart"/>
            <w:r w:rsidRPr="00034649">
              <w:rPr>
                <w:rFonts w:ascii="Times New Roman" w:eastAsia="Arial Unicode MS" w:hAnsi="Times New Roman" w:cs="Times New Roman"/>
                <w:b/>
                <w:bCs/>
                <w:sz w:val="24"/>
                <w:szCs w:val="24"/>
              </w:rPr>
              <w:t>кл</w:t>
            </w:r>
            <w:proofErr w:type="spellEnd"/>
            <w:r w:rsidRPr="00034649">
              <w:rPr>
                <w:rFonts w:ascii="Times New Roman" w:eastAsia="Arial Unicode MS" w:hAnsi="Times New Roman" w:cs="Times New Roman"/>
                <w:b/>
                <w:bCs/>
                <w:sz w:val="24"/>
                <w:szCs w:val="24"/>
              </w:rPr>
              <w:t>.</w:t>
            </w:r>
          </w:p>
        </w:tc>
        <w:tc>
          <w:tcPr>
            <w:tcW w:w="1692" w:type="dxa"/>
            <w:tcBorders>
              <w:top w:val="nil"/>
              <w:left w:val="nil"/>
              <w:bottom w:val="single" w:sz="4" w:space="0" w:color="000000"/>
              <w:right w:val="single" w:sz="4" w:space="0" w:color="000000"/>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Theme="minorHAnsi" w:hAnsi="Times New Roman" w:cs="Times New Roman"/>
                <w:bCs/>
                <w:sz w:val="24"/>
                <w:szCs w:val="24"/>
                <w:lang w:eastAsia="en-US"/>
              </w:rPr>
            </w:pPr>
            <w:r w:rsidRPr="00034649">
              <w:rPr>
                <w:rFonts w:ascii="Times New Roman" w:eastAsia="Times New Roman" w:hAnsi="Times New Roman" w:cs="Times New Roman"/>
                <w:b/>
                <w:bCs/>
                <w:sz w:val="24"/>
                <w:szCs w:val="24"/>
              </w:rPr>
              <w:t>100,0</w:t>
            </w:r>
          </w:p>
        </w:tc>
        <w:tc>
          <w:tcPr>
            <w:tcW w:w="2500" w:type="dxa"/>
            <w:tcBorders>
              <w:top w:val="nil"/>
              <w:left w:val="nil"/>
              <w:bottom w:val="single" w:sz="4" w:space="0" w:color="000000"/>
              <w:right w:val="single" w:sz="4" w:space="0" w:color="000000"/>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Theme="minorHAnsi" w:hAnsi="Times New Roman" w:cs="Times New Roman"/>
                <w:bCs/>
                <w:sz w:val="24"/>
                <w:szCs w:val="24"/>
                <w:lang w:eastAsia="en-US"/>
              </w:rPr>
            </w:pPr>
            <w:r w:rsidRPr="00034649">
              <w:rPr>
                <w:rFonts w:ascii="Times New Roman" w:eastAsia="Times New Roman" w:hAnsi="Times New Roman" w:cs="Times New Roman"/>
                <w:b/>
                <w:bCs/>
                <w:sz w:val="24"/>
                <w:szCs w:val="24"/>
              </w:rPr>
              <w:t>34,5</w:t>
            </w:r>
          </w:p>
        </w:tc>
      </w:tr>
      <w:tr w:rsidR="008770A2" w:rsidRPr="00034649" w:rsidTr="00607D52">
        <w:tblPrEx>
          <w:tblCellMar>
            <w:left w:w="0" w:type="dxa"/>
            <w:right w:w="0" w:type="dxa"/>
          </w:tblCellMar>
        </w:tblPrEx>
        <w:trPr>
          <w:trHeight w:val="308"/>
        </w:trPr>
        <w:tc>
          <w:tcPr>
            <w:tcW w:w="2947" w:type="dxa"/>
            <w:vMerge/>
            <w:tcBorders>
              <w:left w:val="single" w:sz="4" w:space="0" w:color="000000"/>
              <w:bottom w:val="single" w:sz="4" w:space="0" w:color="auto"/>
              <w:right w:val="single" w:sz="4" w:space="0" w:color="auto"/>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Theme="minorHAnsi" w:hAnsi="Times New Roman" w:cs="Times New Roman"/>
                <w:b/>
                <w:bCs/>
                <w:sz w:val="24"/>
                <w:szCs w:val="24"/>
                <w:lang w:eastAsia="en-US"/>
              </w:rPr>
            </w:pPr>
          </w:p>
        </w:tc>
        <w:tc>
          <w:tcPr>
            <w:tcW w:w="3305" w:type="dxa"/>
            <w:tcBorders>
              <w:top w:val="nil"/>
              <w:left w:val="single" w:sz="4" w:space="0" w:color="auto"/>
              <w:bottom w:val="single" w:sz="4" w:space="0" w:color="auto"/>
              <w:right w:val="single" w:sz="4" w:space="0" w:color="000000"/>
            </w:tcBorders>
            <w:shd w:val="clear" w:color="000000" w:fill="EAEAEA"/>
            <w:vAlign w:val="center"/>
          </w:tcPr>
          <w:p w:rsidR="008770A2" w:rsidRPr="00034649" w:rsidRDefault="008770A2" w:rsidP="00175B37">
            <w:pPr>
              <w:spacing w:after="0" w:line="240" w:lineRule="auto"/>
              <w:jc w:val="center"/>
              <w:rPr>
                <w:rFonts w:ascii="Times New Roman" w:eastAsiaTheme="minorHAnsi" w:hAnsi="Times New Roman" w:cs="Times New Roman"/>
                <w:b/>
                <w:bCs/>
                <w:sz w:val="24"/>
                <w:szCs w:val="24"/>
                <w:lang w:eastAsia="en-US"/>
              </w:rPr>
            </w:pPr>
            <w:r w:rsidRPr="00034649">
              <w:rPr>
                <w:rFonts w:ascii="Times New Roman" w:eastAsia="Arial Unicode MS" w:hAnsi="Times New Roman" w:cs="Times New Roman"/>
                <w:b/>
                <w:bCs/>
                <w:sz w:val="24"/>
                <w:szCs w:val="24"/>
              </w:rPr>
              <w:t>Итого</w:t>
            </w:r>
          </w:p>
        </w:tc>
        <w:tc>
          <w:tcPr>
            <w:tcW w:w="1692" w:type="dxa"/>
            <w:tcBorders>
              <w:top w:val="nil"/>
              <w:left w:val="nil"/>
              <w:bottom w:val="single" w:sz="4" w:space="0" w:color="auto"/>
              <w:right w:val="single" w:sz="4" w:space="0" w:color="000000"/>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Theme="minorHAnsi" w:hAnsi="Times New Roman" w:cs="Times New Roman"/>
                <w:b/>
                <w:bCs/>
                <w:sz w:val="24"/>
                <w:szCs w:val="24"/>
                <w:lang w:eastAsia="en-US"/>
              </w:rPr>
            </w:pPr>
            <w:r w:rsidRPr="00034649">
              <w:rPr>
                <w:rFonts w:ascii="Times New Roman" w:eastAsia="Times New Roman" w:hAnsi="Times New Roman" w:cs="Times New Roman"/>
                <w:b/>
                <w:bCs/>
                <w:sz w:val="24"/>
                <w:szCs w:val="24"/>
              </w:rPr>
              <w:t>99,8</w:t>
            </w:r>
          </w:p>
        </w:tc>
        <w:tc>
          <w:tcPr>
            <w:tcW w:w="2500" w:type="dxa"/>
            <w:tcBorders>
              <w:top w:val="nil"/>
              <w:left w:val="nil"/>
              <w:bottom w:val="single" w:sz="4" w:space="0" w:color="auto"/>
              <w:right w:val="single" w:sz="4" w:space="0" w:color="000000"/>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Theme="minorHAnsi" w:hAnsi="Times New Roman" w:cs="Times New Roman"/>
                <w:b/>
                <w:bCs/>
                <w:sz w:val="24"/>
                <w:szCs w:val="24"/>
                <w:lang w:eastAsia="en-US"/>
              </w:rPr>
            </w:pPr>
            <w:r w:rsidRPr="00034649">
              <w:rPr>
                <w:rFonts w:ascii="Times New Roman" w:eastAsia="Times New Roman" w:hAnsi="Times New Roman" w:cs="Times New Roman"/>
                <w:b/>
                <w:bCs/>
                <w:sz w:val="24"/>
                <w:szCs w:val="24"/>
              </w:rPr>
              <w:t>43,3</w:t>
            </w:r>
          </w:p>
        </w:tc>
      </w:tr>
      <w:tr w:rsidR="008770A2" w:rsidRPr="00034649" w:rsidTr="00607D52">
        <w:tblPrEx>
          <w:tblCellMar>
            <w:left w:w="0" w:type="dxa"/>
            <w:right w:w="0" w:type="dxa"/>
          </w:tblCellMar>
        </w:tblPrEx>
        <w:trPr>
          <w:trHeight w:val="308"/>
        </w:trPr>
        <w:tc>
          <w:tcPr>
            <w:tcW w:w="2947" w:type="dxa"/>
            <w:vMerge w:val="restart"/>
            <w:tcBorders>
              <w:top w:val="single" w:sz="4" w:space="0" w:color="auto"/>
              <w:left w:val="single" w:sz="4" w:space="0" w:color="000000"/>
              <w:right w:val="single" w:sz="4" w:space="0" w:color="auto"/>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r w:rsidRPr="00034649">
              <w:rPr>
                <w:rFonts w:ascii="Times New Roman" w:eastAsia="Arial Unicode MS" w:hAnsi="Times New Roman" w:cs="Times New Roman"/>
                <w:b/>
                <w:bCs/>
                <w:sz w:val="24"/>
                <w:szCs w:val="24"/>
              </w:rPr>
              <w:t xml:space="preserve">2018-2019 </w:t>
            </w:r>
            <w:proofErr w:type="spellStart"/>
            <w:r w:rsidRPr="00034649">
              <w:rPr>
                <w:rFonts w:ascii="Times New Roman" w:eastAsia="Arial Unicode MS" w:hAnsi="Times New Roman" w:cs="Times New Roman"/>
                <w:b/>
                <w:bCs/>
                <w:sz w:val="24"/>
                <w:szCs w:val="24"/>
              </w:rPr>
              <w:t>уч.год</w:t>
            </w:r>
            <w:proofErr w:type="spellEnd"/>
          </w:p>
        </w:tc>
        <w:tc>
          <w:tcPr>
            <w:tcW w:w="3305" w:type="dxa"/>
            <w:tcBorders>
              <w:top w:val="single" w:sz="4" w:space="0" w:color="auto"/>
              <w:left w:val="single" w:sz="4" w:space="0" w:color="auto"/>
              <w:bottom w:val="single" w:sz="4" w:space="0" w:color="000000"/>
              <w:right w:val="single" w:sz="4" w:space="0" w:color="000000"/>
            </w:tcBorders>
            <w:shd w:val="clear" w:color="000000" w:fill="EAEAEA"/>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r w:rsidRPr="00034649">
              <w:rPr>
                <w:rFonts w:ascii="Times New Roman" w:eastAsia="Arial Unicode MS" w:hAnsi="Times New Roman" w:cs="Times New Roman"/>
                <w:b/>
                <w:bCs/>
                <w:sz w:val="24"/>
                <w:szCs w:val="24"/>
              </w:rPr>
              <w:t xml:space="preserve">1-4 </w:t>
            </w:r>
            <w:proofErr w:type="spellStart"/>
            <w:r w:rsidRPr="00034649">
              <w:rPr>
                <w:rFonts w:ascii="Times New Roman" w:eastAsia="Arial Unicode MS" w:hAnsi="Times New Roman" w:cs="Times New Roman"/>
                <w:b/>
                <w:bCs/>
                <w:sz w:val="24"/>
                <w:szCs w:val="24"/>
              </w:rPr>
              <w:t>кл</w:t>
            </w:r>
            <w:proofErr w:type="spellEnd"/>
          </w:p>
        </w:tc>
        <w:tc>
          <w:tcPr>
            <w:tcW w:w="1692" w:type="dxa"/>
            <w:tcBorders>
              <w:top w:val="single" w:sz="4" w:space="0" w:color="auto"/>
              <w:left w:val="nil"/>
              <w:bottom w:val="single" w:sz="4" w:space="0" w:color="000000"/>
              <w:right w:val="single" w:sz="4" w:space="0" w:color="000000"/>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100</w:t>
            </w:r>
          </w:p>
        </w:tc>
        <w:tc>
          <w:tcPr>
            <w:tcW w:w="2500" w:type="dxa"/>
            <w:tcBorders>
              <w:top w:val="single" w:sz="4" w:space="0" w:color="auto"/>
              <w:left w:val="nil"/>
              <w:bottom w:val="single" w:sz="4" w:space="0" w:color="000000"/>
              <w:right w:val="single" w:sz="4" w:space="0" w:color="000000"/>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62,5</w:t>
            </w:r>
          </w:p>
        </w:tc>
      </w:tr>
      <w:tr w:rsidR="008770A2" w:rsidRPr="00034649" w:rsidTr="00805641">
        <w:tblPrEx>
          <w:tblCellMar>
            <w:left w:w="0" w:type="dxa"/>
            <w:right w:w="0" w:type="dxa"/>
          </w:tblCellMar>
        </w:tblPrEx>
        <w:trPr>
          <w:trHeight w:val="308"/>
        </w:trPr>
        <w:tc>
          <w:tcPr>
            <w:tcW w:w="2947" w:type="dxa"/>
            <w:vMerge/>
            <w:tcBorders>
              <w:left w:val="single" w:sz="4" w:space="0" w:color="000000"/>
              <w:right w:val="single" w:sz="4" w:space="0" w:color="auto"/>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p>
        </w:tc>
        <w:tc>
          <w:tcPr>
            <w:tcW w:w="3305" w:type="dxa"/>
            <w:tcBorders>
              <w:top w:val="nil"/>
              <w:left w:val="single" w:sz="4" w:space="0" w:color="auto"/>
              <w:bottom w:val="single" w:sz="4" w:space="0" w:color="000000"/>
              <w:right w:val="single" w:sz="4" w:space="0" w:color="000000"/>
            </w:tcBorders>
            <w:shd w:val="clear" w:color="000000" w:fill="EAEAEA"/>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r w:rsidRPr="00034649">
              <w:rPr>
                <w:rFonts w:ascii="Times New Roman" w:eastAsia="Arial Unicode MS" w:hAnsi="Times New Roman" w:cs="Times New Roman"/>
                <w:b/>
                <w:bCs/>
                <w:sz w:val="24"/>
                <w:szCs w:val="24"/>
              </w:rPr>
              <w:t xml:space="preserve">5-9 </w:t>
            </w:r>
            <w:proofErr w:type="spellStart"/>
            <w:r w:rsidRPr="00034649">
              <w:rPr>
                <w:rFonts w:ascii="Times New Roman" w:eastAsia="Arial Unicode MS" w:hAnsi="Times New Roman" w:cs="Times New Roman"/>
                <w:b/>
                <w:bCs/>
                <w:sz w:val="24"/>
                <w:szCs w:val="24"/>
              </w:rPr>
              <w:t>кл</w:t>
            </w:r>
            <w:proofErr w:type="spellEnd"/>
            <w:r w:rsidRPr="00034649">
              <w:rPr>
                <w:rFonts w:ascii="Times New Roman" w:eastAsia="Arial Unicode MS" w:hAnsi="Times New Roman" w:cs="Times New Roman"/>
                <w:b/>
                <w:bCs/>
                <w:sz w:val="24"/>
                <w:szCs w:val="24"/>
              </w:rPr>
              <w:t>.</w:t>
            </w:r>
          </w:p>
        </w:tc>
        <w:tc>
          <w:tcPr>
            <w:tcW w:w="1692" w:type="dxa"/>
            <w:tcBorders>
              <w:top w:val="nil"/>
              <w:left w:val="nil"/>
              <w:bottom w:val="single" w:sz="4" w:space="0" w:color="000000"/>
              <w:right w:val="single" w:sz="4" w:space="0" w:color="000000"/>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97</w:t>
            </w:r>
          </w:p>
        </w:tc>
        <w:tc>
          <w:tcPr>
            <w:tcW w:w="2500" w:type="dxa"/>
            <w:tcBorders>
              <w:top w:val="nil"/>
              <w:left w:val="nil"/>
              <w:bottom w:val="single" w:sz="4" w:space="0" w:color="000000"/>
              <w:right w:val="single" w:sz="4" w:space="0" w:color="000000"/>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33</w:t>
            </w:r>
          </w:p>
        </w:tc>
      </w:tr>
      <w:tr w:rsidR="008770A2" w:rsidRPr="00034649" w:rsidTr="00805641">
        <w:tblPrEx>
          <w:tblCellMar>
            <w:left w:w="0" w:type="dxa"/>
            <w:right w:w="0" w:type="dxa"/>
          </w:tblCellMar>
        </w:tblPrEx>
        <w:trPr>
          <w:trHeight w:val="308"/>
        </w:trPr>
        <w:tc>
          <w:tcPr>
            <w:tcW w:w="2947" w:type="dxa"/>
            <w:vMerge/>
            <w:tcBorders>
              <w:left w:val="single" w:sz="4" w:space="0" w:color="000000"/>
              <w:right w:val="single" w:sz="4" w:space="0" w:color="auto"/>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p>
        </w:tc>
        <w:tc>
          <w:tcPr>
            <w:tcW w:w="3305" w:type="dxa"/>
            <w:tcBorders>
              <w:top w:val="nil"/>
              <w:left w:val="single" w:sz="4" w:space="0" w:color="auto"/>
              <w:bottom w:val="single" w:sz="4" w:space="0" w:color="000000"/>
              <w:right w:val="single" w:sz="4" w:space="0" w:color="000000"/>
            </w:tcBorders>
            <w:shd w:val="clear" w:color="000000" w:fill="EAEAEA"/>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r w:rsidRPr="00034649">
              <w:rPr>
                <w:rFonts w:ascii="Times New Roman" w:eastAsia="Arial Unicode MS" w:hAnsi="Times New Roman" w:cs="Times New Roman"/>
                <w:b/>
                <w:bCs/>
                <w:sz w:val="24"/>
                <w:szCs w:val="24"/>
              </w:rPr>
              <w:t xml:space="preserve">10-11 </w:t>
            </w:r>
            <w:proofErr w:type="spellStart"/>
            <w:r w:rsidRPr="00034649">
              <w:rPr>
                <w:rFonts w:ascii="Times New Roman" w:eastAsia="Arial Unicode MS" w:hAnsi="Times New Roman" w:cs="Times New Roman"/>
                <w:b/>
                <w:bCs/>
                <w:sz w:val="24"/>
                <w:szCs w:val="24"/>
              </w:rPr>
              <w:t>кл</w:t>
            </w:r>
            <w:proofErr w:type="spellEnd"/>
            <w:r w:rsidRPr="00034649">
              <w:rPr>
                <w:rFonts w:ascii="Times New Roman" w:eastAsia="Arial Unicode MS" w:hAnsi="Times New Roman" w:cs="Times New Roman"/>
                <w:b/>
                <w:bCs/>
                <w:sz w:val="24"/>
                <w:szCs w:val="24"/>
              </w:rPr>
              <w:t>.</w:t>
            </w:r>
          </w:p>
        </w:tc>
        <w:tc>
          <w:tcPr>
            <w:tcW w:w="1692" w:type="dxa"/>
            <w:tcBorders>
              <w:top w:val="nil"/>
              <w:left w:val="nil"/>
              <w:bottom w:val="single" w:sz="4" w:space="0" w:color="000000"/>
              <w:right w:val="single" w:sz="4" w:space="0" w:color="000000"/>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100</w:t>
            </w:r>
          </w:p>
        </w:tc>
        <w:tc>
          <w:tcPr>
            <w:tcW w:w="2500" w:type="dxa"/>
            <w:tcBorders>
              <w:top w:val="nil"/>
              <w:left w:val="nil"/>
              <w:bottom w:val="single" w:sz="4" w:space="0" w:color="000000"/>
              <w:right w:val="single" w:sz="4" w:space="0" w:color="000000"/>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38</w:t>
            </w:r>
          </w:p>
        </w:tc>
      </w:tr>
      <w:tr w:rsidR="008770A2" w:rsidRPr="00034649" w:rsidTr="00805641">
        <w:tblPrEx>
          <w:tblCellMar>
            <w:left w:w="0" w:type="dxa"/>
            <w:right w:w="0" w:type="dxa"/>
          </w:tblCellMar>
        </w:tblPrEx>
        <w:trPr>
          <w:trHeight w:val="308"/>
        </w:trPr>
        <w:tc>
          <w:tcPr>
            <w:tcW w:w="2947" w:type="dxa"/>
            <w:vMerge/>
            <w:tcBorders>
              <w:left w:val="single" w:sz="4" w:space="0" w:color="000000"/>
              <w:right w:val="single" w:sz="4" w:space="0" w:color="auto"/>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p>
        </w:tc>
        <w:tc>
          <w:tcPr>
            <w:tcW w:w="3305" w:type="dxa"/>
            <w:tcBorders>
              <w:top w:val="nil"/>
              <w:left w:val="single" w:sz="4" w:space="0" w:color="auto"/>
              <w:bottom w:val="nil"/>
              <w:right w:val="single" w:sz="4" w:space="0" w:color="000000"/>
            </w:tcBorders>
            <w:shd w:val="clear" w:color="000000" w:fill="EAEAEA"/>
            <w:vAlign w:val="center"/>
          </w:tcPr>
          <w:p w:rsidR="008770A2" w:rsidRPr="00034649" w:rsidRDefault="008770A2" w:rsidP="00175B37">
            <w:pPr>
              <w:spacing w:after="0" w:line="240" w:lineRule="auto"/>
              <w:jc w:val="center"/>
              <w:rPr>
                <w:rFonts w:ascii="Times New Roman" w:eastAsia="Arial Unicode MS" w:hAnsi="Times New Roman" w:cs="Times New Roman"/>
                <w:b/>
                <w:bCs/>
                <w:sz w:val="24"/>
                <w:szCs w:val="24"/>
              </w:rPr>
            </w:pPr>
            <w:r w:rsidRPr="00034649">
              <w:rPr>
                <w:rFonts w:ascii="Times New Roman" w:eastAsia="Arial Unicode MS" w:hAnsi="Times New Roman" w:cs="Times New Roman"/>
                <w:b/>
                <w:bCs/>
                <w:sz w:val="24"/>
                <w:szCs w:val="24"/>
              </w:rPr>
              <w:t>Итого</w:t>
            </w:r>
          </w:p>
        </w:tc>
        <w:tc>
          <w:tcPr>
            <w:tcW w:w="1692" w:type="dxa"/>
            <w:tcBorders>
              <w:top w:val="nil"/>
              <w:left w:val="nil"/>
              <w:bottom w:val="nil"/>
              <w:right w:val="single" w:sz="4" w:space="0" w:color="000000"/>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Times New Roman" w:hAnsi="Times New Roman" w:cs="Times New Roman"/>
                <w:b/>
                <w:bCs/>
                <w:sz w:val="24"/>
                <w:szCs w:val="24"/>
              </w:rPr>
            </w:pPr>
            <w:r w:rsidRPr="00034649">
              <w:rPr>
                <w:rFonts w:ascii="Times New Roman" w:eastAsia="Arial Unicode MS" w:hAnsi="Times New Roman" w:cs="Times New Roman"/>
                <w:b/>
                <w:bCs/>
                <w:sz w:val="24"/>
                <w:szCs w:val="24"/>
              </w:rPr>
              <w:t>98,8</w:t>
            </w:r>
          </w:p>
        </w:tc>
        <w:tc>
          <w:tcPr>
            <w:tcW w:w="2500" w:type="dxa"/>
            <w:tcBorders>
              <w:top w:val="nil"/>
              <w:left w:val="nil"/>
              <w:bottom w:val="nil"/>
              <w:right w:val="single" w:sz="4" w:space="0" w:color="000000"/>
            </w:tcBorders>
            <w:shd w:val="clear" w:color="000000" w:fill="EAEAEA"/>
            <w:tcMar>
              <w:top w:w="15" w:type="dxa"/>
              <w:left w:w="15" w:type="dxa"/>
              <w:bottom w:w="0" w:type="dxa"/>
              <w:right w:w="15" w:type="dxa"/>
            </w:tcMar>
            <w:vAlign w:val="center"/>
          </w:tcPr>
          <w:p w:rsidR="008770A2" w:rsidRPr="00034649" w:rsidRDefault="008770A2" w:rsidP="00175B37">
            <w:pPr>
              <w:spacing w:after="0" w:line="240" w:lineRule="auto"/>
              <w:jc w:val="center"/>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45</w:t>
            </w:r>
          </w:p>
        </w:tc>
      </w:tr>
    </w:tbl>
    <w:p w:rsidR="009537AA" w:rsidRPr="00034649" w:rsidRDefault="009537AA" w:rsidP="00175B37">
      <w:pPr>
        <w:spacing w:after="0" w:line="240" w:lineRule="auto"/>
        <w:ind w:left="120" w:right="120" w:firstLine="566"/>
        <w:jc w:val="both"/>
        <w:rPr>
          <w:rFonts w:ascii="Times New Roman" w:eastAsia="Times New Roman" w:hAnsi="Times New Roman" w:cs="Times New Roman"/>
          <w:b/>
          <w:bCs/>
          <w:i/>
          <w:iCs/>
          <w:sz w:val="24"/>
          <w:szCs w:val="24"/>
        </w:rPr>
      </w:pPr>
    </w:p>
    <w:p w:rsidR="002A3E69" w:rsidRPr="00034649" w:rsidRDefault="002A3E69" w:rsidP="00175B3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pacing w:val="-7"/>
          <w:sz w:val="24"/>
          <w:szCs w:val="24"/>
        </w:rPr>
        <w:t xml:space="preserve">Сравнительные результаты успеваемости </w:t>
      </w:r>
      <w:r w:rsidRPr="00034649">
        <w:rPr>
          <w:rFonts w:ascii="Times New Roman" w:eastAsia="Times New Roman" w:hAnsi="Times New Roman" w:cs="Times New Roman"/>
          <w:b/>
          <w:sz w:val="24"/>
          <w:szCs w:val="24"/>
        </w:rPr>
        <w:t xml:space="preserve">  за 3 года</w:t>
      </w:r>
    </w:p>
    <w:p w:rsidR="002A3E69" w:rsidRPr="00034649" w:rsidRDefault="002A3E69" w:rsidP="00175B37">
      <w:pPr>
        <w:widowControl w:val="0"/>
        <w:autoSpaceDE w:val="0"/>
        <w:autoSpaceDN w:val="0"/>
        <w:adjustRightInd w:val="0"/>
        <w:spacing w:after="0" w:line="240" w:lineRule="auto"/>
        <w:ind w:left="600"/>
        <w:rPr>
          <w:rFonts w:ascii="Times New Roman" w:eastAsia="Times New Roman" w:hAnsi="Times New Roman" w:cs="Times New Roman"/>
          <w:color w:val="FF0000"/>
          <w:sz w:val="24"/>
          <w:szCs w:val="24"/>
        </w:rPr>
      </w:pPr>
      <w:r w:rsidRPr="00034649">
        <w:rPr>
          <w:rFonts w:ascii="Times New Roman" w:eastAsia="Times New Roman" w:hAnsi="Times New Roman" w:cs="Times New Roman"/>
          <w:color w:val="FF0000"/>
          <w:sz w:val="24"/>
          <w:szCs w:val="24"/>
        </w:rPr>
        <w:t xml:space="preserve">                                         </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2265"/>
        <w:gridCol w:w="2208"/>
        <w:gridCol w:w="2030"/>
      </w:tblGrid>
      <w:tr w:rsidR="002A3E69" w:rsidRPr="00034649" w:rsidTr="00C63DA3">
        <w:trPr>
          <w:trHeight w:val="69"/>
        </w:trPr>
        <w:tc>
          <w:tcPr>
            <w:tcW w:w="3567"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Параметры статистики</w:t>
            </w:r>
          </w:p>
        </w:tc>
        <w:tc>
          <w:tcPr>
            <w:tcW w:w="2265"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2018-2019</w:t>
            </w:r>
          </w:p>
        </w:tc>
        <w:tc>
          <w:tcPr>
            <w:tcW w:w="2208"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2017-2018</w:t>
            </w:r>
          </w:p>
        </w:tc>
        <w:tc>
          <w:tcPr>
            <w:tcW w:w="2030"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2016-2017</w:t>
            </w:r>
          </w:p>
        </w:tc>
      </w:tr>
      <w:tr w:rsidR="002A3E69" w:rsidRPr="00034649" w:rsidTr="00C63DA3">
        <w:trPr>
          <w:trHeight w:val="520"/>
        </w:trPr>
        <w:tc>
          <w:tcPr>
            <w:tcW w:w="3567"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lang w:val="en-US"/>
              </w:rPr>
              <w:t>I</w:t>
            </w:r>
            <w:r w:rsidRPr="00034649">
              <w:rPr>
                <w:rFonts w:ascii="Times New Roman" w:eastAsia="Times New Roman" w:hAnsi="Times New Roman" w:cs="Times New Roman"/>
                <w:b/>
                <w:sz w:val="24"/>
                <w:szCs w:val="24"/>
              </w:rPr>
              <w:t>.Обучалось на нач. года\конец года</w:t>
            </w:r>
          </w:p>
        </w:tc>
        <w:tc>
          <w:tcPr>
            <w:tcW w:w="2265"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588/578</w:t>
            </w:r>
          </w:p>
        </w:tc>
        <w:tc>
          <w:tcPr>
            <w:tcW w:w="2208"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611/602</w:t>
            </w:r>
          </w:p>
        </w:tc>
        <w:tc>
          <w:tcPr>
            <w:tcW w:w="2030"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593/590</w:t>
            </w:r>
          </w:p>
        </w:tc>
      </w:tr>
      <w:tr w:rsidR="002A3E69" w:rsidRPr="00034649" w:rsidTr="00C63DA3">
        <w:trPr>
          <w:trHeight w:val="276"/>
        </w:trPr>
        <w:tc>
          <w:tcPr>
            <w:tcW w:w="3567"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 начальной школе</w:t>
            </w:r>
          </w:p>
        </w:tc>
        <w:tc>
          <w:tcPr>
            <w:tcW w:w="2265"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271/270</w:t>
            </w:r>
          </w:p>
        </w:tc>
        <w:tc>
          <w:tcPr>
            <w:tcW w:w="2208"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283/279</w:t>
            </w:r>
          </w:p>
        </w:tc>
        <w:tc>
          <w:tcPr>
            <w:tcW w:w="2030"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249/247</w:t>
            </w:r>
          </w:p>
        </w:tc>
      </w:tr>
      <w:tr w:rsidR="002A3E69" w:rsidRPr="00034649" w:rsidTr="00C63DA3">
        <w:trPr>
          <w:trHeight w:val="276"/>
        </w:trPr>
        <w:tc>
          <w:tcPr>
            <w:tcW w:w="3567" w:type="dxa"/>
            <w:shd w:val="clear" w:color="auto" w:fill="auto"/>
          </w:tcPr>
          <w:p w:rsidR="002A3E69" w:rsidRPr="00034649" w:rsidRDefault="002A3E69" w:rsidP="00C63DA3">
            <w:pPr>
              <w:widowControl w:val="0"/>
              <w:autoSpaceDE w:val="0"/>
              <w:autoSpaceDN w:val="0"/>
              <w:adjustRightInd w:val="0"/>
              <w:spacing w:after="0" w:line="240" w:lineRule="auto"/>
              <w:ind w:left="-480"/>
              <w:rPr>
                <w:rFonts w:ascii="Times New Roman" w:eastAsia="Times New Roman" w:hAnsi="Times New Roman" w:cs="Times New Roman"/>
                <w:sz w:val="24"/>
                <w:szCs w:val="24"/>
              </w:rPr>
            </w:pPr>
            <w:proofErr w:type="gramStart"/>
            <w:r w:rsidRPr="00034649">
              <w:rPr>
                <w:rFonts w:ascii="Times New Roman" w:eastAsia="Times New Roman" w:hAnsi="Times New Roman" w:cs="Times New Roman"/>
                <w:sz w:val="24"/>
                <w:szCs w:val="24"/>
              </w:rPr>
              <w:t>В о</w:t>
            </w:r>
            <w:proofErr w:type="gramEnd"/>
            <w:r w:rsidRPr="00034649">
              <w:rPr>
                <w:rFonts w:ascii="Times New Roman" w:eastAsia="Times New Roman" w:hAnsi="Times New Roman" w:cs="Times New Roman"/>
                <w:sz w:val="24"/>
                <w:szCs w:val="24"/>
              </w:rPr>
              <w:t xml:space="preserve">    В основной</w:t>
            </w:r>
          </w:p>
        </w:tc>
        <w:tc>
          <w:tcPr>
            <w:tcW w:w="2265"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262/256</w:t>
            </w:r>
          </w:p>
        </w:tc>
        <w:tc>
          <w:tcPr>
            <w:tcW w:w="2208"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266/266</w:t>
            </w:r>
          </w:p>
        </w:tc>
        <w:tc>
          <w:tcPr>
            <w:tcW w:w="2030"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288/286</w:t>
            </w:r>
          </w:p>
        </w:tc>
      </w:tr>
      <w:tr w:rsidR="002A3E69" w:rsidRPr="00034649" w:rsidTr="00C63DA3">
        <w:trPr>
          <w:trHeight w:val="276"/>
        </w:trPr>
        <w:tc>
          <w:tcPr>
            <w:tcW w:w="3567" w:type="dxa"/>
            <w:tcBorders>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 средней</w:t>
            </w:r>
          </w:p>
        </w:tc>
        <w:tc>
          <w:tcPr>
            <w:tcW w:w="2265" w:type="dxa"/>
            <w:tcBorders>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55/52</w:t>
            </w:r>
          </w:p>
        </w:tc>
        <w:tc>
          <w:tcPr>
            <w:tcW w:w="2208" w:type="dxa"/>
            <w:tcBorders>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62/57</w:t>
            </w:r>
          </w:p>
        </w:tc>
        <w:tc>
          <w:tcPr>
            <w:tcW w:w="2030" w:type="dxa"/>
            <w:tcBorders>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56/57</w:t>
            </w:r>
          </w:p>
        </w:tc>
      </w:tr>
      <w:tr w:rsidR="002A3E69" w:rsidRPr="00034649" w:rsidTr="00C63DA3">
        <w:trPr>
          <w:trHeight w:val="276"/>
        </w:trPr>
        <w:tc>
          <w:tcPr>
            <w:tcW w:w="8040" w:type="dxa"/>
            <w:gridSpan w:val="3"/>
            <w:tcBorders>
              <w:top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b/>
                <w:sz w:val="24"/>
                <w:szCs w:val="24"/>
                <w:lang w:val="en-US"/>
              </w:rPr>
              <w:t>II</w:t>
            </w:r>
            <w:r w:rsidRPr="00034649">
              <w:rPr>
                <w:rFonts w:ascii="Times New Roman" w:eastAsia="Times New Roman" w:hAnsi="Times New Roman" w:cs="Times New Roman"/>
                <w:b/>
                <w:sz w:val="24"/>
                <w:szCs w:val="24"/>
              </w:rPr>
              <w:t>.Переведены условно</w:t>
            </w:r>
          </w:p>
        </w:tc>
        <w:tc>
          <w:tcPr>
            <w:tcW w:w="2030" w:type="dxa"/>
            <w:tcBorders>
              <w:top w:val="nil"/>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2A3E69" w:rsidRPr="00034649" w:rsidTr="00C63DA3">
        <w:trPr>
          <w:trHeight w:val="276"/>
        </w:trPr>
        <w:tc>
          <w:tcPr>
            <w:tcW w:w="3567"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 нач. школе</w:t>
            </w:r>
          </w:p>
        </w:tc>
        <w:tc>
          <w:tcPr>
            <w:tcW w:w="2265"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2208"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2030"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r>
      <w:tr w:rsidR="002A3E69" w:rsidRPr="00034649" w:rsidTr="00C63DA3">
        <w:trPr>
          <w:trHeight w:val="276"/>
        </w:trPr>
        <w:tc>
          <w:tcPr>
            <w:tcW w:w="3567"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 основной</w:t>
            </w:r>
          </w:p>
        </w:tc>
        <w:tc>
          <w:tcPr>
            <w:tcW w:w="2265"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2208"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2030"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r>
      <w:tr w:rsidR="002A3E69" w:rsidRPr="00034649" w:rsidTr="00C63DA3">
        <w:trPr>
          <w:trHeight w:val="361"/>
        </w:trPr>
        <w:tc>
          <w:tcPr>
            <w:tcW w:w="3567" w:type="dxa"/>
            <w:tcBorders>
              <w:bottom w:val="single" w:sz="12" w:space="0" w:color="auto"/>
              <w:right w:val="single" w:sz="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 средней школе</w:t>
            </w:r>
          </w:p>
        </w:tc>
        <w:tc>
          <w:tcPr>
            <w:tcW w:w="2265" w:type="dxa"/>
            <w:tcBorders>
              <w:bottom w:val="single" w:sz="12" w:space="0" w:color="auto"/>
              <w:right w:val="single" w:sz="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2208" w:type="dxa"/>
            <w:tcBorders>
              <w:left w:val="single" w:sz="2" w:space="0" w:color="auto"/>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2030" w:type="dxa"/>
            <w:tcBorders>
              <w:bottom w:val="single" w:sz="12" w:space="0" w:color="auto"/>
              <w:right w:val="single" w:sz="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r w:rsidR="002A3E69" w:rsidRPr="00034649" w:rsidTr="00C63DA3">
        <w:trPr>
          <w:trHeight w:val="276"/>
        </w:trPr>
        <w:tc>
          <w:tcPr>
            <w:tcW w:w="10070" w:type="dxa"/>
            <w:gridSpan w:val="4"/>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b/>
                <w:sz w:val="24"/>
                <w:szCs w:val="24"/>
                <w:lang w:val="en-US"/>
              </w:rPr>
              <w:t>III</w:t>
            </w:r>
            <w:r w:rsidRPr="00034649">
              <w:rPr>
                <w:rFonts w:ascii="Times New Roman" w:eastAsia="Times New Roman" w:hAnsi="Times New Roman" w:cs="Times New Roman"/>
                <w:b/>
                <w:sz w:val="24"/>
                <w:szCs w:val="24"/>
              </w:rPr>
              <w:t xml:space="preserve">.Награждены Похвальными  листами «За отличные успехи в учении» </w:t>
            </w:r>
          </w:p>
        </w:tc>
      </w:tr>
      <w:tr w:rsidR="002A3E69" w:rsidRPr="00034649" w:rsidTr="00C63DA3">
        <w:trPr>
          <w:trHeight w:val="276"/>
        </w:trPr>
        <w:tc>
          <w:tcPr>
            <w:tcW w:w="3567"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Нач. школа</w:t>
            </w:r>
          </w:p>
        </w:tc>
        <w:tc>
          <w:tcPr>
            <w:tcW w:w="2265"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19</w:t>
            </w:r>
          </w:p>
        </w:tc>
        <w:tc>
          <w:tcPr>
            <w:tcW w:w="2208"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19</w:t>
            </w:r>
          </w:p>
        </w:tc>
        <w:tc>
          <w:tcPr>
            <w:tcW w:w="2030"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15</w:t>
            </w:r>
          </w:p>
        </w:tc>
      </w:tr>
      <w:tr w:rsidR="002A3E69" w:rsidRPr="00034649" w:rsidTr="00C63DA3">
        <w:trPr>
          <w:trHeight w:val="276"/>
        </w:trPr>
        <w:tc>
          <w:tcPr>
            <w:tcW w:w="3567"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5-8-ых классов</w:t>
            </w:r>
          </w:p>
        </w:tc>
        <w:tc>
          <w:tcPr>
            <w:tcW w:w="2265"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2208"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w:t>
            </w:r>
          </w:p>
        </w:tc>
        <w:tc>
          <w:tcPr>
            <w:tcW w:w="2030" w:type="dxa"/>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w:t>
            </w:r>
          </w:p>
        </w:tc>
      </w:tr>
      <w:tr w:rsidR="002A3E69" w:rsidRPr="00034649" w:rsidTr="00C63DA3">
        <w:trPr>
          <w:trHeight w:val="276"/>
        </w:trPr>
        <w:tc>
          <w:tcPr>
            <w:tcW w:w="3567" w:type="dxa"/>
            <w:tcBorders>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034649">
              <w:rPr>
                <w:rFonts w:ascii="Times New Roman" w:eastAsia="Times New Roman" w:hAnsi="Times New Roman" w:cs="Times New Roman"/>
                <w:sz w:val="24"/>
                <w:szCs w:val="24"/>
              </w:rPr>
              <w:t>10-х классов</w:t>
            </w:r>
          </w:p>
        </w:tc>
        <w:tc>
          <w:tcPr>
            <w:tcW w:w="2265" w:type="dxa"/>
            <w:tcBorders>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2208" w:type="dxa"/>
            <w:tcBorders>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2030" w:type="dxa"/>
            <w:tcBorders>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r>
      <w:tr w:rsidR="002A3E69" w:rsidRPr="00034649" w:rsidTr="00C63DA3">
        <w:trPr>
          <w:trHeight w:val="276"/>
        </w:trPr>
        <w:tc>
          <w:tcPr>
            <w:tcW w:w="10070" w:type="dxa"/>
            <w:gridSpan w:val="4"/>
            <w:tcBorders>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b/>
                <w:sz w:val="24"/>
                <w:szCs w:val="24"/>
                <w:lang w:val="en-US"/>
              </w:rPr>
              <w:t>IV</w:t>
            </w:r>
            <w:r w:rsidRPr="00034649">
              <w:rPr>
                <w:rFonts w:ascii="Times New Roman" w:eastAsia="Times New Roman" w:hAnsi="Times New Roman" w:cs="Times New Roman"/>
                <w:b/>
                <w:sz w:val="24"/>
                <w:szCs w:val="24"/>
              </w:rPr>
              <w:t>. Окончили учебный год на «4» и «5»</w:t>
            </w:r>
          </w:p>
        </w:tc>
      </w:tr>
      <w:tr w:rsidR="002A3E69" w:rsidRPr="00034649" w:rsidTr="00C63DA3">
        <w:trPr>
          <w:trHeight w:val="276"/>
        </w:trPr>
        <w:tc>
          <w:tcPr>
            <w:tcW w:w="3567" w:type="dxa"/>
            <w:tcBorders>
              <w:bottom w:val="single" w:sz="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Начальная школа</w:t>
            </w:r>
          </w:p>
        </w:tc>
        <w:tc>
          <w:tcPr>
            <w:tcW w:w="2265" w:type="dxa"/>
            <w:tcBorders>
              <w:bottom w:val="single" w:sz="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95</w:t>
            </w:r>
          </w:p>
        </w:tc>
        <w:tc>
          <w:tcPr>
            <w:tcW w:w="2208" w:type="dxa"/>
            <w:tcBorders>
              <w:bottom w:val="single" w:sz="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98/49%</w:t>
            </w:r>
          </w:p>
        </w:tc>
        <w:tc>
          <w:tcPr>
            <w:tcW w:w="2030" w:type="dxa"/>
            <w:tcBorders>
              <w:bottom w:val="single" w:sz="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95/53%</w:t>
            </w:r>
          </w:p>
        </w:tc>
      </w:tr>
      <w:tr w:rsidR="002A3E69" w:rsidRPr="00034649" w:rsidTr="00C63DA3">
        <w:trPr>
          <w:trHeight w:val="276"/>
        </w:trPr>
        <w:tc>
          <w:tcPr>
            <w:tcW w:w="3567" w:type="dxa"/>
            <w:tcBorders>
              <w:top w:val="single" w:sz="2" w:space="0" w:color="auto"/>
              <w:bottom w:val="single" w:sz="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Основная школа</w:t>
            </w:r>
          </w:p>
        </w:tc>
        <w:tc>
          <w:tcPr>
            <w:tcW w:w="2265" w:type="dxa"/>
            <w:tcBorders>
              <w:top w:val="single" w:sz="2" w:space="0" w:color="auto"/>
              <w:bottom w:val="single" w:sz="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68</w:t>
            </w:r>
          </w:p>
        </w:tc>
        <w:tc>
          <w:tcPr>
            <w:tcW w:w="2208" w:type="dxa"/>
            <w:tcBorders>
              <w:top w:val="single" w:sz="2" w:space="0" w:color="auto"/>
              <w:bottom w:val="single" w:sz="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68/26%</w:t>
            </w:r>
          </w:p>
        </w:tc>
        <w:tc>
          <w:tcPr>
            <w:tcW w:w="2030" w:type="dxa"/>
            <w:tcBorders>
              <w:top w:val="single" w:sz="2" w:space="0" w:color="auto"/>
              <w:bottom w:val="single" w:sz="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82/29%</w:t>
            </w:r>
          </w:p>
        </w:tc>
      </w:tr>
      <w:tr w:rsidR="002A3E69" w:rsidRPr="00034649" w:rsidTr="00C63DA3">
        <w:trPr>
          <w:trHeight w:val="276"/>
        </w:trPr>
        <w:tc>
          <w:tcPr>
            <w:tcW w:w="3567" w:type="dxa"/>
            <w:tcBorders>
              <w:top w:val="single" w:sz="2" w:space="0" w:color="auto"/>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10-е классы</w:t>
            </w:r>
          </w:p>
        </w:tc>
        <w:tc>
          <w:tcPr>
            <w:tcW w:w="2265" w:type="dxa"/>
            <w:tcBorders>
              <w:top w:val="single" w:sz="2" w:space="0" w:color="auto"/>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w:t>
            </w:r>
          </w:p>
        </w:tc>
        <w:tc>
          <w:tcPr>
            <w:tcW w:w="2208" w:type="dxa"/>
            <w:tcBorders>
              <w:top w:val="single" w:sz="2" w:space="0" w:color="auto"/>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5/17%</w:t>
            </w:r>
          </w:p>
        </w:tc>
        <w:tc>
          <w:tcPr>
            <w:tcW w:w="2030" w:type="dxa"/>
            <w:tcBorders>
              <w:top w:val="single" w:sz="2" w:space="0" w:color="auto"/>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5/18%</w:t>
            </w:r>
          </w:p>
        </w:tc>
      </w:tr>
      <w:tr w:rsidR="002A3E69" w:rsidRPr="00034649" w:rsidTr="00C63DA3">
        <w:trPr>
          <w:trHeight w:val="276"/>
        </w:trPr>
        <w:tc>
          <w:tcPr>
            <w:tcW w:w="10070" w:type="dxa"/>
            <w:gridSpan w:val="4"/>
            <w:tcBorders>
              <w:top w:val="single" w:sz="2" w:space="0" w:color="auto"/>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b/>
                <w:sz w:val="24"/>
                <w:szCs w:val="24"/>
                <w:lang w:val="en-US"/>
              </w:rPr>
              <w:t>V</w:t>
            </w:r>
            <w:r w:rsidRPr="00034649">
              <w:rPr>
                <w:rFonts w:ascii="Times New Roman" w:eastAsia="Times New Roman" w:hAnsi="Times New Roman" w:cs="Times New Roman"/>
                <w:b/>
                <w:sz w:val="24"/>
                <w:szCs w:val="24"/>
              </w:rPr>
              <w:t>.Окончили учебный год на «5»</w:t>
            </w:r>
          </w:p>
        </w:tc>
      </w:tr>
      <w:tr w:rsidR="002A3E69" w:rsidRPr="00034649" w:rsidTr="00C63DA3">
        <w:trPr>
          <w:trHeight w:val="276"/>
        </w:trPr>
        <w:tc>
          <w:tcPr>
            <w:tcW w:w="3567" w:type="dxa"/>
            <w:tcBorders>
              <w:top w:val="single" w:sz="2" w:space="0" w:color="auto"/>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Начальная школа</w:t>
            </w:r>
          </w:p>
        </w:tc>
        <w:tc>
          <w:tcPr>
            <w:tcW w:w="2265" w:type="dxa"/>
            <w:tcBorders>
              <w:top w:val="single" w:sz="2" w:space="0" w:color="auto"/>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30</w:t>
            </w:r>
          </w:p>
        </w:tc>
        <w:tc>
          <w:tcPr>
            <w:tcW w:w="2208" w:type="dxa"/>
            <w:tcBorders>
              <w:top w:val="single" w:sz="2" w:space="0" w:color="auto"/>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24/12%</w:t>
            </w:r>
          </w:p>
        </w:tc>
        <w:tc>
          <w:tcPr>
            <w:tcW w:w="2030" w:type="dxa"/>
            <w:tcBorders>
              <w:top w:val="single" w:sz="2" w:space="0" w:color="auto"/>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21/12%</w:t>
            </w:r>
          </w:p>
        </w:tc>
      </w:tr>
      <w:tr w:rsidR="002A3E69" w:rsidRPr="00034649" w:rsidTr="00C63DA3">
        <w:trPr>
          <w:trHeight w:val="276"/>
        </w:trPr>
        <w:tc>
          <w:tcPr>
            <w:tcW w:w="3567" w:type="dxa"/>
            <w:tcBorders>
              <w:top w:val="single" w:sz="2" w:space="0" w:color="auto"/>
              <w:bottom w:val="single" w:sz="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Основная школа</w:t>
            </w:r>
          </w:p>
        </w:tc>
        <w:tc>
          <w:tcPr>
            <w:tcW w:w="2265" w:type="dxa"/>
            <w:tcBorders>
              <w:top w:val="single" w:sz="2" w:space="0" w:color="auto"/>
              <w:bottom w:val="single" w:sz="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17</w:t>
            </w:r>
          </w:p>
        </w:tc>
        <w:tc>
          <w:tcPr>
            <w:tcW w:w="2208" w:type="dxa"/>
            <w:tcBorders>
              <w:top w:val="single" w:sz="2" w:space="0" w:color="auto"/>
              <w:bottom w:val="single" w:sz="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17/6%</w:t>
            </w:r>
          </w:p>
        </w:tc>
        <w:tc>
          <w:tcPr>
            <w:tcW w:w="2030" w:type="dxa"/>
            <w:tcBorders>
              <w:top w:val="single" w:sz="2" w:space="0" w:color="auto"/>
              <w:bottom w:val="single" w:sz="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14/5%</w:t>
            </w:r>
          </w:p>
        </w:tc>
      </w:tr>
      <w:tr w:rsidR="002A3E69" w:rsidRPr="00034649" w:rsidTr="00C63DA3">
        <w:trPr>
          <w:trHeight w:val="276"/>
        </w:trPr>
        <w:tc>
          <w:tcPr>
            <w:tcW w:w="3567" w:type="dxa"/>
            <w:tcBorders>
              <w:top w:val="single" w:sz="2" w:space="0" w:color="auto"/>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10 -11 классы</w:t>
            </w:r>
          </w:p>
        </w:tc>
        <w:tc>
          <w:tcPr>
            <w:tcW w:w="2265" w:type="dxa"/>
            <w:tcBorders>
              <w:top w:val="single" w:sz="2" w:space="0" w:color="auto"/>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2208" w:type="dxa"/>
            <w:tcBorders>
              <w:top w:val="single" w:sz="2" w:space="0" w:color="auto"/>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6/11%</w:t>
            </w:r>
          </w:p>
        </w:tc>
        <w:tc>
          <w:tcPr>
            <w:tcW w:w="2030" w:type="dxa"/>
            <w:tcBorders>
              <w:top w:val="single" w:sz="2" w:space="0" w:color="auto"/>
              <w:bottom w:val="single" w:sz="12" w:space="0" w:color="auto"/>
            </w:tcBorders>
            <w:shd w:val="clear" w:color="auto" w:fill="auto"/>
          </w:tcPr>
          <w:p w:rsidR="002A3E69" w:rsidRPr="00034649" w:rsidRDefault="002A3E69" w:rsidP="00C63DA3">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5/9%</w:t>
            </w:r>
          </w:p>
        </w:tc>
      </w:tr>
    </w:tbl>
    <w:p w:rsidR="002A3E69" w:rsidRPr="00034649" w:rsidRDefault="002A3E69" w:rsidP="00175B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4"/>
        </w:rPr>
      </w:pPr>
    </w:p>
    <w:p w:rsidR="002A3E69" w:rsidRPr="00034649" w:rsidRDefault="002A3E69" w:rsidP="00175B37">
      <w:pPr>
        <w:spacing w:after="0" w:line="240" w:lineRule="auto"/>
        <w:rPr>
          <w:rFonts w:ascii="Times New Roman" w:eastAsia="Times New Roman" w:hAnsi="Times New Roman" w:cs="Times New Roman"/>
          <w:b/>
          <w:spacing w:val="-7"/>
          <w:sz w:val="24"/>
          <w:szCs w:val="24"/>
        </w:rPr>
      </w:pPr>
      <w:r w:rsidRPr="00034649">
        <w:rPr>
          <w:rFonts w:ascii="Times New Roman" w:eastAsiaTheme="minorHAnsi" w:hAnsi="Times New Roman" w:cs="Times New Roman"/>
          <w:b/>
          <w:sz w:val="24"/>
          <w:szCs w:val="24"/>
          <w:lang w:eastAsia="en-US"/>
        </w:rPr>
        <w:t xml:space="preserve">Выводы:  </w:t>
      </w:r>
    </w:p>
    <w:p w:rsidR="002A3E69" w:rsidRPr="00034649" w:rsidRDefault="002A3E69" w:rsidP="00175B37">
      <w:pPr>
        <w:spacing w:after="0" w:line="240" w:lineRule="auto"/>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 xml:space="preserve">1.В целом по школе </w:t>
      </w:r>
      <w:proofErr w:type="gramStart"/>
      <w:r w:rsidRPr="00034649">
        <w:rPr>
          <w:rFonts w:ascii="Times New Roman" w:eastAsiaTheme="minorHAnsi" w:hAnsi="Times New Roman" w:cs="Times New Roman"/>
          <w:sz w:val="24"/>
          <w:szCs w:val="24"/>
          <w:lang w:eastAsia="en-US"/>
        </w:rPr>
        <w:t>успеваемость  составляет</w:t>
      </w:r>
      <w:proofErr w:type="gramEnd"/>
      <w:r w:rsidRPr="00034649">
        <w:rPr>
          <w:rFonts w:ascii="Times New Roman" w:eastAsiaTheme="minorHAnsi" w:hAnsi="Times New Roman" w:cs="Times New Roman"/>
          <w:sz w:val="24"/>
          <w:szCs w:val="24"/>
          <w:lang w:eastAsia="en-US"/>
        </w:rPr>
        <w:t xml:space="preserve"> 98,8 % (99,8%), качество знаний 45% (43%). Успеваемость снизилась, качество выросло на 2%. </w:t>
      </w:r>
      <w:r w:rsidRPr="00034649">
        <w:rPr>
          <w:rFonts w:ascii="Times New Roman" w:eastAsiaTheme="minorHAnsi" w:hAnsi="Times New Roman" w:cs="Times New Roman"/>
          <w:color w:val="FF0000"/>
          <w:sz w:val="24"/>
          <w:szCs w:val="24"/>
          <w:lang w:eastAsia="en-US"/>
        </w:rPr>
        <w:t xml:space="preserve"> </w:t>
      </w:r>
      <w:r w:rsidRPr="00034649">
        <w:rPr>
          <w:rFonts w:ascii="Times New Roman" w:eastAsiaTheme="minorHAnsi" w:hAnsi="Times New Roman" w:cs="Times New Roman"/>
          <w:sz w:val="24"/>
          <w:szCs w:val="24"/>
          <w:lang w:eastAsia="en-US"/>
        </w:rPr>
        <w:t xml:space="preserve">Количество отличников </w:t>
      </w:r>
      <w:proofErr w:type="gramStart"/>
      <w:r w:rsidRPr="00034649">
        <w:rPr>
          <w:rFonts w:ascii="Times New Roman" w:eastAsiaTheme="minorHAnsi" w:hAnsi="Times New Roman" w:cs="Times New Roman"/>
          <w:sz w:val="24"/>
          <w:szCs w:val="24"/>
          <w:lang w:eastAsia="en-US"/>
        </w:rPr>
        <w:t>составляет  49</w:t>
      </w:r>
      <w:proofErr w:type="gramEnd"/>
      <w:r w:rsidRPr="00034649">
        <w:rPr>
          <w:rFonts w:ascii="Times New Roman" w:eastAsiaTheme="minorHAnsi" w:hAnsi="Times New Roman" w:cs="Times New Roman"/>
          <w:sz w:val="24"/>
          <w:szCs w:val="24"/>
          <w:lang w:eastAsia="en-US"/>
        </w:rPr>
        <w:t xml:space="preserve"> человек (10%.)</w:t>
      </w:r>
    </w:p>
    <w:p w:rsidR="002A3E69" w:rsidRPr="00034649" w:rsidRDefault="002A3E69" w:rsidP="00175B37">
      <w:pPr>
        <w:spacing w:after="0" w:line="240" w:lineRule="auto"/>
        <w:jc w:val="both"/>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lastRenderedPageBreak/>
        <w:t xml:space="preserve">2. Высокий уровень </w:t>
      </w:r>
      <w:proofErr w:type="spellStart"/>
      <w:r w:rsidRPr="00034649">
        <w:rPr>
          <w:rFonts w:ascii="Times New Roman" w:eastAsiaTheme="minorHAnsi" w:hAnsi="Times New Roman" w:cs="Times New Roman"/>
          <w:sz w:val="24"/>
          <w:szCs w:val="24"/>
          <w:lang w:eastAsia="en-US"/>
        </w:rPr>
        <w:t>обученности</w:t>
      </w:r>
      <w:proofErr w:type="spellEnd"/>
      <w:r w:rsidRPr="00034649">
        <w:rPr>
          <w:rFonts w:ascii="Times New Roman" w:eastAsiaTheme="minorHAnsi" w:hAnsi="Times New Roman" w:cs="Times New Roman"/>
          <w:sz w:val="24"/>
          <w:szCs w:val="24"/>
          <w:lang w:eastAsia="en-US"/>
        </w:rPr>
        <w:t xml:space="preserve"> (50% и более 50%) в 2АБВ, 3АБВ, 4АБ, 5А, 9А,10А классах. Таким образом, применяя в своей работе разнообразные и </w:t>
      </w:r>
      <w:proofErr w:type="spellStart"/>
      <w:r w:rsidRPr="00034649">
        <w:rPr>
          <w:rFonts w:ascii="Times New Roman" w:eastAsiaTheme="minorHAnsi" w:hAnsi="Times New Roman" w:cs="Times New Roman"/>
          <w:sz w:val="24"/>
          <w:szCs w:val="24"/>
          <w:lang w:eastAsia="en-US"/>
        </w:rPr>
        <w:t>разноуровневые</w:t>
      </w:r>
      <w:proofErr w:type="spellEnd"/>
      <w:r w:rsidRPr="00034649">
        <w:rPr>
          <w:rFonts w:ascii="Times New Roman" w:eastAsiaTheme="minorHAnsi" w:hAnsi="Times New Roman" w:cs="Times New Roman"/>
          <w:sz w:val="24"/>
          <w:szCs w:val="24"/>
          <w:lang w:eastAsia="en-US"/>
        </w:rPr>
        <w:t xml:space="preserve"> формы и методы обучения, учителя создали все необходимые условия для реализации обучения детей с разными способностями и разной степенью усвоения учебного материала.   </w:t>
      </w:r>
    </w:p>
    <w:p w:rsidR="002A3E69" w:rsidRPr="00034649" w:rsidRDefault="002A3E69" w:rsidP="00175B37">
      <w:pPr>
        <w:spacing w:after="0" w:line="240" w:lineRule="auto"/>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 xml:space="preserve">3. Неуспевающие обучающиеся </w:t>
      </w:r>
      <w:proofErr w:type="gramStart"/>
      <w:r w:rsidRPr="00034649">
        <w:rPr>
          <w:rFonts w:ascii="Times New Roman" w:eastAsiaTheme="minorHAnsi" w:hAnsi="Times New Roman" w:cs="Times New Roman"/>
          <w:sz w:val="24"/>
          <w:szCs w:val="24"/>
          <w:lang w:eastAsia="en-US"/>
        </w:rPr>
        <w:t>( 7</w:t>
      </w:r>
      <w:proofErr w:type="gramEnd"/>
      <w:r w:rsidRPr="00034649">
        <w:rPr>
          <w:rFonts w:ascii="Times New Roman" w:eastAsiaTheme="minorHAnsi" w:hAnsi="Times New Roman" w:cs="Times New Roman"/>
          <w:sz w:val="24"/>
          <w:szCs w:val="24"/>
          <w:lang w:eastAsia="en-US"/>
        </w:rPr>
        <w:t xml:space="preserve"> об-</w:t>
      </w:r>
      <w:proofErr w:type="spellStart"/>
      <w:r w:rsidRPr="00034649">
        <w:rPr>
          <w:rFonts w:ascii="Times New Roman" w:eastAsiaTheme="minorHAnsi" w:hAnsi="Times New Roman" w:cs="Times New Roman"/>
          <w:sz w:val="24"/>
          <w:szCs w:val="24"/>
          <w:lang w:eastAsia="en-US"/>
        </w:rPr>
        <w:t>ся</w:t>
      </w:r>
      <w:proofErr w:type="spellEnd"/>
      <w:r w:rsidRPr="00034649">
        <w:rPr>
          <w:rFonts w:ascii="Times New Roman" w:eastAsiaTheme="minorHAnsi" w:hAnsi="Times New Roman" w:cs="Times New Roman"/>
          <w:sz w:val="24"/>
          <w:szCs w:val="24"/>
          <w:lang w:eastAsia="en-US"/>
        </w:rPr>
        <w:t xml:space="preserve"> -1,3%) - переведены условно в следующий класс. Данным об-</w:t>
      </w:r>
      <w:proofErr w:type="spellStart"/>
      <w:r w:rsidRPr="00034649">
        <w:rPr>
          <w:rFonts w:ascii="Times New Roman" w:eastAsiaTheme="minorHAnsi" w:hAnsi="Times New Roman" w:cs="Times New Roman"/>
          <w:sz w:val="24"/>
          <w:szCs w:val="24"/>
          <w:lang w:eastAsia="en-US"/>
        </w:rPr>
        <w:t>ся</w:t>
      </w:r>
      <w:proofErr w:type="spellEnd"/>
      <w:r w:rsidRPr="00034649">
        <w:rPr>
          <w:rFonts w:ascii="Times New Roman" w:eastAsiaTheme="minorHAnsi" w:hAnsi="Times New Roman" w:cs="Times New Roman"/>
          <w:sz w:val="24"/>
          <w:szCs w:val="24"/>
          <w:lang w:eastAsia="en-US"/>
        </w:rPr>
        <w:t xml:space="preserve"> будет предоставлена возможность ликвидировать академическую задолженность. </w:t>
      </w:r>
    </w:p>
    <w:p w:rsidR="002A3E69" w:rsidRPr="00034649" w:rsidRDefault="002A3E69" w:rsidP="00175B37">
      <w:pPr>
        <w:spacing w:after="0" w:line="240" w:lineRule="auto"/>
        <w:ind w:firstLine="540"/>
        <w:jc w:val="both"/>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 xml:space="preserve">   В течение учебного года систематически осуществлялась работа, связанная с вопросами успеваемости и поведения учащихся. Работа велась на </w:t>
      </w:r>
      <w:proofErr w:type="gramStart"/>
      <w:r w:rsidRPr="00034649">
        <w:rPr>
          <w:rFonts w:ascii="Times New Roman" w:eastAsiaTheme="minorHAnsi" w:hAnsi="Times New Roman" w:cs="Times New Roman"/>
          <w:sz w:val="24"/>
          <w:szCs w:val="24"/>
          <w:lang w:eastAsia="en-US"/>
        </w:rPr>
        <w:t>уровне  классного</w:t>
      </w:r>
      <w:proofErr w:type="gramEnd"/>
      <w:r w:rsidRPr="00034649">
        <w:rPr>
          <w:rFonts w:ascii="Times New Roman" w:eastAsiaTheme="minorHAnsi" w:hAnsi="Times New Roman" w:cs="Times New Roman"/>
          <w:sz w:val="24"/>
          <w:szCs w:val="24"/>
          <w:lang w:eastAsia="en-US"/>
        </w:rPr>
        <w:t xml:space="preserve"> руководства, администрации в форме индивидуальных профилактических бесед с учениками и их родителями, учителя-предметники и администрация выходили в классы на родительские собрания, «трудные» учащиеся приглашались на комиссии школьного уровня по профилактике правонарушений и профилактике успеваемости и КДН.</w:t>
      </w:r>
    </w:p>
    <w:p w:rsidR="002A3E69" w:rsidRPr="00034649" w:rsidRDefault="002A3E69" w:rsidP="00175B37">
      <w:pPr>
        <w:spacing w:after="0" w:line="240" w:lineRule="auto"/>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Рекомендации:</w:t>
      </w:r>
    </w:p>
    <w:p w:rsidR="002A3E69" w:rsidRPr="00034649" w:rsidRDefault="002A3E69" w:rsidP="00175B37">
      <w:pPr>
        <w:spacing w:after="0" w:line="240" w:lineRule="auto"/>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Коллективу школы и администрации при планировании работы на предстоящий учебный год необходимо наметить мероприятия, способствующие дальнейшему повышению и улучшению достигнутых позиций в начальной и основной школе и повышению успеваемости и качества в старшей школе.</w:t>
      </w:r>
    </w:p>
    <w:p w:rsidR="002A3E69" w:rsidRPr="00034649" w:rsidRDefault="002A3E69" w:rsidP="00175B37">
      <w:pPr>
        <w:numPr>
          <w:ilvl w:val="0"/>
          <w:numId w:val="20"/>
        </w:numPr>
        <w:spacing w:after="0" w:line="240" w:lineRule="auto"/>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Продолжить целенаправленную работу учителей со слабоуспевающими учащимися через индивидуальный подход на уроках, дополнительные занятия, консультации и т.д.</w:t>
      </w:r>
    </w:p>
    <w:p w:rsidR="002A3E69" w:rsidRPr="00034649" w:rsidRDefault="002A3E69" w:rsidP="00175B37">
      <w:pPr>
        <w:numPr>
          <w:ilvl w:val="0"/>
          <w:numId w:val="20"/>
        </w:numPr>
        <w:spacing w:after="0" w:line="240" w:lineRule="auto"/>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Продолжить целенаправленную работу с «резервом» учащихся через индивидуальный подход на уроках, дополнительные занятия, консультации, факультативы и т.д.</w:t>
      </w:r>
    </w:p>
    <w:p w:rsidR="002A3E69" w:rsidRPr="00034649" w:rsidRDefault="002A3E69" w:rsidP="00175B37">
      <w:pPr>
        <w:numPr>
          <w:ilvl w:val="0"/>
          <w:numId w:val="20"/>
        </w:numPr>
        <w:spacing w:after="0" w:line="240" w:lineRule="auto"/>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 xml:space="preserve">Организовать целенаправленную работу учителей с учащимися, мотивированными на учёбу, через индивидуальный подход на уроках, кружки, факультативы, консультации, организацию конкурсных работ, </w:t>
      </w:r>
      <w:proofErr w:type="gramStart"/>
      <w:r w:rsidRPr="00034649">
        <w:rPr>
          <w:rFonts w:ascii="Times New Roman" w:eastAsiaTheme="minorHAnsi" w:hAnsi="Times New Roman" w:cs="Times New Roman"/>
          <w:sz w:val="24"/>
          <w:szCs w:val="24"/>
          <w:lang w:eastAsia="en-US"/>
        </w:rPr>
        <w:t>олимпиад,  и</w:t>
      </w:r>
      <w:proofErr w:type="gramEnd"/>
      <w:r w:rsidRPr="00034649">
        <w:rPr>
          <w:rFonts w:ascii="Times New Roman" w:eastAsiaTheme="minorHAnsi" w:hAnsi="Times New Roman" w:cs="Times New Roman"/>
          <w:sz w:val="24"/>
          <w:szCs w:val="24"/>
          <w:lang w:eastAsia="en-US"/>
        </w:rPr>
        <w:t xml:space="preserve"> т.д.</w:t>
      </w:r>
    </w:p>
    <w:p w:rsidR="002A3E69" w:rsidRPr="00034649" w:rsidRDefault="002A3E69" w:rsidP="00175B37">
      <w:pPr>
        <w:numPr>
          <w:ilvl w:val="0"/>
          <w:numId w:val="20"/>
        </w:numPr>
        <w:spacing w:after="0" w:line="240" w:lineRule="auto"/>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 xml:space="preserve">Учителям-предметникам </w:t>
      </w:r>
      <w:proofErr w:type="gramStart"/>
      <w:r w:rsidRPr="00034649">
        <w:rPr>
          <w:rFonts w:ascii="Times New Roman" w:eastAsiaTheme="minorHAnsi" w:hAnsi="Times New Roman" w:cs="Times New Roman"/>
          <w:sz w:val="24"/>
          <w:szCs w:val="24"/>
          <w:lang w:eastAsia="en-US"/>
        </w:rPr>
        <w:t>запланировать  обязательную</w:t>
      </w:r>
      <w:proofErr w:type="gramEnd"/>
      <w:r w:rsidRPr="00034649">
        <w:rPr>
          <w:rFonts w:ascii="Times New Roman" w:eastAsiaTheme="minorHAnsi" w:hAnsi="Times New Roman" w:cs="Times New Roman"/>
          <w:sz w:val="24"/>
          <w:szCs w:val="24"/>
          <w:lang w:eastAsia="en-US"/>
        </w:rPr>
        <w:t xml:space="preserve"> форму работы с учащимися в виде тестов как промежуточный контроль и итоговый контроль.</w:t>
      </w:r>
    </w:p>
    <w:p w:rsidR="002A3E69" w:rsidRPr="00034649" w:rsidRDefault="002A3E69" w:rsidP="00175B37">
      <w:pPr>
        <w:numPr>
          <w:ilvl w:val="0"/>
          <w:numId w:val="20"/>
        </w:numPr>
        <w:spacing w:after="0" w:line="240" w:lineRule="auto"/>
        <w:contextualSpacing/>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Администрации школы осуществлять должный контроль по посещению и дисциплине школьников.</w:t>
      </w:r>
    </w:p>
    <w:p w:rsidR="002A3E69" w:rsidRPr="00034649" w:rsidRDefault="002A3E69" w:rsidP="00175B37">
      <w:pPr>
        <w:numPr>
          <w:ilvl w:val="0"/>
          <w:numId w:val="20"/>
        </w:numPr>
        <w:spacing w:after="0" w:line="240" w:lineRule="auto"/>
        <w:contextualSpacing/>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Методическим объединениям продолжить работу по повышению успеваемости и качества успеваемости учащихся, внедряя наиболее современные технологии преподавания, применяя принцип личностно-ориентированного подхода в обучении, индивидуализируя обучение.</w:t>
      </w:r>
    </w:p>
    <w:p w:rsidR="009537AA" w:rsidRPr="00034649" w:rsidRDefault="009537AA" w:rsidP="00175B37">
      <w:pPr>
        <w:spacing w:after="0" w:line="240" w:lineRule="auto"/>
        <w:ind w:left="120" w:right="120" w:firstLine="566"/>
        <w:jc w:val="both"/>
        <w:rPr>
          <w:rFonts w:ascii="Times New Roman" w:eastAsia="Times New Roman" w:hAnsi="Times New Roman" w:cs="Times New Roman"/>
          <w:b/>
          <w:bCs/>
          <w:i/>
          <w:iCs/>
          <w:sz w:val="24"/>
          <w:szCs w:val="24"/>
        </w:rPr>
      </w:pPr>
    </w:p>
    <w:p w:rsidR="00805641" w:rsidRPr="00034649" w:rsidRDefault="00805641" w:rsidP="00175B37">
      <w:pPr>
        <w:spacing w:after="0" w:line="240" w:lineRule="auto"/>
        <w:ind w:left="120" w:right="120" w:firstLine="566"/>
        <w:jc w:val="both"/>
        <w:rPr>
          <w:rFonts w:ascii="Times New Roman" w:eastAsia="Times New Roman" w:hAnsi="Times New Roman" w:cs="Times New Roman"/>
          <w:b/>
          <w:bCs/>
          <w:i/>
          <w:iCs/>
          <w:sz w:val="24"/>
          <w:szCs w:val="24"/>
        </w:rPr>
      </w:pPr>
      <w:r w:rsidRPr="00034649">
        <w:rPr>
          <w:rFonts w:ascii="Times New Roman" w:eastAsia="Times New Roman" w:hAnsi="Times New Roman" w:cs="Times New Roman"/>
          <w:b/>
          <w:bCs/>
          <w:i/>
          <w:iCs/>
          <w:sz w:val="24"/>
          <w:szCs w:val="24"/>
        </w:rPr>
        <w:t>Выполнение учебной программы.</w:t>
      </w:r>
    </w:p>
    <w:p w:rsidR="00805641" w:rsidRPr="00034649" w:rsidRDefault="00805641" w:rsidP="00175B37">
      <w:pPr>
        <w:spacing w:after="0" w:line="240" w:lineRule="auto"/>
        <w:ind w:firstLine="360"/>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Учебный план школы на 2018-2019 учебный год для 1-4 классов реализует ФГОС НОО. Он сохранил в необходимом объеме содержание начального общего образования. Уровень недельной нагрузки на ученика не превышал предельно допустимый. Выполнение государственных программ, их теоретической и практической части, проходило в соответствии с часами, отведенными реализуемыми программами на изучение отдельных тем. Проверкой контрольных, классных и домашних письменных работ по русскому и </w:t>
      </w:r>
      <w:proofErr w:type="gramStart"/>
      <w:r w:rsidRPr="00034649">
        <w:rPr>
          <w:rFonts w:ascii="Times New Roman" w:eastAsia="Times New Roman" w:hAnsi="Times New Roman" w:cs="Times New Roman"/>
          <w:sz w:val="24"/>
          <w:szCs w:val="24"/>
        </w:rPr>
        <w:t>английскому  языку</w:t>
      </w:r>
      <w:proofErr w:type="gramEnd"/>
      <w:r w:rsidRPr="00034649">
        <w:rPr>
          <w:rFonts w:ascii="Times New Roman" w:eastAsia="Times New Roman" w:hAnsi="Times New Roman" w:cs="Times New Roman"/>
          <w:sz w:val="24"/>
          <w:szCs w:val="24"/>
        </w:rPr>
        <w:t xml:space="preserve">, по математике, установлено, что работы оцениваются учителями систематически, проводится работа над ошибками. Оценки за контрольные работы по </w:t>
      </w:r>
      <w:r w:rsidRPr="00034649">
        <w:rPr>
          <w:rFonts w:ascii="Times New Roman" w:eastAsia="Times New Roman" w:hAnsi="Times New Roman" w:cs="Times New Roman"/>
          <w:sz w:val="24"/>
          <w:szCs w:val="24"/>
        </w:rPr>
        <w:lastRenderedPageBreak/>
        <w:t xml:space="preserve">математике, русскому </w:t>
      </w:r>
      <w:proofErr w:type="gramStart"/>
      <w:r w:rsidRPr="00034649">
        <w:rPr>
          <w:rFonts w:ascii="Times New Roman" w:eastAsia="Times New Roman" w:hAnsi="Times New Roman" w:cs="Times New Roman"/>
          <w:sz w:val="24"/>
          <w:szCs w:val="24"/>
        </w:rPr>
        <w:t>языку  соответствуют</w:t>
      </w:r>
      <w:proofErr w:type="gramEnd"/>
      <w:r w:rsidRPr="00034649">
        <w:rPr>
          <w:rFonts w:ascii="Times New Roman" w:eastAsia="Times New Roman" w:hAnsi="Times New Roman" w:cs="Times New Roman"/>
          <w:sz w:val="24"/>
          <w:szCs w:val="24"/>
        </w:rPr>
        <w:t xml:space="preserve"> оценкам в классных журналах.  Материал по всем предметам изучался последовательно, количество часов, отведенных на каждую тему, соответствует календарному планированию.</w:t>
      </w:r>
    </w:p>
    <w:p w:rsidR="00805641" w:rsidRPr="00034649" w:rsidRDefault="00805641" w:rsidP="00175B37">
      <w:pPr>
        <w:spacing w:after="0" w:line="240" w:lineRule="auto"/>
        <w:ind w:left="-567" w:firstLine="207"/>
        <w:rPr>
          <w:rFonts w:ascii="Times New Roman" w:eastAsia="Times New Roman" w:hAnsi="Times New Roman" w:cs="Times New Roman"/>
          <w:sz w:val="24"/>
          <w:szCs w:val="24"/>
        </w:rPr>
      </w:pPr>
    </w:p>
    <w:p w:rsidR="00805641" w:rsidRPr="00034649" w:rsidRDefault="00805641" w:rsidP="00175B37">
      <w:pPr>
        <w:spacing w:after="0" w:line="240" w:lineRule="auto"/>
        <w:jc w:val="center"/>
        <w:rPr>
          <w:rFonts w:ascii="Times New Roman" w:eastAsia="Calibri" w:hAnsi="Times New Roman" w:cs="Times New Roman"/>
          <w:b/>
          <w:bCs/>
          <w:sz w:val="24"/>
          <w:szCs w:val="24"/>
        </w:rPr>
      </w:pPr>
      <w:r w:rsidRPr="00034649">
        <w:rPr>
          <w:rFonts w:ascii="Times New Roman" w:eastAsia="Calibri" w:hAnsi="Times New Roman" w:cs="Times New Roman"/>
          <w:b/>
          <w:bCs/>
          <w:sz w:val="24"/>
          <w:szCs w:val="24"/>
        </w:rPr>
        <w:t xml:space="preserve">Выполнение учебного плана по </w:t>
      </w:r>
      <w:proofErr w:type="gramStart"/>
      <w:r w:rsidRPr="00034649">
        <w:rPr>
          <w:rFonts w:ascii="Times New Roman" w:eastAsia="Calibri" w:hAnsi="Times New Roman" w:cs="Times New Roman"/>
          <w:b/>
          <w:bCs/>
          <w:sz w:val="24"/>
          <w:szCs w:val="24"/>
        </w:rPr>
        <w:t>предметам  в</w:t>
      </w:r>
      <w:proofErr w:type="gramEnd"/>
      <w:r w:rsidRPr="00034649">
        <w:rPr>
          <w:rFonts w:ascii="Times New Roman" w:eastAsia="Calibri" w:hAnsi="Times New Roman" w:cs="Times New Roman"/>
          <w:b/>
          <w:bCs/>
          <w:sz w:val="24"/>
          <w:szCs w:val="24"/>
        </w:rPr>
        <w:t xml:space="preserve">  начальной школе</w:t>
      </w:r>
    </w:p>
    <w:p w:rsidR="00805641" w:rsidRPr="00034649" w:rsidRDefault="00805641" w:rsidP="00175B37">
      <w:pPr>
        <w:spacing w:after="0" w:line="240" w:lineRule="auto"/>
        <w:jc w:val="center"/>
        <w:rPr>
          <w:rFonts w:ascii="Times New Roman" w:eastAsia="Calibri" w:hAnsi="Times New Roman" w:cs="Times New Roman"/>
          <w:b/>
          <w:bCs/>
          <w:sz w:val="24"/>
          <w:szCs w:val="24"/>
        </w:rPr>
      </w:pPr>
    </w:p>
    <w:tbl>
      <w:tblPr>
        <w:tblW w:w="5000" w:type="pct"/>
        <w:tblLook w:val="00A0" w:firstRow="1" w:lastRow="0" w:firstColumn="1" w:lastColumn="0" w:noHBand="0" w:noVBand="0"/>
      </w:tblPr>
      <w:tblGrid>
        <w:gridCol w:w="6723"/>
        <w:gridCol w:w="1279"/>
        <w:gridCol w:w="1626"/>
        <w:gridCol w:w="1626"/>
        <w:gridCol w:w="1626"/>
        <w:gridCol w:w="2284"/>
      </w:tblGrid>
      <w:tr w:rsidR="00805641" w:rsidRPr="00034649" w:rsidTr="00805641">
        <w:trPr>
          <w:trHeight w:val="20"/>
        </w:trPr>
        <w:tc>
          <w:tcPr>
            <w:tcW w:w="2217" w:type="pct"/>
            <w:tcBorders>
              <w:top w:val="single" w:sz="4" w:space="0" w:color="auto"/>
              <w:left w:val="single" w:sz="8" w:space="0" w:color="auto"/>
              <w:bottom w:val="single" w:sz="8" w:space="0" w:color="000000"/>
              <w:right w:val="single" w:sz="4" w:space="0" w:color="auto"/>
            </w:tcBorders>
          </w:tcPr>
          <w:p w:rsidR="00805641" w:rsidRPr="00034649" w:rsidRDefault="00805641" w:rsidP="00175B37">
            <w:pPr>
              <w:spacing w:after="0" w:line="240" w:lineRule="auto"/>
              <w:rPr>
                <w:rFonts w:ascii="Times New Roman" w:eastAsia="Times New Roman" w:hAnsi="Times New Roman" w:cs="Times New Roman"/>
                <w:b/>
                <w:bCs/>
                <w:sz w:val="24"/>
                <w:szCs w:val="24"/>
              </w:rPr>
            </w:pPr>
            <w:r w:rsidRPr="00034649">
              <w:rPr>
                <w:rFonts w:ascii="Times New Roman" w:eastAsia="Times New Roman" w:hAnsi="Times New Roman" w:cs="Times New Roman"/>
                <w:sz w:val="24"/>
                <w:szCs w:val="24"/>
              </w:rPr>
              <w:t>Учебные предметы</w:t>
            </w:r>
          </w:p>
        </w:tc>
        <w:tc>
          <w:tcPr>
            <w:tcW w:w="422" w:type="pct"/>
            <w:tcBorders>
              <w:top w:val="single" w:sz="4" w:space="0" w:color="auto"/>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1 </w:t>
            </w:r>
            <w:proofErr w:type="spellStart"/>
            <w:r w:rsidRPr="00034649">
              <w:rPr>
                <w:rFonts w:ascii="Times New Roman" w:eastAsia="Times New Roman" w:hAnsi="Times New Roman" w:cs="Times New Roman"/>
                <w:sz w:val="24"/>
                <w:szCs w:val="24"/>
              </w:rPr>
              <w:t>кл</w:t>
            </w:r>
            <w:proofErr w:type="spellEnd"/>
          </w:p>
        </w:tc>
        <w:tc>
          <w:tcPr>
            <w:tcW w:w="536" w:type="pct"/>
            <w:tcBorders>
              <w:top w:val="single" w:sz="4" w:space="0" w:color="auto"/>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2 </w:t>
            </w:r>
            <w:proofErr w:type="spellStart"/>
            <w:r w:rsidRPr="00034649">
              <w:rPr>
                <w:rFonts w:ascii="Times New Roman" w:eastAsia="Times New Roman" w:hAnsi="Times New Roman" w:cs="Times New Roman"/>
                <w:sz w:val="24"/>
                <w:szCs w:val="24"/>
              </w:rPr>
              <w:t>кл</w:t>
            </w:r>
            <w:proofErr w:type="spellEnd"/>
          </w:p>
        </w:tc>
        <w:tc>
          <w:tcPr>
            <w:tcW w:w="536" w:type="pct"/>
            <w:tcBorders>
              <w:top w:val="single" w:sz="4" w:space="0" w:color="auto"/>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3 </w:t>
            </w:r>
            <w:proofErr w:type="spellStart"/>
            <w:r w:rsidRPr="00034649">
              <w:rPr>
                <w:rFonts w:ascii="Times New Roman" w:eastAsia="Times New Roman" w:hAnsi="Times New Roman" w:cs="Times New Roman"/>
                <w:sz w:val="24"/>
                <w:szCs w:val="24"/>
              </w:rPr>
              <w:t>кл</w:t>
            </w:r>
            <w:proofErr w:type="spellEnd"/>
          </w:p>
        </w:tc>
        <w:tc>
          <w:tcPr>
            <w:tcW w:w="536" w:type="pct"/>
            <w:tcBorders>
              <w:top w:val="single" w:sz="4" w:space="0" w:color="auto"/>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4кл</w:t>
            </w:r>
          </w:p>
        </w:tc>
        <w:tc>
          <w:tcPr>
            <w:tcW w:w="753" w:type="pct"/>
            <w:tcBorders>
              <w:top w:val="single" w:sz="4" w:space="0" w:color="auto"/>
              <w:left w:val="single" w:sz="4" w:space="0" w:color="auto"/>
              <w:bottom w:val="single" w:sz="4" w:space="0" w:color="auto"/>
              <w:right w:val="single" w:sz="8"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По школе</w:t>
            </w:r>
          </w:p>
        </w:tc>
      </w:tr>
      <w:tr w:rsidR="00805641" w:rsidRPr="00034649" w:rsidTr="00805641">
        <w:trPr>
          <w:trHeight w:val="20"/>
        </w:trPr>
        <w:tc>
          <w:tcPr>
            <w:tcW w:w="2217" w:type="pct"/>
            <w:tcBorders>
              <w:top w:val="nil"/>
              <w:left w:val="single" w:sz="8" w:space="0" w:color="auto"/>
              <w:bottom w:val="single" w:sz="8" w:space="0" w:color="auto"/>
              <w:right w:val="single" w:sz="8" w:space="0" w:color="auto"/>
            </w:tcBorders>
            <w:noWrap/>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Русский язык</w:t>
            </w:r>
          </w:p>
        </w:tc>
        <w:tc>
          <w:tcPr>
            <w:tcW w:w="422" w:type="pct"/>
            <w:tcBorders>
              <w:top w:val="nil"/>
              <w:left w:val="nil"/>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165</w:t>
            </w:r>
          </w:p>
        </w:tc>
        <w:tc>
          <w:tcPr>
            <w:tcW w:w="536" w:type="pct"/>
            <w:tcBorders>
              <w:top w:val="nil"/>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161,5</w:t>
            </w:r>
          </w:p>
        </w:tc>
        <w:tc>
          <w:tcPr>
            <w:tcW w:w="536" w:type="pct"/>
            <w:tcBorders>
              <w:top w:val="nil"/>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161,5</w:t>
            </w:r>
          </w:p>
        </w:tc>
        <w:tc>
          <w:tcPr>
            <w:tcW w:w="536" w:type="pct"/>
            <w:tcBorders>
              <w:top w:val="nil"/>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170</w:t>
            </w:r>
          </w:p>
        </w:tc>
        <w:tc>
          <w:tcPr>
            <w:tcW w:w="753" w:type="pct"/>
            <w:tcBorders>
              <w:top w:val="nil"/>
              <w:left w:val="single" w:sz="4" w:space="0" w:color="auto"/>
              <w:bottom w:val="single" w:sz="8" w:space="0" w:color="auto"/>
              <w:right w:val="single" w:sz="8" w:space="0" w:color="auto"/>
            </w:tcBorders>
          </w:tcPr>
          <w:p w:rsidR="00805641" w:rsidRPr="00034649" w:rsidRDefault="00805641" w:rsidP="00175B37">
            <w:pPr>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658</w:t>
            </w:r>
          </w:p>
        </w:tc>
      </w:tr>
      <w:tr w:rsidR="00805641" w:rsidRPr="00034649" w:rsidTr="00805641">
        <w:trPr>
          <w:trHeight w:val="20"/>
        </w:trPr>
        <w:tc>
          <w:tcPr>
            <w:tcW w:w="2217" w:type="pct"/>
            <w:tcBorders>
              <w:top w:val="nil"/>
              <w:left w:val="single" w:sz="8" w:space="0" w:color="auto"/>
              <w:bottom w:val="single" w:sz="8" w:space="0" w:color="auto"/>
              <w:right w:val="single" w:sz="8" w:space="0" w:color="auto"/>
            </w:tcBorders>
            <w:noWrap/>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Литературное чтение</w:t>
            </w:r>
          </w:p>
        </w:tc>
        <w:tc>
          <w:tcPr>
            <w:tcW w:w="422" w:type="pct"/>
            <w:tcBorders>
              <w:top w:val="nil"/>
              <w:left w:val="nil"/>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132</w:t>
            </w:r>
          </w:p>
        </w:tc>
        <w:tc>
          <w:tcPr>
            <w:tcW w:w="536" w:type="pct"/>
            <w:tcBorders>
              <w:top w:val="nil"/>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136</w:t>
            </w:r>
          </w:p>
        </w:tc>
        <w:tc>
          <w:tcPr>
            <w:tcW w:w="536" w:type="pct"/>
            <w:tcBorders>
              <w:top w:val="nil"/>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136</w:t>
            </w:r>
          </w:p>
        </w:tc>
        <w:tc>
          <w:tcPr>
            <w:tcW w:w="536" w:type="pct"/>
            <w:tcBorders>
              <w:top w:val="nil"/>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102</w:t>
            </w:r>
          </w:p>
        </w:tc>
        <w:tc>
          <w:tcPr>
            <w:tcW w:w="753" w:type="pct"/>
            <w:tcBorders>
              <w:top w:val="nil"/>
              <w:left w:val="single" w:sz="4" w:space="0" w:color="auto"/>
              <w:bottom w:val="single" w:sz="8" w:space="0" w:color="auto"/>
              <w:right w:val="single" w:sz="8" w:space="0" w:color="auto"/>
            </w:tcBorders>
          </w:tcPr>
          <w:p w:rsidR="00805641" w:rsidRPr="00034649" w:rsidRDefault="00805641" w:rsidP="00175B37">
            <w:pPr>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506</w:t>
            </w:r>
          </w:p>
        </w:tc>
      </w:tr>
      <w:tr w:rsidR="00805641" w:rsidRPr="00034649" w:rsidTr="00805641">
        <w:trPr>
          <w:trHeight w:val="20"/>
        </w:trPr>
        <w:tc>
          <w:tcPr>
            <w:tcW w:w="2217" w:type="pct"/>
            <w:tcBorders>
              <w:top w:val="nil"/>
              <w:left w:val="single" w:sz="8" w:space="0" w:color="auto"/>
              <w:bottom w:val="single" w:sz="8" w:space="0" w:color="auto"/>
              <w:right w:val="single" w:sz="8" w:space="0" w:color="auto"/>
            </w:tcBorders>
            <w:noWrap/>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Родной язык</w:t>
            </w:r>
          </w:p>
        </w:tc>
        <w:tc>
          <w:tcPr>
            <w:tcW w:w="422" w:type="pct"/>
            <w:tcBorders>
              <w:top w:val="nil"/>
              <w:left w:val="nil"/>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p>
        </w:tc>
        <w:tc>
          <w:tcPr>
            <w:tcW w:w="536" w:type="pct"/>
            <w:tcBorders>
              <w:top w:val="nil"/>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8,5</w:t>
            </w:r>
          </w:p>
        </w:tc>
        <w:tc>
          <w:tcPr>
            <w:tcW w:w="536" w:type="pct"/>
            <w:tcBorders>
              <w:top w:val="nil"/>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p>
        </w:tc>
        <w:tc>
          <w:tcPr>
            <w:tcW w:w="536" w:type="pct"/>
            <w:tcBorders>
              <w:top w:val="nil"/>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p>
        </w:tc>
        <w:tc>
          <w:tcPr>
            <w:tcW w:w="753" w:type="pct"/>
            <w:tcBorders>
              <w:top w:val="nil"/>
              <w:left w:val="single" w:sz="4" w:space="0" w:color="auto"/>
              <w:bottom w:val="single" w:sz="8" w:space="0" w:color="auto"/>
              <w:right w:val="single" w:sz="8" w:space="0" w:color="auto"/>
            </w:tcBorders>
          </w:tcPr>
          <w:p w:rsidR="00805641" w:rsidRPr="00034649" w:rsidRDefault="00805641" w:rsidP="00175B37">
            <w:pPr>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8,5</w:t>
            </w:r>
          </w:p>
        </w:tc>
      </w:tr>
      <w:tr w:rsidR="00805641" w:rsidRPr="00034649" w:rsidTr="00805641">
        <w:trPr>
          <w:trHeight w:val="474"/>
        </w:trPr>
        <w:tc>
          <w:tcPr>
            <w:tcW w:w="2217" w:type="pct"/>
            <w:tcBorders>
              <w:top w:val="nil"/>
              <w:left w:val="single" w:sz="8" w:space="0" w:color="auto"/>
              <w:bottom w:val="single" w:sz="8" w:space="0" w:color="auto"/>
              <w:right w:val="single" w:sz="8" w:space="0" w:color="auto"/>
            </w:tcBorders>
            <w:noWrap/>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Литературное чтение на родном языке</w:t>
            </w:r>
          </w:p>
        </w:tc>
        <w:tc>
          <w:tcPr>
            <w:tcW w:w="422" w:type="pct"/>
            <w:tcBorders>
              <w:top w:val="nil"/>
              <w:left w:val="nil"/>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p>
        </w:tc>
        <w:tc>
          <w:tcPr>
            <w:tcW w:w="536" w:type="pct"/>
            <w:tcBorders>
              <w:top w:val="nil"/>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p>
        </w:tc>
        <w:tc>
          <w:tcPr>
            <w:tcW w:w="536" w:type="pct"/>
            <w:tcBorders>
              <w:top w:val="nil"/>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8,5</w:t>
            </w:r>
          </w:p>
        </w:tc>
        <w:tc>
          <w:tcPr>
            <w:tcW w:w="536" w:type="pct"/>
            <w:tcBorders>
              <w:top w:val="nil"/>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p>
        </w:tc>
        <w:tc>
          <w:tcPr>
            <w:tcW w:w="753" w:type="pct"/>
            <w:tcBorders>
              <w:top w:val="nil"/>
              <w:left w:val="single" w:sz="4" w:space="0" w:color="auto"/>
              <w:bottom w:val="single" w:sz="8" w:space="0" w:color="auto"/>
              <w:right w:val="single" w:sz="8" w:space="0" w:color="auto"/>
            </w:tcBorders>
          </w:tcPr>
          <w:p w:rsidR="00805641" w:rsidRPr="00034649" w:rsidRDefault="00805641" w:rsidP="00175B37">
            <w:pPr>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8,5</w:t>
            </w:r>
          </w:p>
        </w:tc>
      </w:tr>
      <w:tr w:rsidR="00805641" w:rsidRPr="00034649" w:rsidTr="00805641">
        <w:trPr>
          <w:trHeight w:val="20"/>
        </w:trPr>
        <w:tc>
          <w:tcPr>
            <w:tcW w:w="2217" w:type="pct"/>
            <w:tcBorders>
              <w:top w:val="nil"/>
              <w:left w:val="single" w:sz="8" w:space="0" w:color="auto"/>
              <w:bottom w:val="single" w:sz="8" w:space="0" w:color="auto"/>
              <w:right w:val="single" w:sz="8" w:space="0" w:color="auto"/>
            </w:tcBorders>
            <w:noWrap/>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Иностранный язык</w:t>
            </w:r>
          </w:p>
        </w:tc>
        <w:tc>
          <w:tcPr>
            <w:tcW w:w="422" w:type="pct"/>
            <w:tcBorders>
              <w:top w:val="single" w:sz="4" w:space="0" w:color="auto"/>
              <w:left w:val="single" w:sz="4" w:space="0" w:color="auto"/>
              <w:bottom w:val="single" w:sz="4" w:space="0" w:color="auto"/>
              <w:right w:val="single" w:sz="4" w:space="0" w:color="auto"/>
            </w:tcBorders>
            <w:noWrap/>
          </w:tcPr>
          <w:p w:rsidR="00805641" w:rsidRPr="00034649" w:rsidRDefault="00805641" w:rsidP="00175B37">
            <w:pPr>
              <w:spacing w:after="0" w:line="240" w:lineRule="auto"/>
              <w:rPr>
                <w:rFonts w:ascii="Times New Roman" w:eastAsia="Times New Roman" w:hAnsi="Times New Roman"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68</w:t>
            </w:r>
          </w:p>
        </w:tc>
        <w:tc>
          <w:tcPr>
            <w:tcW w:w="536" w:type="pct"/>
            <w:tcBorders>
              <w:top w:val="single" w:sz="4" w:space="0" w:color="auto"/>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68</w:t>
            </w:r>
          </w:p>
        </w:tc>
        <w:tc>
          <w:tcPr>
            <w:tcW w:w="536" w:type="pct"/>
            <w:tcBorders>
              <w:top w:val="single" w:sz="4" w:space="0" w:color="auto"/>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68</w:t>
            </w:r>
          </w:p>
        </w:tc>
        <w:tc>
          <w:tcPr>
            <w:tcW w:w="753" w:type="pct"/>
            <w:tcBorders>
              <w:top w:val="single" w:sz="4" w:space="0" w:color="auto"/>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204</w:t>
            </w:r>
          </w:p>
        </w:tc>
      </w:tr>
      <w:tr w:rsidR="00805641" w:rsidRPr="00034649" w:rsidTr="00805641">
        <w:trPr>
          <w:trHeight w:val="20"/>
        </w:trPr>
        <w:tc>
          <w:tcPr>
            <w:tcW w:w="2217" w:type="pct"/>
            <w:tcBorders>
              <w:top w:val="nil"/>
              <w:left w:val="single" w:sz="8" w:space="0" w:color="auto"/>
              <w:bottom w:val="single" w:sz="8" w:space="0" w:color="auto"/>
              <w:right w:val="single" w:sz="8" w:space="0" w:color="auto"/>
            </w:tcBorders>
            <w:noWrap/>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Математика</w:t>
            </w:r>
          </w:p>
        </w:tc>
        <w:tc>
          <w:tcPr>
            <w:tcW w:w="422" w:type="pct"/>
            <w:tcBorders>
              <w:top w:val="nil"/>
              <w:left w:val="single" w:sz="4" w:space="0" w:color="auto"/>
              <w:bottom w:val="single" w:sz="4" w:space="0" w:color="auto"/>
              <w:right w:val="single" w:sz="4" w:space="0" w:color="auto"/>
            </w:tcBorders>
            <w:noWrap/>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132</w:t>
            </w:r>
          </w:p>
        </w:tc>
        <w:tc>
          <w:tcPr>
            <w:tcW w:w="536" w:type="pct"/>
            <w:tcBorders>
              <w:top w:val="nil"/>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136</w:t>
            </w:r>
          </w:p>
        </w:tc>
        <w:tc>
          <w:tcPr>
            <w:tcW w:w="536" w:type="pct"/>
            <w:tcBorders>
              <w:top w:val="nil"/>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136</w:t>
            </w:r>
          </w:p>
        </w:tc>
        <w:tc>
          <w:tcPr>
            <w:tcW w:w="536" w:type="pct"/>
            <w:tcBorders>
              <w:top w:val="nil"/>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136</w:t>
            </w:r>
          </w:p>
        </w:tc>
        <w:tc>
          <w:tcPr>
            <w:tcW w:w="753" w:type="pct"/>
            <w:tcBorders>
              <w:top w:val="nil"/>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540</w:t>
            </w:r>
          </w:p>
        </w:tc>
      </w:tr>
      <w:tr w:rsidR="00805641" w:rsidRPr="00034649" w:rsidTr="00805641">
        <w:trPr>
          <w:trHeight w:val="20"/>
        </w:trPr>
        <w:tc>
          <w:tcPr>
            <w:tcW w:w="2217" w:type="pct"/>
            <w:tcBorders>
              <w:top w:val="nil"/>
              <w:left w:val="single" w:sz="8" w:space="0" w:color="auto"/>
              <w:bottom w:val="single" w:sz="8" w:space="0" w:color="auto"/>
              <w:right w:val="single" w:sz="8" w:space="0" w:color="auto"/>
            </w:tcBorders>
            <w:noWrap/>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Окружающий мир</w:t>
            </w:r>
          </w:p>
        </w:tc>
        <w:tc>
          <w:tcPr>
            <w:tcW w:w="422" w:type="pct"/>
            <w:tcBorders>
              <w:top w:val="nil"/>
              <w:left w:val="single" w:sz="4" w:space="0" w:color="auto"/>
              <w:bottom w:val="single" w:sz="4" w:space="0" w:color="auto"/>
              <w:right w:val="single" w:sz="4" w:space="0" w:color="auto"/>
            </w:tcBorders>
            <w:noWrap/>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66</w:t>
            </w:r>
          </w:p>
        </w:tc>
        <w:tc>
          <w:tcPr>
            <w:tcW w:w="536" w:type="pct"/>
            <w:tcBorders>
              <w:top w:val="nil"/>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68</w:t>
            </w:r>
          </w:p>
        </w:tc>
        <w:tc>
          <w:tcPr>
            <w:tcW w:w="536" w:type="pct"/>
            <w:tcBorders>
              <w:top w:val="nil"/>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68</w:t>
            </w:r>
          </w:p>
        </w:tc>
        <w:tc>
          <w:tcPr>
            <w:tcW w:w="536" w:type="pct"/>
            <w:tcBorders>
              <w:top w:val="nil"/>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68</w:t>
            </w:r>
          </w:p>
        </w:tc>
        <w:tc>
          <w:tcPr>
            <w:tcW w:w="753" w:type="pct"/>
            <w:tcBorders>
              <w:top w:val="nil"/>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270</w:t>
            </w:r>
          </w:p>
        </w:tc>
      </w:tr>
      <w:tr w:rsidR="00805641" w:rsidRPr="00034649" w:rsidTr="00805641">
        <w:trPr>
          <w:trHeight w:val="20"/>
        </w:trPr>
        <w:tc>
          <w:tcPr>
            <w:tcW w:w="2217" w:type="pct"/>
            <w:tcBorders>
              <w:top w:val="single" w:sz="4" w:space="0" w:color="auto"/>
              <w:left w:val="single" w:sz="8" w:space="0" w:color="auto"/>
              <w:bottom w:val="single" w:sz="8" w:space="0" w:color="auto"/>
              <w:right w:val="single" w:sz="8" w:space="0" w:color="auto"/>
            </w:tcBorders>
            <w:noWrap/>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Музыка</w:t>
            </w:r>
          </w:p>
        </w:tc>
        <w:tc>
          <w:tcPr>
            <w:tcW w:w="422" w:type="pct"/>
            <w:tcBorders>
              <w:top w:val="single" w:sz="4" w:space="0" w:color="auto"/>
              <w:left w:val="nil"/>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33</w:t>
            </w:r>
          </w:p>
        </w:tc>
        <w:tc>
          <w:tcPr>
            <w:tcW w:w="536" w:type="pct"/>
            <w:tcBorders>
              <w:top w:val="single" w:sz="4" w:space="0" w:color="auto"/>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34</w:t>
            </w:r>
          </w:p>
        </w:tc>
        <w:tc>
          <w:tcPr>
            <w:tcW w:w="536" w:type="pct"/>
            <w:tcBorders>
              <w:top w:val="single" w:sz="4" w:space="0" w:color="auto"/>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34</w:t>
            </w:r>
          </w:p>
        </w:tc>
        <w:tc>
          <w:tcPr>
            <w:tcW w:w="536" w:type="pct"/>
            <w:tcBorders>
              <w:top w:val="single" w:sz="4" w:space="0" w:color="auto"/>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34</w:t>
            </w:r>
          </w:p>
        </w:tc>
        <w:tc>
          <w:tcPr>
            <w:tcW w:w="753" w:type="pct"/>
            <w:tcBorders>
              <w:top w:val="single" w:sz="4" w:space="0" w:color="auto"/>
              <w:left w:val="single" w:sz="4" w:space="0" w:color="auto"/>
              <w:bottom w:val="single" w:sz="8" w:space="0" w:color="auto"/>
              <w:right w:val="single" w:sz="8" w:space="0" w:color="auto"/>
            </w:tcBorders>
          </w:tcPr>
          <w:p w:rsidR="00805641" w:rsidRPr="00034649" w:rsidRDefault="00805641" w:rsidP="00175B37">
            <w:pPr>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135</w:t>
            </w:r>
          </w:p>
        </w:tc>
      </w:tr>
      <w:tr w:rsidR="00805641" w:rsidRPr="00034649" w:rsidTr="00805641">
        <w:trPr>
          <w:trHeight w:val="20"/>
        </w:trPr>
        <w:tc>
          <w:tcPr>
            <w:tcW w:w="2217" w:type="pct"/>
            <w:tcBorders>
              <w:top w:val="nil"/>
              <w:left w:val="single" w:sz="8" w:space="0" w:color="auto"/>
              <w:bottom w:val="single" w:sz="8" w:space="0" w:color="auto"/>
              <w:right w:val="single" w:sz="8" w:space="0" w:color="auto"/>
            </w:tcBorders>
            <w:noWrap/>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Изобразительное искусство</w:t>
            </w:r>
          </w:p>
        </w:tc>
        <w:tc>
          <w:tcPr>
            <w:tcW w:w="422" w:type="pct"/>
            <w:tcBorders>
              <w:top w:val="nil"/>
              <w:left w:val="nil"/>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33</w:t>
            </w:r>
          </w:p>
        </w:tc>
        <w:tc>
          <w:tcPr>
            <w:tcW w:w="536" w:type="pct"/>
            <w:tcBorders>
              <w:top w:val="nil"/>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34</w:t>
            </w:r>
          </w:p>
        </w:tc>
        <w:tc>
          <w:tcPr>
            <w:tcW w:w="536" w:type="pct"/>
            <w:tcBorders>
              <w:top w:val="nil"/>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34</w:t>
            </w:r>
          </w:p>
        </w:tc>
        <w:tc>
          <w:tcPr>
            <w:tcW w:w="536" w:type="pct"/>
            <w:tcBorders>
              <w:top w:val="nil"/>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34</w:t>
            </w:r>
          </w:p>
        </w:tc>
        <w:tc>
          <w:tcPr>
            <w:tcW w:w="753" w:type="pct"/>
            <w:tcBorders>
              <w:top w:val="nil"/>
              <w:left w:val="single" w:sz="4" w:space="0" w:color="auto"/>
              <w:bottom w:val="single" w:sz="8" w:space="0" w:color="auto"/>
              <w:right w:val="single" w:sz="8" w:space="0" w:color="auto"/>
            </w:tcBorders>
          </w:tcPr>
          <w:p w:rsidR="00805641" w:rsidRPr="00034649" w:rsidRDefault="00805641" w:rsidP="00175B37">
            <w:pPr>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135</w:t>
            </w:r>
          </w:p>
        </w:tc>
      </w:tr>
      <w:tr w:rsidR="00805641" w:rsidRPr="00034649" w:rsidTr="00805641">
        <w:trPr>
          <w:trHeight w:val="20"/>
        </w:trPr>
        <w:tc>
          <w:tcPr>
            <w:tcW w:w="2217" w:type="pct"/>
            <w:tcBorders>
              <w:top w:val="nil"/>
              <w:left w:val="single" w:sz="8" w:space="0" w:color="auto"/>
              <w:bottom w:val="single" w:sz="8" w:space="0" w:color="auto"/>
              <w:right w:val="single" w:sz="8" w:space="0" w:color="auto"/>
            </w:tcBorders>
            <w:noWrap/>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Технология</w:t>
            </w:r>
          </w:p>
        </w:tc>
        <w:tc>
          <w:tcPr>
            <w:tcW w:w="422" w:type="pct"/>
            <w:tcBorders>
              <w:top w:val="nil"/>
              <w:left w:val="nil"/>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33</w:t>
            </w:r>
          </w:p>
        </w:tc>
        <w:tc>
          <w:tcPr>
            <w:tcW w:w="536" w:type="pct"/>
            <w:tcBorders>
              <w:top w:val="nil"/>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34</w:t>
            </w:r>
          </w:p>
        </w:tc>
        <w:tc>
          <w:tcPr>
            <w:tcW w:w="536" w:type="pct"/>
            <w:tcBorders>
              <w:top w:val="nil"/>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34</w:t>
            </w:r>
          </w:p>
        </w:tc>
        <w:tc>
          <w:tcPr>
            <w:tcW w:w="536" w:type="pct"/>
            <w:tcBorders>
              <w:top w:val="nil"/>
              <w:left w:val="single" w:sz="4" w:space="0" w:color="auto"/>
              <w:bottom w:val="single" w:sz="8"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34</w:t>
            </w:r>
          </w:p>
        </w:tc>
        <w:tc>
          <w:tcPr>
            <w:tcW w:w="753" w:type="pct"/>
            <w:tcBorders>
              <w:top w:val="nil"/>
              <w:left w:val="single" w:sz="4" w:space="0" w:color="auto"/>
              <w:bottom w:val="single" w:sz="8" w:space="0" w:color="auto"/>
              <w:right w:val="single" w:sz="8" w:space="0" w:color="auto"/>
            </w:tcBorders>
          </w:tcPr>
          <w:p w:rsidR="00805641" w:rsidRPr="00034649" w:rsidRDefault="00805641" w:rsidP="00175B37">
            <w:pPr>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135</w:t>
            </w:r>
          </w:p>
        </w:tc>
      </w:tr>
      <w:tr w:rsidR="00805641" w:rsidRPr="00034649" w:rsidTr="00805641">
        <w:trPr>
          <w:trHeight w:val="20"/>
        </w:trPr>
        <w:tc>
          <w:tcPr>
            <w:tcW w:w="2217" w:type="pct"/>
            <w:tcBorders>
              <w:top w:val="nil"/>
              <w:left w:val="single" w:sz="8" w:space="0" w:color="auto"/>
              <w:bottom w:val="single" w:sz="4" w:space="0" w:color="auto"/>
              <w:right w:val="single" w:sz="8" w:space="0" w:color="auto"/>
            </w:tcBorders>
            <w:noWrap/>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Физическая культура</w:t>
            </w:r>
          </w:p>
        </w:tc>
        <w:tc>
          <w:tcPr>
            <w:tcW w:w="422" w:type="pct"/>
            <w:tcBorders>
              <w:top w:val="nil"/>
              <w:left w:val="nil"/>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99</w:t>
            </w:r>
          </w:p>
        </w:tc>
        <w:tc>
          <w:tcPr>
            <w:tcW w:w="536" w:type="pct"/>
            <w:tcBorders>
              <w:top w:val="nil"/>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102</w:t>
            </w:r>
          </w:p>
        </w:tc>
        <w:tc>
          <w:tcPr>
            <w:tcW w:w="536" w:type="pct"/>
            <w:tcBorders>
              <w:top w:val="nil"/>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102</w:t>
            </w:r>
          </w:p>
        </w:tc>
        <w:tc>
          <w:tcPr>
            <w:tcW w:w="536" w:type="pct"/>
            <w:tcBorders>
              <w:top w:val="nil"/>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102</w:t>
            </w:r>
          </w:p>
        </w:tc>
        <w:tc>
          <w:tcPr>
            <w:tcW w:w="753" w:type="pct"/>
            <w:tcBorders>
              <w:top w:val="nil"/>
              <w:left w:val="single" w:sz="4" w:space="0" w:color="auto"/>
              <w:bottom w:val="single" w:sz="4" w:space="0" w:color="auto"/>
              <w:right w:val="single" w:sz="8" w:space="0" w:color="auto"/>
            </w:tcBorders>
          </w:tcPr>
          <w:p w:rsidR="00805641" w:rsidRPr="00034649" w:rsidRDefault="00805641" w:rsidP="00175B37">
            <w:pPr>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405</w:t>
            </w:r>
          </w:p>
        </w:tc>
      </w:tr>
      <w:tr w:rsidR="00805641" w:rsidRPr="00034649" w:rsidTr="00805641">
        <w:trPr>
          <w:trHeight w:val="20"/>
        </w:trPr>
        <w:tc>
          <w:tcPr>
            <w:tcW w:w="2217" w:type="pct"/>
            <w:tcBorders>
              <w:top w:val="single" w:sz="4" w:space="0" w:color="auto"/>
              <w:left w:val="single" w:sz="4" w:space="0" w:color="auto"/>
              <w:bottom w:val="single" w:sz="4" w:space="0" w:color="auto"/>
              <w:right w:val="single" w:sz="4" w:space="0" w:color="auto"/>
            </w:tcBorders>
            <w:noWrap/>
          </w:tcPr>
          <w:p w:rsidR="00805641" w:rsidRPr="00034649" w:rsidRDefault="0080564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ОРКСЭ</w:t>
            </w:r>
          </w:p>
        </w:tc>
        <w:tc>
          <w:tcPr>
            <w:tcW w:w="422" w:type="pct"/>
            <w:tcBorders>
              <w:top w:val="single" w:sz="4" w:space="0" w:color="auto"/>
              <w:left w:val="single" w:sz="4" w:space="0" w:color="auto"/>
              <w:bottom w:val="single" w:sz="4" w:space="0" w:color="auto"/>
              <w:right w:val="single" w:sz="4" w:space="0" w:color="auto"/>
            </w:tcBorders>
            <w:noWrap/>
          </w:tcPr>
          <w:p w:rsidR="00805641" w:rsidRPr="00034649" w:rsidRDefault="00805641" w:rsidP="00175B37">
            <w:pPr>
              <w:spacing w:after="0" w:line="240" w:lineRule="auto"/>
              <w:rPr>
                <w:rFonts w:ascii="Times New Roman" w:eastAsia="Times New Roman" w:hAnsi="Times New Roman" w:cs="Times New Roman"/>
                <w:b/>
                <w:bCs/>
                <w:sz w:val="24"/>
                <w:szCs w:val="24"/>
              </w:rPr>
            </w:pPr>
          </w:p>
        </w:tc>
        <w:tc>
          <w:tcPr>
            <w:tcW w:w="536" w:type="pct"/>
            <w:tcBorders>
              <w:top w:val="single" w:sz="4" w:space="0" w:color="auto"/>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b/>
                <w:bCs/>
                <w:sz w:val="24"/>
                <w:szCs w:val="24"/>
              </w:rPr>
            </w:pPr>
          </w:p>
        </w:tc>
        <w:tc>
          <w:tcPr>
            <w:tcW w:w="536" w:type="pct"/>
            <w:tcBorders>
              <w:top w:val="single" w:sz="4" w:space="0" w:color="auto"/>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b/>
                <w:bCs/>
                <w:sz w:val="24"/>
                <w:szCs w:val="24"/>
              </w:rPr>
            </w:pPr>
          </w:p>
        </w:tc>
        <w:tc>
          <w:tcPr>
            <w:tcW w:w="536" w:type="pct"/>
            <w:tcBorders>
              <w:top w:val="single" w:sz="4" w:space="0" w:color="auto"/>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34</w:t>
            </w:r>
          </w:p>
        </w:tc>
        <w:tc>
          <w:tcPr>
            <w:tcW w:w="753" w:type="pct"/>
            <w:tcBorders>
              <w:top w:val="single" w:sz="4" w:space="0" w:color="auto"/>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34</w:t>
            </w:r>
          </w:p>
        </w:tc>
      </w:tr>
      <w:tr w:rsidR="00805641" w:rsidRPr="00034649" w:rsidTr="00805641">
        <w:trPr>
          <w:trHeight w:val="20"/>
        </w:trPr>
        <w:tc>
          <w:tcPr>
            <w:tcW w:w="2217" w:type="pct"/>
            <w:tcBorders>
              <w:top w:val="single" w:sz="4" w:space="0" w:color="auto"/>
              <w:left w:val="single" w:sz="4" w:space="0" w:color="auto"/>
              <w:bottom w:val="single" w:sz="4" w:space="0" w:color="auto"/>
              <w:right w:val="single" w:sz="4" w:space="0" w:color="auto"/>
            </w:tcBorders>
            <w:noWrap/>
          </w:tcPr>
          <w:p w:rsidR="00805641" w:rsidRPr="00034649" w:rsidRDefault="00805641" w:rsidP="00175B37">
            <w:pPr>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 xml:space="preserve">Итого </w:t>
            </w:r>
          </w:p>
        </w:tc>
        <w:tc>
          <w:tcPr>
            <w:tcW w:w="422" w:type="pct"/>
            <w:tcBorders>
              <w:top w:val="single" w:sz="4" w:space="0" w:color="auto"/>
              <w:left w:val="single" w:sz="4" w:space="0" w:color="auto"/>
              <w:bottom w:val="single" w:sz="4" w:space="0" w:color="auto"/>
              <w:right w:val="single" w:sz="4" w:space="0" w:color="auto"/>
            </w:tcBorders>
            <w:noWrap/>
          </w:tcPr>
          <w:p w:rsidR="00805641" w:rsidRPr="00034649" w:rsidRDefault="00805641" w:rsidP="00175B37">
            <w:pPr>
              <w:spacing w:after="0" w:line="240" w:lineRule="auto"/>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693/</w:t>
            </w:r>
          </w:p>
          <w:p w:rsidR="00805641" w:rsidRPr="00034649" w:rsidRDefault="00805641" w:rsidP="00175B37">
            <w:pPr>
              <w:spacing w:after="0" w:line="240" w:lineRule="auto"/>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100%</w:t>
            </w:r>
          </w:p>
        </w:tc>
        <w:tc>
          <w:tcPr>
            <w:tcW w:w="536" w:type="pct"/>
            <w:tcBorders>
              <w:top w:val="single" w:sz="4" w:space="0" w:color="auto"/>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782/</w:t>
            </w:r>
          </w:p>
          <w:p w:rsidR="00805641" w:rsidRPr="00034649" w:rsidRDefault="00805641" w:rsidP="00175B37">
            <w:pPr>
              <w:spacing w:after="0" w:line="240" w:lineRule="auto"/>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100%</w:t>
            </w:r>
          </w:p>
        </w:tc>
        <w:tc>
          <w:tcPr>
            <w:tcW w:w="536" w:type="pct"/>
            <w:tcBorders>
              <w:top w:val="single" w:sz="4" w:space="0" w:color="auto"/>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782/</w:t>
            </w:r>
          </w:p>
          <w:p w:rsidR="00805641" w:rsidRPr="00034649" w:rsidRDefault="00805641" w:rsidP="00175B37">
            <w:pPr>
              <w:spacing w:after="0" w:line="240" w:lineRule="auto"/>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100%</w:t>
            </w:r>
          </w:p>
        </w:tc>
        <w:tc>
          <w:tcPr>
            <w:tcW w:w="536" w:type="pct"/>
            <w:tcBorders>
              <w:top w:val="single" w:sz="4" w:space="0" w:color="auto"/>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782/</w:t>
            </w:r>
          </w:p>
          <w:p w:rsidR="00805641" w:rsidRPr="00034649" w:rsidRDefault="00805641" w:rsidP="00175B37">
            <w:pPr>
              <w:spacing w:after="0" w:line="240" w:lineRule="auto"/>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100%</w:t>
            </w:r>
          </w:p>
        </w:tc>
        <w:tc>
          <w:tcPr>
            <w:tcW w:w="753" w:type="pct"/>
            <w:tcBorders>
              <w:top w:val="single" w:sz="4" w:space="0" w:color="auto"/>
              <w:left w:val="single" w:sz="4" w:space="0" w:color="auto"/>
              <w:bottom w:val="single" w:sz="4" w:space="0" w:color="auto"/>
              <w:right w:val="single" w:sz="4" w:space="0" w:color="auto"/>
            </w:tcBorders>
          </w:tcPr>
          <w:p w:rsidR="00805641" w:rsidRPr="00034649" w:rsidRDefault="00805641" w:rsidP="00175B37">
            <w:pPr>
              <w:spacing w:after="0" w:line="240" w:lineRule="auto"/>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3039/</w:t>
            </w:r>
          </w:p>
          <w:p w:rsidR="00805641" w:rsidRPr="00034649" w:rsidRDefault="00805641" w:rsidP="00175B37">
            <w:pPr>
              <w:spacing w:after="0" w:line="240" w:lineRule="auto"/>
              <w:rPr>
                <w:rFonts w:ascii="Times New Roman" w:eastAsia="Times New Roman" w:hAnsi="Times New Roman" w:cs="Times New Roman"/>
                <w:b/>
                <w:bCs/>
                <w:sz w:val="24"/>
                <w:szCs w:val="24"/>
              </w:rPr>
            </w:pPr>
            <w:r w:rsidRPr="00034649">
              <w:rPr>
                <w:rFonts w:ascii="Times New Roman" w:eastAsia="Times New Roman" w:hAnsi="Times New Roman" w:cs="Times New Roman"/>
                <w:b/>
                <w:bCs/>
                <w:sz w:val="24"/>
                <w:szCs w:val="24"/>
              </w:rPr>
              <w:t>100%</w:t>
            </w:r>
          </w:p>
        </w:tc>
      </w:tr>
    </w:tbl>
    <w:p w:rsidR="00805641" w:rsidRPr="00034649" w:rsidRDefault="00805641" w:rsidP="00175B37">
      <w:pPr>
        <w:spacing w:after="0" w:line="240" w:lineRule="auto"/>
        <w:ind w:left="-709" w:firstLine="349"/>
        <w:jc w:val="both"/>
        <w:rPr>
          <w:rFonts w:ascii="Times New Roman" w:eastAsia="Times New Roman" w:hAnsi="Times New Roman" w:cs="Times New Roman"/>
          <w:sz w:val="24"/>
          <w:szCs w:val="24"/>
        </w:rPr>
      </w:pPr>
    </w:p>
    <w:p w:rsidR="00805641" w:rsidRPr="00034649" w:rsidRDefault="00805641" w:rsidP="00C63DA3">
      <w:pPr>
        <w:spacing w:after="0" w:line="240" w:lineRule="auto"/>
        <w:ind w:firstLine="349"/>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Данные, </w:t>
      </w:r>
      <w:proofErr w:type="gramStart"/>
      <w:r w:rsidRPr="00034649">
        <w:rPr>
          <w:rFonts w:ascii="Times New Roman" w:eastAsia="Times New Roman" w:hAnsi="Times New Roman" w:cs="Times New Roman"/>
          <w:sz w:val="24"/>
          <w:szCs w:val="24"/>
        </w:rPr>
        <w:t>приведённые  в</w:t>
      </w:r>
      <w:proofErr w:type="gramEnd"/>
      <w:r w:rsidRPr="00034649">
        <w:rPr>
          <w:rFonts w:ascii="Times New Roman" w:eastAsia="Times New Roman" w:hAnsi="Times New Roman" w:cs="Times New Roman"/>
          <w:sz w:val="24"/>
          <w:szCs w:val="24"/>
        </w:rPr>
        <w:t xml:space="preserve">  таблицах, позволяют  сделать </w:t>
      </w:r>
      <w:r w:rsidRPr="00034649">
        <w:rPr>
          <w:rFonts w:ascii="Times New Roman" w:eastAsia="Times New Roman" w:hAnsi="Times New Roman" w:cs="Times New Roman"/>
          <w:b/>
          <w:i/>
          <w:sz w:val="24"/>
          <w:szCs w:val="24"/>
        </w:rPr>
        <w:t>выводы:</w:t>
      </w:r>
    </w:p>
    <w:p w:rsidR="00805641" w:rsidRPr="00034649" w:rsidRDefault="00805641" w:rsidP="00C63DA3">
      <w:pPr>
        <w:spacing w:after="0" w:line="240" w:lineRule="auto"/>
        <w:ind w:firstLine="349"/>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Образовательная программа   </w:t>
      </w:r>
      <w:proofErr w:type="gramStart"/>
      <w:r w:rsidRPr="00034649">
        <w:rPr>
          <w:rFonts w:ascii="Times New Roman" w:eastAsia="Times New Roman" w:hAnsi="Times New Roman" w:cs="Times New Roman"/>
          <w:sz w:val="24"/>
          <w:szCs w:val="24"/>
        </w:rPr>
        <w:t>за  2018</w:t>
      </w:r>
      <w:proofErr w:type="gramEnd"/>
      <w:r w:rsidRPr="00034649">
        <w:rPr>
          <w:rFonts w:ascii="Times New Roman" w:eastAsia="Times New Roman" w:hAnsi="Times New Roman" w:cs="Times New Roman"/>
          <w:sz w:val="24"/>
          <w:szCs w:val="24"/>
        </w:rPr>
        <w:t xml:space="preserve">-2019  учебный  год  по  всем  предметам  учебного плана выполнен. </w:t>
      </w:r>
    </w:p>
    <w:p w:rsidR="00805641" w:rsidRPr="00034649" w:rsidRDefault="00805641" w:rsidP="00C63DA3">
      <w:pPr>
        <w:spacing w:after="0" w:line="240" w:lineRule="auto"/>
        <w:ind w:firstLine="284"/>
        <w:jc w:val="both"/>
        <w:rPr>
          <w:rFonts w:ascii="Times New Roman" w:eastAsia="Times New Roman" w:hAnsi="Times New Roman" w:cs="Times New Roman"/>
          <w:sz w:val="24"/>
          <w:szCs w:val="24"/>
        </w:rPr>
      </w:pPr>
      <w:proofErr w:type="gramStart"/>
      <w:r w:rsidRPr="00034649">
        <w:rPr>
          <w:rFonts w:ascii="Times New Roman" w:eastAsia="Times New Roman" w:hAnsi="Times New Roman" w:cs="Times New Roman"/>
          <w:sz w:val="24"/>
          <w:szCs w:val="24"/>
        </w:rPr>
        <w:t>Результаты  проверки</w:t>
      </w:r>
      <w:proofErr w:type="gramEnd"/>
      <w:r w:rsidRPr="00034649">
        <w:rPr>
          <w:rFonts w:ascii="Times New Roman" w:eastAsia="Times New Roman" w:hAnsi="Times New Roman" w:cs="Times New Roman"/>
          <w:sz w:val="24"/>
          <w:szCs w:val="24"/>
        </w:rPr>
        <w:t xml:space="preserve">  выполнения  учебных  программ  по  предметам  начальной школы  показали, что   все  учителя  соблюдают  и  выполняют  общие  требования  программы (из  пояснительных  записок),  темы были записаны в электронный журнал в строгом соответствии с календарно - тематическом планировании.</w:t>
      </w:r>
    </w:p>
    <w:p w:rsidR="00805641" w:rsidRPr="00034649" w:rsidRDefault="00805641" w:rsidP="00C63DA3">
      <w:pPr>
        <w:spacing w:after="0" w:line="240" w:lineRule="auto"/>
        <w:ind w:firstLine="349"/>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При проверке практической части программы можно сделать вывод о </w:t>
      </w:r>
      <w:proofErr w:type="gramStart"/>
      <w:r w:rsidRPr="00034649">
        <w:rPr>
          <w:rFonts w:ascii="Times New Roman" w:eastAsia="Times New Roman" w:hAnsi="Times New Roman" w:cs="Times New Roman"/>
          <w:sz w:val="24"/>
          <w:szCs w:val="24"/>
        </w:rPr>
        <w:t>наличии  системы</w:t>
      </w:r>
      <w:proofErr w:type="gramEnd"/>
      <w:r w:rsidRPr="00034649">
        <w:rPr>
          <w:rFonts w:ascii="Times New Roman" w:eastAsia="Times New Roman" w:hAnsi="Times New Roman" w:cs="Times New Roman"/>
          <w:sz w:val="24"/>
          <w:szCs w:val="24"/>
        </w:rPr>
        <w:t xml:space="preserve"> обобщения и закрепления знаний обучающихся  после прохождения темы или раздела по всем предметам образовательной области. Плановые контрольные, диктанты за год проведены согласно </w:t>
      </w:r>
      <w:proofErr w:type="gramStart"/>
      <w:r w:rsidRPr="00034649">
        <w:rPr>
          <w:rFonts w:ascii="Times New Roman" w:eastAsia="Times New Roman" w:hAnsi="Times New Roman" w:cs="Times New Roman"/>
          <w:sz w:val="24"/>
          <w:szCs w:val="24"/>
        </w:rPr>
        <w:t>графику контрольных работ</w:t>
      </w:r>
      <w:proofErr w:type="gramEnd"/>
      <w:r w:rsidRPr="00034649">
        <w:rPr>
          <w:rFonts w:ascii="Times New Roman" w:eastAsia="Times New Roman" w:hAnsi="Times New Roman" w:cs="Times New Roman"/>
          <w:sz w:val="24"/>
          <w:szCs w:val="24"/>
        </w:rPr>
        <w:t xml:space="preserve"> на 2018-2019 учебный год.</w:t>
      </w:r>
    </w:p>
    <w:p w:rsidR="00805641" w:rsidRPr="00034649" w:rsidRDefault="00805641" w:rsidP="00C63DA3">
      <w:pPr>
        <w:spacing w:after="0" w:line="240" w:lineRule="auto"/>
        <w:ind w:firstLine="284"/>
        <w:jc w:val="both"/>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 xml:space="preserve">В 2018/2019 учебном году </w:t>
      </w:r>
      <w:proofErr w:type="gramStart"/>
      <w:r w:rsidRPr="00034649">
        <w:rPr>
          <w:rFonts w:ascii="Times New Roman" w:eastAsia="Times New Roman" w:hAnsi="Times New Roman" w:cs="Times New Roman"/>
          <w:sz w:val="24"/>
          <w:szCs w:val="24"/>
          <w:lang w:eastAsia="zh-CN" w:bidi="mn-Mong-CN"/>
        </w:rPr>
        <w:t>организация  учебного</w:t>
      </w:r>
      <w:proofErr w:type="gramEnd"/>
      <w:r w:rsidRPr="00034649">
        <w:rPr>
          <w:rFonts w:ascii="Times New Roman" w:eastAsia="Times New Roman" w:hAnsi="Times New Roman" w:cs="Times New Roman"/>
          <w:sz w:val="24"/>
          <w:szCs w:val="24"/>
          <w:lang w:eastAsia="zh-CN" w:bidi="mn-Mong-CN"/>
        </w:rPr>
        <w:t xml:space="preserve"> процесса в МБОУ СОШ №2 осуществлялась в соответствии с годовым календарным графиком и учебным планом МБОУ СОШ №2. Все КТП были согласованы </w:t>
      </w:r>
      <w:proofErr w:type="spellStart"/>
      <w:r w:rsidRPr="00034649">
        <w:rPr>
          <w:rFonts w:ascii="Times New Roman" w:eastAsia="Times New Roman" w:hAnsi="Times New Roman" w:cs="Times New Roman"/>
          <w:sz w:val="24"/>
          <w:szCs w:val="24"/>
          <w:lang w:eastAsia="zh-CN" w:bidi="mn-Mong-CN"/>
        </w:rPr>
        <w:t>зам.директора</w:t>
      </w:r>
      <w:proofErr w:type="spellEnd"/>
      <w:r w:rsidRPr="00034649">
        <w:rPr>
          <w:rFonts w:ascii="Times New Roman" w:eastAsia="Times New Roman" w:hAnsi="Times New Roman" w:cs="Times New Roman"/>
          <w:sz w:val="24"/>
          <w:szCs w:val="24"/>
          <w:lang w:eastAsia="zh-CN" w:bidi="mn-Mong-CN"/>
        </w:rPr>
        <w:t xml:space="preserve"> и рассмотрены на заседаниях ШМО.</w:t>
      </w:r>
    </w:p>
    <w:p w:rsidR="00805641" w:rsidRPr="00034649" w:rsidRDefault="00805641" w:rsidP="00175B37">
      <w:pPr>
        <w:spacing w:after="0" w:line="240" w:lineRule="auto"/>
        <w:ind w:firstLine="284"/>
        <w:jc w:val="both"/>
        <w:rPr>
          <w:rFonts w:ascii="Times New Roman" w:eastAsia="Times New Roman" w:hAnsi="Times New Roman" w:cs="Times New Roman"/>
          <w:sz w:val="24"/>
          <w:szCs w:val="24"/>
          <w:lang w:eastAsia="zh-CN" w:bidi="mn-Mong-CN"/>
        </w:rPr>
      </w:pPr>
      <w:proofErr w:type="gramStart"/>
      <w:r w:rsidRPr="00034649">
        <w:rPr>
          <w:rFonts w:ascii="Times New Roman" w:eastAsia="Times New Roman" w:hAnsi="Times New Roman" w:cs="Times New Roman"/>
          <w:sz w:val="24"/>
          <w:szCs w:val="24"/>
          <w:lang w:eastAsia="zh-CN" w:bidi="mn-Mong-CN"/>
        </w:rPr>
        <w:lastRenderedPageBreak/>
        <w:t>Проверка  школьной</w:t>
      </w:r>
      <w:proofErr w:type="gramEnd"/>
      <w:r w:rsidRPr="00034649">
        <w:rPr>
          <w:rFonts w:ascii="Times New Roman" w:eastAsia="Times New Roman" w:hAnsi="Times New Roman" w:cs="Times New Roman"/>
          <w:sz w:val="24"/>
          <w:szCs w:val="24"/>
          <w:lang w:eastAsia="zh-CN" w:bidi="mn-Mong-CN"/>
        </w:rPr>
        <w:t xml:space="preserve"> документации показала, что записи, изученных на уроках  тем, ведутся в соответствии с календарно-тематическими планами. Всеми учителями в </w:t>
      </w:r>
      <w:proofErr w:type="gramStart"/>
      <w:r w:rsidRPr="00034649">
        <w:rPr>
          <w:rFonts w:ascii="Times New Roman" w:eastAsia="Times New Roman" w:hAnsi="Times New Roman" w:cs="Times New Roman"/>
          <w:sz w:val="24"/>
          <w:szCs w:val="24"/>
          <w:lang w:eastAsia="zh-CN" w:bidi="mn-Mong-CN"/>
        </w:rPr>
        <w:t>КТП  и</w:t>
      </w:r>
      <w:proofErr w:type="gramEnd"/>
      <w:r w:rsidRPr="00034649">
        <w:rPr>
          <w:rFonts w:ascii="Times New Roman" w:eastAsia="Times New Roman" w:hAnsi="Times New Roman" w:cs="Times New Roman"/>
          <w:sz w:val="24"/>
          <w:szCs w:val="24"/>
          <w:lang w:eastAsia="zh-CN" w:bidi="mn-Mong-CN"/>
        </w:rPr>
        <w:t xml:space="preserve"> журналах факультативных и элективных курсов сделаны выводы о выполнении учебных программ. В отчетах учителя указали прохождение программ в часах по плану и факту.</w:t>
      </w:r>
    </w:p>
    <w:p w:rsidR="00805641" w:rsidRPr="00034649" w:rsidRDefault="00805641" w:rsidP="00175B37">
      <w:pPr>
        <w:spacing w:after="0" w:line="240" w:lineRule="auto"/>
        <w:ind w:firstLine="284"/>
        <w:jc w:val="both"/>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По всем предметам учебного плана программа и ее практическая часть за 2018/2019 учебный год выполнена в полном объеме. Отставания при реализации учебных программ, связанные с переносами праздничных дней, проведением пробных региональных ЕГЭ, ОГЭ, итогового сочинения, изменениями в расписании, с учетом начала основного периода ГИА в 9 и 11 классах с 24 и 25 мая компенсированы за счет объединения близких по содержанию тем уроков, укрупнения дидактических единиц, переносов занятий в расписании, проведения дистанционного обучения.</w:t>
      </w:r>
    </w:p>
    <w:p w:rsidR="00805641" w:rsidRPr="00034649" w:rsidRDefault="00805641" w:rsidP="00175B37">
      <w:pPr>
        <w:spacing w:after="0" w:line="240" w:lineRule="auto"/>
        <w:ind w:firstLine="284"/>
        <w:jc w:val="both"/>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 xml:space="preserve">Анализ выполнения </w:t>
      </w:r>
      <w:proofErr w:type="gramStart"/>
      <w:r w:rsidRPr="00034649">
        <w:rPr>
          <w:rFonts w:ascii="Times New Roman" w:eastAsia="Times New Roman" w:hAnsi="Times New Roman" w:cs="Times New Roman"/>
          <w:sz w:val="24"/>
          <w:szCs w:val="24"/>
          <w:lang w:eastAsia="zh-CN" w:bidi="mn-Mong-CN"/>
        </w:rPr>
        <w:t>по  предметно</w:t>
      </w:r>
      <w:proofErr w:type="gramEnd"/>
      <w:r w:rsidRPr="00034649">
        <w:rPr>
          <w:rFonts w:ascii="Times New Roman" w:eastAsia="Times New Roman" w:hAnsi="Times New Roman" w:cs="Times New Roman"/>
          <w:sz w:val="24"/>
          <w:szCs w:val="24"/>
          <w:lang w:eastAsia="zh-CN" w:bidi="mn-Mong-CN"/>
        </w:rPr>
        <w:t>:</w:t>
      </w:r>
    </w:p>
    <w:p w:rsidR="00805641" w:rsidRPr="00034649" w:rsidRDefault="00805641" w:rsidP="00175B37">
      <w:pPr>
        <w:spacing w:after="0" w:line="240" w:lineRule="auto"/>
        <w:ind w:firstLine="284"/>
        <w:jc w:val="both"/>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b/>
          <w:i/>
          <w:sz w:val="24"/>
          <w:szCs w:val="24"/>
          <w:lang w:eastAsia="zh-CN" w:bidi="mn-Mong-CN"/>
        </w:rPr>
        <w:t>По русскому языку и литературе</w:t>
      </w:r>
      <w:r w:rsidRPr="00034649">
        <w:rPr>
          <w:rFonts w:ascii="Times New Roman" w:eastAsia="Times New Roman" w:hAnsi="Times New Roman" w:cs="Times New Roman"/>
          <w:sz w:val="24"/>
          <w:szCs w:val="24"/>
          <w:lang w:eastAsia="zh-CN" w:bidi="mn-Mong-CN"/>
        </w:rPr>
        <w:t xml:space="preserve"> программа и ее практическая часть выполнена. Количество проведенных диктантов, контрольных работ, изложений, сочинений, уроков развития речи совпадает с КТП.</w:t>
      </w:r>
    </w:p>
    <w:p w:rsidR="00805641" w:rsidRPr="00034649" w:rsidRDefault="00805641" w:rsidP="00175B37">
      <w:pPr>
        <w:spacing w:after="0" w:line="240" w:lineRule="auto"/>
        <w:ind w:firstLine="284"/>
        <w:jc w:val="both"/>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Согласно календарно-тематическим планам проведено нижеследующее количество часов:</w:t>
      </w:r>
    </w:p>
    <w:p w:rsidR="00805641" w:rsidRPr="00034649" w:rsidRDefault="00805641" w:rsidP="00175B37">
      <w:pPr>
        <w:spacing w:after="0" w:line="240" w:lineRule="auto"/>
        <w:ind w:firstLine="284"/>
        <w:jc w:val="both"/>
        <w:rPr>
          <w:rFonts w:ascii="Times New Roman" w:eastAsia="Times New Roman" w:hAnsi="Times New Roman" w:cs="Times New Roman"/>
          <w:sz w:val="24"/>
          <w:szCs w:val="24"/>
          <w:lang w:eastAsia="zh-CN" w:bidi="mn-Mong-CN"/>
        </w:rPr>
      </w:pPr>
    </w:p>
    <w:tbl>
      <w:tblPr>
        <w:tblStyle w:val="320"/>
        <w:tblW w:w="0" w:type="auto"/>
        <w:tblLayout w:type="fixed"/>
        <w:tblLook w:val="04A0" w:firstRow="1" w:lastRow="0" w:firstColumn="1" w:lastColumn="0" w:noHBand="0" w:noVBand="1"/>
      </w:tblPr>
      <w:tblGrid>
        <w:gridCol w:w="1996"/>
        <w:gridCol w:w="1408"/>
        <w:gridCol w:w="93"/>
        <w:gridCol w:w="1627"/>
        <w:gridCol w:w="41"/>
        <w:gridCol w:w="1674"/>
        <w:gridCol w:w="6"/>
        <w:gridCol w:w="1954"/>
        <w:gridCol w:w="10"/>
        <w:gridCol w:w="4057"/>
      </w:tblGrid>
      <w:tr w:rsidR="00805641" w:rsidRPr="00034649" w:rsidTr="00607D52">
        <w:trPr>
          <w:trHeight w:val="279"/>
        </w:trPr>
        <w:tc>
          <w:tcPr>
            <w:tcW w:w="12866" w:type="dxa"/>
            <w:gridSpan w:val="10"/>
            <w:vAlign w:val="center"/>
          </w:tcPr>
          <w:p w:rsidR="00805641" w:rsidRPr="00034649" w:rsidRDefault="00805641" w:rsidP="00175B37">
            <w:pPr>
              <w:jc w:val="center"/>
              <w:rPr>
                <w:rFonts w:ascii="Times New Roman" w:hAnsi="Times New Roman" w:cs="Times New Roman"/>
                <w:b/>
                <w:sz w:val="24"/>
                <w:szCs w:val="24"/>
                <w:lang w:eastAsia="zh-CN" w:bidi="mn-Mong-CN"/>
              </w:rPr>
            </w:pPr>
            <w:proofErr w:type="spellStart"/>
            <w:r w:rsidRPr="00034649">
              <w:rPr>
                <w:rFonts w:ascii="Times New Roman" w:hAnsi="Times New Roman" w:cs="Times New Roman"/>
                <w:b/>
                <w:sz w:val="24"/>
                <w:szCs w:val="24"/>
                <w:lang w:eastAsia="zh-CN" w:bidi="mn-Mong-CN"/>
              </w:rPr>
              <w:t>Фомченкова</w:t>
            </w:r>
            <w:proofErr w:type="spellEnd"/>
            <w:r w:rsidRPr="00034649">
              <w:rPr>
                <w:rFonts w:ascii="Times New Roman" w:hAnsi="Times New Roman" w:cs="Times New Roman"/>
                <w:b/>
                <w:sz w:val="24"/>
                <w:szCs w:val="24"/>
                <w:lang w:eastAsia="zh-CN" w:bidi="mn-Mong-CN"/>
              </w:rPr>
              <w:t xml:space="preserve"> Т.Г.</w:t>
            </w:r>
          </w:p>
        </w:tc>
      </w:tr>
      <w:tr w:rsidR="00805641" w:rsidRPr="00034649" w:rsidTr="00607D52">
        <w:trPr>
          <w:trHeight w:val="1399"/>
        </w:trPr>
        <w:tc>
          <w:tcPr>
            <w:tcW w:w="1996" w:type="dxa"/>
            <w:vAlign w:val="center"/>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Предмет</w:t>
            </w:r>
          </w:p>
        </w:tc>
        <w:tc>
          <w:tcPr>
            <w:tcW w:w="1501" w:type="dxa"/>
            <w:gridSpan w:val="2"/>
            <w:vAlign w:val="center"/>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Класс</w:t>
            </w:r>
          </w:p>
        </w:tc>
        <w:tc>
          <w:tcPr>
            <w:tcW w:w="1668" w:type="dxa"/>
            <w:gridSpan w:val="2"/>
            <w:vAlign w:val="center"/>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По плану</w:t>
            </w:r>
          </w:p>
        </w:tc>
        <w:tc>
          <w:tcPr>
            <w:tcW w:w="1674" w:type="dxa"/>
            <w:vAlign w:val="center"/>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По факту</w:t>
            </w:r>
          </w:p>
        </w:tc>
        <w:tc>
          <w:tcPr>
            <w:tcW w:w="1970" w:type="dxa"/>
            <w:gridSpan w:val="3"/>
            <w:vAlign w:val="center"/>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 выполнения</w:t>
            </w:r>
          </w:p>
        </w:tc>
        <w:tc>
          <w:tcPr>
            <w:tcW w:w="4057" w:type="dxa"/>
            <w:vAlign w:val="center"/>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Даты не проводимых уроков с указанием причины</w:t>
            </w:r>
          </w:p>
        </w:tc>
      </w:tr>
      <w:tr w:rsidR="00805641" w:rsidRPr="00034649" w:rsidTr="00607D52">
        <w:trPr>
          <w:trHeight w:val="279"/>
        </w:trPr>
        <w:tc>
          <w:tcPr>
            <w:tcW w:w="1996"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Русский язык</w:t>
            </w:r>
          </w:p>
        </w:tc>
        <w:tc>
          <w:tcPr>
            <w:tcW w:w="1501"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5-В</w:t>
            </w:r>
          </w:p>
        </w:tc>
        <w:tc>
          <w:tcPr>
            <w:tcW w:w="1668"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170</w:t>
            </w:r>
          </w:p>
        </w:tc>
        <w:tc>
          <w:tcPr>
            <w:tcW w:w="1674"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170</w:t>
            </w:r>
          </w:p>
        </w:tc>
        <w:tc>
          <w:tcPr>
            <w:tcW w:w="1970" w:type="dxa"/>
            <w:gridSpan w:val="3"/>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4057"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rPr>
          <w:trHeight w:val="279"/>
        </w:trPr>
        <w:tc>
          <w:tcPr>
            <w:tcW w:w="1996"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Русский язык</w:t>
            </w:r>
          </w:p>
        </w:tc>
        <w:tc>
          <w:tcPr>
            <w:tcW w:w="1501"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7-Б</w:t>
            </w:r>
          </w:p>
        </w:tc>
        <w:tc>
          <w:tcPr>
            <w:tcW w:w="1668"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170</w:t>
            </w:r>
          </w:p>
        </w:tc>
        <w:tc>
          <w:tcPr>
            <w:tcW w:w="1674"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170</w:t>
            </w:r>
          </w:p>
        </w:tc>
        <w:tc>
          <w:tcPr>
            <w:tcW w:w="1970" w:type="dxa"/>
            <w:gridSpan w:val="3"/>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4057"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rPr>
          <w:trHeight w:val="279"/>
        </w:trPr>
        <w:tc>
          <w:tcPr>
            <w:tcW w:w="1996"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Русский язык</w:t>
            </w:r>
          </w:p>
        </w:tc>
        <w:tc>
          <w:tcPr>
            <w:tcW w:w="1501"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7-В</w:t>
            </w:r>
          </w:p>
        </w:tc>
        <w:tc>
          <w:tcPr>
            <w:tcW w:w="1668"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170</w:t>
            </w:r>
          </w:p>
        </w:tc>
        <w:tc>
          <w:tcPr>
            <w:tcW w:w="1674"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170</w:t>
            </w:r>
          </w:p>
        </w:tc>
        <w:tc>
          <w:tcPr>
            <w:tcW w:w="1970" w:type="dxa"/>
            <w:gridSpan w:val="3"/>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4057"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rPr>
          <w:trHeight w:val="279"/>
        </w:trPr>
        <w:tc>
          <w:tcPr>
            <w:tcW w:w="1996"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Литература</w:t>
            </w:r>
          </w:p>
        </w:tc>
        <w:tc>
          <w:tcPr>
            <w:tcW w:w="1501"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5-В</w:t>
            </w:r>
          </w:p>
        </w:tc>
        <w:tc>
          <w:tcPr>
            <w:tcW w:w="1668"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1674"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1970" w:type="dxa"/>
            <w:gridSpan w:val="3"/>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4057"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rPr>
          <w:trHeight w:val="267"/>
        </w:trPr>
        <w:tc>
          <w:tcPr>
            <w:tcW w:w="1996"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Литература</w:t>
            </w:r>
          </w:p>
        </w:tc>
        <w:tc>
          <w:tcPr>
            <w:tcW w:w="1501"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7-Б</w:t>
            </w:r>
          </w:p>
        </w:tc>
        <w:tc>
          <w:tcPr>
            <w:tcW w:w="1668"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w:t>
            </w:r>
          </w:p>
        </w:tc>
        <w:tc>
          <w:tcPr>
            <w:tcW w:w="1674"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w:t>
            </w:r>
          </w:p>
        </w:tc>
        <w:tc>
          <w:tcPr>
            <w:tcW w:w="1970" w:type="dxa"/>
            <w:gridSpan w:val="3"/>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4057"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rPr>
          <w:trHeight w:val="279"/>
        </w:trPr>
        <w:tc>
          <w:tcPr>
            <w:tcW w:w="1996"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Литература</w:t>
            </w:r>
          </w:p>
        </w:tc>
        <w:tc>
          <w:tcPr>
            <w:tcW w:w="1501"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7-В</w:t>
            </w:r>
          </w:p>
        </w:tc>
        <w:tc>
          <w:tcPr>
            <w:tcW w:w="1668"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w:t>
            </w:r>
          </w:p>
        </w:tc>
        <w:tc>
          <w:tcPr>
            <w:tcW w:w="1674"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w:t>
            </w:r>
          </w:p>
        </w:tc>
        <w:tc>
          <w:tcPr>
            <w:tcW w:w="1970" w:type="dxa"/>
            <w:gridSpan w:val="3"/>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4057"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rPr>
          <w:trHeight w:val="279"/>
        </w:trPr>
        <w:tc>
          <w:tcPr>
            <w:tcW w:w="12866" w:type="dxa"/>
            <w:gridSpan w:val="10"/>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Куликова Т.П.</w:t>
            </w:r>
          </w:p>
        </w:tc>
      </w:tr>
      <w:tr w:rsidR="00805641" w:rsidRPr="00034649" w:rsidTr="00607D52">
        <w:trPr>
          <w:trHeight w:val="279"/>
        </w:trPr>
        <w:tc>
          <w:tcPr>
            <w:tcW w:w="1996" w:type="dxa"/>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Русский язык</w:t>
            </w:r>
          </w:p>
        </w:tc>
        <w:tc>
          <w:tcPr>
            <w:tcW w:w="1408" w:type="dxa"/>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 А</w:t>
            </w:r>
          </w:p>
        </w:tc>
        <w:tc>
          <w:tcPr>
            <w:tcW w:w="1720" w:type="dxa"/>
            <w:gridSpan w:val="2"/>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204</w:t>
            </w:r>
          </w:p>
        </w:tc>
        <w:tc>
          <w:tcPr>
            <w:tcW w:w="1721" w:type="dxa"/>
            <w:gridSpan w:val="3"/>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204</w:t>
            </w:r>
          </w:p>
        </w:tc>
        <w:tc>
          <w:tcPr>
            <w:tcW w:w="1954" w:type="dxa"/>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4067" w:type="dxa"/>
            <w:gridSpan w:val="2"/>
          </w:tcPr>
          <w:p w:rsidR="00805641" w:rsidRPr="00034649" w:rsidRDefault="00805641" w:rsidP="00175B37">
            <w:pPr>
              <w:rPr>
                <w:rFonts w:ascii="Times New Roman" w:hAnsi="Times New Roman" w:cs="Times New Roman"/>
                <w:sz w:val="24"/>
                <w:szCs w:val="24"/>
                <w:lang w:eastAsia="zh-CN" w:bidi="mn-Mong-CN"/>
              </w:rPr>
            </w:pPr>
          </w:p>
        </w:tc>
      </w:tr>
      <w:tr w:rsidR="00805641" w:rsidRPr="00034649" w:rsidTr="00607D52">
        <w:trPr>
          <w:trHeight w:val="279"/>
        </w:trPr>
        <w:tc>
          <w:tcPr>
            <w:tcW w:w="1996" w:type="dxa"/>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Литература</w:t>
            </w:r>
          </w:p>
        </w:tc>
        <w:tc>
          <w:tcPr>
            <w:tcW w:w="1408" w:type="dxa"/>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6а</w:t>
            </w:r>
          </w:p>
        </w:tc>
        <w:tc>
          <w:tcPr>
            <w:tcW w:w="1720" w:type="dxa"/>
            <w:gridSpan w:val="2"/>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1721" w:type="dxa"/>
            <w:gridSpan w:val="3"/>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1954" w:type="dxa"/>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4067" w:type="dxa"/>
            <w:gridSpan w:val="2"/>
          </w:tcPr>
          <w:p w:rsidR="00805641" w:rsidRPr="00034649" w:rsidRDefault="00805641" w:rsidP="00175B37">
            <w:pPr>
              <w:rPr>
                <w:rFonts w:ascii="Times New Roman" w:hAnsi="Times New Roman" w:cs="Times New Roman"/>
                <w:sz w:val="24"/>
                <w:szCs w:val="24"/>
                <w:lang w:eastAsia="zh-CN" w:bidi="mn-Mong-CN"/>
              </w:rPr>
            </w:pPr>
          </w:p>
        </w:tc>
      </w:tr>
      <w:tr w:rsidR="00805641" w:rsidRPr="00034649" w:rsidTr="00607D52">
        <w:trPr>
          <w:trHeight w:val="560"/>
        </w:trPr>
        <w:tc>
          <w:tcPr>
            <w:tcW w:w="1996" w:type="dxa"/>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Русский язык</w:t>
            </w:r>
          </w:p>
        </w:tc>
        <w:tc>
          <w:tcPr>
            <w:tcW w:w="1408" w:type="dxa"/>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11 класс</w:t>
            </w:r>
          </w:p>
        </w:tc>
        <w:tc>
          <w:tcPr>
            <w:tcW w:w="1720" w:type="dxa"/>
            <w:gridSpan w:val="2"/>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w:t>
            </w:r>
          </w:p>
        </w:tc>
        <w:tc>
          <w:tcPr>
            <w:tcW w:w="1721" w:type="dxa"/>
            <w:gridSpan w:val="3"/>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67</w:t>
            </w:r>
          </w:p>
        </w:tc>
        <w:tc>
          <w:tcPr>
            <w:tcW w:w="1954" w:type="dxa"/>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99%</w:t>
            </w:r>
          </w:p>
        </w:tc>
        <w:tc>
          <w:tcPr>
            <w:tcW w:w="4067" w:type="dxa"/>
            <w:gridSpan w:val="2"/>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29.01- пробник</w:t>
            </w:r>
          </w:p>
        </w:tc>
      </w:tr>
      <w:tr w:rsidR="00805641" w:rsidRPr="00034649" w:rsidTr="00607D52">
        <w:trPr>
          <w:trHeight w:val="839"/>
        </w:trPr>
        <w:tc>
          <w:tcPr>
            <w:tcW w:w="1996" w:type="dxa"/>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lastRenderedPageBreak/>
              <w:t>Литература</w:t>
            </w:r>
          </w:p>
        </w:tc>
        <w:tc>
          <w:tcPr>
            <w:tcW w:w="1408" w:type="dxa"/>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11 класс</w:t>
            </w:r>
          </w:p>
        </w:tc>
        <w:tc>
          <w:tcPr>
            <w:tcW w:w="1720" w:type="dxa"/>
            <w:gridSpan w:val="2"/>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1721" w:type="dxa"/>
            <w:gridSpan w:val="3"/>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99</w:t>
            </w:r>
          </w:p>
        </w:tc>
        <w:tc>
          <w:tcPr>
            <w:tcW w:w="1954" w:type="dxa"/>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97%</w:t>
            </w:r>
          </w:p>
        </w:tc>
        <w:tc>
          <w:tcPr>
            <w:tcW w:w="4067" w:type="dxa"/>
            <w:gridSpan w:val="2"/>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29.01, 15.03, 15.05- пробники</w:t>
            </w:r>
          </w:p>
        </w:tc>
      </w:tr>
    </w:tbl>
    <w:tbl>
      <w:tblPr>
        <w:tblStyle w:val="1210"/>
        <w:tblW w:w="0" w:type="auto"/>
        <w:tblLook w:val="04A0" w:firstRow="1" w:lastRow="0" w:firstColumn="1" w:lastColumn="0" w:noHBand="0" w:noVBand="1"/>
      </w:tblPr>
      <w:tblGrid>
        <w:gridCol w:w="1994"/>
        <w:gridCol w:w="1499"/>
        <w:gridCol w:w="1666"/>
        <w:gridCol w:w="1672"/>
        <w:gridCol w:w="1967"/>
        <w:gridCol w:w="1750"/>
      </w:tblGrid>
      <w:tr w:rsidR="00805641" w:rsidRPr="00034649" w:rsidTr="00805641">
        <w:trPr>
          <w:trHeight w:val="277"/>
        </w:trPr>
        <w:tc>
          <w:tcPr>
            <w:tcW w:w="10548" w:type="dxa"/>
            <w:gridSpan w:val="6"/>
            <w:vAlign w:val="center"/>
          </w:tcPr>
          <w:p w:rsidR="00805641" w:rsidRPr="00034649" w:rsidRDefault="00805641" w:rsidP="00175B37">
            <w:pPr>
              <w:jc w:val="center"/>
              <w:rPr>
                <w:rFonts w:ascii="Times New Roman" w:hAnsi="Times New Roman" w:cs="Times New Roman"/>
                <w:b/>
                <w:sz w:val="24"/>
                <w:szCs w:val="24"/>
              </w:rPr>
            </w:pPr>
            <w:r w:rsidRPr="00034649">
              <w:rPr>
                <w:rFonts w:ascii="Times New Roman" w:hAnsi="Times New Roman" w:cs="Times New Roman"/>
                <w:b/>
                <w:sz w:val="24"/>
                <w:szCs w:val="24"/>
              </w:rPr>
              <w:t>Тимофеева О.В.</w:t>
            </w:r>
          </w:p>
        </w:tc>
      </w:tr>
      <w:tr w:rsidR="00805641" w:rsidRPr="00034649" w:rsidTr="00805641">
        <w:trPr>
          <w:trHeight w:val="290"/>
        </w:trPr>
        <w:tc>
          <w:tcPr>
            <w:tcW w:w="1994" w:type="dxa"/>
          </w:tcPr>
          <w:p w:rsidR="00805641" w:rsidRPr="00034649" w:rsidRDefault="00805641" w:rsidP="00175B37">
            <w:pPr>
              <w:jc w:val="center"/>
              <w:rPr>
                <w:rFonts w:ascii="Times New Roman" w:hAnsi="Times New Roman" w:cs="Times New Roman"/>
                <w:b/>
                <w:sz w:val="24"/>
                <w:szCs w:val="24"/>
              </w:rPr>
            </w:pPr>
            <w:r w:rsidRPr="00034649">
              <w:rPr>
                <w:rFonts w:ascii="Times New Roman" w:hAnsi="Times New Roman" w:cs="Times New Roman"/>
                <w:b/>
                <w:sz w:val="24"/>
                <w:szCs w:val="24"/>
              </w:rPr>
              <w:t>Русский язык</w:t>
            </w:r>
          </w:p>
        </w:tc>
        <w:tc>
          <w:tcPr>
            <w:tcW w:w="1499" w:type="dxa"/>
          </w:tcPr>
          <w:p w:rsidR="00805641" w:rsidRPr="00034649" w:rsidRDefault="00805641" w:rsidP="00175B37">
            <w:pPr>
              <w:jc w:val="center"/>
              <w:rPr>
                <w:rFonts w:ascii="Times New Roman" w:hAnsi="Times New Roman" w:cs="Times New Roman"/>
                <w:sz w:val="24"/>
                <w:szCs w:val="24"/>
              </w:rPr>
            </w:pPr>
            <w:r w:rsidRPr="00034649">
              <w:rPr>
                <w:rFonts w:ascii="Times New Roman" w:hAnsi="Times New Roman" w:cs="Times New Roman"/>
                <w:sz w:val="24"/>
                <w:szCs w:val="24"/>
              </w:rPr>
              <w:t>6 б</w:t>
            </w:r>
          </w:p>
        </w:tc>
        <w:tc>
          <w:tcPr>
            <w:tcW w:w="1666" w:type="dxa"/>
          </w:tcPr>
          <w:p w:rsidR="00805641" w:rsidRPr="00034649" w:rsidRDefault="00805641" w:rsidP="00175B37">
            <w:pPr>
              <w:jc w:val="center"/>
              <w:rPr>
                <w:rFonts w:ascii="Times New Roman" w:hAnsi="Times New Roman" w:cs="Times New Roman"/>
                <w:sz w:val="24"/>
                <w:szCs w:val="24"/>
              </w:rPr>
            </w:pPr>
            <w:r w:rsidRPr="00034649">
              <w:rPr>
                <w:rFonts w:ascii="Times New Roman" w:hAnsi="Times New Roman" w:cs="Times New Roman"/>
                <w:sz w:val="24"/>
                <w:szCs w:val="24"/>
              </w:rPr>
              <w:t>204</w:t>
            </w:r>
          </w:p>
        </w:tc>
        <w:tc>
          <w:tcPr>
            <w:tcW w:w="1672" w:type="dxa"/>
          </w:tcPr>
          <w:p w:rsidR="00805641" w:rsidRPr="00034649" w:rsidRDefault="00805641" w:rsidP="00175B37">
            <w:pPr>
              <w:jc w:val="center"/>
              <w:rPr>
                <w:rFonts w:ascii="Times New Roman" w:hAnsi="Times New Roman" w:cs="Times New Roman"/>
                <w:sz w:val="24"/>
                <w:szCs w:val="24"/>
              </w:rPr>
            </w:pPr>
            <w:r w:rsidRPr="00034649">
              <w:rPr>
                <w:rFonts w:ascii="Times New Roman" w:hAnsi="Times New Roman" w:cs="Times New Roman"/>
                <w:sz w:val="24"/>
                <w:szCs w:val="24"/>
              </w:rPr>
              <w:t>204</w:t>
            </w:r>
          </w:p>
        </w:tc>
        <w:tc>
          <w:tcPr>
            <w:tcW w:w="1967" w:type="dxa"/>
          </w:tcPr>
          <w:p w:rsidR="00805641" w:rsidRPr="00034649" w:rsidRDefault="00805641" w:rsidP="00175B37">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1750" w:type="dxa"/>
          </w:tcPr>
          <w:p w:rsidR="00805641" w:rsidRPr="00034649" w:rsidRDefault="00805641" w:rsidP="00175B37">
            <w:pPr>
              <w:jc w:val="center"/>
              <w:rPr>
                <w:rFonts w:ascii="Times New Roman" w:hAnsi="Times New Roman" w:cs="Times New Roman"/>
                <w:sz w:val="24"/>
                <w:szCs w:val="24"/>
              </w:rPr>
            </w:pPr>
          </w:p>
        </w:tc>
      </w:tr>
      <w:tr w:rsidR="00805641" w:rsidRPr="00034649" w:rsidTr="00805641">
        <w:trPr>
          <w:trHeight w:val="290"/>
        </w:trPr>
        <w:tc>
          <w:tcPr>
            <w:tcW w:w="1994" w:type="dxa"/>
          </w:tcPr>
          <w:p w:rsidR="00805641" w:rsidRPr="00034649" w:rsidRDefault="00805641" w:rsidP="00175B37">
            <w:pPr>
              <w:jc w:val="center"/>
              <w:rPr>
                <w:rFonts w:ascii="Times New Roman" w:hAnsi="Times New Roman" w:cs="Times New Roman"/>
                <w:b/>
                <w:sz w:val="24"/>
                <w:szCs w:val="24"/>
              </w:rPr>
            </w:pPr>
            <w:r w:rsidRPr="00034649">
              <w:rPr>
                <w:rFonts w:ascii="Times New Roman" w:hAnsi="Times New Roman" w:cs="Times New Roman"/>
                <w:b/>
                <w:sz w:val="24"/>
                <w:szCs w:val="24"/>
              </w:rPr>
              <w:t>Литература</w:t>
            </w:r>
          </w:p>
        </w:tc>
        <w:tc>
          <w:tcPr>
            <w:tcW w:w="1499" w:type="dxa"/>
          </w:tcPr>
          <w:p w:rsidR="00805641" w:rsidRPr="00034649" w:rsidRDefault="00805641" w:rsidP="00175B37">
            <w:pPr>
              <w:jc w:val="center"/>
              <w:rPr>
                <w:rFonts w:ascii="Times New Roman" w:hAnsi="Times New Roman" w:cs="Times New Roman"/>
                <w:sz w:val="24"/>
                <w:szCs w:val="24"/>
              </w:rPr>
            </w:pPr>
            <w:r w:rsidRPr="00034649">
              <w:rPr>
                <w:rFonts w:ascii="Times New Roman" w:hAnsi="Times New Roman" w:cs="Times New Roman"/>
                <w:sz w:val="24"/>
                <w:szCs w:val="24"/>
              </w:rPr>
              <w:t>6 б</w:t>
            </w:r>
          </w:p>
        </w:tc>
        <w:tc>
          <w:tcPr>
            <w:tcW w:w="1666" w:type="dxa"/>
          </w:tcPr>
          <w:p w:rsidR="00805641" w:rsidRPr="00034649" w:rsidRDefault="00805641" w:rsidP="00175B37">
            <w:pPr>
              <w:jc w:val="center"/>
              <w:rPr>
                <w:rFonts w:ascii="Times New Roman" w:hAnsi="Times New Roman" w:cs="Times New Roman"/>
                <w:sz w:val="24"/>
                <w:szCs w:val="24"/>
              </w:rPr>
            </w:pPr>
            <w:r w:rsidRPr="00034649">
              <w:rPr>
                <w:rFonts w:ascii="Times New Roman" w:hAnsi="Times New Roman" w:cs="Times New Roman"/>
                <w:sz w:val="24"/>
                <w:szCs w:val="24"/>
              </w:rPr>
              <w:t>102</w:t>
            </w:r>
          </w:p>
        </w:tc>
        <w:tc>
          <w:tcPr>
            <w:tcW w:w="1672" w:type="dxa"/>
          </w:tcPr>
          <w:p w:rsidR="00805641" w:rsidRPr="00034649" w:rsidRDefault="00805641" w:rsidP="00175B37">
            <w:pPr>
              <w:jc w:val="center"/>
              <w:rPr>
                <w:rFonts w:ascii="Times New Roman" w:hAnsi="Times New Roman" w:cs="Times New Roman"/>
                <w:sz w:val="24"/>
                <w:szCs w:val="24"/>
              </w:rPr>
            </w:pPr>
            <w:r w:rsidRPr="00034649">
              <w:rPr>
                <w:rFonts w:ascii="Times New Roman" w:hAnsi="Times New Roman" w:cs="Times New Roman"/>
                <w:sz w:val="24"/>
                <w:szCs w:val="24"/>
              </w:rPr>
              <w:t>102</w:t>
            </w:r>
          </w:p>
        </w:tc>
        <w:tc>
          <w:tcPr>
            <w:tcW w:w="1967" w:type="dxa"/>
          </w:tcPr>
          <w:p w:rsidR="00805641" w:rsidRPr="00034649" w:rsidRDefault="00805641" w:rsidP="00175B37">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1750" w:type="dxa"/>
          </w:tcPr>
          <w:p w:rsidR="00805641" w:rsidRPr="00034649" w:rsidRDefault="00805641" w:rsidP="00175B37">
            <w:pPr>
              <w:jc w:val="center"/>
              <w:rPr>
                <w:rFonts w:ascii="Times New Roman" w:hAnsi="Times New Roman" w:cs="Times New Roman"/>
                <w:sz w:val="24"/>
                <w:szCs w:val="24"/>
              </w:rPr>
            </w:pPr>
          </w:p>
        </w:tc>
      </w:tr>
    </w:tbl>
    <w:p w:rsidR="00805641" w:rsidRPr="00034649" w:rsidRDefault="00805641" w:rsidP="00175B37">
      <w:pPr>
        <w:spacing w:after="0" w:line="240" w:lineRule="auto"/>
        <w:ind w:firstLine="284"/>
        <w:jc w:val="both"/>
        <w:rPr>
          <w:rFonts w:ascii="Times New Roman" w:eastAsia="Times New Roman" w:hAnsi="Times New Roman" w:cs="Times New Roman"/>
          <w:sz w:val="24"/>
          <w:szCs w:val="24"/>
          <w:lang w:eastAsia="zh-CN" w:bidi="mn-Mong-CN"/>
        </w:rPr>
      </w:pPr>
    </w:p>
    <w:p w:rsidR="00805641" w:rsidRPr="00034649" w:rsidRDefault="00805641" w:rsidP="00175B37">
      <w:pPr>
        <w:spacing w:after="0" w:line="240" w:lineRule="auto"/>
        <w:ind w:firstLine="284"/>
        <w:jc w:val="both"/>
        <w:rPr>
          <w:rFonts w:ascii="Times New Roman" w:eastAsia="Times New Roman" w:hAnsi="Times New Roman" w:cs="Times New Roman"/>
          <w:sz w:val="24"/>
          <w:szCs w:val="24"/>
          <w:lang w:eastAsia="zh-CN" w:bidi="mn-Mong-CN"/>
        </w:rPr>
      </w:pPr>
    </w:p>
    <w:tbl>
      <w:tblPr>
        <w:tblStyle w:val="1310"/>
        <w:tblW w:w="0" w:type="auto"/>
        <w:tblLook w:val="04A0" w:firstRow="1" w:lastRow="0" w:firstColumn="1" w:lastColumn="0" w:noHBand="0" w:noVBand="1"/>
      </w:tblPr>
      <w:tblGrid>
        <w:gridCol w:w="1830"/>
        <w:gridCol w:w="1022"/>
        <w:gridCol w:w="1335"/>
        <w:gridCol w:w="1462"/>
        <w:gridCol w:w="2254"/>
        <w:gridCol w:w="5530"/>
      </w:tblGrid>
      <w:tr w:rsidR="00805641" w:rsidRPr="00034649" w:rsidTr="00607D52">
        <w:tc>
          <w:tcPr>
            <w:tcW w:w="13433" w:type="dxa"/>
            <w:gridSpan w:val="6"/>
            <w:vAlign w:val="center"/>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Смирнова А.А.</w:t>
            </w:r>
          </w:p>
        </w:tc>
      </w:tr>
      <w:tr w:rsidR="00805641" w:rsidRPr="00034649" w:rsidTr="00607D52">
        <w:tc>
          <w:tcPr>
            <w:tcW w:w="1830"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Русский язык</w:t>
            </w:r>
          </w:p>
        </w:tc>
        <w:tc>
          <w:tcPr>
            <w:tcW w:w="1022"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5А</w:t>
            </w:r>
          </w:p>
        </w:tc>
        <w:tc>
          <w:tcPr>
            <w:tcW w:w="1335"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170</w:t>
            </w:r>
          </w:p>
        </w:tc>
        <w:tc>
          <w:tcPr>
            <w:tcW w:w="1462"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172</w:t>
            </w:r>
          </w:p>
        </w:tc>
        <w:tc>
          <w:tcPr>
            <w:tcW w:w="2254"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100 %</w:t>
            </w:r>
          </w:p>
        </w:tc>
        <w:tc>
          <w:tcPr>
            <w:tcW w:w="5530" w:type="dxa"/>
          </w:tcPr>
          <w:p w:rsidR="00805641" w:rsidRPr="00034649" w:rsidRDefault="00805641" w:rsidP="00DA1283">
            <w:pPr>
              <w:rPr>
                <w:rFonts w:ascii="Times New Roman" w:hAnsi="Times New Roman" w:cs="Times New Roman"/>
                <w:sz w:val="24"/>
                <w:szCs w:val="24"/>
              </w:rPr>
            </w:pPr>
          </w:p>
        </w:tc>
      </w:tr>
      <w:tr w:rsidR="00805641" w:rsidRPr="00034649" w:rsidTr="00607D52">
        <w:tc>
          <w:tcPr>
            <w:tcW w:w="1830"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 xml:space="preserve">Литература  </w:t>
            </w:r>
          </w:p>
        </w:tc>
        <w:tc>
          <w:tcPr>
            <w:tcW w:w="1022"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5А</w:t>
            </w:r>
          </w:p>
        </w:tc>
        <w:tc>
          <w:tcPr>
            <w:tcW w:w="1335"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102</w:t>
            </w:r>
          </w:p>
        </w:tc>
        <w:tc>
          <w:tcPr>
            <w:tcW w:w="1462"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 xml:space="preserve"> 102</w:t>
            </w:r>
          </w:p>
        </w:tc>
        <w:tc>
          <w:tcPr>
            <w:tcW w:w="2254"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100 %</w:t>
            </w:r>
          </w:p>
        </w:tc>
        <w:tc>
          <w:tcPr>
            <w:tcW w:w="5530" w:type="dxa"/>
          </w:tcPr>
          <w:p w:rsidR="00805641" w:rsidRPr="00034649" w:rsidRDefault="00805641" w:rsidP="00DA1283">
            <w:pPr>
              <w:rPr>
                <w:rFonts w:ascii="Times New Roman" w:hAnsi="Times New Roman" w:cs="Times New Roman"/>
                <w:sz w:val="24"/>
                <w:szCs w:val="24"/>
              </w:rPr>
            </w:pPr>
          </w:p>
        </w:tc>
      </w:tr>
      <w:tr w:rsidR="00805641" w:rsidRPr="00034649" w:rsidTr="00607D52">
        <w:tc>
          <w:tcPr>
            <w:tcW w:w="1830"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 xml:space="preserve">Русский язык  </w:t>
            </w:r>
          </w:p>
        </w:tc>
        <w:tc>
          <w:tcPr>
            <w:tcW w:w="1022"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7А</w:t>
            </w:r>
          </w:p>
        </w:tc>
        <w:tc>
          <w:tcPr>
            <w:tcW w:w="1335"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170</w:t>
            </w:r>
          </w:p>
        </w:tc>
        <w:tc>
          <w:tcPr>
            <w:tcW w:w="1462"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171</w:t>
            </w:r>
          </w:p>
        </w:tc>
        <w:tc>
          <w:tcPr>
            <w:tcW w:w="2254"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100 %</w:t>
            </w:r>
          </w:p>
        </w:tc>
        <w:tc>
          <w:tcPr>
            <w:tcW w:w="5530" w:type="dxa"/>
          </w:tcPr>
          <w:p w:rsidR="00805641" w:rsidRPr="00034649" w:rsidRDefault="00805641" w:rsidP="00DA1283">
            <w:pPr>
              <w:rPr>
                <w:rFonts w:ascii="Times New Roman" w:hAnsi="Times New Roman" w:cs="Times New Roman"/>
                <w:sz w:val="24"/>
                <w:szCs w:val="24"/>
              </w:rPr>
            </w:pPr>
          </w:p>
        </w:tc>
      </w:tr>
      <w:tr w:rsidR="00805641" w:rsidRPr="00034649" w:rsidTr="00607D52">
        <w:tc>
          <w:tcPr>
            <w:tcW w:w="1830"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 xml:space="preserve">Литература  </w:t>
            </w:r>
          </w:p>
        </w:tc>
        <w:tc>
          <w:tcPr>
            <w:tcW w:w="1022"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7А</w:t>
            </w:r>
          </w:p>
        </w:tc>
        <w:tc>
          <w:tcPr>
            <w:tcW w:w="1335"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68</w:t>
            </w:r>
          </w:p>
        </w:tc>
        <w:tc>
          <w:tcPr>
            <w:tcW w:w="1462"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 xml:space="preserve">68 </w:t>
            </w:r>
          </w:p>
        </w:tc>
        <w:tc>
          <w:tcPr>
            <w:tcW w:w="2254"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100 %</w:t>
            </w:r>
          </w:p>
        </w:tc>
        <w:tc>
          <w:tcPr>
            <w:tcW w:w="5530" w:type="dxa"/>
          </w:tcPr>
          <w:p w:rsidR="00805641" w:rsidRPr="00034649" w:rsidRDefault="00805641" w:rsidP="00DA1283">
            <w:pPr>
              <w:rPr>
                <w:rFonts w:ascii="Times New Roman" w:hAnsi="Times New Roman" w:cs="Times New Roman"/>
                <w:sz w:val="24"/>
                <w:szCs w:val="24"/>
              </w:rPr>
            </w:pPr>
          </w:p>
        </w:tc>
      </w:tr>
      <w:tr w:rsidR="00805641" w:rsidRPr="00034649" w:rsidTr="00607D52">
        <w:tc>
          <w:tcPr>
            <w:tcW w:w="1830"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 xml:space="preserve">Русский язык  </w:t>
            </w:r>
          </w:p>
        </w:tc>
        <w:tc>
          <w:tcPr>
            <w:tcW w:w="1022"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8А</w:t>
            </w:r>
          </w:p>
        </w:tc>
        <w:tc>
          <w:tcPr>
            <w:tcW w:w="1335"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102</w:t>
            </w:r>
          </w:p>
        </w:tc>
        <w:tc>
          <w:tcPr>
            <w:tcW w:w="1462"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102</w:t>
            </w:r>
          </w:p>
        </w:tc>
        <w:tc>
          <w:tcPr>
            <w:tcW w:w="2254"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100 %</w:t>
            </w:r>
          </w:p>
        </w:tc>
        <w:tc>
          <w:tcPr>
            <w:tcW w:w="5530" w:type="dxa"/>
          </w:tcPr>
          <w:p w:rsidR="00805641" w:rsidRPr="00034649" w:rsidRDefault="00805641" w:rsidP="00DA1283">
            <w:pPr>
              <w:rPr>
                <w:rFonts w:ascii="Times New Roman" w:hAnsi="Times New Roman" w:cs="Times New Roman"/>
                <w:sz w:val="24"/>
                <w:szCs w:val="24"/>
              </w:rPr>
            </w:pPr>
          </w:p>
        </w:tc>
      </w:tr>
      <w:tr w:rsidR="00805641" w:rsidRPr="00034649" w:rsidTr="00607D52">
        <w:tc>
          <w:tcPr>
            <w:tcW w:w="1830"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 xml:space="preserve">Литература  </w:t>
            </w:r>
          </w:p>
        </w:tc>
        <w:tc>
          <w:tcPr>
            <w:tcW w:w="1022"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 xml:space="preserve"> 8А</w:t>
            </w:r>
          </w:p>
        </w:tc>
        <w:tc>
          <w:tcPr>
            <w:tcW w:w="1335"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68</w:t>
            </w:r>
          </w:p>
        </w:tc>
        <w:tc>
          <w:tcPr>
            <w:tcW w:w="1462"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67</w:t>
            </w:r>
          </w:p>
        </w:tc>
        <w:tc>
          <w:tcPr>
            <w:tcW w:w="2254"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98,5 %</w:t>
            </w:r>
          </w:p>
        </w:tc>
        <w:tc>
          <w:tcPr>
            <w:tcW w:w="5530"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29.12.2018</w:t>
            </w:r>
          </w:p>
        </w:tc>
      </w:tr>
      <w:tr w:rsidR="00805641" w:rsidRPr="00034649" w:rsidTr="00607D52">
        <w:tc>
          <w:tcPr>
            <w:tcW w:w="1830"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 xml:space="preserve">Русский язык  </w:t>
            </w:r>
          </w:p>
        </w:tc>
        <w:tc>
          <w:tcPr>
            <w:tcW w:w="1022"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10А</w:t>
            </w:r>
          </w:p>
        </w:tc>
        <w:tc>
          <w:tcPr>
            <w:tcW w:w="1335"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68</w:t>
            </w:r>
          </w:p>
        </w:tc>
        <w:tc>
          <w:tcPr>
            <w:tcW w:w="1462"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67</w:t>
            </w:r>
          </w:p>
        </w:tc>
        <w:tc>
          <w:tcPr>
            <w:tcW w:w="2254"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98,5%</w:t>
            </w:r>
          </w:p>
        </w:tc>
        <w:tc>
          <w:tcPr>
            <w:tcW w:w="5530"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29.12.2018</w:t>
            </w:r>
          </w:p>
        </w:tc>
      </w:tr>
      <w:tr w:rsidR="00805641" w:rsidRPr="00034649" w:rsidTr="00607D52">
        <w:tc>
          <w:tcPr>
            <w:tcW w:w="1830"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 xml:space="preserve">Литература  </w:t>
            </w:r>
          </w:p>
        </w:tc>
        <w:tc>
          <w:tcPr>
            <w:tcW w:w="1022"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10А</w:t>
            </w:r>
          </w:p>
        </w:tc>
        <w:tc>
          <w:tcPr>
            <w:tcW w:w="1335"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102</w:t>
            </w:r>
          </w:p>
        </w:tc>
        <w:tc>
          <w:tcPr>
            <w:tcW w:w="1462"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102</w:t>
            </w:r>
          </w:p>
        </w:tc>
        <w:tc>
          <w:tcPr>
            <w:tcW w:w="2254" w:type="dxa"/>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100 %</w:t>
            </w:r>
          </w:p>
        </w:tc>
        <w:tc>
          <w:tcPr>
            <w:tcW w:w="5530" w:type="dxa"/>
          </w:tcPr>
          <w:p w:rsidR="00805641" w:rsidRPr="00034649" w:rsidRDefault="00805641" w:rsidP="00DA1283">
            <w:pPr>
              <w:rPr>
                <w:rFonts w:ascii="Times New Roman" w:hAnsi="Times New Roman" w:cs="Times New Roman"/>
                <w:sz w:val="24"/>
                <w:szCs w:val="24"/>
              </w:rPr>
            </w:pPr>
          </w:p>
        </w:tc>
      </w:tr>
      <w:tr w:rsidR="00805641" w:rsidRPr="00034649" w:rsidTr="00607D52">
        <w:trPr>
          <w:trHeight w:val="402"/>
        </w:trPr>
        <w:tc>
          <w:tcPr>
            <w:tcW w:w="13433" w:type="dxa"/>
            <w:gridSpan w:val="6"/>
          </w:tcPr>
          <w:p w:rsidR="00805641" w:rsidRPr="00034649" w:rsidRDefault="00805641" w:rsidP="00DA1283">
            <w:pPr>
              <w:rPr>
                <w:rFonts w:ascii="Times New Roman" w:hAnsi="Times New Roman" w:cs="Times New Roman"/>
                <w:sz w:val="24"/>
                <w:szCs w:val="24"/>
              </w:rPr>
            </w:pPr>
            <w:r w:rsidRPr="00034649">
              <w:rPr>
                <w:rFonts w:ascii="Times New Roman" w:hAnsi="Times New Roman" w:cs="Times New Roman"/>
                <w:sz w:val="24"/>
                <w:szCs w:val="24"/>
              </w:rPr>
              <w:t xml:space="preserve">  </w:t>
            </w:r>
            <w:proofErr w:type="spellStart"/>
            <w:r w:rsidRPr="00034649">
              <w:rPr>
                <w:rFonts w:ascii="Times New Roman" w:hAnsi="Times New Roman" w:cs="Times New Roman"/>
                <w:sz w:val="24"/>
                <w:szCs w:val="24"/>
              </w:rPr>
              <w:t>Муротьян</w:t>
            </w:r>
            <w:proofErr w:type="spellEnd"/>
            <w:r w:rsidRPr="00034649">
              <w:rPr>
                <w:rFonts w:ascii="Times New Roman" w:hAnsi="Times New Roman" w:cs="Times New Roman"/>
                <w:sz w:val="24"/>
                <w:szCs w:val="24"/>
              </w:rPr>
              <w:t xml:space="preserve"> Т.Д.</w:t>
            </w:r>
            <w:r w:rsidRPr="00034649">
              <w:rPr>
                <w:rFonts w:ascii="Times New Roman" w:hAnsi="Times New Roman" w:cs="Times New Roman"/>
                <w:sz w:val="24"/>
                <w:szCs w:val="24"/>
                <w:lang w:val="en-US"/>
              </w:rPr>
              <w:t xml:space="preserve"> </w:t>
            </w:r>
          </w:p>
        </w:tc>
      </w:tr>
      <w:tr w:rsidR="00805641" w:rsidRPr="00034649" w:rsidTr="00607D52">
        <w:tc>
          <w:tcPr>
            <w:tcW w:w="1830"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Русский язык</w:t>
            </w:r>
          </w:p>
        </w:tc>
        <w:tc>
          <w:tcPr>
            <w:tcW w:w="102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5-Б</w:t>
            </w:r>
          </w:p>
        </w:tc>
        <w:tc>
          <w:tcPr>
            <w:tcW w:w="1335"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170</w:t>
            </w:r>
          </w:p>
        </w:tc>
        <w:tc>
          <w:tcPr>
            <w:tcW w:w="146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170</w:t>
            </w:r>
          </w:p>
        </w:tc>
        <w:tc>
          <w:tcPr>
            <w:tcW w:w="2254"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100 %</w:t>
            </w:r>
          </w:p>
        </w:tc>
        <w:tc>
          <w:tcPr>
            <w:tcW w:w="5530" w:type="dxa"/>
          </w:tcPr>
          <w:p w:rsidR="00805641" w:rsidRPr="00034649" w:rsidRDefault="00805641" w:rsidP="00DA1283">
            <w:pPr>
              <w:suppressAutoHyphens/>
              <w:snapToGrid w:val="0"/>
              <w:rPr>
                <w:rFonts w:ascii="Times New Roman" w:hAnsi="Times New Roman" w:cs="Times New Roman"/>
                <w:kern w:val="1"/>
                <w:sz w:val="24"/>
                <w:szCs w:val="24"/>
                <w:lang w:eastAsia="ar-SA"/>
              </w:rPr>
            </w:pPr>
          </w:p>
        </w:tc>
      </w:tr>
      <w:tr w:rsidR="00805641" w:rsidRPr="00034649" w:rsidTr="00607D52">
        <w:tc>
          <w:tcPr>
            <w:tcW w:w="1830"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Литература</w:t>
            </w:r>
          </w:p>
        </w:tc>
        <w:tc>
          <w:tcPr>
            <w:tcW w:w="102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 xml:space="preserve">    5-Б</w:t>
            </w:r>
          </w:p>
        </w:tc>
        <w:tc>
          <w:tcPr>
            <w:tcW w:w="1335"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 xml:space="preserve">       102</w:t>
            </w:r>
          </w:p>
        </w:tc>
        <w:tc>
          <w:tcPr>
            <w:tcW w:w="146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104</w:t>
            </w:r>
          </w:p>
        </w:tc>
        <w:tc>
          <w:tcPr>
            <w:tcW w:w="2254"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100 %</w:t>
            </w:r>
          </w:p>
        </w:tc>
        <w:tc>
          <w:tcPr>
            <w:tcW w:w="5530" w:type="dxa"/>
          </w:tcPr>
          <w:p w:rsidR="00805641" w:rsidRPr="00034649" w:rsidRDefault="00805641" w:rsidP="00DA1283">
            <w:pPr>
              <w:suppressAutoHyphens/>
              <w:snapToGrid w:val="0"/>
              <w:rPr>
                <w:rFonts w:ascii="Times New Roman" w:hAnsi="Times New Roman" w:cs="Times New Roman"/>
                <w:kern w:val="1"/>
                <w:sz w:val="24"/>
                <w:szCs w:val="24"/>
                <w:lang w:eastAsia="ar-SA"/>
              </w:rPr>
            </w:pPr>
          </w:p>
        </w:tc>
      </w:tr>
      <w:tr w:rsidR="00805641" w:rsidRPr="00034649" w:rsidTr="00607D52">
        <w:tc>
          <w:tcPr>
            <w:tcW w:w="1830"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Русский язык</w:t>
            </w:r>
          </w:p>
        </w:tc>
        <w:tc>
          <w:tcPr>
            <w:tcW w:w="102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 xml:space="preserve">    9-Б</w:t>
            </w:r>
          </w:p>
        </w:tc>
        <w:tc>
          <w:tcPr>
            <w:tcW w:w="1335"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102</w:t>
            </w:r>
          </w:p>
        </w:tc>
        <w:tc>
          <w:tcPr>
            <w:tcW w:w="146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99</w:t>
            </w:r>
          </w:p>
        </w:tc>
        <w:tc>
          <w:tcPr>
            <w:tcW w:w="2254"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97%</w:t>
            </w:r>
          </w:p>
        </w:tc>
        <w:tc>
          <w:tcPr>
            <w:tcW w:w="5530" w:type="dxa"/>
          </w:tcPr>
          <w:p w:rsidR="00805641" w:rsidRPr="00034649" w:rsidRDefault="00805641" w:rsidP="00DA1283">
            <w:pPr>
              <w:suppressAutoHyphens/>
              <w:snapToGrid w:val="0"/>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Учебный год закончен 23.05</w:t>
            </w:r>
          </w:p>
        </w:tc>
      </w:tr>
      <w:tr w:rsidR="00805641" w:rsidRPr="00034649" w:rsidTr="00607D52">
        <w:tc>
          <w:tcPr>
            <w:tcW w:w="1830"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 xml:space="preserve"> Литература</w:t>
            </w:r>
          </w:p>
        </w:tc>
        <w:tc>
          <w:tcPr>
            <w:tcW w:w="102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 xml:space="preserve">    9-Б</w:t>
            </w:r>
          </w:p>
        </w:tc>
        <w:tc>
          <w:tcPr>
            <w:tcW w:w="1335"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102</w:t>
            </w:r>
          </w:p>
        </w:tc>
        <w:tc>
          <w:tcPr>
            <w:tcW w:w="146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97</w:t>
            </w:r>
          </w:p>
        </w:tc>
        <w:tc>
          <w:tcPr>
            <w:tcW w:w="2254"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97,00%</w:t>
            </w:r>
          </w:p>
        </w:tc>
        <w:tc>
          <w:tcPr>
            <w:tcW w:w="5530"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24.05.2019г., 25.05.2019г.</w:t>
            </w:r>
          </w:p>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12.03, 19.03 – пробные ОГЭ</w:t>
            </w:r>
          </w:p>
        </w:tc>
      </w:tr>
      <w:tr w:rsidR="00805641" w:rsidRPr="00034649" w:rsidTr="00607D52">
        <w:tc>
          <w:tcPr>
            <w:tcW w:w="1830"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 xml:space="preserve">  Русский язык</w:t>
            </w:r>
          </w:p>
        </w:tc>
        <w:tc>
          <w:tcPr>
            <w:tcW w:w="102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 xml:space="preserve">    9-В</w:t>
            </w:r>
          </w:p>
        </w:tc>
        <w:tc>
          <w:tcPr>
            <w:tcW w:w="1335"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102</w:t>
            </w:r>
          </w:p>
        </w:tc>
        <w:tc>
          <w:tcPr>
            <w:tcW w:w="146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99</w:t>
            </w:r>
          </w:p>
        </w:tc>
        <w:tc>
          <w:tcPr>
            <w:tcW w:w="2254"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97 %</w:t>
            </w:r>
          </w:p>
        </w:tc>
        <w:tc>
          <w:tcPr>
            <w:tcW w:w="5530" w:type="dxa"/>
          </w:tcPr>
          <w:p w:rsidR="00805641" w:rsidRPr="00034649" w:rsidRDefault="00805641" w:rsidP="00DA1283">
            <w:pPr>
              <w:suppressAutoHyphens/>
              <w:snapToGrid w:val="0"/>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Учебный год закончен 23.05</w:t>
            </w:r>
          </w:p>
        </w:tc>
      </w:tr>
      <w:tr w:rsidR="00805641" w:rsidRPr="00034649" w:rsidTr="00607D52">
        <w:tc>
          <w:tcPr>
            <w:tcW w:w="1830"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 xml:space="preserve"> Литература</w:t>
            </w:r>
          </w:p>
        </w:tc>
        <w:tc>
          <w:tcPr>
            <w:tcW w:w="102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 xml:space="preserve">    9-В</w:t>
            </w:r>
          </w:p>
        </w:tc>
        <w:tc>
          <w:tcPr>
            <w:tcW w:w="1335"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102</w:t>
            </w:r>
          </w:p>
        </w:tc>
        <w:tc>
          <w:tcPr>
            <w:tcW w:w="146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97</w:t>
            </w:r>
          </w:p>
        </w:tc>
        <w:tc>
          <w:tcPr>
            <w:tcW w:w="2254"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97,00%</w:t>
            </w:r>
          </w:p>
        </w:tc>
        <w:tc>
          <w:tcPr>
            <w:tcW w:w="5530"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24.05.2019г., 25.05.2019г.</w:t>
            </w:r>
          </w:p>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12.03, 19.03 – пробные ОГЭ</w:t>
            </w:r>
          </w:p>
        </w:tc>
      </w:tr>
      <w:tr w:rsidR="00805641" w:rsidRPr="00034649" w:rsidTr="00607D52">
        <w:tc>
          <w:tcPr>
            <w:tcW w:w="13433" w:type="dxa"/>
            <w:gridSpan w:val="6"/>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Захарова Н.Ю.</w:t>
            </w:r>
          </w:p>
        </w:tc>
      </w:tr>
      <w:tr w:rsidR="00805641" w:rsidRPr="00034649" w:rsidTr="00607D52">
        <w:tc>
          <w:tcPr>
            <w:tcW w:w="1830"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 xml:space="preserve">  Русский язык</w:t>
            </w:r>
          </w:p>
        </w:tc>
        <w:tc>
          <w:tcPr>
            <w:tcW w:w="102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8б</w:t>
            </w:r>
          </w:p>
        </w:tc>
        <w:tc>
          <w:tcPr>
            <w:tcW w:w="1335"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102</w:t>
            </w:r>
          </w:p>
        </w:tc>
        <w:tc>
          <w:tcPr>
            <w:tcW w:w="146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102</w:t>
            </w:r>
          </w:p>
        </w:tc>
        <w:tc>
          <w:tcPr>
            <w:tcW w:w="2254"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100%</w:t>
            </w:r>
          </w:p>
        </w:tc>
        <w:tc>
          <w:tcPr>
            <w:tcW w:w="5530" w:type="dxa"/>
          </w:tcPr>
          <w:p w:rsidR="00805641" w:rsidRPr="00034649" w:rsidRDefault="00805641" w:rsidP="00DA1283">
            <w:pPr>
              <w:suppressAutoHyphens/>
              <w:rPr>
                <w:rFonts w:ascii="Times New Roman" w:hAnsi="Times New Roman" w:cs="Times New Roman"/>
                <w:kern w:val="1"/>
                <w:sz w:val="24"/>
                <w:szCs w:val="24"/>
                <w:lang w:eastAsia="ar-SA"/>
              </w:rPr>
            </w:pPr>
          </w:p>
        </w:tc>
      </w:tr>
      <w:tr w:rsidR="00805641" w:rsidRPr="00034649" w:rsidTr="00607D52">
        <w:tc>
          <w:tcPr>
            <w:tcW w:w="1830"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 xml:space="preserve"> Литература</w:t>
            </w:r>
          </w:p>
        </w:tc>
        <w:tc>
          <w:tcPr>
            <w:tcW w:w="102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8б</w:t>
            </w:r>
          </w:p>
        </w:tc>
        <w:tc>
          <w:tcPr>
            <w:tcW w:w="1335"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68</w:t>
            </w:r>
          </w:p>
        </w:tc>
        <w:tc>
          <w:tcPr>
            <w:tcW w:w="146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68</w:t>
            </w:r>
          </w:p>
        </w:tc>
        <w:tc>
          <w:tcPr>
            <w:tcW w:w="2254"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100%</w:t>
            </w:r>
          </w:p>
        </w:tc>
        <w:tc>
          <w:tcPr>
            <w:tcW w:w="5530" w:type="dxa"/>
          </w:tcPr>
          <w:p w:rsidR="00805641" w:rsidRPr="00034649" w:rsidRDefault="00805641" w:rsidP="00DA1283">
            <w:pPr>
              <w:suppressAutoHyphens/>
              <w:rPr>
                <w:rFonts w:ascii="Times New Roman" w:hAnsi="Times New Roman" w:cs="Times New Roman"/>
                <w:kern w:val="1"/>
                <w:sz w:val="24"/>
                <w:szCs w:val="24"/>
                <w:lang w:eastAsia="ar-SA"/>
              </w:rPr>
            </w:pPr>
          </w:p>
        </w:tc>
      </w:tr>
      <w:tr w:rsidR="00805641" w:rsidRPr="00034649" w:rsidTr="00607D52">
        <w:tc>
          <w:tcPr>
            <w:tcW w:w="1830"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 xml:space="preserve">  Русский язык</w:t>
            </w:r>
          </w:p>
        </w:tc>
        <w:tc>
          <w:tcPr>
            <w:tcW w:w="102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9а</w:t>
            </w:r>
          </w:p>
        </w:tc>
        <w:tc>
          <w:tcPr>
            <w:tcW w:w="1335"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102</w:t>
            </w:r>
          </w:p>
        </w:tc>
        <w:tc>
          <w:tcPr>
            <w:tcW w:w="146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99</w:t>
            </w:r>
          </w:p>
        </w:tc>
        <w:tc>
          <w:tcPr>
            <w:tcW w:w="2254"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97%</w:t>
            </w:r>
          </w:p>
        </w:tc>
        <w:tc>
          <w:tcPr>
            <w:tcW w:w="5530"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12.03, 19.03 – пробные ОГЭ</w:t>
            </w:r>
          </w:p>
        </w:tc>
      </w:tr>
      <w:tr w:rsidR="00805641" w:rsidRPr="00034649" w:rsidTr="00607D52">
        <w:tc>
          <w:tcPr>
            <w:tcW w:w="1830"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 xml:space="preserve"> Литература</w:t>
            </w:r>
          </w:p>
        </w:tc>
        <w:tc>
          <w:tcPr>
            <w:tcW w:w="102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9а</w:t>
            </w:r>
          </w:p>
        </w:tc>
        <w:tc>
          <w:tcPr>
            <w:tcW w:w="1335"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102</w:t>
            </w:r>
          </w:p>
        </w:tc>
        <w:tc>
          <w:tcPr>
            <w:tcW w:w="146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98</w:t>
            </w:r>
          </w:p>
        </w:tc>
        <w:tc>
          <w:tcPr>
            <w:tcW w:w="2254"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96%</w:t>
            </w:r>
          </w:p>
        </w:tc>
        <w:tc>
          <w:tcPr>
            <w:tcW w:w="5530"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12.03, 19.03 – пробные ОГЭ</w:t>
            </w:r>
          </w:p>
        </w:tc>
      </w:tr>
      <w:tr w:rsidR="00805641" w:rsidRPr="00034649" w:rsidTr="00607D52">
        <w:tc>
          <w:tcPr>
            <w:tcW w:w="1830"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lastRenderedPageBreak/>
              <w:t xml:space="preserve">  Русский язык</w:t>
            </w:r>
          </w:p>
        </w:tc>
        <w:tc>
          <w:tcPr>
            <w:tcW w:w="102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10б</w:t>
            </w:r>
          </w:p>
        </w:tc>
        <w:tc>
          <w:tcPr>
            <w:tcW w:w="1335"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68</w:t>
            </w:r>
          </w:p>
        </w:tc>
        <w:tc>
          <w:tcPr>
            <w:tcW w:w="146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69</w:t>
            </w:r>
          </w:p>
        </w:tc>
        <w:tc>
          <w:tcPr>
            <w:tcW w:w="2254"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100%</w:t>
            </w:r>
          </w:p>
        </w:tc>
        <w:tc>
          <w:tcPr>
            <w:tcW w:w="5530" w:type="dxa"/>
          </w:tcPr>
          <w:p w:rsidR="00805641" w:rsidRPr="00034649" w:rsidRDefault="00805641" w:rsidP="00DA1283">
            <w:pPr>
              <w:suppressAutoHyphens/>
              <w:rPr>
                <w:rFonts w:ascii="Times New Roman" w:hAnsi="Times New Roman" w:cs="Times New Roman"/>
                <w:kern w:val="1"/>
                <w:sz w:val="24"/>
                <w:szCs w:val="24"/>
                <w:lang w:eastAsia="ar-SA"/>
              </w:rPr>
            </w:pPr>
          </w:p>
        </w:tc>
      </w:tr>
      <w:tr w:rsidR="00805641" w:rsidRPr="00034649" w:rsidTr="00607D52">
        <w:tc>
          <w:tcPr>
            <w:tcW w:w="1830"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 xml:space="preserve"> Литература</w:t>
            </w:r>
          </w:p>
        </w:tc>
        <w:tc>
          <w:tcPr>
            <w:tcW w:w="102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10б</w:t>
            </w:r>
          </w:p>
        </w:tc>
        <w:tc>
          <w:tcPr>
            <w:tcW w:w="1335"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102</w:t>
            </w:r>
          </w:p>
        </w:tc>
        <w:tc>
          <w:tcPr>
            <w:tcW w:w="1462"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102</w:t>
            </w:r>
          </w:p>
        </w:tc>
        <w:tc>
          <w:tcPr>
            <w:tcW w:w="2254" w:type="dxa"/>
          </w:tcPr>
          <w:p w:rsidR="00805641" w:rsidRPr="00034649" w:rsidRDefault="00805641" w:rsidP="00DA1283">
            <w:pPr>
              <w:suppressAutoHyphens/>
              <w:rPr>
                <w:rFonts w:ascii="Times New Roman" w:hAnsi="Times New Roman" w:cs="Times New Roman"/>
                <w:kern w:val="1"/>
                <w:sz w:val="24"/>
                <w:szCs w:val="24"/>
                <w:lang w:eastAsia="ar-SA"/>
              </w:rPr>
            </w:pPr>
            <w:r w:rsidRPr="00034649">
              <w:rPr>
                <w:rFonts w:ascii="Times New Roman" w:hAnsi="Times New Roman" w:cs="Times New Roman"/>
                <w:kern w:val="1"/>
                <w:sz w:val="24"/>
                <w:szCs w:val="24"/>
                <w:lang w:eastAsia="ar-SA"/>
              </w:rPr>
              <w:t>100%</w:t>
            </w:r>
          </w:p>
        </w:tc>
        <w:tc>
          <w:tcPr>
            <w:tcW w:w="5530" w:type="dxa"/>
          </w:tcPr>
          <w:p w:rsidR="00805641" w:rsidRPr="00034649" w:rsidRDefault="00805641" w:rsidP="00DA1283">
            <w:pPr>
              <w:suppressAutoHyphens/>
              <w:rPr>
                <w:rFonts w:ascii="Times New Roman" w:hAnsi="Times New Roman" w:cs="Times New Roman"/>
                <w:kern w:val="1"/>
                <w:sz w:val="24"/>
                <w:szCs w:val="24"/>
                <w:lang w:eastAsia="ar-SA"/>
              </w:rPr>
            </w:pPr>
          </w:p>
        </w:tc>
      </w:tr>
    </w:tbl>
    <w:p w:rsidR="00805641" w:rsidRPr="00034649" w:rsidRDefault="00805641" w:rsidP="00175B37">
      <w:pPr>
        <w:spacing w:after="0" w:line="240" w:lineRule="auto"/>
        <w:ind w:firstLine="284"/>
        <w:jc w:val="both"/>
        <w:rPr>
          <w:rFonts w:ascii="Times New Roman" w:eastAsia="Times New Roman" w:hAnsi="Times New Roman" w:cs="Times New Roman"/>
          <w:b/>
          <w:i/>
          <w:sz w:val="24"/>
          <w:szCs w:val="24"/>
          <w:lang w:eastAsia="zh-CN" w:bidi="mn-Mong-CN"/>
        </w:rPr>
      </w:pPr>
    </w:p>
    <w:p w:rsidR="00B85A16" w:rsidRPr="00034649" w:rsidRDefault="00B85A16" w:rsidP="00175B37">
      <w:pPr>
        <w:spacing w:after="0" w:line="240" w:lineRule="auto"/>
        <w:ind w:firstLine="284"/>
        <w:jc w:val="both"/>
        <w:rPr>
          <w:rFonts w:ascii="Times New Roman" w:eastAsia="Times New Roman" w:hAnsi="Times New Roman" w:cs="Times New Roman"/>
          <w:b/>
          <w:i/>
          <w:sz w:val="24"/>
          <w:szCs w:val="24"/>
          <w:lang w:eastAsia="zh-CN" w:bidi="mn-Mong-CN"/>
        </w:rPr>
      </w:pPr>
    </w:p>
    <w:p w:rsidR="00B85A16" w:rsidRPr="00034649" w:rsidRDefault="00B85A16" w:rsidP="00175B37">
      <w:pPr>
        <w:spacing w:after="0" w:line="240" w:lineRule="auto"/>
        <w:ind w:firstLine="284"/>
        <w:jc w:val="both"/>
        <w:rPr>
          <w:rFonts w:ascii="Times New Roman" w:eastAsia="Times New Roman" w:hAnsi="Times New Roman" w:cs="Times New Roman"/>
          <w:b/>
          <w:i/>
          <w:sz w:val="24"/>
          <w:szCs w:val="24"/>
          <w:lang w:eastAsia="zh-CN" w:bidi="mn-Mong-CN"/>
        </w:rPr>
      </w:pPr>
    </w:p>
    <w:p w:rsidR="00805641" w:rsidRPr="00034649" w:rsidRDefault="00805641" w:rsidP="00175B37">
      <w:pPr>
        <w:spacing w:after="0" w:line="240" w:lineRule="auto"/>
        <w:ind w:firstLine="284"/>
        <w:jc w:val="both"/>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b/>
          <w:i/>
          <w:sz w:val="24"/>
          <w:szCs w:val="24"/>
          <w:lang w:eastAsia="zh-CN" w:bidi="mn-Mong-CN"/>
        </w:rPr>
        <w:t xml:space="preserve">По иностранным </w:t>
      </w:r>
      <w:proofErr w:type="gramStart"/>
      <w:r w:rsidRPr="00034649">
        <w:rPr>
          <w:rFonts w:ascii="Times New Roman" w:eastAsia="Times New Roman" w:hAnsi="Times New Roman" w:cs="Times New Roman"/>
          <w:b/>
          <w:i/>
          <w:sz w:val="24"/>
          <w:szCs w:val="24"/>
          <w:lang w:eastAsia="zh-CN" w:bidi="mn-Mong-CN"/>
        </w:rPr>
        <w:t xml:space="preserve">языкам </w:t>
      </w:r>
      <w:r w:rsidRPr="00034649">
        <w:rPr>
          <w:rFonts w:ascii="Times New Roman" w:eastAsia="Times New Roman" w:hAnsi="Times New Roman" w:cs="Times New Roman"/>
          <w:sz w:val="24"/>
          <w:szCs w:val="24"/>
          <w:lang w:eastAsia="zh-CN" w:bidi="mn-Mong-CN"/>
        </w:rPr>
        <w:t xml:space="preserve"> программа</w:t>
      </w:r>
      <w:proofErr w:type="gramEnd"/>
      <w:r w:rsidRPr="00034649">
        <w:rPr>
          <w:rFonts w:ascii="Times New Roman" w:eastAsia="Times New Roman" w:hAnsi="Times New Roman" w:cs="Times New Roman"/>
          <w:sz w:val="24"/>
          <w:szCs w:val="24"/>
          <w:lang w:eastAsia="zh-CN" w:bidi="mn-Mong-CN"/>
        </w:rPr>
        <w:t xml:space="preserve"> и ее практическая часть выполнена в полном объеме. </w:t>
      </w:r>
    </w:p>
    <w:p w:rsidR="00805641" w:rsidRPr="00034649" w:rsidRDefault="00805641" w:rsidP="00175B37">
      <w:pPr>
        <w:spacing w:after="0" w:line="240" w:lineRule="auto"/>
        <w:ind w:firstLine="284"/>
        <w:jc w:val="both"/>
        <w:rPr>
          <w:rFonts w:ascii="Times New Roman" w:eastAsia="Times New Roman" w:hAnsi="Times New Roman" w:cs="Times New Roman"/>
          <w:sz w:val="24"/>
          <w:szCs w:val="24"/>
          <w:lang w:eastAsia="zh-CN" w:bidi="mn-Mong-CN"/>
        </w:rPr>
      </w:pPr>
    </w:p>
    <w:tbl>
      <w:tblPr>
        <w:tblStyle w:val="320"/>
        <w:tblW w:w="0" w:type="auto"/>
        <w:jc w:val="center"/>
        <w:tblLook w:val="04A0" w:firstRow="1" w:lastRow="0" w:firstColumn="1" w:lastColumn="0" w:noHBand="0" w:noVBand="1"/>
      </w:tblPr>
      <w:tblGrid>
        <w:gridCol w:w="1998"/>
        <w:gridCol w:w="2003"/>
        <w:gridCol w:w="2009"/>
        <w:gridCol w:w="2365"/>
        <w:gridCol w:w="3314"/>
      </w:tblGrid>
      <w:tr w:rsidR="00805641" w:rsidRPr="00034649" w:rsidTr="00607D52">
        <w:trPr>
          <w:trHeight w:val="461"/>
          <w:jc w:val="center"/>
        </w:trPr>
        <w:tc>
          <w:tcPr>
            <w:tcW w:w="11689" w:type="dxa"/>
            <w:gridSpan w:val="5"/>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Рябинкина Л.С.</w:t>
            </w:r>
          </w:p>
        </w:tc>
      </w:tr>
      <w:tr w:rsidR="00805641" w:rsidRPr="00034649" w:rsidTr="00607D52">
        <w:trPr>
          <w:trHeight w:val="1532"/>
          <w:jc w:val="center"/>
        </w:trPr>
        <w:tc>
          <w:tcPr>
            <w:tcW w:w="1998" w:type="dxa"/>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Класс</w:t>
            </w:r>
          </w:p>
        </w:tc>
        <w:tc>
          <w:tcPr>
            <w:tcW w:w="2003" w:type="dxa"/>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По плану</w:t>
            </w:r>
          </w:p>
        </w:tc>
        <w:tc>
          <w:tcPr>
            <w:tcW w:w="2009" w:type="dxa"/>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По факту</w:t>
            </w:r>
          </w:p>
        </w:tc>
        <w:tc>
          <w:tcPr>
            <w:tcW w:w="2365" w:type="dxa"/>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 выполнения</w:t>
            </w:r>
          </w:p>
        </w:tc>
        <w:tc>
          <w:tcPr>
            <w:tcW w:w="3314" w:type="dxa"/>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Даты не проводимых уроков с указанием причины</w:t>
            </w:r>
          </w:p>
        </w:tc>
      </w:tr>
      <w:tr w:rsidR="00805641" w:rsidRPr="00034649" w:rsidTr="00607D52">
        <w:trPr>
          <w:trHeight w:val="293"/>
          <w:jc w:val="center"/>
        </w:trPr>
        <w:tc>
          <w:tcPr>
            <w:tcW w:w="199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5-в</w:t>
            </w:r>
          </w:p>
        </w:tc>
        <w:tc>
          <w:tcPr>
            <w:tcW w:w="2003"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2009"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103</w:t>
            </w:r>
          </w:p>
        </w:tc>
        <w:tc>
          <w:tcPr>
            <w:tcW w:w="236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101</w:t>
            </w:r>
          </w:p>
        </w:tc>
        <w:tc>
          <w:tcPr>
            <w:tcW w:w="3314"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rPr>
          <w:trHeight w:val="306"/>
          <w:jc w:val="center"/>
        </w:trPr>
        <w:tc>
          <w:tcPr>
            <w:tcW w:w="199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6-а</w:t>
            </w:r>
          </w:p>
        </w:tc>
        <w:tc>
          <w:tcPr>
            <w:tcW w:w="2003"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2009"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236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3314"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rPr>
          <w:trHeight w:val="306"/>
          <w:jc w:val="center"/>
        </w:trPr>
        <w:tc>
          <w:tcPr>
            <w:tcW w:w="199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7-б</w:t>
            </w:r>
          </w:p>
        </w:tc>
        <w:tc>
          <w:tcPr>
            <w:tcW w:w="2003"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2009"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104</w:t>
            </w:r>
          </w:p>
        </w:tc>
        <w:tc>
          <w:tcPr>
            <w:tcW w:w="236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3314"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rPr>
          <w:trHeight w:val="1235"/>
          <w:jc w:val="center"/>
        </w:trPr>
        <w:tc>
          <w:tcPr>
            <w:tcW w:w="199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9-в</w:t>
            </w:r>
          </w:p>
        </w:tc>
        <w:tc>
          <w:tcPr>
            <w:tcW w:w="2003"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2009"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236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98</w:t>
            </w:r>
          </w:p>
        </w:tc>
        <w:tc>
          <w:tcPr>
            <w:tcW w:w="3314"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12.03</w:t>
            </w:r>
          </w:p>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пробный ОГЭ</w:t>
            </w:r>
          </w:p>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 xml:space="preserve">19.03 пробный ОГЭ </w:t>
            </w:r>
          </w:p>
        </w:tc>
      </w:tr>
      <w:tr w:rsidR="00805641" w:rsidRPr="00034649" w:rsidTr="00607D52">
        <w:trPr>
          <w:trHeight w:val="321"/>
          <w:jc w:val="center"/>
        </w:trPr>
        <w:tc>
          <w:tcPr>
            <w:tcW w:w="199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10-б</w:t>
            </w:r>
          </w:p>
        </w:tc>
        <w:tc>
          <w:tcPr>
            <w:tcW w:w="2003"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2009"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104</w:t>
            </w:r>
          </w:p>
        </w:tc>
        <w:tc>
          <w:tcPr>
            <w:tcW w:w="236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3314"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rPr>
          <w:trHeight w:val="321"/>
          <w:jc w:val="center"/>
        </w:trPr>
        <w:tc>
          <w:tcPr>
            <w:tcW w:w="11689" w:type="dxa"/>
            <w:gridSpan w:val="5"/>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Андреева И.В.</w:t>
            </w:r>
          </w:p>
        </w:tc>
      </w:tr>
      <w:tr w:rsidR="00805641" w:rsidRPr="00034649" w:rsidTr="00607D52">
        <w:trPr>
          <w:trHeight w:val="321"/>
          <w:jc w:val="center"/>
        </w:trPr>
        <w:tc>
          <w:tcPr>
            <w:tcW w:w="199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5Б</w:t>
            </w:r>
          </w:p>
        </w:tc>
        <w:tc>
          <w:tcPr>
            <w:tcW w:w="2003"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2009"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236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3314"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rPr>
          <w:trHeight w:val="321"/>
          <w:jc w:val="center"/>
        </w:trPr>
        <w:tc>
          <w:tcPr>
            <w:tcW w:w="199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6Б</w:t>
            </w:r>
          </w:p>
        </w:tc>
        <w:tc>
          <w:tcPr>
            <w:tcW w:w="2003"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2009"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236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3314"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rPr>
          <w:trHeight w:val="321"/>
          <w:jc w:val="center"/>
        </w:trPr>
        <w:tc>
          <w:tcPr>
            <w:tcW w:w="199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7В</w:t>
            </w:r>
          </w:p>
        </w:tc>
        <w:tc>
          <w:tcPr>
            <w:tcW w:w="2003"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2009"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104</w:t>
            </w:r>
          </w:p>
        </w:tc>
        <w:tc>
          <w:tcPr>
            <w:tcW w:w="236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 xml:space="preserve">(за счёт большего количества учебных </w:t>
            </w:r>
            <w:proofErr w:type="gramStart"/>
            <w:r w:rsidRPr="00034649">
              <w:rPr>
                <w:rFonts w:ascii="Times New Roman" w:hAnsi="Times New Roman" w:cs="Times New Roman"/>
                <w:sz w:val="24"/>
                <w:szCs w:val="24"/>
                <w:lang w:eastAsia="zh-CN" w:bidi="mn-Mong-CN"/>
              </w:rPr>
              <w:t>дней )</w:t>
            </w:r>
            <w:proofErr w:type="gramEnd"/>
          </w:p>
        </w:tc>
        <w:tc>
          <w:tcPr>
            <w:tcW w:w="3314"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rPr>
          <w:trHeight w:val="321"/>
          <w:jc w:val="center"/>
        </w:trPr>
        <w:tc>
          <w:tcPr>
            <w:tcW w:w="199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8А</w:t>
            </w:r>
          </w:p>
        </w:tc>
        <w:tc>
          <w:tcPr>
            <w:tcW w:w="2003"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2009"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104</w:t>
            </w:r>
          </w:p>
        </w:tc>
        <w:tc>
          <w:tcPr>
            <w:tcW w:w="236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 xml:space="preserve">(за счёт большего </w:t>
            </w:r>
            <w:r w:rsidRPr="00034649">
              <w:rPr>
                <w:rFonts w:ascii="Times New Roman" w:hAnsi="Times New Roman" w:cs="Times New Roman"/>
                <w:sz w:val="24"/>
                <w:szCs w:val="24"/>
                <w:lang w:eastAsia="zh-CN" w:bidi="mn-Mong-CN"/>
              </w:rPr>
              <w:lastRenderedPageBreak/>
              <w:t xml:space="preserve">количества учебных </w:t>
            </w:r>
            <w:proofErr w:type="gramStart"/>
            <w:r w:rsidRPr="00034649">
              <w:rPr>
                <w:rFonts w:ascii="Times New Roman" w:hAnsi="Times New Roman" w:cs="Times New Roman"/>
                <w:sz w:val="24"/>
                <w:szCs w:val="24"/>
                <w:lang w:eastAsia="zh-CN" w:bidi="mn-Mong-CN"/>
              </w:rPr>
              <w:t>дней )</w:t>
            </w:r>
            <w:proofErr w:type="gramEnd"/>
          </w:p>
        </w:tc>
        <w:tc>
          <w:tcPr>
            <w:tcW w:w="3314"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rPr>
          <w:trHeight w:val="321"/>
          <w:jc w:val="center"/>
        </w:trPr>
        <w:tc>
          <w:tcPr>
            <w:tcW w:w="199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9Б</w:t>
            </w:r>
          </w:p>
        </w:tc>
        <w:tc>
          <w:tcPr>
            <w:tcW w:w="2003"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2009"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99</w:t>
            </w:r>
          </w:p>
        </w:tc>
        <w:tc>
          <w:tcPr>
            <w:tcW w:w="236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97%</w:t>
            </w:r>
          </w:p>
        </w:tc>
        <w:tc>
          <w:tcPr>
            <w:tcW w:w="3314" w:type="dxa"/>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 12.03- пробный ОГЭ по математике;</w:t>
            </w:r>
          </w:p>
          <w:p w:rsidR="00805641" w:rsidRPr="00034649" w:rsidRDefault="00805641" w:rsidP="00607D52">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 xml:space="preserve">2) 19.03- пробный ОГЭ по </w:t>
            </w:r>
            <w:proofErr w:type="spellStart"/>
            <w:r w:rsidRPr="00034649">
              <w:rPr>
                <w:rFonts w:ascii="Times New Roman" w:hAnsi="Times New Roman" w:cs="Times New Roman"/>
                <w:sz w:val="24"/>
                <w:szCs w:val="24"/>
                <w:lang w:eastAsia="zh-CN" w:bidi="mn-Mong-CN"/>
              </w:rPr>
              <w:t>рус.языку</w:t>
            </w:r>
            <w:proofErr w:type="spellEnd"/>
          </w:p>
        </w:tc>
      </w:tr>
      <w:tr w:rsidR="00805641" w:rsidRPr="00034649" w:rsidTr="00607D52">
        <w:trPr>
          <w:trHeight w:val="321"/>
          <w:jc w:val="center"/>
        </w:trPr>
        <w:tc>
          <w:tcPr>
            <w:tcW w:w="199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11</w:t>
            </w:r>
          </w:p>
        </w:tc>
        <w:tc>
          <w:tcPr>
            <w:tcW w:w="2003"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2009"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99</w:t>
            </w:r>
          </w:p>
        </w:tc>
        <w:tc>
          <w:tcPr>
            <w:tcW w:w="236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97%</w:t>
            </w:r>
          </w:p>
        </w:tc>
        <w:tc>
          <w:tcPr>
            <w:tcW w:w="3314" w:type="dxa"/>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 29.01- пробный ЕГЭ;</w:t>
            </w:r>
          </w:p>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2) 15.03- пробный ЕГЭ</w:t>
            </w:r>
          </w:p>
        </w:tc>
      </w:tr>
      <w:tr w:rsidR="00805641" w:rsidRPr="00034649" w:rsidTr="00607D52">
        <w:trPr>
          <w:trHeight w:val="321"/>
          <w:jc w:val="center"/>
        </w:trPr>
        <w:tc>
          <w:tcPr>
            <w:tcW w:w="11689" w:type="dxa"/>
            <w:gridSpan w:val="5"/>
          </w:tcPr>
          <w:p w:rsidR="00805641" w:rsidRPr="00034649" w:rsidRDefault="00805641" w:rsidP="00175B37">
            <w:pPr>
              <w:jc w:val="center"/>
              <w:rPr>
                <w:rFonts w:ascii="Times New Roman" w:hAnsi="Times New Roman" w:cs="Times New Roman"/>
                <w:sz w:val="24"/>
                <w:szCs w:val="24"/>
                <w:lang w:eastAsia="zh-CN" w:bidi="mn-Mong-CN"/>
              </w:rPr>
            </w:pPr>
            <w:proofErr w:type="spellStart"/>
            <w:r w:rsidRPr="00034649">
              <w:rPr>
                <w:rFonts w:ascii="Times New Roman" w:hAnsi="Times New Roman" w:cs="Times New Roman"/>
                <w:b/>
                <w:sz w:val="24"/>
                <w:szCs w:val="24"/>
                <w:lang w:eastAsia="zh-CN" w:bidi="mn-Mong-CN"/>
              </w:rPr>
              <w:t>Чигрина</w:t>
            </w:r>
            <w:proofErr w:type="spellEnd"/>
            <w:r w:rsidRPr="00034649">
              <w:rPr>
                <w:rFonts w:ascii="Times New Roman" w:hAnsi="Times New Roman" w:cs="Times New Roman"/>
                <w:b/>
                <w:sz w:val="24"/>
                <w:szCs w:val="24"/>
                <w:lang w:eastAsia="zh-CN" w:bidi="mn-Mong-CN"/>
              </w:rPr>
              <w:t xml:space="preserve"> Ю.Н.</w:t>
            </w:r>
          </w:p>
        </w:tc>
      </w:tr>
      <w:tr w:rsidR="00805641" w:rsidRPr="00034649" w:rsidTr="00607D52">
        <w:trPr>
          <w:trHeight w:val="321"/>
          <w:jc w:val="center"/>
        </w:trPr>
        <w:tc>
          <w:tcPr>
            <w:tcW w:w="199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5а</w:t>
            </w:r>
          </w:p>
        </w:tc>
        <w:tc>
          <w:tcPr>
            <w:tcW w:w="2003"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2009"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236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3314"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rPr>
          <w:trHeight w:val="321"/>
          <w:jc w:val="center"/>
        </w:trPr>
        <w:tc>
          <w:tcPr>
            <w:tcW w:w="199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7б</w:t>
            </w:r>
          </w:p>
        </w:tc>
        <w:tc>
          <w:tcPr>
            <w:tcW w:w="2003"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104</w:t>
            </w:r>
          </w:p>
        </w:tc>
        <w:tc>
          <w:tcPr>
            <w:tcW w:w="2009"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104</w:t>
            </w:r>
          </w:p>
        </w:tc>
        <w:tc>
          <w:tcPr>
            <w:tcW w:w="236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3314"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rPr>
          <w:trHeight w:val="321"/>
          <w:jc w:val="center"/>
        </w:trPr>
        <w:tc>
          <w:tcPr>
            <w:tcW w:w="199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8б</w:t>
            </w:r>
          </w:p>
        </w:tc>
        <w:tc>
          <w:tcPr>
            <w:tcW w:w="2003"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103</w:t>
            </w:r>
          </w:p>
        </w:tc>
        <w:tc>
          <w:tcPr>
            <w:tcW w:w="2009"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103</w:t>
            </w:r>
          </w:p>
        </w:tc>
        <w:tc>
          <w:tcPr>
            <w:tcW w:w="236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3314"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rPr>
          <w:trHeight w:val="321"/>
          <w:jc w:val="center"/>
        </w:trPr>
        <w:tc>
          <w:tcPr>
            <w:tcW w:w="199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9а</w:t>
            </w:r>
          </w:p>
        </w:tc>
        <w:tc>
          <w:tcPr>
            <w:tcW w:w="2003"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2009"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97</w:t>
            </w:r>
          </w:p>
        </w:tc>
        <w:tc>
          <w:tcPr>
            <w:tcW w:w="236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95</w:t>
            </w:r>
          </w:p>
        </w:tc>
        <w:tc>
          <w:tcPr>
            <w:tcW w:w="3314"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12.03, 19.03</w:t>
            </w:r>
          </w:p>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пробные экзамены</w:t>
            </w:r>
          </w:p>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Последний день занятий 23.05</w:t>
            </w:r>
          </w:p>
        </w:tc>
      </w:tr>
      <w:tr w:rsidR="00805641" w:rsidRPr="00034649" w:rsidTr="00607D52">
        <w:trPr>
          <w:trHeight w:val="321"/>
          <w:jc w:val="center"/>
        </w:trPr>
        <w:tc>
          <w:tcPr>
            <w:tcW w:w="199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10а</w:t>
            </w:r>
          </w:p>
        </w:tc>
        <w:tc>
          <w:tcPr>
            <w:tcW w:w="2003"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103</w:t>
            </w:r>
          </w:p>
        </w:tc>
        <w:tc>
          <w:tcPr>
            <w:tcW w:w="2009"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101</w:t>
            </w:r>
          </w:p>
        </w:tc>
        <w:tc>
          <w:tcPr>
            <w:tcW w:w="236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98</w:t>
            </w:r>
          </w:p>
        </w:tc>
        <w:tc>
          <w:tcPr>
            <w:tcW w:w="3314"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rPr>
          <w:trHeight w:val="321"/>
          <w:jc w:val="center"/>
        </w:trPr>
        <w:tc>
          <w:tcPr>
            <w:tcW w:w="199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11а</w:t>
            </w:r>
          </w:p>
        </w:tc>
        <w:tc>
          <w:tcPr>
            <w:tcW w:w="2003"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2009"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99</w:t>
            </w:r>
          </w:p>
        </w:tc>
        <w:tc>
          <w:tcPr>
            <w:tcW w:w="236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97</w:t>
            </w:r>
          </w:p>
        </w:tc>
        <w:tc>
          <w:tcPr>
            <w:tcW w:w="3314"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29.01, 15.03-пробные экзамены</w:t>
            </w:r>
          </w:p>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Последний день занятий 25.05</w:t>
            </w:r>
          </w:p>
        </w:tc>
      </w:tr>
      <w:tr w:rsidR="00805641" w:rsidRPr="00034649" w:rsidTr="00607D52">
        <w:trPr>
          <w:trHeight w:val="321"/>
          <w:jc w:val="center"/>
        </w:trPr>
        <w:tc>
          <w:tcPr>
            <w:tcW w:w="11689" w:type="dxa"/>
            <w:gridSpan w:val="5"/>
          </w:tcPr>
          <w:p w:rsidR="00805641" w:rsidRPr="00034649" w:rsidRDefault="00805641" w:rsidP="00175B37">
            <w:pPr>
              <w:jc w:val="center"/>
              <w:rPr>
                <w:rFonts w:ascii="Times New Roman" w:hAnsi="Times New Roman" w:cs="Times New Roman"/>
                <w:b/>
                <w:sz w:val="24"/>
                <w:szCs w:val="24"/>
                <w:lang w:eastAsia="zh-CN" w:bidi="mn-Mong-CN"/>
              </w:rPr>
            </w:pPr>
            <w:proofErr w:type="spellStart"/>
            <w:r w:rsidRPr="00034649">
              <w:rPr>
                <w:rFonts w:ascii="Times New Roman" w:hAnsi="Times New Roman" w:cs="Times New Roman"/>
                <w:b/>
                <w:sz w:val="24"/>
                <w:szCs w:val="24"/>
                <w:lang w:eastAsia="zh-CN" w:bidi="mn-Mong-CN"/>
              </w:rPr>
              <w:t>Басунова</w:t>
            </w:r>
            <w:proofErr w:type="spellEnd"/>
            <w:r w:rsidRPr="00034649">
              <w:rPr>
                <w:rFonts w:ascii="Times New Roman" w:hAnsi="Times New Roman" w:cs="Times New Roman"/>
                <w:b/>
                <w:sz w:val="24"/>
                <w:szCs w:val="24"/>
                <w:lang w:eastAsia="zh-CN" w:bidi="mn-Mong-CN"/>
              </w:rPr>
              <w:t xml:space="preserve"> Е.А.</w:t>
            </w:r>
          </w:p>
        </w:tc>
      </w:tr>
      <w:tr w:rsidR="00805641" w:rsidRPr="00034649" w:rsidTr="00607D52">
        <w:trPr>
          <w:trHeight w:val="321"/>
          <w:jc w:val="center"/>
        </w:trPr>
        <w:tc>
          <w:tcPr>
            <w:tcW w:w="1998"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 xml:space="preserve">5 </w:t>
            </w:r>
            <w:proofErr w:type="spellStart"/>
            <w:proofErr w:type="gramStart"/>
            <w:r w:rsidRPr="00034649">
              <w:rPr>
                <w:rFonts w:ascii="Times New Roman" w:eastAsiaTheme="minorHAnsi" w:hAnsi="Times New Roman" w:cs="Times New Roman"/>
                <w:sz w:val="24"/>
                <w:szCs w:val="24"/>
                <w:lang w:eastAsia="en-US"/>
              </w:rPr>
              <w:t>а,б</w:t>
            </w:r>
            <w:proofErr w:type="gramEnd"/>
            <w:r w:rsidRPr="00034649">
              <w:rPr>
                <w:rFonts w:ascii="Times New Roman" w:eastAsiaTheme="minorHAnsi" w:hAnsi="Times New Roman" w:cs="Times New Roman"/>
                <w:sz w:val="24"/>
                <w:szCs w:val="24"/>
                <w:lang w:eastAsia="en-US"/>
              </w:rPr>
              <w:t>,в</w:t>
            </w:r>
            <w:proofErr w:type="spellEnd"/>
          </w:p>
        </w:tc>
        <w:tc>
          <w:tcPr>
            <w:tcW w:w="2003"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102</w:t>
            </w:r>
          </w:p>
        </w:tc>
        <w:tc>
          <w:tcPr>
            <w:tcW w:w="2009"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102</w:t>
            </w:r>
          </w:p>
        </w:tc>
        <w:tc>
          <w:tcPr>
            <w:tcW w:w="2365"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100 %</w:t>
            </w:r>
          </w:p>
        </w:tc>
        <w:tc>
          <w:tcPr>
            <w:tcW w:w="3314" w:type="dxa"/>
          </w:tcPr>
          <w:p w:rsidR="00805641" w:rsidRPr="00034649" w:rsidRDefault="00805641" w:rsidP="00175B37">
            <w:pPr>
              <w:jc w:val="center"/>
              <w:rPr>
                <w:rFonts w:ascii="Times New Roman" w:eastAsiaTheme="minorHAnsi" w:hAnsi="Times New Roman" w:cs="Times New Roman"/>
                <w:sz w:val="24"/>
                <w:szCs w:val="24"/>
                <w:lang w:eastAsia="en-US"/>
              </w:rPr>
            </w:pPr>
          </w:p>
        </w:tc>
      </w:tr>
      <w:tr w:rsidR="00805641" w:rsidRPr="00034649" w:rsidTr="00607D52">
        <w:trPr>
          <w:trHeight w:val="321"/>
          <w:jc w:val="center"/>
        </w:trPr>
        <w:tc>
          <w:tcPr>
            <w:tcW w:w="1998"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 xml:space="preserve">6 </w:t>
            </w:r>
            <w:proofErr w:type="spellStart"/>
            <w:proofErr w:type="gramStart"/>
            <w:r w:rsidRPr="00034649">
              <w:rPr>
                <w:rFonts w:ascii="Times New Roman" w:eastAsiaTheme="minorHAnsi" w:hAnsi="Times New Roman" w:cs="Times New Roman"/>
                <w:sz w:val="24"/>
                <w:szCs w:val="24"/>
                <w:lang w:eastAsia="en-US"/>
              </w:rPr>
              <w:t>а,б</w:t>
            </w:r>
            <w:proofErr w:type="spellEnd"/>
            <w:proofErr w:type="gramEnd"/>
          </w:p>
        </w:tc>
        <w:tc>
          <w:tcPr>
            <w:tcW w:w="2003"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102</w:t>
            </w:r>
          </w:p>
        </w:tc>
        <w:tc>
          <w:tcPr>
            <w:tcW w:w="2009"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102</w:t>
            </w:r>
          </w:p>
        </w:tc>
        <w:tc>
          <w:tcPr>
            <w:tcW w:w="2365"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100 %</w:t>
            </w:r>
          </w:p>
        </w:tc>
        <w:tc>
          <w:tcPr>
            <w:tcW w:w="3314" w:type="dxa"/>
          </w:tcPr>
          <w:p w:rsidR="00805641" w:rsidRPr="00034649" w:rsidRDefault="00805641" w:rsidP="00175B37">
            <w:pPr>
              <w:jc w:val="center"/>
              <w:rPr>
                <w:rFonts w:ascii="Times New Roman" w:eastAsiaTheme="minorHAnsi" w:hAnsi="Times New Roman" w:cs="Times New Roman"/>
                <w:sz w:val="24"/>
                <w:szCs w:val="24"/>
                <w:lang w:eastAsia="en-US"/>
              </w:rPr>
            </w:pPr>
          </w:p>
        </w:tc>
      </w:tr>
      <w:tr w:rsidR="00805641" w:rsidRPr="00034649" w:rsidTr="00607D52">
        <w:trPr>
          <w:trHeight w:val="321"/>
          <w:jc w:val="center"/>
        </w:trPr>
        <w:tc>
          <w:tcPr>
            <w:tcW w:w="1998"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 xml:space="preserve">7 </w:t>
            </w:r>
            <w:proofErr w:type="spellStart"/>
            <w:proofErr w:type="gramStart"/>
            <w:r w:rsidRPr="00034649">
              <w:rPr>
                <w:rFonts w:ascii="Times New Roman" w:eastAsiaTheme="minorHAnsi" w:hAnsi="Times New Roman" w:cs="Times New Roman"/>
                <w:sz w:val="24"/>
                <w:szCs w:val="24"/>
                <w:lang w:eastAsia="en-US"/>
              </w:rPr>
              <w:t>а,б.в</w:t>
            </w:r>
            <w:proofErr w:type="spellEnd"/>
            <w:proofErr w:type="gramEnd"/>
          </w:p>
        </w:tc>
        <w:tc>
          <w:tcPr>
            <w:tcW w:w="2003"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102</w:t>
            </w:r>
          </w:p>
        </w:tc>
        <w:tc>
          <w:tcPr>
            <w:tcW w:w="2009"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102</w:t>
            </w:r>
          </w:p>
        </w:tc>
        <w:tc>
          <w:tcPr>
            <w:tcW w:w="2365"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100 %</w:t>
            </w:r>
          </w:p>
        </w:tc>
        <w:tc>
          <w:tcPr>
            <w:tcW w:w="3314" w:type="dxa"/>
          </w:tcPr>
          <w:p w:rsidR="00805641" w:rsidRPr="00034649" w:rsidRDefault="00805641" w:rsidP="00175B37">
            <w:pPr>
              <w:jc w:val="center"/>
              <w:rPr>
                <w:rFonts w:ascii="Times New Roman" w:eastAsiaTheme="minorHAnsi" w:hAnsi="Times New Roman" w:cs="Times New Roman"/>
                <w:sz w:val="24"/>
                <w:szCs w:val="24"/>
                <w:lang w:eastAsia="en-US"/>
              </w:rPr>
            </w:pPr>
          </w:p>
        </w:tc>
      </w:tr>
      <w:tr w:rsidR="00805641" w:rsidRPr="00034649" w:rsidTr="00607D52">
        <w:trPr>
          <w:trHeight w:val="321"/>
          <w:jc w:val="center"/>
        </w:trPr>
        <w:tc>
          <w:tcPr>
            <w:tcW w:w="1998"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8б</w:t>
            </w:r>
          </w:p>
        </w:tc>
        <w:tc>
          <w:tcPr>
            <w:tcW w:w="2003"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102</w:t>
            </w:r>
          </w:p>
        </w:tc>
        <w:tc>
          <w:tcPr>
            <w:tcW w:w="2009"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102</w:t>
            </w:r>
          </w:p>
        </w:tc>
        <w:tc>
          <w:tcPr>
            <w:tcW w:w="2365"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100 %</w:t>
            </w:r>
          </w:p>
        </w:tc>
        <w:tc>
          <w:tcPr>
            <w:tcW w:w="3314" w:type="dxa"/>
          </w:tcPr>
          <w:p w:rsidR="00805641" w:rsidRPr="00034649" w:rsidRDefault="00805641" w:rsidP="00175B37">
            <w:pPr>
              <w:jc w:val="center"/>
              <w:rPr>
                <w:rFonts w:ascii="Times New Roman" w:eastAsiaTheme="minorHAnsi" w:hAnsi="Times New Roman" w:cs="Times New Roman"/>
                <w:sz w:val="24"/>
                <w:szCs w:val="24"/>
                <w:lang w:eastAsia="en-US"/>
              </w:rPr>
            </w:pPr>
          </w:p>
        </w:tc>
      </w:tr>
      <w:tr w:rsidR="00805641" w:rsidRPr="00034649" w:rsidTr="00607D52">
        <w:trPr>
          <w:trHeight w:val="321"/>
          <w:jc w:val="center"/>
        </w:trPr>
        <w:tc>
          <w:tcPr>
            <w:tcW w:w="1998"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9б</w:t>
            </w:r>
          </w:p>
        </w:tc>
        <w:tc>
          <w:tcPr>
            <w:tcW w:w="2003"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102</w:t>
            </w:r>
          </w:p>
        </w:tc>
        <w:tc>
          <w:tcPr>
            <w:tcW w:w="2009"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100</w:t>
            </w:r>
          </w:p>
        </w:tc>
        <w:tc>
          <w:tcPr>
            <w:tcW w:w="2365"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98  %</w:t>
            </w:r>
          </w:p>
        </w:tc>
        <w:tc>
          <w:tcPr>
            <w:tcW w:w="3314" w:type="dxa"/>
          </w:tcPr>
          <w:p w:rsidR="00805641" w:rsidRPr="00034649" w:rsidRDefault="00805641" w:rsidP="00175B37">
            <w:pP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12.03, 19.03 – региональные пробные экзамены</w:t>
            </w:r>
          </w:p>
        </w:tc>
      </w:tr>
      <w:tr w:rsidR="00805641" w:rsidRPr="00034649" w:rsidTr="00607D52">
        <w:trPr>
          <w:trHeight w:val="321"/>
          <w:jc w:val="center"/>
        </w:trPr>
        <w:tc>
          <w:tcPr>
            <w:tcW w:w="1998"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w:t>
            </w:r>
            <w:proofErr w:type="gramStart"/>
            <w:r w:rsidRPr="00034649">
              <w:rPr>
                <w:rFonts w:ascii="Times New Roman" w:eastAsiaTheme="minorHAnsi" w:hAnsi="Times New Roman" w:cs="Times New Roman"/>
                <w:sz w:val="24"/>
                <w:szCs w:val="24"/>
                <w:lang w:eastAsia="en-US"/>
              </w:rPr>
              <w:t>а,б</w:t>
            </w:r>
            <w:proofErr w:type="gramEnd"/>
          </w:p>
        </w:tc>
        <w:tc>
          <w:tcPr>
            <w:tcW w:w="2003"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102</w:t>
            </w:r>
          </w:p>
        </w:tc>
        <w:tc>
          <w:tcPr>
            <w:tcW w:w="2009"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102</w:t>
            </w:r>
          </w:p>
        </w:tc>
        <w:tc>
          <w:tcPr>
            <w:tcW w:w="2365"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100%</w:t>
            </w:r>
          </w:p>
        </w:tc>
        <w:tc>
          <w:tcPr>
            <w:tcW w:w="3314" w:type="dxa"/>
          </w:tcPr>
          <w:p w:rsidR="00805641" w:rsidRPr="00034649" w:rsidRDefault="00805641" w:rsidP="00175B37">
            <w:pPr>
              <w:jc w:val="center"/>
              <w:rPr>
                <w:rFonts w:ascii="Times New Roman" w:eastAsiaTheme="minorHAnsi" w:hAnsi="Times New Roman" w:cs="Times New Roman"/>
                <w:sz w:val="24"/>
                <w:szCs w:val="24"/>
                <w:lang w:eastAsia="en-US"/>
              </w:rPr>
            </w:pPr>
          </w:p>
        </w:tc>
      </w:tr>
      <w:tr w:rsidR="00805641" w:rsidRPr="00034649" w:rsidTr="00607D52">
        <w:trPr>
          <w:trHeight w:val="321"/>
          <w:jc w:val="center"/>
        </w:trPr>
        <w:tc>
          <w:tcPr>
            <w:tcW w:w="1998"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11а</w:t>
            </w:r>
          </w:p>
        </w:tc>
        <w:tc>
          <w:tcPr>
            <w:tcW w:w="2003"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102</w:t>
            </w:r>
          </w:p>
        </w:tc>
        <w:tc>
          <w:tcPr>
            <w:tcW w:w="2009"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102</w:t>
            </w:r>
          </w:p>
        </w:tc>
        <w:tc>
          <w:tcPr>
            <w:tcW w:w="2365"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98 %</w:t>
            </w:r>
          </w:p>
        </w:tc>
        <w:tc>
          <w:tcPr>
            <w:tcW w:w="3314" w:type="dxa"/>
          </w:tcPr>
          <w:p w:rsidR="00805641" w:rsidRPr="00034649" w:rsidRDefault="00805641" w:rsidP="00175B37">
            <w:pP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29.01, 15.03 – региональные пробные экзамены</w:t>
            </w:r>
          </w:p>
        </w:tc>
      </w:tr>
    </w:tbl>
    <w:p w:rsidR="00805641" w:rsidRPr="00034649" w:rsidRDefault="00805641" w:rsidP="00175B37">
      <w:pPr>
        <w:spacing w:after="0" w:line="240" w:lineRule="auto"/>
        <w:ind w:firstLine="284"/>
        <w:jc w:val="both"/>
        <w:rPr>
          <w:rFonts w:ascii="Times New Roman" w:eastAsia="Times New Roman" w:hAnsi="Times New Roman" w:cs="Times New Roman"/>
          <w:sz w:val="24"/>
          <w:szCs w:val="24"/>
          <w:lang w:eastAsia="zh-CN" w:bidi="mn-Mong-CN"/>
        </w:rPr>
      </w:pPr>
    </w:p>
    <w:p w:rsidR="00805641" w:rsidRPr="00034649" w:rsidRDefault="00805641" w:rsidP="00175B37">
      <w:pPr>
        <w:spacing w:after="0" w:line="240" w:lineRule="auto"/>
        <w:ind w:firstLine="284"/>
        <w:jc w:val="both"/>
        <w:rPr>
          <w:rFonts w:ascii="Times New Roman" w:eastAsia="Times New Roman" w:hAnsi="Times New Roman" w:cs="Times New Roman"/>
          <w:sz w:val="24"/>
          <w:szCs w:val="24"/>
          <w:lang w:eastAsia="zh-CN" w:bidi="mn-Mong-CN"/>
        </w:rPr>
      </w:pPr>
    </w:p>
    <w:tbl>
      <w:tblPr>
        <w:tblStyle w:val="320"/>
        <w:tblW w:w="0" w:type="auto"/>
        <w:tblLook w:val="04A0" w:firstRow="1" w:lastRow="0" w:firstColumn="1" w:lastColumn="0" w:noHBand="0" w:noVBand="1"/>
      </w:tblPr>
      <w:tblGrid>
        <w:gridCol w:w="1661"/>
        <w:gridCol w:w="1508"/>
        <w:gridCol w:w="1512"/>
        <w:gridCol w:w="1517"/>
        <w:gridCol w:w="1785"/>
        <w:gridCol w:w="2615"/>
      </w:tblGrid>
      <w:tr w:rsidR="00805641" w:rsidRPr="00034649" w:rsidTr="00C63DA3">
        <w:tc>
          <w:tcPr>
            <w:tcW w:w="10598" w:type="dxa"/>
            <w:gridSpan w:val="6"/>
            <w:vAlign w:val="center"/>
          </w:tcPr>
          <w:p w:rsidR="00805641" w:rsidRPr="00034649" w:rsidRDefault="00805641" w:rsidP="00175B37">
            <w:pPr>
              <w:jc w:val="center"/>
              <w:rPr>
                <w:rFonts w:ascii="Times New Roman" w:hAnsi="Times New Roman" w:cs="Times New Roman"/>
                <w:b/>
                <w:sz w:val="24"/>
                <w:szCs w:val="24"/>
                <w:lang w:eastAsia="zh-CN" w:bidi="mn-Mong-CN"/>
              </w:rPr>
            </w:pPr>
            <w:proofErr w:type="spellStart"/>
            <w:r w:rsidRPr="00034649">
              <w:rPr>
                <w:rFonts w:ascii="Times New Roman" w:hAnsi="Times New Roman" w:cs="Times New Roman"/>
                <w:b/>
                <w:sz w:val="24"/>
                <w:szCs w:val="24"/>
                <w:lang w:eastAsia="zh-CN" w:bidi="mn-Mong-CN"/>
              </w:rPr>
              <w:t>Малькова</w:t>
            </w:r>
            <w:proofErr w:type="spellEnd"/>
            <w:r w:rsidRPr="00034649">
              <w:rPr>
                <w:rFonts w:ascii="Times New Roman" w:hAnsi="Times New Roman" w:cs="Times New Roman"/>
                <w:b/>
                <w:sz w:val="24"/>
                <w:szCs w:val="24"/>
                <w:lang w:eastAsia="zh-CN" w:bidi="mn-Mong-CN"/>
              </w:rPr>
              <w:t xml:space="preserve"> Е.А.</w:t>
            </w:r>
          </w:p>
        </w:tc>
      </w:tr>
      <w:tr w:rsidR="00805641" w:rsidRPr="00034649" w:rsidTr="00C63DA3">
        <w:tc>
          <w:tcPr>
            <w:tcW w:w="1661" w:type="dxa"/>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Предмет</w:t>
            </w:r>
          </w:p>
        </w:tc>
        <w:tc>
          <w:tcPr>
            <w:tcW w:w="1508" w:type="dxa"/>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Класс</w:t>
            </w:r>
          </w:p>
        </w:tc>
        <w:tc>
          <w:tcPr>
            <w:tcW w:w="1512" w:type="dxa"/>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По плану</w:t>
            </w:r>
          </w:p>
        </w:tc>
        <w:tc>
          <w:tcPr>
            <w:tcW w:w="1517" w:type="dxa"/>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По факту</w:t>
            </w:r>
          </w:p>
        </w:tc>
        <w:tc>
          <w:tcPr>
            <w:tcW w:w="1785" w:type="dxa"/>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 выполнения</w:t>
            </w:r>
          </w:p>
        </w:tc>
        <w:tc>
          <w:tcPr>
            <w:tcW w:w="2615" w:type="dxa"/>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Даты не проводимых уроков с указанием причины</w:t>
            </w:r>
          </w:p>
        </w:tc>
      </w:tr>
      <w:tr w:rsidR="00805641" w:rsidRPr="00034649" w:rsidTr="00C63DA3">
        <w:tc>
          <w:tcPr>
            <w:tcW w:w="1661" w:type="dxa"/>
            <w:vMerge w:val="restart"/>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Немецкий язык</w:t>
            </w:r>
          </w:p>
          <w:p w:rsidR="00805641" w:rsidRPr="00034649" w:rsidRDefault="00805641" w:rsidP="00175B37">
            <w:pPr>
              <w:jc w:val="center"/>
              <w:rPr>
                <w:rFonts w:ascii="Times New Roman" w:hAnsi="Times New Roman" w:cs="Times New Roman"/>
                <w:b/>
                <w:sz w:val="24"/>
                <w:szCs w:val="24"/>
                <w:lang w:eastAsia="zh-CN" w:bidi="mn-Mong-CN"/>
              </w:rPr>
            </w:pPr>
          </w:p>
        </w:tc>
        <w:tc>
          <w:tcPr>
            <w:tcW w:w="150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2б</w:t>
            </w:r>
          </w:p>
        </w:tc>
        <w:tc>
          <w:tcPr>
            <w:tcW w:w="1512"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w:t>
            </w:r>
          </w:p>
        </w:tc>
        <w:tc>
          <w:tcPr>
            <w:tcW w:w="1517"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w:t>
            </w:r>
          </w:p>
        </w:tc>
        <w:tc>
          <w:tcPr>
            <w:tcW w:w="178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2615"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C63DA3">
        <w:tc>
          <w:tcPr>
            <w:tcW w:w="1661" w:type="dxa"/>
            <w:vMerge/>
          </w:tcPr>
          <w:p w:rsidR="00805641" w:rsidRPr="00034649" w:rsidRDefault="00805641" w:rsidP="00175B37">
            <w:pPr>
              <w:jc w:val="center"/>
              <w:rPr>
                <w:rFonts w:ascii="Times New Roman" w:hAnsi="Times New Roman" w:cs="Times New Roman"/>
                <w:b/>
                <w:sz w:val="24"/>
                <w:szCs w:val="24"/>
                <w:lang w:eastAsia="zh-CN" w:bidi="mn-Mong-CN"/>
              </w:rPr>
            </w:pPr>
          </w:p>
        </w:tc>
        <w:tc>
          <w:tcPr>
            <w:tcW w:w="150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4в</w:t>
            </w:r>
          </w:p>
        </w:tc>
        <w:tc>
          <w:tcPr>
            <w:tcW w:w="1512"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w:t>
            </w:r>
          </w:p>
        </w:tc>
        <w:tc>
          <w:tcPr>
            <w:tcW w:w="1517"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w:t>
            </w:r>
          </w:p>
        </w:tc>
        <w:tc>
          <w:tcPr>
            <w:tcW w:w="178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2615"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C63DA3">
        <w:tc>
          <w:tcPr>
            <w:tcW w:w="1661" w:type="dxa"/>
            <w:vMerge/>
          </w:tcPr>
          <w:p w:rsidR="00805641" w:rsidRPr="00034649" w:rsidRDefault="00805641" w:rsidP="00175B37">
            <w:pPr>
              <w:jc w:val="center"/>
              <w:rPr>
                <w:rFonts w:ascii="Times New Roman" w:hAnsi="Times New Roman" w:cs="Times New Roman"/>
                <w:b/>
                <w:sz w:val="24"/>
                <w:szCs w:val="24"/>
                <w:lang w:eastAsia="zh-CN" w:bidi="mn-Mong-CN"/>
              </w:rPr>
            </w:pPr>
          </w:p>
        </w:tc>
        <w:tc>
          <w:tcPr>
            <w:tcW w:w="150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8а</w:t>
            </w:r>
          </w:p>
        </w:tc>
        <w:tc>
          <w:tcPr>
            <w:tcW w:w="1512"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1517"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178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2615"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C63DA3">
        <w:tc>
          <w:tcPr>
            <w:tcW w:w="1661" w:type="dxa"/>
            <w:vMerge/>
          </w:tcPr>
          <w:p w:rsidR="00805641" w:rsidRPr="00034649" w:rsidRDefault="00805641" w:rsidP="00175B37">
            <w:pPr>
              <w:jc w:val="center"/>
              <w:rPr>
                <w:rFonts w:ascii="Times New Roman" w:hAnsi="Times New Roman" w:cs="Times New Roman"/>
                <w:b/>
                <w:sz w:val="24"/>
                <w:szCs w:val="24"/>
                <w:lang w:eastAsia="zh-CN" w:bidi="mn-Mong-CN"/>
              </w:rPr>
            </w:pPr>
          </w:p>
        </w:tc>
        <w:tc>
          <w:tcPr>
            <w:tcW w:w="150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9а</w:t>
            </w:r>
          </w:p>
        </w:tc>
        <w:tc>
          <w:tcPr>
            <w:tcW w:w="1512"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1517"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97</w:t>
            </w:r>
          </w:p>
        </w:tc>
        <w:tc>
          <w:tcPr>
            <w:tcW w:w="178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97</w:t>
            </w:r>
          </w:p>
        </w:tc>
        <w:tc>
          <w:tcPr>
            <w:tcW w:w="261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Последний день занятий 23.05</w:t>
            </w:r>
          </w:p>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12.03, 19.03 – пробный ОГЭ</w:t>
            </w:r>
          </w:p>
        </w:tc>
      </w:tr>
      <w:tr w:rsidR="00805641" w:rsidRPr="00034649" w:rsidTr="00C63DA3">
        <w:tc>
          <w:tcPr>
            <w:tcW w:w="1661" w:type="dxa"/>
            <w:vMerge/>
          </w:tcPr>
          <w:p w:rsidR="00805641" w:rsidRPr="00034649" w:rsidRDefault="00805641" w:rsidP="00175B37">
            <w:pPr>
              <w:jc w:val="center"/>
              <w:rPr>
                <w:rFonts w:ascii="Times New Roman" w:hAnsi="Times New Roman" w:cs="Times New Roman"/>
                <w:b/>
                <w:sz w:val="24"/>
                <w:szCs w:val="24"/>
                <w:lang w:eastAsia="zh-CN" w:bidi="mn-Mong-CN"/>
              </w:rPr>
            </w:pPr>
          </w:p>
        </w:tc>
        <w:tc>
          <w:tcPr>
            <w:tcW w:w="150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9б</w:t>
            </w:r>
          </w:p>
        </w:tc>
        <w:tc>
          <w:tcPr>
            <w:tcW w:w="1512"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1517"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97</w:t>
            </w:r>
          </w:p>
        </w:tc>
        <w:tc>
          <w:tcPr>
            <w:tcW w:w="178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97</w:t>
            </w:r>
          </w:p>
        </w:tc>
        <w:tc>
          <w:tcPr>
            <w:tcW w:w="261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Последний день занятий 23.05</w:t>
            </w:r>
          </w:p>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12.03, 19.03 – пробный ОГЭ</w:t>
            </w:r>
          </w:p>
        </w:tc>
      </w:tr>
    </w:tbl>
    <w:p w:rsidR="00805641" w:rsidRPr="00034649" w:rsidRDefault="00805641" w:rsidP="00175B37">
      <w:pPr>
        <w:spacing w:after="0" w:line="240" w:lineRule="auto"/>
        <w:ind w:firstLine="284"/>
        <w:jc w:val="both"/>
        <w:rPr>
          <w:rFonts w:ascii="Times New Roman" w:eastAsia="Times New Roman" w:hAnsi="Times New Roman" w:cs="Times New Roman"/>
          <w:sz w:val="24"/>
          <w:szCs w:val="24"/>
          <w:lang w:eastAsia="zh-CN" w:bidi="mn-Mong-CN"/>
        </w:rPr>
      </w:pPr>
    </w:p>
    <w:p w:rsidR="00805641" w:rsidRPr="00034649" w:rsidRDefault="00805641" w:rsidP="00175B37">
      <w:pPr>
        <w:spacing w:after="0" w:line="240" w:lineRule="auto"/>
        <w:ind w:firstLine="284"/>
        <w:jc w:val="both"/>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b/>
          <w:i/>
          <w:sz w:val="24"/>
          <w:szCs w:val="24"/>
          <w:lang w:eastAsia="zh-CN" w:bidi="mn-Mong-CN"/>
        </w:rPr>
        <w:t>По математике, информатике</w:t>
      </w:r>
      <w:r w:rsidRPr="00034649">
        <w:rPr>
          <w:rFonts w:ascii="Times New Roman" w:eastAsia="Times New Roman" w:hAnsi="Times New Roman" w:cs="Times New Roman"/>
          <w:sz w:val="24"/>
          <w:szCs w:val="24"/>
          <w:lang w:eastAsia="zh-CN" w:bidi="mn-Mong-CN"/>
        </w:rPr>
        <w:t xml:space="preserve"> программа и ее практическая часть выполнена в полном объеме. </w:t>
      </w:r>
    </w:p>
    <w:p w:rsidR="00805641" w:rsidRPr="00034649" w:rsidRDefault="00805641" w:rsidP="00175B37">
      <w:pPr>
        <w:spacing w:after="0" w:line="240" w:lineRule="auto"/>
        <w:ind w:firstLine="360"/>
        <w:jc w:val="both"/>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 xml:space="preserve">Проверены журналы, рабочие программы, календарные планы по математике, </w:t>
      </w:r>
      <w:proofErr w:type="gramStart"/>
      <w:r w:rsidRPr="00034649">
        <w:rPr>
          <w:rFonts w:ascii="Times New Roman" w:eastAsia="Times New Roman" w:hAnsi="Times New Roman" w:cs="Times New Roman"/>
          <w:sz w:val="24"/>
          <w:szCs w:val="24"/>
          <w:lang w:eastAsia="zh-CN" w:bidi="mn-Mong-CN"/>
        </w:rPr>
        <w:t>информатике,  тетради</w:t>
      </w:r>
      <w:proofErr w:type="gramEnd"/>
      <w:r w:rsidRPr="00034649">
        <w:rPr>
          <w:rFonts w:ascii="Times New Roman" w:eastAsia="Times New Roman" w:hAnsi="Times New Roman" w:cs="Times New Roman"/>
          <w:sz w:val="24"/>
          <w:szCs w:val="24"/>
          <w:lang w:eastAsia="zh-CN" w:bidi="mn-Mong-CN"/>
        </w:rPr>
        <w:t xml:space="preserve"> для контрольных работ по математике. В ходе проверки установлено, что учебная программа выполнена полностью во всех классах по проверяемым предметам. В календарно-тематических планах учителями осуществлялись корректировки программы. Практическая часть программы выполнена во всех классах по проверяемым предметам в полном объеме. Даты проведения контрольных работ по математике соответствуют датам, запланированным в календарно-тематических планах и датам, записанным в классных журналах. Оценки за контрольные работы по </w:t>
      </w:r>
      <w:proofErr w:type="gramStart"/>
      <w:r w:rsidRPr="00034649">
        <w:rPr>
          <w:rFonts w:ascii="Times New Roman" w:eastAsia="Times New Roman" w:hAnsi="Times New Roman" w:cs="Times New Roman"/>
          <w:sz w:val="24"/>
          <w:szCs w:val="24"/>
          <w:lang w:eastAsia="zh-CN" w:bidi="mn-Mong-CN"/>
        </w:rPr>
        <w:t>математике  соответствуют</w:t>
      </w:r>
      <w:proofErr w:type="gramEnd"/>
      <w:r w:rsidRPr="00034649">
        <w:rPr>
          <w:rFonts w:ascii="Times New Roman" w:eastAsia="Times New Roman" w:hAnsi="Times New Roman" w:cs="Times New Roman"/>
          <w:sz w:val="24"/>
          <w:szCs w:val="24"/>
          <w:lang w:eastAsia="zh-CN" w:bidi="mn-Mong-CN"/>
        </w:rPr>
        <w:t xml:space="preserve"> оценкам в классных журналах. </w:t>
      </w:r>
    </w:p>
    <w:p w:rsidR="00805641" w:rsidRPr="00034649" w:rsidRDefault="00805641" w:rsidP="00175B37">
      <w:pPr>
        <w:spacing w:after="0" w:line="240" w:lineRule="auto"/>
        <w:ind w:firstLine="360"/>
        <w:jc w:val="center"/>
        <w:rPr>
          <w:rFonts w:ascii="Times New Roman" w:eastAsia="Times New Roman" w:hAnsi="Times New Roman" w:cs="Times New Roman"/>
          <w:b/>
          <w:sz w:val="24"/>
          <w:szCs w:val="24"/>
          <w:lang w:eastAsia="zh-CN" w:bidi="mn-Mong-CN"/>
        </w:rPr>
      </w:pPr>
    </w:p>
    <w:p w:rsidR="00805641" w:rsidRPr="00034649" w:rsidRDefault="00805641" w:rsidP="00175B37">
      <w:pPr>
        <w:spacing w:after="0" w:line="240" w:lineRule="auto"/>
        <w:ind w:firstLine="360"/>
        <w:jc w:val="center"/>
        <w:rPr>
          <w:rFonts w:ascii="Times New Roman" w:eastAsia="Times New Roman" w:hAnsi="Times New Roman" w:cs="Times New Roman"/>
          <w:b/>
          <w:sz w:val="24"/>
          <w:szCs w:val="24"/>
          <w:lang w:eastAsia="zh-CN" w:bidi="mn-Mong-CN"/>
        </w:rPr>
      </w:pPr>
    </w:p>
    <w:p w:rsidR="00805641" w:rsidRPr="00034649" w:rsidRDefault="00805641" w:rsidP="00175B37">
      <w:pPr>
        <w:spacing w:after="0" w:line="240" w:lineRule="auto"/>
        <w:ind w:firstLine="360"/>
        <w:jc w:val="center"/>
        <w:rPr>
          <w:rFonts w:ascii="Times New Roman" w:eastAsia="Times New Roman" w:hAnsi="Times New Roman" w:cs="Times New Roman"/>
          <w:b/>
          <w:sz w:val="24"/>
          <w:szCs w:val="24"/>
          <w:lang w:eastAsia="zh-CN" w:bidi="mn-Mong-CN"/>
        </w:rPr>
      </w:pPr>
      <w:r w:rsidRPr="00034649">
        <w:rPr>
          <w:rFonts w:ascii="Times New Roman" w:eastAsia="Times New Roman" w:hAnsi="Times New Roman" w:cs="Times New Roman"/>
          <w:b/>
          <w:sz w:val="24"/>
          <w:szCs w:val="24"/>
          <w:lang w:eastAsia="zh-CN" w:bidi="mn-Mong-CN"/>
        </w:rPr>
        <w:t>МАТЕМАТИКА</w:t>
      </w:r>
    </w:p>
    <w:tbl>
      <w:tblPr>
        <w:tblStyle w:val="320"/>
        <w:tblW w:w="0" w:type="auto"/>
        <w:tblLook w:val="04A0" w:firstRow="1" w:lastRow="0" w:firstColumn="1" w:lastColumn="0" w:noHBand="0" w:noVBand="1"/>
      </w:tblPr>
      <w:tblGrid>
        <w:gridCol w:w="1818"/>
        <w:gridCol w:w="162"/>
        <w:gridCol w:w="1241"/>
        <w:gridCol w:w="247"/>
        <w:gridCol w:w="1149"/>
        <w:gridCol w:w="506"/>
        <w:gridCol w:w="1046"/>
        <w:gridCol w:w="614"/>
        <w:gridCol w:w="1868"/>
        <w:gridCol w:w="85"/>
        <w:gridCol w:w="1738"/>
      </w:tblGrid>
      <w:tr w:rsidR="00805641" w:rsidRPr="00034649" w:rsidTr="00805641">
        <w:trPr>
          <w:trHeight w:val="274"/>
        </w:trPr>
        <w:tc>
          <w:tcPr>
            <w:tcW w:w="10474" w:type="dxa"/>
            <w:gridSpan w:val="11"/>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Андреева М.М.</w:t>
            </w:r>
          </w:p>
        </w:tc>
      </w:tr>
      <w:tr w:rsidR="00805641" w:rsidRPr="00034649" w:rsidTr="00805641">
        <w:trPr>
          <w:trHeight w:val="1373"/>
        </w:trPr>
        <w:tc>
          <w:tcPr>
            <w:tcW w:w="1818" w:type="dxa"/>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lastRenderedPageBreak/>
              <w:t>Предмет</w:t>
            </w:r>
          </w:p>
        </w:tc>
        <w:tc>
          <w:tcPr>
            <w:tcW w:w="1650" w:type="dxa"/>
            <w:gridSpan w:val="3"/>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Класс</w:t>
            </w:r>
          </w:p>
        </w:tc>
        <w:tc>
          <w:tcPr>
            <w:tcW w:w="1655" w:type="dxa"/>
            <w:gridSpan w:val="2"/>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По плану</w:t>
            </w:r>
          </w:p>
        </w:tc>
        <w:tc>
          <w:tcPr>
            <w:tcW w:w="1660" w:type="dxa"/>
            <w:gridSpan w:val="2"/>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По факту</w:t>
            </w:r>
          </w:p>
        </w:tc>
        <w:tc>
          <w:tcPr>
            <w:tcW w:w="1953" w:type="dxa"/>
            <w:gridSpan w:val="2"/>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 выполнения</w:t>
            </w:r>
          </w:p>
        </w:tc>
        <w:tc>
          <w:tcPr>
            <w:tcW w:w="1738" w:type="dxa"/>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Даты не проводимых уроков с указанием причины</w:t>
            </w:r>
          </w:p>
        </w:tc>
      </w:tr>
      <w:tr w:rsidR="00805641" w:rsidRPr="00034649" w:rsidTr="00805641">
        <w:trPr>
          <w:trHeight w:val="274"/>
        </w:trPr>
        <w:tc>
          <w:tcPr>
            <w:tcW w:w="1818" w:type="dxa"/>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Математика</w:t>
            </w:r>
          </w:p>
        </w:tc>
        <w:tc>
          <w:tcPr>
            <w:tcW w:w="1650" w:type="dxa"/>
            <w:gridSpan w:val="3"/>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val="en-US" w:eastAsia="zh-CN" w:bidi="mn-Mong-CN"/>
              </w:rPr>
              <w:t>6</w:t>
            </w:r>
            <w:r w:rsidRPr="00034649">
              <w:rPr>
                <w:rFonts w:ascii="Times New Roman" w:hAnsi="Times New Roman" w:cs="Times New Roman"/>
                <w:sz w:val="24"/>
                <w:szCs w:val="24"/>
                <w:lang w:eastAsia="zh-CN" w:bidi="mn-Mong-CN"/>
              </w:rPr>
              <w:t xml:space="preserve"> а</w:t>
            </w:r>
          </w:p>
        </w:tc>
        <w:tc>
          <w:tcPr>
            <w:tcW w:w="1655"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170</w:t>
            </w:r>
          </w:p>
        </w:tc>
        <w:tc>
          <w:tcPr>
            <w:tcW w:w="1660"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170</w:t>
            </w:r>
          </w:p>
        </w:tc>
        <w:tc>
          <w:tcPr>
            <w:tcW w:w="1953"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w:t>
            </w:r>
          </w:p>
        </w:tc>
        <w:tc>
          <w:tcPr>
            <w:tcW w:w="1738"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805641">
        <w:trPr>
          <w:trHeight w:val="549"/>
        </w:trPr>
        <w:tc>
          <w:tcPr>
            <w:tcW w:w="1818" w:type="dxa"/>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Математика</w:t>
            </w:r>
          </w:p>
        </w:tc>
        <w:tc>
          <w:tcPr>
            <w:tcW w:w="1650" w:type="dxa"/>
            <w:gridSpan w:val="3"/>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9а</w:t>
            </w:r>
          </w:p>
        </w:tc>
        <w:tc>
          <w:tcPr>
            <w:tcW w:w="1655" w:type="dxa"/>
            <w:gridSpan w:val="2"/>
          </w:tcPr>
          <w:p w:rsidR="00805641" w:rsidRPr="00034649" w:rsidRDefault="00805641" w:rsidP="00175B37">
            <w:pPr>
              <w:jc w:val="center"/>
              <w:rPr>
                <w:rFonts w:ascii="Times New Roman" w:hAnsi="Times New Roman" w:cs="Times New Roman"/>
                <w:sz w:val="24"/>
                <w:szCs w:val="24"/>
                <w:lang w:val="en-US" w:eastAsia="zh-CN" w:bidi="mn-Mong-CN"/>
              </w:rPr>
            </w:pPr>
            <w:r w:rsidRPr="00034649">
              <w:rPr>
                <w:rFonts w:ascii="Times New Roman" w:hAnsi="Times New Roman" w:cs="Times New Roman"/>
                <w:sz w:val="24"/>
                <w:szCs w:val="24"/>
                <w:lang w:val="en-US" w:eastAsia="zh-CN" w:bidi="mn-Mong-CN"/>
              </w:rPr>
              <w:t>204</w:t>
            </w:r>
          </w:p>
        </w:tc>
        <w:tc>
          <w:tcPr>
            <w:tcW w:w="1660"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201</w:t>
            </w:r>
          </w:p>
        </w:tc>
        <w:tc>
          <w:tcPr>
            <w:tcW w:w="1953"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99</w:t>
            </w:r>
          </w:p>
        </w:tc>
        <w:tc>
          <w:tcPr>
            <w:tcW w:w="173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24.05 27.05 29.05</w:t>
            </w:r>
          </w:p>
        </w:tc>
      </w:tr>
      <w:tr w:rsidR="00805641" w:rsidRPr="00034649" w:rsidTr="00805641">
        <w:trPr>
          <w:trHeight w:val="549"/>
        </w:trPr>
        <w:tc>
          <w:tcPr>
            <w:tcW w:w="1818" w:type="dxa"/>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Математика</w:t>
            </w:r>
          </w:p>
        </w:tc>
        <w:tc>
          <w:tcPr>
            <w:tcW w:w="1650" w:type="dxa"/>
            <w:gridSpan w:val="3"/>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11а</w:t>
            </w:r>
          </w:p>
        </w:tc>
        <w:tc>
          <w:tcPr>
            <w:tcW w:w="1655"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204</w:t>
            </w:r>
          </w:p>
        </w:tc>
        <w:tc>
          <w:tcPr>
            <w:tcW w:w="1660"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200</w:t>
            </w:r>
          </w:p>
        </w:tc>
        <w:tc>
          <w:tcPr>
            <w:tcW w:w="1953"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98</w:t>
            </w:r>
          </w:p>
        </w:tc>
        <w:tc>
          <w:tcPr>
            <w:tcW w:w="173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27.05,27.05 29.05, 31.05</w:t>
            </w:r>
          </w:p>
        </w:tc>
      </w:tr>
      <w:tr w:rsidR="00805641" w:rsidRPr="00034649" w:rsidTr="00805641">
        <w:trPr>
          <w:trHeight w:val="274"/>
        </w:trPr>
        <w:tc>
          <w:tcPr>
            <w:tcW w:w="10474" w:type="dxa"/>
            <w:gridSpan w:val="11"/>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b/>
                <w:sz w:val="24"/>
                <w:szCs w:val="24"/>
                <w:lang w:eastAsia="zh-CN" w:bidi="mn-Mong-CN"/>
              </w:rPr>
              <w:t>Андреева Т.В.</w:t>
            </w:r>
          </w:p>
        </w:tc>
      </w:tr>
      <w:tr w:rsidR="00805641" w:rsidRPr="00034649" w:rsidTr="00805641">
        <w:trPr>
          <w:trHeight w:val="274"/>
        </w:trPr>
        <w:tc>
          <w:tcPr>
            <w:tcW w:w="1980" w:type="dxa"/>
            <w:gridSpan w:val="2"/>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Математика</w:t>
            </w:r>
          </w:p>
        </w:tc>
        <w:tc>
          <w:tcPr>
            <w:tcW w:w="1241"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val="en-US" w:eastAsia="zh-CN" w:bidi="mn-Mong-CN"/>
              </w:rPr>
              <w:t>6</w:t>
            </w:r>
            <w:r w:rsidRPr="00034649">
              <w:rPr>
                <w:rFonts w:ascii="Times New Roman" w:hAnsi="Times New Roman" w:cs="Times New Roman"/>
                <w:sz w:val="24"/>
                <w:szCs w:val="24"/>
                <w:lang w:eastAsia="zh-CN" w:bidi="mn-Mong-CN"/>
              </w:rPr>
              <w:t xml:space="preserve"> а</w:t>
            </w:r>
          </w:p>
        </w:tc>
        <w:tc>
          <w:tcPr>
            <w:tcW w:w="1396" w:type="dxa"/>
            <w:gridSpan w:val="2"/>
          </w:tcPr>
          <w:p w:rsidR="00805641" w:rsidRPr="00034649" w:rsidRDefault="00805641" w:rsidP="00175B37">
            <w:pPr>
              <w:jc w:val="center"/>
              <w:rPr>
                <w:rFonts w:ascii="Times New Roman" w:hAnsi="Times New Roman" w:cs="Times New Roman"/>
                <w:sz w:val="24"/>
                <w:szCs w:val="24"/>
                <w:lang w:val="en-US" w:eastAsia="zh-CN" w:bidi="mn-Mong-CN"/>
              </w:rPr>
            </w:pPr>
            <w:r w:rsidRPr="00034649">
              <w:rPr>
                <w:rFonts w:ascii="Times New Roman" w:hAnsi="Times New Roman" w:cs="Times New Roman"/>
                <w:sz w:val="24"/>
                <w:szCs w:val="24"/>
                <w:lang w:val="en-US" w:eastAsia="zh-CN" w:bidi="mn-Mong-CN"/>
              </w:rPr>
              <w:t>204</w:t>
            </w:r>
          </w:p>
        </w:tc>
        <w:tc>
          <w:tcPr>
            <w:tcW w:w="1552"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206</w:t>
            </w:r>
          </w:p>
        </w:tc>
        <w:tc>
          <w:tcPr>
            <w:tcW w:w="2482"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101</w:t>
            </w:r>
          </w:p>
        </w:tc>
        <w:tc>
          <w:tcPr>
            <w:tcW w:w="1823" w:type="dxa"/>
            <w:gridSpan w:val="2"/>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805641">
        <w:trPr>
          <w:trHeight w:val="262"/>
        </w:trPr>
        <w:tc>
          <w:tcPr>
            <w:tcW w:w="1980" w:type="dxa"/>
            <w:gridSpan w:val="2"/>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Математика</w:t>
            </w:r>
          </w:p>
        </w:tc>
        <w:tc>
          <w:tcPr>
            <w:tcW w:w="1241"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val="en-US" w:eastAsia="zh-CN" w:bidi="mn-Mong-CN"/>
              </w:rPr>
              <w:t>6</w:t>
            </w:r>
            <w:r w:rsidRPr="00034649">
              <w:rPr>
                <w:rFonts w:ascii="Times New Roman" w:hAnsi="Times New Roman" w:cs="Times New Roman"/>
                <w:sz w:val="24"/>
                <w:szCs w:val="24"/>
                <w:lang w:eastAsia="zh-CN" w:bidi="mn-Mong-CN"/>
              </w:rPr>
              <w:t xml:space="preserve"> б</w:t>
            </w:r>
          </w:p>
        </w:tc>
        <w:tc>
          <w:tcPr>
            <w:tcW w:w="1396" w:type="dxa"/>
            <w:gridSpan w:val="2"/>
          </w:tcPr>
          <w:p w:rsidR="00805641" w:rsidRPr="00034649" w:rsidRDefault="00805641" w:rsidP="00175B37">
            <w:pPr>
              <w:jc w:val="center"/>
              <w:rPr>
                <w:rFonts w:ascii="Times New Roman" w:hAnsi="Times New Roman" w:cs="Times New Roman"/>
                <w:sz w:val="24"/>
                <w:szCs w:val="24"/>
                <w:lang w:val="en-US" w:eastAsia="zh-CN" w:bidi="mn-Mong-CN"/>
              </w:rPr>
            </w:pPr>
            <w:r w:rsidRPr="00034649">
              <w:rPr>
                <w:rFonts w:ascii="Times New Roman" w:hAnsi="Times New Roman" w:cs="Times New Roman"/>
                <w:sz w:val="24"/>
                <w:szCs w:val="24"/>
                <w:lang w:val="en-US" w:eastAsia="zh-CN" w:bidi="mn-Mong-CN"/>
              </w:rPr>
              <w:t>204</w:t>
            </w:r>
          </w:p>
        </w:tc>
        <w:tc>
          <w:tcPr>
            <w:tcW w:w="1552"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208</w:t>
            </w:r>
          </w:p>
        </w:tc>
        <w:tc>
          <w:tcPr>
            <w:tcW w:w="2482"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1823" w:type="dxa"/>
            <w:gridSpan w:val="2"/>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805641">
        <w:trPr>
          <w:trHeight w:val="274"/>
        </w:trPr>
        <w:tc>
          <w:tcPr>
            <w:tcW w:w="1980" w:type="dxa"/>
            <w:gridSpan w:val="2"/>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Алгебра</w:t>
            </w:r>
          </w:p>
        </w:tc>
        <w:tc>
          <w:tcPr>
            <w:tcW w:w="1241"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val="en-US" w:eastAsia="zh-CN" w:bidi="mn-Mong-CN"/>
              </w:rPr>
              <w:t>8</w:t>
            </w:r>
            <w:r w:rsidRPr="00034649">
              <w:rPr>
                <w:rFonts w:ascii="Times New Roman" w:hAnsi="Times New Roman" w:cs="Times New Roman"/>
                <w:sz w:val="24"/>
                <w:szCs w:val="24"/>
                <w:lang w:eastAsia="zh-CN" w:bidi="mn-Mong-CN"/>
              </w:rPr>
              <w:t xml:space="preserve"> а</w:t>
            </w:r>
          </w:p>
        </w:tc>
        <w:tc>
          <w:tcPr>
            <w:tcW w:w="1396"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136</w:t>
            </w:r>
          </w:p>
        </w:tc>
        <w:tc>
          <w:tcPr>
            <w:tcW w:w="1552"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136</w:t>
            </w:r>
          </w:p>
        </w:tc>
        <w:tc>
          <w:tcPr>
            <w:tcW w:w="2482"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1823" w:type="dxa"/>
            <w:gridSpan w:val="2"/>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805641">
        <w:trPr>
          <w:trHeight w:val="274"/>
        </w:trPr>
        <w:tc>
          <w:tcPr>
            <w:tcW w:w="1980" w:type="dxa"/>
            <w:gridSpan w:val="2"/>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Геометрия</w:t>
            </w:r>
          </w:p>
        </w:tc>
        <w:tc>
          <w:tcPr>
            <w:tcW w:w="1241"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val="en-US" w:eastAsia="zh-CN" w:bidi="mn-Mong-CN"/>
              </w:rPr>
              <w:t>8</w:t>
            </w:r>
            <w:r w:rsidRPr="00034649">
              <w:rPr>
                <w:rFonts w:ascii="Times New Roman" w:hAnsi="Times New Roman" w:cs="Times New Roman"/>
                <w:sz w:val="24"/>
                <w:szCs w:val="24"/>
                <w:lang w:eastAsia="zh-CN" w:bidi="mn-Mong-CN"/>
              </w:rPr>
              <w:t xml:space="preserve"> а</w:t>
            </w:r>
          </w:p>
        </w:tc>
        <w:tc>
          <w:tcPr>
            <w:tcW w:w="1396"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w:t>
            </w:r>
          </w:p>
        </w:tc>
        <w:tc>
          <w:tcPr>
            <w:tcW w:w="1552"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69</w:t>
            </w:r>
          </w:p>
        </w:tc>
        <w:tc>
          <w:tcPr>
            <w:tcW w:w="2482"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101</w:t>
            </w:r>
          </w:p>
        </w:tc>
        <w:tc>
          <w:tcPr>
            <w:tcW w:w="1823" w:type="dxa"/>
            <w:gridSpan w:val="2"/>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805641">
        <w:trPr>
          <w:trHeight w:val="824"/>
        </w:trPr>
        <w:tc>
          <w:tcPr>
            <w:tcW w:w="1980" w:type="dxa"/>
            <w:gridSpan w:val="2"/>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Математика</w:t>
            </w:r>
          </w:p>
        </w:tc>
        <w:tc>
          <w:tcPr>
            <w:tcW w:w="1241"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val="en-US" w:eastAsia="zh-CN" w:bidi="mn-Mong-CN"/>
              </w:rPr>
              <w:t>9</w:t>
            </w:r>
            <w:r w:rsidRPr="00034649">
              <w:rPr>
                <w:rFonts w:ascii="Times New Roman" w:hAnsi="Times New Roman" w:cs="Times New Roman"/>
                <w:sz w:val="24"/>
                <w:szCs w:val="24"/>
                <w:lang w:eastAsia="zh-CN" w:bidi="mn-Mong-CN"/>
              </w:rPr>
              <w:t xml:space="preserve"> б</w:t>
            </w:r>
          </w:p>
        </w:tc>
        <w:tc>
          <w:tcPr>
            <w:tcW w:w="1396"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204</w:t>
            </w:r>
          </w:p>
        </w:tc>
        <w:tc>
          <w:tcPr>
            <w:tcW w:w="1552"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200</w:t>
            </w:r>
          </w:p>
        </w:tc>
        <w:tc>
          <w:tcPr>
            <w:tcW w:w="2482"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98</w:t>
            </w:r>
          </w:p>
        </w:tc>
        <w:tc>
          <w:tcPr>
            <w:tcW w:w="1823" w:type="dxa"/>
            <w:gridSpan w:val="2"/>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 xml:space="preserve">19.03 пробный ОГЭ по </w:t>
            </w:r>
            <w:proofErr w:type="spellStart"/>
            <w:r w:rsidRPr="00034649">
              <w:rPr>
                <w:rFonts w:ascii="Times New Roman" w:hAnsi="Times New Roman" w:cs="Times New Roman"/>
                <w:sz w:val="24"/>
                <w:szCs w:val="24"/>
                <w:lang w:eastAsia="zh-CN" w:bidi="mn-Mong-CN"/>
              </w:rPr>
              <w:t>рус.языку</w:t>
            </w:r>
            <w:proofErr w:type="spellEnd"/>
          </w:p>
        </w:tc>
      </w:tr>
      <w:tr w:rsidR="00805641" w:rsidRPr="00034649" w:rsidTr="00805641">
        <w:trPr>
          <w:trHeight w:val="274"/>
        </w:trPr>
        <w:tc>
          <w:tcPr>
            <w:tcW w:w="10474" w:type="dxa"/>
            <w:gridSpan w:val="11"/>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Грачева Я.В.</w:t>
            </w:r>
          </w:p>
        </w:tc>
      </w:tr>
      <w:tr w:rsidR="00805641" w:rsidRPr="00034649" w:rsidTr="00805641">
        <w:trPr>
          <w:trHeight w:val="274"/>
        </w:trPr>
        <w:tc>
          <w:tcPr>
            <w:tcW w:w="1980"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Алгебра</w:t>
            </w:r>
          </w:p>
        </w:tc>
        <w:tc>
          <w:tcPr>
            <w:tcW w:w="1241"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7Б</w:t>
            </w:r>
          </w:p>
        </w:tc>
        <w:tc>
          <w:tcPr>
            <w:tcW w:w="1396"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136</w:t>
            </w:r>
          </w:p>
        </w:tc>
        <w:tc>
          <w:tcPr>
            <w:tcW w:w="1552"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136</w:t>
            </w:r>
          </w:p>
        </w:tc>
        <w:tc>
          <w:tcPr>
            <w:tcW w:w="2482"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100 %</w:t>
            </w:r>
          </w:p>
        </w:tc>
        <w:tc>
          <w:tcPr>
            <w:tcW w:w="1823"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p>
        </w:tc>
      </w:tr>
      <w:tr w:rsidR="00805641" w:rsidRPr="00034649" w:rsidTr="00805641">
        <w:trPr>
          <w:trHeight w:val="274"/>
        </w:trPr>
        <w:tc>
          <w:tcPr>
            <w:tcW w:w="1980"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 xml:space="preserve">Геометрия </w:t>
            </w:r>
          </w:p>
        </w:tc>
        <w:tc>
          <w:tcPr>
            <w:tcW w:w="1241"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7Б</w:t>
            </w:r>
          </w:p>
        </w:tc>
        <w:tc>
          <w:tcPr>
            <w:tcW w:w="1396"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68</w:t>
            </w:r>
          </w:p>
        </w:tc>
        <w:tc>
          <w:tcPr>
            <w:tcW w:w="1552"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68 (69)</w:t>
            </w:r>
          </w:p>
        </w:tc>
        <w:tc>
          <w:tcPr>
            <w:tcW w:w="2482"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100 %</w:t>
            </w:r>
          </w:p>
        </w:tc>
        <w:tc>
          <w:tcPr>
            <w:tcW w:w="1823"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p>
        </w:tc>
      </w:tr>
      <w:tr w:rsidR="00805641" w:rsidRPr="00034649" w:rsidTr="00805641">
        <w:trPr>
          <w:trHeight w:val="262"/>
        </w:trPr>
        <w:tc>
          <w:tcPr>
            <w:tcW w:w="1980"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Алгебра</w:t>
            </w:r>
          </w:p>
        </w:tc>
        <w:tc>
          <w:tcPr>
            <w:tcW w:w="1241"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7В</w:t>
            </w:r>
          </w:p>
        </w:tc>
        <w:tc>
          <w:tcPr>
            <w:tcW w:w="1396"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136</w:t>
            </w:r>
          </w:p>
        </w:tc>
        <w:tc>
          <w:tcPr>
            <w:tcW w:w="1552"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136</w:t>
            </w:r>
          </w:p>
        </w:tc>
        <w:tc>
          <w:tcPr>
            <w:tcW w:w="2482"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100 %</w:t>
            </w:r>
          </w:p>
        </w:tc>
        <w:tc>
          <w:tcPr>
            <w:tcW w:w="1823"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p>
        </w:tc>
      </w:tr>
      <w:tr w:rsidR="00805641" w:rsidRPr="00034649" w:rsidTr="00805641">
        <w:trPr>
          <w:trHeight w:val="274"/>
        </w:trPr>
        <w:tc>
          <w:tcPr>
            <w:tcW w:w="1980"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 xml:space="preserve">Геометрия </w:t>
            </w:r>
          </w:p>
        </w:tc>
        <w:tc>
          <w:tcPr>
            <w:tcW w:w="1241"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7В</w:t>
            </w:r>
          </w:p>
        </w:tc>
        <w:tc>
          <w:tcPr>
            <w:tcW w:w="1396"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68</w:t>
            </w:r>
          </w:p>
        </w:tc>
        <w:tc>
          <w:tcPr>
            <w:tcW w:w="1552"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68 (69)</w:t>
            </w:r>
          </w:p>
        </w:tc>
        <w:tc>
          <w:tcPr>
            <w:tcW w:w="2482"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100 %</w:t>
            </w:r>
          </w:p>
        </w:tc>
        <w:tc>
          <w:tcPr>
            <w:tcW w:w="1823"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p>
        </w:tc>
      </w:tr>
      <w:tr w:rsidR="00805641" w:rsidRPr="00034649" w:rsidTr="00805641">
        <w:trPr>
          <w:trHeight w:val="287"/>
        </w:trPr>
        <w:tc>
          <w:tcPr>
            <w:tcW w:w="1980"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Алгебра</w:t>
            </w:r>
          </w:p>
        </w:tc>
        <w:tc>
          <w:tcPr>
            <w:tcW w:w="1241"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8А</w:t>
            </w:r>
          </w:p>
        </w:tc>
        <w:tc>
          <w:tcPr>
            <w:tcW w:w="1396"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136</w:t>
            </w:r>
          </w:p>
        </w:tc>
        <w:tc>
          <w:tcPr>
            <w:tcW w:w="1552"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136</w:t>
            </w:r>
          </w:p>
        </w:tc>
        <w:tc>
          <w:tcPr>
            <w:tcW w:w="2482"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100 %</w:t>
            </w:r>
          </w:p>
        </w:tc>
        <w:tc>
          <w:tcPr>
            <w:tcW w:w="1823"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p>
        </w:tc>
      </w:tr>
      <w:tr w:rsidR="00805641" w:rsidRPr="00034649" w:rsidTr="00805641">
        <w:trPr>
          <w:trHeight w:val="287"/>
        </w:trPr>
        <w:tc>
          <w:tcPr>
            <w:tcW w:w="10474" w:type="dxa"/>
            <w:gridSpan w:val="11"/>
          </w:tcPr>
          <w:p w:rsidR="00805641" w:rsidRPr="00034649" w:rsidRDefault="00805641" w:rsidP="00175B37">
            <w:pPr>
              <w:jc w:val="center"/>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b/>
                <w:sz w:val="24"/>
                <w:szCs w:val="24"/>
                <w:lang w:eastAsia="en-US"/>
              </w:rPr>
              <w:t>Терентьева Н.Е.</w:t>
            </w:r>
          </w:p>
        </w:tc>
      </w:tr>
      <w:tr w:rsidR="00805641" w:rsidRPr="00034649" w:rsidTr="00805641">
        <w:trPr>
          <w:trHeight w:val="287"/>
        </w:trPr>
        <w:tc>
          <w:tcPr>
            <w:tcW w:w="1980"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Математика</w:t>
            </w:r>
          </w:p>
        </w:tc>
        <w:tc>
          <w:tcPr>
            <w:tcW w:w="1241"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5Б</w:t>
            </w:r>
          </w:p>
        </w:tc>
        <w:tc>
          <w:tcPr>
            <w:tcW w:w="1396"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170</w:t>
            </w:r>
          </w:p>
        </w:tc>
        <w:tc>
          <w:tcPr>
            <w:tcW w:w="1552"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170</w:t>
            </w:r>
          </w:p>
        </w:tc>
        <w:tc>
          <w:tcPr>
            <w:tcW w:w="2482"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100 %</w:t>
            </w:r>
          </w:p>
        </w:tc>
        <w:tc>
          <w:tcPr>
            <w:tcW w:w="1823"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p>
        </w:tc>
      </w:tr>
      <w:tr w:rsidR="00805641" w:rsidRPr="00034649" w:rsidTr="00805641">
        <w:trPr>
          <w:trHeight w:val="287"/>
        </w:trPr>
        <w:tc>
          <w:tcPr>
            <w:tcW w:w="1980"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Математика</w:t>
            </w:r>
          </w:p>
        </w:tc>
        <w:tc>
          <w:tcPr>
            <w:tcW w:w="1241"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9В</w:t>
            </w:r>
          </w:p>
        </w:tc>
        <w:tc>
          <w:tcPr>
            <w:tcW w:w="1396"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204</w:t>
            </w:r>
          </w:p>
        </w:tc>
        <w:tc>
          <w:tcPr>
            <w:tcW w:w="1552"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199</w:t>
            </w:r>
          </w:p>
        </w:tc>
        <w:tc>
          <w:tcPr>
            <w:tcW w:w="2482"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98 %</w:t>
            </w:r>
          </w:p>
        </w:tc>
        <w:tc>
          <w:tcPr>
            <w:tcW w:w="1823"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 xml:space="preserve">24.05-1ч, </w:t>
            </w:r>
            <w:proofErr w:type="gramStart"/>
            <w:r w:rsidRPr="00034649">
              <w:rPr>
                <w:rFonts w:ascii="Times New Roman" w:eastAsiaTheme="minorHAnsi" w:hAnsi="Times New Roman" w:cs="Times New Roman"/>
                <w:sz w:val="24"/>
                <w:szCs w:val="24"/>
                <w:lang w:eastAsia="en-US"/>
              </w:rPr>
              <w:t>25.5.-</w:t>
            </w:r>
            <w:proofErr w:type="gramEnd"/>
            <w:r w:rsidRPr="00034649">
              <w:rPr>
                <w:rFonts w:ascii="Times New Roman" w:eastAsiaTheme="minorHAnsi" w:hAnsi="Times New Roman" w:cs="Times New Roman"/>
                <w:sz w:val="24"/>
                <w:szCs w:val="24"/>
                <w:lang w:eastAsia="en-US"/>
              </w:rPr>
              <w:t xml:space="preserve"> 2ч </w:t>
            </w:r>
          </w:p>
        </w:tc>
      </w:tr>
      <w:tr w:rsidR="00805641" w:rsidRPr="00034649" w:rsidTr="00805641">
        <w:trPr>
          <w:trHeight w:val="287"/>
        </w:trPr>
        <w:tc>
          <w:tcPr>
            <w:tcW w:w="1980"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Математика</w:t>
            </w:r>
          </w:p>
        </w:tc>
        <w:tc>
          <w:tcPr>
            <w:tcW w:w="1241"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10Б</w:t>
            </w:r>
          </w:p>
        </w:tc>
        <w:tc>
          <w:tcPr>
            <w:tcW w:w="1396"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170</w:t>
            </w:r>
          </w:p>
        </w:tc>
        <w:tc>
          <w:tcPr>
            <w:tcW w:w="1552"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170</w:t>
            </w:r>
          </w:p>
        </w:tc>
        <w:tc>
          <w:tcPr>
            <w:tcW w:w="2482"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100 %</w:t>
            </w:r>
          </w:p>
        </w:tc>
        <w:tc>
          <w:tcPr>
            <w:tcW w:w="1823"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p>
        </w:tc>
      </w:tr>
      <w:tr w:rsidR="00805641" w:rsidRPr="00034649" w:rsidTr="00805641">
        <w:trPr>
          <w:trHeight w:val="287"/>
        </w:trPr>
        <w:tc>
          <w:tcPr>
            <w:tcW w:w="1980"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Математика</w:t>
            </w:r>
          </w:p>
        </w:tc>
        <w:tc>
          <w:tcPr>
            <w:tcW w:w="1241" w:type="dxa"/>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11унив.</w:t>
            </w:r>
          </w:p>
        </w:tc>
        <w:tc>
          <w:tcPr>
            <w:tcW w:w="1396"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170</w:t>
            </w:r>
          </w:p>
        </w:tc>
        <w:tc>
          <w:tcPr>
            <w:tcW w:w="1552"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166</w:t>
            </w:r>
          </w:p>
        </w:tc>
        <w:tc>
          <w:tcPr>
            <w:tcW w:w="2482"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98 %</w:t>
            </w:r>
          </w:p>
        </w:tc>
        <w:tc>
          <w:tcPr>
            <w:tcW w:w="1823" w:type="dxa"/>
            <w:gridSpan w:val="2"/>
          </w:tcPr>
          <w:p w:rsidR="00805641" w:rsidRPr="00034649" w:rsidRDefault="00805641" w:rsidP="00175B37">
            <w:pPr>
              <w:jc w:val="center"/>
              <w:rPr>
                <w:rFonts w:ascii="Times New Roman" w:eastAsiaTheme="minorHAnsi" w:hAnsi="Times New Roman" w:cs="Times New Roman"/>
                <w:sz w:val="24"/>
                <w:szCs w:val="24"/>
                <w:lang w:eastAsia="en-US"/>
              </w:rPr>
            </w:pPr>
          </w:p>
        </w:tc>
      </w:tr>
    </w:tbl>
    <w:p w:rsidR="005E2EE8" w:rsidRDefault="005E2EE8" w:rsidP="00175B37">
      <w:pPr>
        <w:spacing w:after="0" w:line="240" w:lineRule="auto"/>
        <w:ind w:firstLine="708"/>
        <w:jc w:val="center"/>
        <w:rPr>
          <w:rFonts w:ascii="Times New Roman" w:eastAsia="Times New Roman" w:hAnsi="Times New Roman" w:cs="Times New Roman"/>
          <w:sz w:val="24"/>
          <w:szCs w:val="24"/>
          <w:lang w:eastAsia="zh-CN" w:bidi="mn-Mong-CN"/>
        </w:rPr>
      </w:pPr>
    </w:p>
    <w:p w:rsidR="00805641" w:rsidRPr="00034649" w:rsidRDefault="00805641" w:rsidP="00175B37">
      <w:pPr>
        <w:spacing w:after="0" w:line="240" w:lineRule="auto"/>
        <w:ind w:firstLine="708"/>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 xml:space="preserve">Рабочая </w:t>
      </w:r>
      <w:proofErr w:type="gramStart"/>
      <w:r w:rsidRPr="00034649">
        <w:rPr>
          <w:rFonts w:ascii="Times New Roman" w:eastAsia="Times New Roman" w:hAnsi="Times New Roman" w:cs="Times New Roman"/>
          <w:sz w:val="24"/>
          <w:szCs w:val="24"/>
          <w:lang w:eastAsia="zh-CN" w:bidi="mn-Mong-CN"/>
        </w:rPr>
        <w:t>программа  по</w:t>
      </w:r>
      <w:proofErr w:type="gramEnd"/>
      <w:r w:rsidRPr="00034649">
        <w:rPr>
          <w:rFonts w:ascii="Times New Roman" w:eastAsia="Times New Roman" w:hAnsi="Times New Roman" w:cs="Times New Roman"/>
          <w:sz w:val="24"/>
          <w:szCs w:val="24"/>
          <w:lang w:eastAsia="zh-CN" w:bidi="mn-Mong-CN"/>
        </w:rPr>
        <w:t xml:space="preserve"> учебному курсу </w:t>
      </w:r>
      <w:r w:rsidRPr="00034649">
        <w:rPr>
          <w:rFonts w:ascii="Times New Roman" w:eastAsia="Times New Roman" w:hAnsi="Times New Roman" w:cs="Times New Roman"/>
          <w:b/>
          <w:bCs/>
          <w:sz w:val="24"/>
          <w:szCs w:val="24"/>
          <w:lang w:eastAsia="zh-CN" w:bidi="mn-Mong-CN"/>
        </w:rPr>
        <w:t>«Физика»</w:t>
      </w:r>
      <w:r w:rsidRPr="00034649">
        <w:rPr>
          <w:rFonts w:ascii="Times New Roman" w:eastAsia="Times New Roman" w:hAnsi="Times New Roman" w:cs="Times New Roman"/>
          <w:sz w:val="24"/>
          <w:szCs w:val="24"/>
          <w:lang w:eastAsia="zh-CN" w:bidi="mn-Mong-CN"/>
        </w:rPr>
        <w:t xml:space="preserve"> в 7-11 классах выполнена в полном объёме. </w:t>
      </w:r>
    </w:p>
    <w:p w:rsidR="00C63DA3" w:rsidRPr="00034649" w:rsidRDefault="00805641" w:rsidP="00175B37">
      <w:pPr>
        <w:spacing w:after="0" w:line="240" w:lineRule="auto"/>
        <w:ind w:firstLine="708"/>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lastRenderedPageBreak/>
        <w:t xml:space="preserve">Контрольные и лабораторные работы по физике выполнены по графику. </w:t>
      </w:r>
    </w:p>
    <w:p w:rsidR="00805641" w:rsidRPr="00034649" w:rsidRDefault="00805641" w:rsidP="00175B37">
      <w:pPr>
        <w:spacing w:after="0" w:line="240" w:lineRule="auto"/>
        <w:ind w:firstLine="708"/>
        <w:jc w:val="center"/>
        <w:rPr>
          <w:rFonts w:ascii="Times New Roman" w:eastAsia="Times New Roman" w:hAnsi="Times New Roman" w:cs="Times New Roman"/>
          <w:sz w:val="24"/>
          <w:szCs w:val="24"/>
          <w:lang w:eastAsia="zh-CN" w:bidi="mn-Mong-CN"/>
        </w:rPr>
      </w:pPr>
      <w:r w:rsidRPr="00034649">
        <w:rPr>
          <w:rFonts w:ascii="Times New Roman" w:eastAsiaTheme="minorHAnsi" w:hAnsi="Times New Roman" w:cs="Times New Roman"/>
          <w:sz w:val="24"/>
          <w:szCs w:val="24"/>
          <w:lang w:eastAsia="en-US"/>
        </w:rPr>
        <w:t xml:space="preserve">Отчет о выполнении программы учителя физики </w:t>
      </w:r>
      <w:r w:rsidRPr="00034649">
        <w:rPr>
          <w:rFonts w:ascii="Times New Roman" w:eastAsiaTheme="minorHAnsi" w:hAnsi="Times New Roman" w:cs="Times New Roman"/>
          <w:b/>
          <w:sz w:val="24"/>
          <w:szCs w:val="24"/>
          <w:lang w:eastAsia="en-US"/>
        </w:rPr>
        <w:t>Трифоновой Е. А</w:t>
      </w:r>
    </w:p>
    <w:p w:rsidR="00805641" w:rsidRPr="00034649" w:rsidRDefault="00805641" w:rsidP="00175B37">
      <w:pPr>
        <w:spacing w:after="0" w:line="240" w:lineRule="auto"/>
        <w:ind w:firstLine="708"/>
        <w:jc w:val="center"/>
        <w:rPr>
          <w:rFonts w:ascii="Times New Roman" w:eastAsiaTheme="minorHAnsi" w:hAnsi="Times New Roman" w:cs="Times New Roman"/>
          <w:b/>
          <w:sz w:val="24"/>
          <w:szCs w:val="24"/>
          <w:lang w:eastAsia="en-US"/>
        </w:rPr>
      </w:pPr>
    </w:p>
    <w:tbl>
      <w:tblPr>
        <w:tblStyle w:val="141"/>
        <w:tblW w:w="0" w:type="auto"/>
        <w:tblLook w:val="04A0" w:firstRow="1" w:lastRow="0" w:firstColumn="1" w:lastColumn="0" w:noHBand="0" w:noVBand="1"/>
      </w:tblPr>
      <w:tblGrid>
        <w:gridCol w:w="1819"/>
        <w:gridCol w:w="1029"/>
        <w:gridCol w:w="1337"/>
        <w:gridCol w:w="1458"/>
        <w:gridCol w:w="2287"/>
        <w:gridCol w:w="4652"/>
      </w:tblGrid>
      <w:tr w:rsidR="00805641" w:rsidRPr="00034649" w:rsidTr="00607D52">
        <w:tc>
          <w:tcPr>
            <w:tcW w:w="1819" w:type="dxa"/>
            <w:vAlign w:val="center"/>
          </w:tcPr>
          <w:p w:rsidR="00805641" w:rsidRPr="00034649" w:rsidRDefault="00805641" w:rsidP="00C63DA3">
            <w:pPr>
              <w:jc w:val="center"/>
              <w:rPr>
                <w:rFonts w:ascii="Times New Roman" w:hAnsi="Times New Roman" w:cs="Times New Roman"/>
                <w:b/>
                <w:sz w:val="24"/>
                <w:szCs w:val="24"/>
              </w:rPr>
            </w:pPr>
            <w:r w:rsidRPr="00034649">
              <w:rPr>
                <w:rFonts w:ascii="Times New Roman" w:hAnsi="Times New Roman" w:cs="Times New Roman"/>
                <w:b/>
                <w:sz w:val="24"/>
                <w:szCs w:val="24"/>
              </w:rPr>
              <w:t>предмет</w:t>
            </w:r>
          </w:p>
        </w:tc>
        <w:tc>
          <w:tcPr>
            <w:tcW w:w="1029" w:type="dxa"/>
            <w:vAlign w:val="center"/>
          </w:tcPr>
          <w:p w:rsidR="00805641" w:rsidRPr="00034649" w:rsidRDefault="00805641" w:rsidP="00C63DA3">
            <w:pPr>
              <w:jc w:val="center"/>
              <w:rPr>
                <w:rFonts w:ascii="Times New Roman" w:hAnsi="Times New Roman" w:cs="Times New Roman"/>
                <w:b/>
                <w:sz w:val="24"/>
                <w:szCs w:val="24"/>
              </w:rPr>
            </w:pPr>
            <w:r w:rsidRPr="00034649">
              <w:rPr>
                <w:rFonts w:ascii="Times New Roman" w:hAnsi="Times New Roman" w:cs="Times New Roman"/>
                <w:b/>
                <w:sz w:val="24"/>
                <w:szCs w:val="24"/>
              </w:rPr>
              <w:t>класс</w:t>
            </w:r>
          </w:p>
        </w:tc>
        <w:tc>
          <w:tcPr>
            <w:tcW w:w="1337" w:type="dxa"/>
            <w:vAlign w:val="center"/>
          </w:tcPr>
          <w:p w:rsidR="00805641" w:rsidRPr="00034649" w:rsidRDefault="00805641" w:rsidP="00C63DA3">
            <w:pPr>
              <w:jc w:val="center"/>
              <w:rPr>
                <w:rFonts w:ascii="Times New Roman" w:hAnsi="Times New Roman" w:cs="Times New Roman"/>
                <w:b/>
                <w:sz w:val="24"/>
                <w:szCs w:val="24"/>
              </w:rPr>
            </w:pPr>
            <w:r w:rsidRPr="00034649">
              <w:rPr>
                <w:rFonts w:ascii="Times New Roman" w:hAnsi="Times New Roman" w:cs="Times New Roman"/>
                <w:b/>
                <w:sz w:val="24"/>
                <w:szCs w:val="24"/>
              </w:rPr>
              <w:t>По плану</w:t>
            </w:r>
          </w:p>
        </w:tc>
        <w:tc>
          <w:tcPr>
            <w:tcW w:w="1458" w:type="dxa"/>
            <w:vAlign w:val="center"/>
          </w:tcPr>
          <w:p w:rsidR="00805641" w:rsidRPr="00034649" w:rsidRDefault="00805641" w:rsidP="00C63DA3">
            <w:pPr>
              <w:jc w:val="center"/>
              <w:rPr>
                <w:rFonts w:ascii="Times New Roman" w:hAnsi="Times New Roman" w:cs="Times New Roman"/>
                <w:b/>
                <w:sz w:val="24"/>
                <w:szCs w:val="24"/>
              </w:rPr>
            </w:pPr>
            <w:r w:rsidRPr="00034649">
              <w:rPr>
                <w:rFonts w:ascii="Times New Roman" w:hAnsi="Times New Roman" w:cs="Times New Roman"/>
                <w:b/>
                <w:sz w:val="24"/>
                <w:szCs w:val="24"/>
              </w:rPr>
              <w:t>По факту</w:t>
            </w:r>
          </w:p>
        </w:tc>
        <w:tc>
          <w:tcPr>
            <w:tcW w:w="2287" w:type="dxa"/>
            <w:vAlign w:val="center"/>
          </w:tcPr>
          <w:p w:rsidR="00805641" w:rsidRPr="00034649" w:rsidRDefault="00805641" w:rsidP="00C63DA3">
            <w:pPr>
              <w:jc w:val="center"/>
              <w:rPr>
                <w:rFonts w:ascii="Times New Roman" w:hAnsi="Times New Roman" w:cs="Times New Roman"/>
                <w:b/>
                <w:sz w:val="24"/>
                <w:szCs w:val="24"/>
              </w:rPr>
            </w:pPr>
            <w:r w:rsidRPr="00034649">
              <w:rPr>
                <w:rFonts w:ascii="Times New Roman" w:hAnsi="Times New Roman" w:cs="Times New Roman"/>
                <w:b/>
                <w:sz w:val="24"/>
                <w:szCs w:val="24"/>
              </w:rPr>
              <w:t>% выполнения</w:t>
            </w:r>
          </w:p>
        </w:tc>
        <w:tc>
          <w:tcPr>
            <w:tcW w:w="4652" w:type="dxa"/>
            <w:vAlign w:val="center"/>
          </w:tcPr>
          <w:p w:rsidR="00805641" w:rsidRPr="00034649" w:rsidRDefault="00805641" w:rsidP="00C63DA3">
            <w:pPr>
              <w:jc w:val="center"/>
              <w:rPr>
                <w:rFonts w:ascii="Times New Roman" w:hAnsi="Times New Roman" w:cs="Times New Roman"/>
                <w:b/>
                <w:sz w:val="24"/>
                <w:szCs w:val="24"/>
              </w:rPr>
            </w:pPr>
            <w:r w:rsidRPr="00034649">
              <w:rPr>
                <w:rFonts w:ascii="Times New Roman" w:hAnsi="Times New Roman" w:cs="Times New Roman"/>
                <w:b/>
                <w:sz w:val="24"/>
                <w:szCs w:val="24"/>
              </w:rPr>
              <w:t>Даты не проведенных уроков с указанием причины</w:t>
            </w:r>
          </w:p>
        </w:tc>
      </w:tr>
      <w:tr w:rsidR="00805641" w:rsidRPr="00034649" w:rsidTr="00607D52">
        <w:tc>
          <w:tcPr>
            <w:tcW w:w="181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Физика</w:t>
            </w:r>
          </w:p>
        </w:tc>
        <w:tc>
          <w:tcPr>
            <w:tcW w:w="102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7А</w:t>
            </w:r>
          </w:p>
        </w:tc>
        <w:tc>
          <w:tcPr>
            <w:tcW w:w="133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1458"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228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4652" w:type="dxa"/>
          </w:tcPr>
          <w:p w:rsidR="00805641" w:rsidRPr="00034649" w:rsidRDefault="00805641" w:rsidP="00C63DA3">
            <w:pPr>
              <w:jc w:val="center"/>
              <w:rPr>
                <w:rFonts w:ascii="Times New Roman" w:hAnsi="Times New Roman" w:cs="Times New Roman"/>
                <w:sz w:val="24"/>
                <w:szCs w:val="24"/>
              </w:rPr>
            </w:pPr>
          </w:p>
        </w:tc>
      </w:tr>
      <w:tr w:rsidR="00805641" w:rsidRPr="00034649" w:rsidTr="00607D52">
        <w:tc>
          <w:tcPr>
            <w:tcW w:w="181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Физика</w:t>
            </w:r>
          </w:p>
        </w:tc>
        <w:tc>
          <w:tcPr>
            <w:tcW w:w="102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7 Б</w:t>
            </w:r>
          </w:p>
        </w:tc>
        <w:tc>
          <w:tcPr>
            <w:tcW w:w="133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1458"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228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4652" w:type="dxa"/>
          </w:tcPr>
          <w:p w:rsidR="00805641" w:rsidRPr="00034649" w:rsidRDefault="00805641" w:rsidP="00C63DA3">
            <w:pPr>
              <w:jc w:val="center"/>
              <w:rPr>
                <w:rFonts w:ascii="Times New Roman" w:hAnsi="Times New Roman" w:cs="Times New Roman"/>
                <w:sz w:val="24"/>
                <w:szCs w:val="24"/>
              </w:rPr>
            </w:pPr>
          </w:p>
        </w:tc>
      </w:tr>
      <w:tr w:rsidR="00805641" w:rsidRPr="00034649" w:rsidTr="00607D52">
        <w:tc>
          <w:tcPr>
            <w:tcW w:w="181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Физика</w:t>
            </w:r>
          </w:p>
        </w:tc>
        <w:tc>
          <w:tcPr>
            <w:tcW w:w="102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7В</w:t>
            </w:r>
          </w:p>
        </w:tc>
        <w:tc>
          <w:tcPr>
            <w:tcW w:w="133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1458"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228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4652" w:type="dxa"/>
          </w:tcPr>
          <w:p w:rsidR="00805641" w:rsidRPr="00034649" w:rsidRDefault="00805641" w:rsidP="00C63DA3">
            <w:pPr>
              <w:jc w:val="center"/>
              <w:rPr>
                <w:rFonts w:ascii="Times New Roman" w:hAnsi="Times New Roman" w:cs="Times New Roman"/>
                <w:sz w:val="24"/>
                <w:szCs w:val="24"/>
              </w:rPr>
            </w:pPr>
          </w:p>
        </w:tc>
      </w:tr>
      <w:tr w:rsidR="00805641" w:rsidRPr="00034649" w:rsidTr="00607D52">
        <w:tc>
          <w:tcPr>
            <w:tcW w:w="181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Физика</w:t>
            </w:r>
          </w:p>
        </w:tc>
        <w:tc>
          <w:tcPr>
            <w:tcW w:w="102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8 А</w:t>
            </w:r>
          </w:p>
        </w:tc>
        <w:tc>
          <w:tcPr>
            <w:tcW w:w="133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1458"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228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4652" w:type="dxa"/>
          </w:tcPr>
          <w:p w:rsidR="00805641" w:rsidRPr="00034649" w:rsidRDefault="00805641" w:rsidP="00C63DA3">
            <w:pPr>
              <w:jc w:val="center"/>
              <w:rPr>
                <w:rFonts w:ascii="Times New Roman" w:hAnsi="Times New Roman" w:cs="Times New Roman"/>
                <w:sz w:val="24"/>
                <w:szCs w:val="24"/>
              </w:rPr>
            </w:pPr>
          </w:p>
        </w:tc>
      </w:tr>
      <w:tr w:rsidR="00805641" w:rsidRPr="00034649" w:rsidTr="00607D52">
        <w:tc>
          <w:tcPr>
            <w:tcW w:w="181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Физика</w:t>
            </w:r>
          </w:p>
        </w:tc>
        <w:tc>
          <w:tcPr>
            <w:tcW w:w="102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8 Б</w:t>
            </w:r>
          </w:p>
        </w:tc>
        <w:tc>
          <w:tcPr>
            <w:tcW w:w="133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1458"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67</w:t>
            </w:r>
          </w:p>
        </w:tc>
        <w:tc>
          <w:tcPr>
            <w:tcW w:w="228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98</w:t>
            </w:r>
          </w:p>
        </w:tc>
        <w:tc>
          <w:tcPr>
            <w:tcW w:w="465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Весенние каникулы начинались с субботы</w:t>
            </w:r>
          </w:p>
        </w:tc>
      </w:tr>
      <w:tr w:rsidR="00805641" w:rsidRPr="00034649" w:rsidTr="00607D52">
        <w:tc>
          <w:tcPr>
            <w:tcW w:w="181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Физика</w:t>
            </w:r>
          </w:p>
        </w:tc>
        <w:tc>
          <w:tcPr>
            <w:tcW w:w="102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9 А</w:t>
            </w:r>
          </w:p>
        </w:tc>
        <w:tc>
          <w:tcPr>
            <w:tcW w:w="133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1458"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66</w:t>
            </w:r>
          </w:p>
        </w:tc>
        <w:tc>
          <w:tcPr>
            <w:tcW w:w="228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97</w:t>
            </w:r>
          </w:p>
        </w:tc>
        <w:tc>
          <w:tcPr>
            <w:tcW w:w="4652" w:type="dxa"/>
          </w:tcPr>
          <w:p w:rsidR="00805641" w:rsidRPr="00034649" w:rsidRDefault="00805641" w:rsidP="00C63DA3">
            <w:pPr>
              <w:jc w:val="center"/>
              <w:rPr>
                <w:rFonts w:ascii="Times New Roman" w:hAnsi="Times New Roman" w:cs="Times New Roman"/>
                <w:sz w:val="24"/>
                <w:szCs w:val="24"/>
              </w:rPr>
            </w:pPr>
          </w:p>
        </w:tc>
      </w:tr>
      <w:tr w:rsidR="00805641" w:rsidRPr="00034649" w:rsidTr="00607D52">
        <w:tc>
          <w:tcPr>
            <w:tcW w:w="181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Физика</w:t>
            </w:r>
          </w:p>
        </w:tc>
        <w:tc>
          <w:tcPr>
            <w:tcW w:w="102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9 Б</w:t>
            </w:r>
          </w:p>
        </w:tc>
        <w:tc>
          <w:tcPr>
            <w:tcW w:w="133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1458"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64</w:t>
            </w:r>
          </w:p>
        </w:tc>
        <w:tc>
          <w:tcPr>
            <w:tcW w:w="228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94</w:t>
            </w:r>
          </w:p>
        </w:tc>
        <w:tc>
          <w:tcPr>
            <w:tcW w:w="465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 xml:space="preserve">Учеба до 23.05, Пробники на вторник </w:t>
            </w:r>
          </w:p>
        </w:tc>
      </w:tr>
      <w:tr w:rsidR="00805641" w:rsidRPr="00034649" w:rsidTr="00607D52">
        <w:tc>
          <w:tcPr>
            <w:tcW w:w="181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Физика</w:t>
            </w:r>
          </w:p>
        </w:tc>
        <w:tc>
          <w:tcPr>
            <w:tcW w:w="102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9 В</w:t>
            </w:r>
          </w:p>
        </w:tc>
        <w:tc>
          <w:tcPr>
            <w:tcW w:w="133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1458"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64</w:t>
            </w:r>
          </w:p>
        </w:tc>
        <w:tc>
          <w:tcPr>
            <w:tcW w:w="228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94</w:t>
            </w:r>
          </w:p>
        </w:tc>
        <w:tc>
          <w:tcPr>
            <w:tcW w:w="4652" w:type="dxa"/>
          </w:tcPr>
          <w:p w:rsidR="00805641" w:rsidRPr="00034649" w:rsidRDefault="00805641" w:rsidP="00C63DA3">
            <w:pPr>
              <w:rPr>
                <w:rFonts w:ascii="Times New Roman" w:hAnsi="Times New Roman" w:cs="Times New Roman"/>
                <w:sz w:val="24"/>
                <w:szCs w:val="24"/>
              </w:rPr>
            </w:pPr>
            <w:r w:rsidRPr="00034649">
              <w:rPr>
                <w:rFonts w:ascii="Times New Roman" w:hAnsi="Times New Roman" w:cs="Times New Roman"/>
                <w:sz w:val="24"/>
                <w:szCs w:val="24"/>
              </w:rPr>
              <w:t>Учеба до 23.05, Пробники на вторник</w:t>
            </w:r>
          </w:p>
        </w:tc>
      </w:tr>
      <w:tr w:rsidR="00805641" w:rsidRPr="00034649" w:rsidTr="00607D52">
        <w:tc>
          <w:tcPr>
            <w:tcW w:w="181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Физика</w:t>
            </w:r>
          </w:p>
        </w:tc>
        <w:tc>
          <w:tcPr>
            <w:tcW w:w="102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10А (</w:t>
            </w:r>
            <w:proofErr w:type="spellStart"/>
            <w:r w:rsidRPr="00034649">
              <w:rPr>
                <w:rFonts w:ascii="Times New Roman" w:hAnsi="Times New Roman" w:cs="Times New Roman"/>
                <w:sz w:val="24"/>
                <w:szCs w:val="24"/>
              </w:rPr>
              <w:t>пр</w:t>
            </w:r>
            <w:proofErr w:type="spellEnd"/>
            <w:r w:rsidRPr="00034649">
              <w:rPr>
                <w:rFonts w:ascii="Times New Roman" w:hAnsi="Times New Roman" w:cs="Times New Roman"/>
                <w:sz w:val="24"/>
                <w:szCs w:val="24"/>
              </w:rPr>
              <w:t>)</w:t>
            </w:r>
          </w:p>
        </w:tc>
        <w:tc>
          <w:tcPr>
            <w:tcW w:w="133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170</w:t>
            </w:r>
          </w:p>
        </w:tc>
        <w:tc>
          <w:tcPr>
            <w:tcW w:w="1458"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170</w:t>
            </w:r>
          </w:p>
        </w:tc>
        <w:tc>
          <w:tcPr>
            <w:tcW w:w="228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4652" w:type="dxa"/>
          </w:tcPr>
          <w:p w:rsidR="00805641" w:rsidRPr="00034649" w:rsidRDefault="00805641" w:rsidP="00C63DA3">
            <w:pPr>
              <w:jc w:val="center"/>
              <w:rPr>
                <w:rFonts w:ascii="Times New Roman" w:hAnsi="Times New Roman" w:cs="Times New Roman"/>
                <w:sz w:val="24"/>
                <w:szCs w:val="24"/>
              </w:rPr>
            </w:pPr>
          </w:p>
        </w:tc>
      </w:tr>
      <w:tr w:rsidR="00805641" w:rsidRPr="00034649" w:rsidTr="00607D52">
        <w:tc>
          <w:tcPr>
            <w:tcW w:w="181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Физика</w:t>
            </w:r>
          </w:p>
        </w:tc>
        <w:tc>
          <w:tcPr>
            <w:tcW w:w="102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 А Б</w:t>
            </w:r>
          </w:p>
        </w:tc>
        <w:tc>
          <w:tcPr>
            <w:tcW w:w="133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1458"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228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4652" w:type="dxa"/>
          </w:tcPr>
          <w:p w:rsidR="00805641" w:rsidRPr="00034649" w:rsidRDefault="00805641" w:rsidP="00C63DA3">
            <w:pPr>
              <w:jc w:val="center"/>
              <w:rPr>
                <w:rFonts w:ascii="Times New Roman" w:hAnsi="Times New Roman" w:cs="Times New Roman"/>
                <w:sz w:val="24"/>
                <w:szCs w:val="24"/>
              </w:rPr>
            </w:pPr>
          </w:p>
        </w:tc>
      </w:tr>
      <w:tr w:rsidR="00805641" w:rsidRPr="00034649" w:rsidTr="00607D52">
        <w:tc>
          <w:tcPr>
            <w:tcW w:w="181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Физика</w:t>
            </w:r>
          </w:p>
        </w:tc>
        <w:tc>
          <w:tcPr>
            <w:tcW w:w="102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11</w:t>
            </w:r>
          </w:p>
        </w:tc>
        <w:tc>
          <w:tcPr>
            <w:tcW w:w="133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1458"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65</w:t>
            </w:r>
          </w:p>
        </w:tc>
        <w:tc>
          <w:tcPr>
            <w:tcW w:w="228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95,5</w:t>
            </w:r>
          </w:p>
        </w:tc>
        <w:tc>
          <w:tcPr>
            <w:tcW w:w="465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До 25.05 учеба, пятница 8.03, зимние каникулы с 28.12 - пятница</w:t>
            </w:r>
          </w:p>
        </w:tc>
      </w:tr>
      <w:tr w:rsidR="00805641" w:rsidRPr="00034649" w:rsidTr="00607D52">
        <w:tc>
          <w:tcPr>
            <w:tcW w:w="181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Астрономия</w:t>
            </w:r>
          </w:p>
        </w:tc>
        <w:tc>
          <w:tcPr>
            <w:tcW w:w="1029"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11</w:t>
            </w:r>
          </w:p>
        </w:tc>
        <w:tc>
          <w:tcPr>
            <w:tcW w:w="133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58"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33</w:t>
            </w:r>
          </w:p>
        </w:tc>
        <w:tc>
          <w:tcPr>
            <w:tcW w:w="2287"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97</w:t>
            </w:r>
          </w:p>
        </w:tc>
        <w:tc>
          <w:tcPr>
            <w:tcW w:w="465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До 25.05 учеба</w:t>
            </w:r>
          </w:p>
        </w:tc>
      </w:tr>
    </w:tbl>
    <w:p w:rsidR="00805641" w:rsidRPr="00034649" w:rsidRDefault="00805641" w:rsidP="00175B37">
      <w:pPr>
        <w:spacing w:after="0" w:line="240" w:lineRule="auto"/>
        <w:ind w:firstLine="708"/>
        <w:jc w:val="center"/>
        <w:rPr>
          <w:rFonts w:ascii="Times New Roman" w:eastAsiaTheme="minorHAnsi" w:hAnsi="Times New Roman" w:cs="Times New Roman"/>
          <w:b/>
          <w:sz w:val="24"/>
          <w:szCs w:val="24"/>
          <w:lang w:eastAsia="en-US"/>
        </w:rPr>
      </w:pPr>
    </w:p>
    <w:p w:rsidR="00805641" w:rsidRPr="00034649" w:rsidRDefault="00805641" w:rsidP="00175B37">
      <w:pPr>
        <w:spacing w:after="0" w:line="240" w:lineRule="auto"/>
        <w:rPr>
          <w:rFonts w:ascii="Times New Roman" w:eastAsia="Times New Roman" w:hAnsi="Times New Roman" w:cs="Times New Roman"/>
          <w:b/>
          <w:i/>
          <w:sz w:val="24"/>
          <w:szCs w:val="24"/>
          <w:lang w:eastAsia="zh-CN" w:bidi="mn-Mong-CN"/>
        </w:rPr>
      </w:pPr>
      <w:r w:rsidRPr="00034649">
        <w:rPr>
          <w:rFonts w:ascii="Times New Roman" w:eastAsiaTheme="minorHAnsi" w:hAnsi="Times New Roman" w:cs="Times New Roman"/>
          <w:sz w:val="24"/>
          <w:szCs w:val="24"/>
          <w:lang w:eastAsia="en-US"/>
        </w:rPr>
        <w:t xml:space="preserve">          </w:t>
      </w:r>
      <w:r w:rsidRPr="00034649">
        <w:rPr>
          <w:rFonts w:ascii="Times New Roman" w:eastAsia="Times New Roman" w:hAnsi="Times New Roman" w:cs="Times New Roman"/>
          <w:b/>
          <w:i/>
          <w:sz w:val="24"/>
          <w:szCs w:val="24"/>
          <w:lang w:eastAsia="zh-CN" w:bidi="mn-Mong-CN"/>
        </w:rPr>
        <w:t xml:space="preserve">Статистическая таблица выполнения программы и практической части по </w:t>
      </w:r>
      <w:proofErr w:type="gramStart"/>
      <w:r w:rsidRPr="00034649">
        <w:rPr>
          <w:rFonts w:ascii="Times New Roman" w:eastAsia="Times New Roman" w:hAnsi="Times New Roman" w:cs="Times New Roman"/>
          <w:b/>
          <w:i/>
          <w:sz w:val="24"/>
          <w:szCs w:val="24"/>
          <w:lang w:eastAsia="zh-CN" w:bidi="mn-Mong-CN"/>
        </w:rPr>
        <w:t>химии</w:t>
      </w:r>
      <w:r w:rsidR="00B85A16" w:rsidRPr="00034649">
        <w:rPr>
          <w:rFonts w:ascii="Times New Roman" w:eastAsia="Times New Roman" w:hAnsi="Times New Roman" w:cs="Times New Roman"/>
          <w:b/>
          <w:i/>
          <w:sz w:val="24"/>
          <w:szCs w:val="24"/>
          <w:lang w:eastAsia="zh-CN" w:bidi="mn-Mong-CN"/>
        </w:rPr>
        <w:t xml:space="preserve"> </w:t>
      </w:r>
      <w:r w:rsidRPr="00034649">
        <w:rPr>
          <w:rFonts w:ascii="Times New Roman" w:eastAsia="Times New Roman" w:hAnsi="Times New Roman" w:cs="Times New Roman"/>
          <w:b/>
          <w:i/>
          <w:sz w:val="24"/>
          <w:szCs w:val="24"/>
          <w:lang w:eastAsia="zh-CN" w:bidi="mn-Mong-CN"/>
        </w:rPr>
        <w:t xml:space="preserve"> </w:t>
      </w:r>
      <w:proofErr w:type="spellStart"/>
      <w:r w:rsidRPr="00034649">
        <w:rPr>
          <w:rFonts w:ascii="Times New Roman" w:eastAsia="Times New Roman" w:hAnsi="Times New Roman" w:cs="Times New Roman"/>
          <w:b/>
          <w:i/>
          <w:sz w:val="24"/>
          <w:szCs w:val="24"/>
          <w:lang w:eastAsia="zh-CN" w:bidi="mn-Mong-CN"/>
        </w:rPr>
        <w:t>Кураксиной</w:t>
      </w:r>
      <w:proofErr w:type="spellEnd"/>
      <w:proofErr w:type="gramEnd"/>
      <w:r w:rsidRPr="00034649">
        <w:rPr>
          <w:rFonts w:ascii="Times New Roman" w:eastAsia="Times New Roman" w:hAnsi="Times New Roman" w:cs="Times New Roman"/>
          <w:b/>
          <w:i/>
          <w:sz w:val="24"/>
          <w:szCs w:val="24"/>
          <w:lang w:eastAsia="zh-CN" w:bidi="mn-Mong-CN"/>
        </w:rPr>
        <w:t xml:space="preserve"> Н.С.</w:t>
      </w:r>
    </w:p>
    <w:tbl>
      <w:tblPr>
        <w:tblStyle w:val="320"/>
        <w:tblW w:w="0" w:type="auto"/>
        <w:tblLook w:val="04A0" w:firstRow="1" w:lastRow="0" w:firstColumn="1" w:lastColumn="0" w:noHBand="0" w:noVBand="1"/>
      </w:tblPr>
      <w:tblGrid>
        <w:gridCol w:w="1661"/>
        <w:gridCol w:w="1508"/>
        <w:gridCol w:w="1512"/>
        <w:gridCol w:w="1517"/>
        <w:gridCol w:w="1785"/>
        <w:gridCol w:w="4599"/>
      </w:tblGrid>
      <w:tr w:rsidR="00805641" w:rsidRPr="00034649" w:rsidTr="00607D52">
        <w:tc>
          <w:tcPr>
            <w:tcW w:w="1661" w:type="dxa"/>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Предмет</w:t>
            </w:r>
          </w:p>
        </w:tc>
        <w:tc>
          <w:tcPr>
            <w:tcW w:w="1508" w:type="dxa"/>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Класс</w:t>
            </w:r>
          </w:p>
        </w:tc>
        <w:tc>
          <w:tcPr>
            <w:tcW w:w="1512" w:type="dxa"/>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По плану</w:t>
            </w:r>
          </w:p>
        </w:tc>
        <w:tc>
          <w:tcPr>
            <w:tcW w:w="1517" w:type="dxa"/>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По факту</w:t>
            </w:r>
          </w:p>
        </w:tc>
        <w:tc>
          <w:tcPr>
            <w:tcW w:w="1785" w:type="dxa"/>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 выполнения</w:t>
            </w:r>
          </w:p>
        </w:tc>
        <w:tc>
          <w:tcPr>
            <w:tcW w:w="4599" w:type="dxa"/>
            <w:vAlign w:val="center"/>
          </w:tcPr>
          <w:p w:rsidR="00805641" w:rsidRPr="00034649" w:rsidRDefault="00805641" w:rsidP="00175B37">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Даты не проводимых уроков с указанием причины</w:t>
            </w:r>
          </w:p>
        </w:tc>
      </w:tr>
      <w:tr w:rsidR="00805641" w:rsidRPr="00034649" w:rsidTr="00607D52">
        <w:tc>
          <w:tcPr>
            <w:tcW w:w="1661" w:type="dxa"/>
          </w:tcPr>
          <w:p w:rsidR="00805641" w:rsidRPr="00034649" w:rsidRDefault="00805641" w:rsidP="00175B37">
            <w:pP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Биология</w:t>
            </w:r>
          </w:p>
        </w:tc>
        <w:tc>
          <w:tcPr>
            <w:tcW w:w="150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val="en-US" w:eastAsia="zh-CN" w:bidi="mn-Mong-CN"/>
              </w:rPr>
              <w:t>6</w:t>
            </w:r>
            <w:r w:rsidRPr="00034649">
              <w:rPr>
                <w:rFonts w:ascii="Times New Roman" w:hAnsi="Times New Roman" w:cs="Times New Roman"/>
                <w:sz w:val="24"/>
                <w:szCs w:val="24"/>
                <w:lang w:eastAsia="zh-CN" w:bidi="mn-Mong-CN"/>
              </w:rPr>
              <w:t xml:space="preserve"> А</w:t>
            </w:r>
          </w:p>
        </w:tc>
        <w:tc>
          <w:tcPr>
            <w:tcW w:w="1512"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w:t>
            </w:r>
          </w:p>
        </w:tc>
        <w:tc>
          <w:tcPr>
            <w:tcW w:w="1517"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35</w:t>
            </w:r>
          </w:p>
        </w:tc>
        <w:tc>
          <w:tcPr>
            <w:tcW w:w="178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103</w:t>
            </w:r>
          </w:p>
        </w:tc>
        <w:tc>
          <w:tcPr>
            <w:tcW w:w="4599"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c>
          <w:tcPr>
            <w:tcW w:w="1661" w:type="dxa"/>
          </w:tcPr>
          <w:p w:rsidR="00805641" w:rsidRPr="00034649" w:rsidRDefault="00805641" w:rsidP="00175B37">
            <w:pP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Химия</w:t>
            </w:r>
          </w:p>
        </w:tc>
        <w:tc>
          <w:tcPr>
            <w:tcW w:w="150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8 А</w:t>
            </w:r>
          </w:p>
        </w:tc>
        <w:tc>
          <w:tcPr>
            <w:tcW w:w="1512"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w:t>
            </w:r>
          </w:p>
        </w:tc>
        <w:tc>
          <w:tcPr>
            <w:tcW w:w="1517"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w:t>
            </w:r>
          </w:p>
        </w:tc>
        <w:tc>
          <w:tcPr>
            <w:tcW w:w="178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4599"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c>
          <w:tcPr>
            <w:tcW w:w="1661" w:type="dxa"/>
          </w:tcPr>
          <w:p w:rsidR="00805641" w:rsidRPr="00034649" w:rsidRDefault="00805641" w:rsidP="00175B37">
            <w:pP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Химия</w:t>
            </w:r>
          </w:p>
        </w:tc>
        <w:tc>
          <w:tcPr>
            <w:tcW w:w="150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 А</w:t>
            </w:r>
          </w:p>
        </w:tc>
        <w:tc>
          <w:tcPr>
            <w:tcW w:w="1512"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w:t>
            </w:r>
          </w:p>
        </w:tc>
        <w:tc>
          <w:tcPr>
            <w:tcW w:w="1517"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65</w:t>
            </w:r>
          </w:p>
        </w:tc>
        <w:tc>
          <w:tcPr>
            <w:tcW w:w="178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95,6</w:t>
            </w:r>
          </w:p>
        </w:tc>
        <w:tc>
          <w:tcPr>
            <w:tcW w:w="4599" w:type="dxa"/>
          </w:tcPr>
          <w:p w:rsidR="00805641" w:rsidRPr="00034649" w:rsidRDefault="00805641" w:rsidP="00175B37">
            <w:pPr>
              <w:rPr>
                <w:rFonts w:ascii="Times New Roman" w:hAnsi="Times New Roman" w:cs="Times New Roman"/>
                <w:b/>
                <w:sz w:val="24"/>
                <w:szCs w:val="24"/>
                <w:lang w:eastAsia="zh-CN" w:bidi="mn-Mong-CN"/>
              </w:rPr>
            </w:pPr>
            <w:r w:rsidRPr="00034649">
              <w:rPr>
                <w:rFonts w:ascii="Times New Roman" w:hAnsi="Times New Roman" w:cs="Times New Roman"/>
                <w:sz w:val="24"/>
                <w:szCs w:val="24"/>
                <w:lang w:eastAsia="zh-CN" w:bidi="mn-Mong-CN"/>
              </w:rPr>
              <w:t xml:space="preserve">12.03 пробный ОГЭ по </w:t>
            </w:r>
            <w:proofErr w:type="spellStart"/>
            <w:proofErr w:type="gramStart"/>
            <w:r w:rsidRPr="00034649">
              <w:rPr>
                <w:rFonts w:ascii="Times New Roman" w:hAnsi="Times New Roman" w:cs="Times New Roman"/>
                <w:sz w:val="24"/>
                <w:szCs w:val="24"/>
                <w:lang w:eastAsia="zh-CN" w:bidi="mn-Mong-CN"/>
              </w:rPr>
              <w:t>матем</w:t>
            </w:r>
            <w:proofErr w:type="spellEnd"/>
            <w:r w:rsidRPr="00034649">
              <w:rPr>
                <w:rFonts w:ascii="Times New Roman" w:hAnsi="Times New Roman" w:cs="Times New Roman"/>
                <w:sz w:val="24"/>
                <w:szCs w:val="24"/>
                <w:lang w:eastAsia="zh-CN" w:bidi="mn-Mong-CN"/>
              </w:rPr>
              <w:t>.,</w:t>
            </w:r>
            <w:proofErr w:type="gramEnd"/>
            <w:r w:rsidRPr="00034649">
              <w:rPr>
                <w:rFonts w:ascii="Times New Roman" w:hAnsi="Times New Roman" w:cs="Times New Roman"/>
                <w:sz w:val="24"/>
                <w:szCs w:val="24"/>
                <w:lang w:eastAsia="zh-CN" w:bidi="mn-Mong-CN"/>
              </w:rPr>
              <w:t xml:space="preserve"> 19.03 пробный ОГЭ по </w:t>
            </w:r>
            <w:proofErr w:type="spellStart"/>
            <w:r w:rsidRPr="00034649">
              <w:rPr>
                <w:rFonts w:ascii="Times New Roman" w:hAnsi="Times New Roman" w:cs="Times New Roman"/>
                <w:sz w:val="24"/>
                <w:szCs w:val="24"/>
                <w:lang w:eastAsia="zh-CN" w:bidi="mn-Mong-CN"/>
              </w:rPr>
              <w:t>рус.языку</w:t>
            </w:r>
            <w:proofErr w:type="spellEnd"/>
          </w:p>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c>
          <w:tcPr>
            <w:tcW w:w="1661" w:type="dxa"/>
          </w:tcPr>
          <w:p w:rsidR="00805641" w:rsidRPr="00034649" w:rsidRDefault="00805641" w:rsidP="00175B37">
            <w:pP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Химия</w:t>
            </w:r>
          </w:p>
        </w:tc>
        <w:tc>
          <w:tcPr>
            <w:tcW w:w="150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 Б</w:t>
            </w:r>
          </w:p>
        </w:tc>
        <w:tc>
          <w:tcPr>
            <w:tcW w:w="1512"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w:t>
            </w:r>
          </w:p>
        </w:tc>
        <w:tc>
          <w:tcPr>
            <w:tcW w:w="1517"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66</w:t>
            </w:r>
          </w:p>
        </w:tc>
        <w:tc>
          <w:tcPr>
            <w:tcW w:w="178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97</w:t>
            </w:r>
          </w:p>
        </w:tc>
        <w:tc>
          <w:tcPr>
            <w:tcW w:w="4599"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c>
          <w:tcPr>
            <w:tcW w:w="1661" w:type="dxa"/>
          </w:tcPr>
          <w:p w:rsidR="00805641" w:rsidRPr="00034649" w:rsidRDefault="00805641" w:rsidP="00175B37">
            <w:pP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Химия</w:t>
            </w:r>
          </w:p>
        </w:tc>
        <w:tc>
          <w:tcPr>
            <w:tcW w:w="150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 В</w:t>
            </w:r>
          </w:p>
        </w:tc>
        <w:tc>
          <w:tcPr>
            <w:tcW w:w="1512"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w:t>
            </w:r>
          </w:p>
        </w:tc>
        <w:tc>
          <w:tcPr>
            <w:tcW w:w="1517"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67</w:t>
            </w:r>
          </w:p>
        </w:tc>
        <w:tc>
          <w:tcPr>
            <w:tcW w:w="178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98,5</w:t>
            </w:r>
          </w:p>
        </w:tc>
        <w:tc>
          <w:tcPr>
            <w:tcW w:w="4599"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c>
          <w:tcPr>
            <w:tcW w:w="1661" w:type="dxa"/>
          </w:tcPr>
          <w:p w:rsidR="00805641" w:rsidRPr="00034649" w:rsidRDefault="00805641" w:rsidP="00175B37">
            <w:pP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Химия</w:t>
            </w:r>
          </w:p>
        </w:tc>
        <w:tc>
          <w:tcPr>
            <w:tcW w:w="150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 А</w:t>
            </w:r>
          </w:p>
        </w:tc>
        <w:tc>
          <w:tcPr>
            <w:tcW w:w="1512"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w:t>
            </w:r>
          </w:p>
        </w:tc>
        <w:tc>
          <w:tcPr>
            <w:tcW w:w="1517"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69</w:t>
            </w:r>
          </w:p>
        </w:tc>
        <w:tc>
          <w:tcPr>
            <w:tcW w:w="178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101</w:t>
            </w:r>
          </w:p>
        </w:tc>
        <w:tc>
          <w:tcPr>
            <w:tcW w:w="4599"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c>
          <w:tcPr>
            <w:tcW w:w="1661" w:type="dxa"/>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b/>
                <w:sz w:val="24"/>
                <w:szCs w:val="24"/>
                <w:lang w:eastAsia="zh-CN" w:bidi="mn-Mong-CN"/>
              </w:rPr>
              <w:t>Химия</w:t>
            </w:r>
          </w:p>
        </w:tc>
        <w:tc>
          <w:tcPr>
            <w:tcW w:w="150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 Б</w:t>
            </w:r>
          </w:p>
        </w:tc>
        <w:tc>
          <w:tcPr>
            <w:tcW w:w="1512"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w:t>
            </w:r>
          </w:p>
        </w:tc>
        <w:tc>
          <w:tcPr>
            <w:tcW w:w="1517"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69</w:t>
            </w:r>
          </w:p>
        </w:tc>
        <w:tc>
          <w:tcPr>
            <w:tcW w:w="178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101</w:t>
            </w:r>
          </w:p>
        </w:tc>
        <w:tc>
          <w:tcPr>
            <w:tcW w:w="4599" w:type="dxa"/>
          </w:tcPr>
          <w:p w:rsidR="00805641" w:rsidRPr="00034649" w:rsidRDefault="00805641" w:rsidP="00175B37">
            <w:pPr>
              <w:jc w:val="center"/>
              <w:rPr>
                <w:rFonts w:ascii="Times New Roman" w:hAnsi="Times New Roman" w:cs="Times New Roman"/>
                <w:sz w:val="24"/>
                <w:szCs w:val="24"/>
                <w:lang w:eastAsia="zh-CN" w:bidi="mn-Mong-CN"/>
              </w:rPr>
            </w:pPr>
          </w:p>
        </w:tc>
      </w:tr>
      <w:tr w:rsidR="00805641" w:rsidRPr="00034649" w:rsidTr="00607D52">
        <w:tc>
          <w:tcPr>
            <w:tcW w:w="1661" w:type="dxa"/>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b/>
                <w:sz w:val="24"/>
                <w:szCs w:val="24"/>
                <w:lang w:eastAsia="zh-CN" w:bidi="mn-Mong-CN"/>
              </w:rPr>
              <w:lastRenderedPageBreak/>
              <w:t>Химия</w:t>
            </w:r>
          </w:p>
        </w:tc>
        <w:tc>
          <w:tcPr>
            <w:tcW w:w="150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11 база</w:t>
            </w:r>
          </w:p>
        </w:tc>
        <w:tc>
          <w:tcPr>
            <w:tcW w:w="1512"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w:t>
            </w:r>
          </w:p>
        </w:tc>
        <w:tc>
          <w:tcPr>
            <w:tcW w:w="1517"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67</w:t>
            </w:r>
          </w:p>
        </w:tc>
        <w:tc>
          <w:tcPr>
            <w:tcW w:w="178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98,5</w:t>
            </w:r>
          </w:p>
        </w:tc>
        <w:tc>
          <w:tcPr>
            <w:tcW w:w="4599"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29.01 пробный ЕГЭ</w:t>
            </w:r>
          </w:p>
        </w:tc>
      </w:tr>
      <w:tr w:rsidR="00805641" w:rsidRPr="00034649" w:rsidTr="00607D52">
        <w:tc>
          <w:tcPr>
            <w:tcW w:w="1661" w:type="dxa"/>
          </w:tcPr>
          <w:p w:rsidR="00805641" w:rsidRPr="00034649" w:rsidRDefault="00805641" w:rsidP="00175B37">
            <w:pPr>
              <w:rPr>
                <w:rFonts w:ascii="Times New Roman" w:hAnsi="Times New Roman" w:cs="Times New Roman"/>
                <w:sz w:val="24"/>
                <w:szCs w:val="24"/>
                <w:lang w:eastAsia="zh-CN" w:bidi="mn-Mong-CN"/>
              </w:rPr>
            </w:pPr>
            <w:r w:rsidRPr="00034649">
              <w:rPr>
                <w:rFonts w:ascii="Times New Roman" w:hAnsi="Times New Roman" w:cs="Times New Roman"/>
                <w:b/>
                <w:sz w:val="24"/>
                <w:szCs w:val="24"/>
                <w:lang w:eastAsia="zh-CN" w:bidi="mn-Mong-CN"/>
              </w:rPr>
              <w:t>Химия</w:t>
            </w:r>
          </w:p>
        </w:tc>
        <w:tc>
          <w:tcPr>
            <w:tcW w:w="1508"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11 х/б</w:t>
            </w:r>
          </w:p>
        </w:tc>
        <w:tc>
          <w:tcPr>
            <w:tcW w:w="1512"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102</w:t>
            </w:r>
          </w:p>
        </w:tc>
        <w:tc>
          <w:tcPr>
            <w:tcW w:w="1517"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101</w:t>
            </w:r>
          </w:p>
        </w:tc>
        <w:tc>
          <w:tcPr>
            <w:tcW w:w="1785" w:type="dxa"/>
          </w:tcPr>
          <w:p w:rsidR="00805641" w:rsidRPr="00034649" w:rsidRDefault="00805641" w:rsidP="00175B37">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99</w:t>
            </w:r>
          </w:p>
        </w:tc>
        <w:tc>
          <w:tcPr>
            <w:tcW w:w="4599" w:type="dxa"/>
          </w:tcPr>
          <w:p w:rsidR="00805641" w:rsidRPr="00034649" w:rsidRDefault="00805641" w:rsidP="00175B37">
            <w:pPr>
              <w:jc w:val="center"/>
              <w:rPr>
                <w:rFonts w:ascii="Times New Roman" w:hAnsi="Times New Roman" w:cs="Times New Roman"/>
                <w:sz w:val="24"/>
                <w:szCs w:val="24"/>
                <w:lang w:eastAsia="zh-CN" w:bidi="mn-Mong-CN"/>
              </w:rPr>
            </w:pPr>
          </w:p>
        </w:tc>
      </w:tr>
    </w:tbl>
    <w:p w:rsidR="00805641" w:rsidRPr="00034649" w:rsidRDefault="00805641" w:rsidP="00175B37">
      <w:pPr>
        <w:spacing w:after="0" w:line="240" w:lineRule="auto"/>
        <w:jc w:val="both"/>
        <w:rPr>
          <w:rFonts w:ascii="Times New Roman" w:eastAsia="Times New Roman" w:hAnsi="Times New Roman" w:cs="Times New Roman"/>
          <w:color w:val="FF0000"/>
          <w:sz w:val="24"/>
          <w:szCs w:val="24"/>
          <w:lang w:eastAsia="zh-CN" w:bidi="mn-Mong-CN"/>
        </w:rPr>
      </w:pPr>
    </w:p>
    <w:p w:rsidR="00805641" w:rsidRPr="00034649" w:rsidRDefault="00805641" w:rsidP="00175B37">
      <w:pPr>
        <w:spacing w:after="0" w:line="240" w:lineRule="auto"/>
        <w:jc w:val="both"/>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color w:val="FF0000"/>
          <w:sz w:val="24"/>
          <w:szCs w:val="24"/>
          <w:lang w:eastAsia="zh-CN" w:bidi="mn-Mong-CN"/>
        </w:rPr>
        <w:tab/>
      </w:r>
      <w:r w:rsidRPr="00034649">
        <w:rPr>
          <w:rFonts w:ascii="Times New Roman" w:eastAsia="Times New Roman" w:hAnsi="Times New Roman" w:cs="Times New Roman"/>
          <w:sz w:val="24"/>
          <w:szCs w:val="24"/>
          <w:lang w:eastAsia="zh-CN" w:bidi="mn-Mong-CN"/>
        </w:rPr>
        <w:t xml:space="preserve">По итогам выполнения практической части программы по химии было установлено, что практическая часть рабочей программы выполнена в полном объеме. </w:t>
      </w:r>
    </w:p>
    <w:p w:rsidR="00805641" w:rsidRPr="00034649" w:rsidRDefault="00805641" w:rsidP="00175B37">
      <w:pPr>
        <w:spacing w:after="0" w:line="240" w:lineRule="auto"/>
        <w:jc w:val="center"/>
        <w:rPr>
          <w:rFonts w:ascii="Times New Roman" w:eastAsia="Times New Roman" w:hAnsi="Times New Roman" w:cs="Times New Roman"/>
          <w:b/>
          <w:i/>
          <w:sz w:val="24"/>
          <w:szCs w:val="24"/>
          <w:lang w:eastAsia="zh-CN" w:bidi="mn-Mong-CN"/>
        </w:rPr>
      </w:pPr>
    </w:p>
    <w:p w:rsidR="00805641" w:rsidRPr="00034649" w:rsidRDefault="00805641" w:rsidP="00175B37">
      <w:pPr>
        <w:spacing w:after="0" w:line="240" w:lineRule="auto"/>
        <w:jc w:val="center"/>
        <w:rPr>
          <w:rFonts w:ascii="Times New Roman" w:eastAsia="Times New Roman" w:hAnsi="Times New Roman" w:cs="Times New Roman"/>
          <w:b/>
          <w:i/>
          <w:sz w:val="24"/>
          <w:szCs w:val="24"/>
          <w:lang w:eastAsia="zh-CN" w:bidi="mn-Mong-CN"/>
        </w:rPr>
      </w:pPr>
      <w:r w:rsidRPr="00034649">
        <w:rPr>
          <w:rFonts w:ascii="Times New Roman" w:eastAsia="Times New Roman" w:hAnsi="Times New Roman" w:cs="Times New Roman"/>
          <w:b/>
          <w:i/>
          <w:sz w:val="24"/>
          <w:szCs w:val="24"/>
          <w:lang w:eastAsia="zh-CN" w:bidi="mn-Mong-CN"/>
        </w:rPr>
        <w:t>Статистическая таблица выполнения программы по биологии Мосол В.А.</w:t>
      </w:r>
    </w:p>
    <w:p w:rsidR="00805641" w:rsidRPr="00034649" w:rsidRDefault="00805641" w:rsidP="00175B37">
      <w:pPr>
        <w:spacing w:after="0" w:line="240" w:lineRule="auto"/>
        <w:jc w:val="center"/>
        <w:rPr>
          <w:rFonts w:ascii="Times New Roman" w:eastAsia="Times New Roman" w:hAnsi="Times New Roman" w:cs="Times New Roman"/>
          <w:b/>
          <w:i/>
          <w:sz w:val="24"/>
          <w:szCs w:val="24"/>
          <w:lang w:eastAsia="zh-CN" w:bidi="mn-Mong-CN"/>
        </w:rPr>
      </w:pPr>
    </w:p>
    <w:p w:rsidR="00805641" w:rsidRPr="00034649" w:rsidRDefault="00805641" w:rsidP="00175B37">
      <w:pPr>
        <w:spacing w:after="0" w:line="240" w:lineRule="auto"/>
        <w:ind w:firstLine="708"/>
        <w:contextualSpacing/>
        <w:jc w:val="both"/>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shd w:val="clear" w:color="auto" w:fill="F8F8F8"/>
          <w:lang w:eastAsia="en-US"/>
        </w:rPr>
        <w:t>Количество проведенных контрольных, практических и лабораторных работ по биологии соответствует календарно-тематическому планированию. Оценки за практические, лабораторные и контрольные работы выставлены в журналах.</w:t>
      </w:r>
    </w:p>
    <w:tbl>
      <w:tblPr>
        <w:tblStyle w:val="161"/>
        <w:tblW w:w="0" w:type="auto"/>
        <w:tblLook w:val="04A0" w:firstRow="1" w:lastRow="0" w:firstColumn="1" w:lastColumn="0" w:noHBand="0" w:noVBand="1"/>
      </w:tblPr>
      <w:tblGrid>
        <w:gridCol w:w="1782"/>
        <w:gridCol w:w="1032"/>
        <w:gridCol w:w="1342"/>
        <w:gridCol w:w="1465"/>
        <w:gridCol w:w="2296"/>
        <w:gridCol w:w="4665"/>
      </w:tblGrid>
      <w:tr w:rsidR="00805641" w:rsidRPr="00034649" w:rsidTr="00607D52">
        <w:tc>
          <w:tcPr>
            <w:tcW w:w="1782" w:type="dxa"/>
            <w:vAlign w:val="center"/>
          </w:tcPr>
          <w:p w:rsidR="00805641" w:rsidRPr="00034649" w:rsidRDefault="00805641" w:rsidP="00C63DA3">
            <w:pPr>
              <w:jc w:val="center"/>
              <w:rPr>
                <w:rFonts w:ascii="Times New Roman" w:hAnsi="Times New Roman" w:cs="Times New Roman"/>
                <w:b/>
                <w:sz w:val="24"/>
                <w:szCs w:val="24"/>
              </w:rPr>
            </w:pPr>
            <w:r w:rsidRPr="00034649">
              <w:rPr>
                <w:rFonts w:ascii="Times New Roman" w:hAnsi="Times New Roman" w:cs="Times New Roman"/>
                <w:b/>
                <w:sz w:val="24"/>
                <w:szCs w:val="24"/>
              </w:rPr>
              <w:t>предмет</w:t>
            </w:r>
          </w:p>
        </w:tc>
        <w:tc>
          <w:tcPr>
            <w:tcW w:w="1032" w:type="dxa"/>
            <w:vAlign w:val="center"/>
          </w:tcPr>
          <w:p w:rsidR="00805641" w:rsidRPr="00034649" w:rsidRDefault="00805641" w:rsidP="00C63DA3">
            <w:pPr>
              <w:jc w:val="center"/>
              <w:rPr>
                <w:rFonts w:ascii="Times New Roman" w:hAnsi="Times New Roman" w:cs="Times New Roman"/>
                <w:b/>
                <w:sz w:val="24"/>
                <w:szCs w:val="24"/>
              </w:rPr>
            </w:pPr>
            <w:r w:rsidRPr="00034649">
              <w:rPr>
                <w:rFonts w:ascii="Times New Roman" w:hAnsi="Times New Roman" w:cs="Times New Roman"/>
                <w:b/>
                <w:sz w:val="24"/>
                <w:szCs w:val="24"/>
              </w:rPr>
              <w:t>класс</w:t>
            </w:r>
          </w:p>
        </w:tc>
        <w:tc>
          <w:tcPr>
            <w:tcW w:w="1342" w:type="dxa"/>
            <w:vAlign w:val="center"/>
          </w:tcPr>
          <w:p w:rsidR="00805641" w:rsidRPr="00034649" w:rsidRDefault="00805641" w:rsidP="00C63DA3">
            <w:pPr>
              <w:jc w:val="center"/>
              <w:rPr>
                <w:rFonts w:ascii="Times New Roman" w:hAnsi="Times New Roman" w:cs="Times New Roman"/>
                <w:b/>
                <w:sz w:val="24"/>
                <w:szCs w:val="24"/>
              </w:rPr>
            </w:pPr>
            <w:r w:rsidRPr="00034649">
              <w:rPr>
                <w:rFonts w:ascii="Times New Roman" w:hAnsi="Times New Roman" w:cs="Times New Roman"/>
                <w:b/>
                <w:sz w:val="24"/>
                <w:szCs w:val="24"/>
              </w:rPr>
              <w:t>По плану</w:t>
            </w:r>
          </w:p>
        </w:tc>
        <w:tc>
          <w:tcPr>
            <w:tcW w:w="1465" w:type="dxa"/>
            <w:vAlign w:val="center"/>
          </w:tcPr>
          <w:p w:rsidR="00805641" w:rsidRPr="00034649" w:rsidRDefault="00805641" w:rsidP="00C63DA3">
            <w:pPr>
              <w:jc w:val="center"/>
              <w:rPr>
                <w:rFonts w:ascii="Times New Roman" w:hAnsi="Times New Roman" w:cs="Times New Roman"/>
                <w:b/>
                <w:sz w:val="24"/>
                <w:szCs w:val="24"/>
              </w:rPr>
            </w:pPr>
            <w:r w:rsidRPr="00034649">
              <w:rPr>
                <w:rFonts w:ascii="Times New Roman" w:hAnsi="Times New Roman" w:cs="Times New Roman"/>
                <w:b/>
                <w:sz w:val="24"/>
                <w:szCs w:val="24"/>
              </w:rPr>
              <w:t>По факту</w:t>
            </w:r>
          </w:p>
        </w:tc>
        <w:tc>
          <w:tcPr>
            <w:tcW w:w="2296" w:type="dxa"/>
            <w:vAlign w:val="center"/>
          </w:tcPr>
          <w:p w:rsidR="00805641" w:rsidRPr="00034649" w:rsidRDefault="00805641" w:rsidP="00C63DA3">
            <w:pPr>
              <w:jc w:val="center"/>
              <w:rPr>
                <w:rFonts w:ascii="Times New Roman" w:hAnsi="Times New Roman" w:cs="Times New Roman"/>
                <w:b/>
                <w:sz w:val="24"/>
                <w:szCs w:val="24"/>
              </w:rPr>
            </w:pPr>
            <w:r w:rsidRPr="00034649">
              <w:rPr>
                <w:rFonts w:ascii="Times New Roman" w:hAnsi="Times New Roman" w:cs="Times New Roman"/>
                <w:b/>
                <w:sz w:val="24"/>
                <w:szCs w:val="24"/>
              </w:rPr>
              <w:t>% выполнения</w:t>
            </w:r>
          </w:p>
        </w:tc>
        <w:tc>
          <w:tcPr>
            <w:tcW w:w="4665" w:type="dxa"/>
            <w:vAlign w:val="center"/>
          </w:tcPr>
          <w:p w:rsidR="00805641" w:rsidRPr="00034649" w:rsidRDefault="00805641" w:rsidP="00C63DA3">
            <w:pPr>
              <w:jc w:val="center"/>
              <w:rPr>
                <w:rFonts w:ascii="Times New Roman" w:hAnsi="Times New Roman" w:cs="Times New Roman"/>
                <w:b/>
                <w:sz w:val="24"/>
                <w:szCs w:val="24"/>
              </w:rPr>
            </w:pPr>
            <w:r w:rsidRPr="00034649">
              <w:rPr>
                <w:rFonts w:ascii="Times New Roman" w:hAnsi="Times New Roman" w:cs="Times New Roman"/>
                <w:b/>
                <w:sz w:val="24"/>
                <w:szCs w:val="24"/>
              </w:rPr>
              <w:t>Даты не проведенных уроков с указанием причины</w:t>
            </w:r>
          </w:p>
        </w:tc>
      </w:tr>
      <w:tr w:rsidR="00805641" w:rsidRPr="00034649" w:rsidTr="00607D52">
        <w:tc>
          <w:tcPr>
            <w:tcW w:w="178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Биология</w:t>
            </w:r>
          </w:p>
        </w:tc>
        <w:tc>
          <w:tcPr>
            <w:tcW w:w="103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5А</w:t>
            </w:r>
          </w:p>
        </w:tc>
        <w:tc>
          <w:tcPr>
            <w:tcW w:w="134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5"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2296"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100 %</w:t>
            </w:r>
          </w:p>
        </w:tc>
        <w:tc>
          <w:tcPr>
            <w:tcW w:w="4665" w:type="dxa"/>
          </w:tcPr>
          <w:p w:rsidR="00805641" w:rsidRPr="00034649" w:rsidRDefault="00805641" w:rsidP="00C63DA3">
            <w:pPr>
              <w:jc w:val="center"/>
              <w:rPr>
                <w:rFonts w:ascii="Times New Roman" w:hAnsi="Times New Roman" w:cs="Times New Roman"/>
                <w:sz w:val="24"/>
                <w:szCs w:val="24"/>
              </w:rPr>
            </w:pPr>
          </w:p>
        </w:tc>
      </w:tr>
      <w:tr w:rsidR="00805641" w:rsidRPr="00034649" w:rsidTr="00607D52">
        <w:tc>
          <w:tcPr>
            <w:tcW w:w="178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Биология</w:t>
            </w:r>
          </w:p>
        </w:tc>
        <w:tc>
          <w:tcPr>
            <w:tcW w:w="103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5Б</w:t>
            </w:r>
          </w:p>
        </w:tc>
        <w:tc>
          <w:tcPr>
            <w:tcW w:w="134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5"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34 (35)</w:t>
            </w:r>
          </w:p>
        </w:tc>
        <w:tc>
          <w:tcPr>
            <w:tcW w:w="2296"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100 %</w:t>
            </w:r>
          </w:p>
        </w:tc>
        <w:tc>
          <w:tcPr>
            <w:tcW w:w="4665" w:type="dxa"/>
          </w:tcPr>
          <w:p w:rsidR="00805641" w:rsidRPr="00034649" w:rsidRDefault="00805641" w:rsidP="00C63DA3">
            <w:pPr>
              <w:jc w:val="center"/>
              <w:rPr>
                <w:rFonts w:ascii="Times New Roman" w:hAnsi="Times New Roman" w:cs="Times New Roman"/>
                <w:sz w:val="24"/>
                <w:szCs w:val="24"/>
              </w:rPr>
            </w:pPr>
          </w:p>
        </w:tc>
      </w:tr>
      <w:tr w:rsidR="00805641" w:rsidRPr="00034649" w:rsidTr="00607D52">
        <w:tc>
          <w:tcPr>
            <w:tcW w:w="178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Биология</w:t>
            </w:r>
          </w:p>
        </w:tc>
        <w:tc>
          <w:tcPr>
            <w:tcW w:w="103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5В</w:t>
            </w:r>
          </w:p>
        </w:tc>
        <w:tc>
          <w:tcPr>
            <w:tcW w:w="134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5"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34 (35)</w:t>
            </w:r>
          </w:p>
        </w:tc>
        <w:tc>
          <w:tcPr>
            <w:tcW w:w="2296"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100 %</w:t>
            </w:r>
          </w:p>
        </w:tc>
        <w:tc>
          <w:tcPr>
            <w:tcW w:w="4665" w:type="dxa"/>
          </w:tcPr>
          <w:p w:rsidR="00805641" w:rsidRPr="00034649" w:rsidRDefault="00805641" w:rsidP="00C63DA3">
            <w:pPr>
              <w:jc w:val="center"/>
              <w:rPr>
                <w:rFonts w:ascii="Times New Roman" w:hAnsi="Times New Roman" w:cs="Times New Roman"/>
                <w:sz w:val="24"/>
                <w:szCs w:val="24"/>
              </w:rPr>
            </w:pPr>
          </w:p>
        </w:tc>
      </w:tr>
      <w:tr w:rsidR="00805641" w:rsidRPr="00034649" w:rsidTr="00607D52">
        <w:tc>
          <w:tcPr>
            <w:tcW w:w="178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Биология</w:t>
            </w:r>
          </w:p>
        </w:tc>
        <w:tc>
          <w:tcPr>
            <w:tcW w:w="103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6Б</w:t>
            </w:r>
          </w:p>
        </w:tc>
        <w:tc>
          <w:tcPr>
            <w:tcW w:w="134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5"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34 (36)</w:t>
            </w:r>
          </w:p>
        </w:tc>
        <w:tc>
          <w:tcPr>
            <w:tcW w:w="2296"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100 %</w:t>
            </w:r>
          </w:p>
        </w:tc>
        <w:tc>
          <w:tcPr>
            <w:tcW w:w="4665" w:type="dxa"/>
          </w:tcPr>
          <w:p w:rsidR="00805641" w:rsidRPr="00034649" w:rsidRDefault="00805641" w:rsidP="00C63DA3">
            <w:pPr>
              <w:jc w:val="center"/>
              <w:rPr>
                <w:rFonts w:ascii="Times New Roman" w:hAnsi="Times New Roman" w:cs="Times New Roman"/>
                <w:sz w:val="24"/>
                <w:szCs w:val="24"/>
              </w:rPr>
            </w:pPr>
          </w:p>
        </w:tc>
      </w:tr>
      <w:tr w:rsidR="00805641" w:rsidRPr="00034649" w:rsidTr="00607D52">
        <w:tc>
          <w:tcPr>
            <w:tcW w:w="178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Биология</w:t>
            </w:r>
          </w:p>
        </w:tc>
        <w:tc>
          <w:tcPr>
            <w:tcW w:w="103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7А</w:t>
            </w:r>
          </w:p>
        </w:tc>
        <w:tc>
          <w:tcPr>
            <w:tcW w:w="134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1465"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68(69)</w:t>
            </w:r>
          </w:p>
        </w:tc>
        <w:tc>
          <w:tcPr>
            <w:tcW w:w="2296"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100 %</w:t>
            </w:r>
          </w:p>
        </w:tc>
        <w:tc>
          <w:tcPr>
            <w:tcW w:w="4665" w:type="dxa"/>
          </w:tcPr>
          <w:p w:rsidR="00805641" w:rsidRPr="00034649" w:rsidRDefault="00805641" w:rsidP="00C63DA3">
            <w:pPr>
              <w:jc w:val="center"/>
              <w:rPr>
                <w:rFonts w:ascii="Times New Roman" w:hAnsi="Times New Roman" w:cs="Times New Roman"/>
                <w:sz w:val="24"/>
                <w:szCs w:val="24"/>
              </w:rPr>
            </w:pPr>
          </w:p>
        </w:tc>
      </w:tr>
      <w:tr w:rsidR="00805641" w:rsidRPr="00034649" w:rsidTr="00607D52">
        <w:tc>
          <w:tcPr>
            <w:tcW w:w="178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Биология</w:t>
            </w:r>
          </w:p>
        </w:tc>
        <w:tc>
          <w:tcPr>
            <w:tcW w:w="103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7Б</w:t>
            </w:r>
          </w:p>
        </w:tc>
        <w:tc>
          <w:tcPr>
            <w:tcW w:w="134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1465"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2296"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100 %</w:t>
            </w:r>
          </w:p>
        </w:tc>
        <w:tc>
          <w:tcPr>
            <w:tcW w:w="4665" w:type="dxa"/>
          </w:tcPr>
          <w:p w:rsidR="00805641" w:rsidRPr="00034649" w:rsidRDefault="00805641" w:rsidP="00C63DA3">
            <w:pPr>
              <w:jc w:val="center"/>
              <w:rPr>
                <w:rFonts w:ascii="Times New Roman" w:hAnsi="Times New Roman" w:cs="Times New Roman"/>
                <w:sz w:val="24"/>
                <w:szCs w:val="24"/>
              </w:rPr>
            </w:pPr>
          </w:p>
        </w:tc>
      </w:tr>
      <w:tr w:rsidR="00805641" w:rsidRPr="00034649" w:rsidTr="00607D52">
        <w:tc>
          <w:tcPr>
            <w:tcW w:w="178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Биология</w:t>
            </w:r>
          </w:p>
        </w:tc>
        <w:tc>
          <w:tcPr>
            <w:tcW w:w="103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7В</w:t>
            </w:r>
          </w:p>
        </w:tc>
        <w:tc>
          <w:tcPr>
            <w:tcW w:w="134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1465"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68(69)</w:t>
            </w:r>
          </w:p>
        </w:tc>
        <w:tc>
          <w:tcPr>
            <w:tcW w:w="2296"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100 %</w:t>
            </w:r>
          </w:p>
        </w:tc>
        <w:tc>
          <w:tcPr>
            <w:tcW w:w="4665" w:type="dxa"/>
          </w:tcPr>
          <w:p w:rsidR="00805641" w:rsidRPr="00034649" w:rsidRDefault="00805641" w:rsidP="00C63DA3">
            <w:pPr>
              <w:jc w:val="center"/>
              <w:rPr>
                <w:rFonts w:ascii="Times New Roman" w:hAnsi="Times New Roman" w:cs="Times New Roman"/>
                <w:sz w:val="24"/>
                <w:szCs w:val="24"/>
              </w:rPr>
            </w:pPr>
          </w:p>
        </w:tc>
      </w:tr>
      <w:tr w:rsidR="00805641" w:rsidRPr="00034649" w:rsidTr="00607D52">
        <w:tc>
          <w:tcPr>
            <w:tcW w:w="178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Биология</w:t>
            </w:r>
          </w:p>
        </w:tc>
        <w:tc>
          <w:tcPr>
            <w:tcW w:w="103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8А</w:t>
            </w:r>
          </w:p>
        </w:tc>
        <w:tc>
          <w:tcPr>
            <w:tcW w:w="134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1465"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67</w:t>
            </w:r>
          </w:p>
        </w:tc>
        <w:tc>
          <w:tcPr>
            <w:tcW w:w="2296"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98,5 %</w:t>
            </w:r>
          </w:p>
        </w:tc>
        <w:tc>
          <w:tcPr>
            <w:tcW w:w="4665"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23.03-праздничный день</w:t>
            </w:r>
          </w:p>
        </w:tc>
      </w:tr>
      <w:tr w:rsidR="00805641" w:rsidRPr="00034649" w:rsidTr="00607D52">
        <w:tc>
          <w:tcPr>
            <w:tcW w:w="178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Биология</w:t>
            </w:r>
          </w:p>
        </w:tc>
        <w:tc>
          <w:tcPr>
            <w:tcW w:w="103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8Б</w:t>
            </w:r>
          </w:p>
        </w:tc>
        <w:tc>
          <w:tcPr>
            <w:tcW w:w="134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1465"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2296"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100 %</w:t>
            </w:r>
          </w:p>
        </w:tc>
        <w:tc>
          <w:tcPr>
            <w:tcW w:w="4665" w:type="dxa"/>
          </w:tcPr>
          <w:p w:rsidR="00805641" w:rsidRPr="00034649" w:rsidRDefault="00805641" w:rsidP="00C63DA3">
            <w:pPr>
              <w:jc w:val="center"/>
              <w:rPr>
                <w:rFonts w:ascii="Times New Roman" w:hAnsi="Times New Roman" w:cs="Times New Roman"/>
                <w:sz w:val="24"/>
                <w:szCs w:val="24"/>
              </w:rPr>
            </w:pPr>
          </w:p>
        </w:tc>
      </w:tr>
      <w:tr w:rsidR="00805641" w:rsidRPr="00034649" w:rsidTr="00607D52">
        <w:tc>
          <w:tcPr>
            <w:tcW w:w="178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Биология</w:t>
            </w:r>
          </w:p>
        </w:tc>
        <w:tc>
          <w:tcPr>
            <w:tcW w:w="103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9А</w:t>
            </w:r>
          </w:p>
        </w:tc>
        <w:tc>
          <w:tcPr>
            <w:tcW w:w="134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1465"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65</w:t>
            </w:r>
          </w:p>
        </w:tc>
        <w:tc>
          <w:tcPr>
            <w:tcW w:w="2296"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95,6 %</w:t>
            </w:r>
          </w:p>
        </w:tc>
        <w:tc>
          <w:tcPr>
            <w:tcW w:w="4665" w:type="dxa"/>
          </w:tcPr>
          <w:p w:rsidR="00805641" w:rsidRPr="00034649" w:rsidRDefault="00805641" w:rsidP="00C63DA3">
            <w:pPr>
              <w:rPr>
                <w:rFonts w:ascii="Times New Roman" w:hAnsi="Times New Roman" w:cs="Times New Roman"/>
                <w:sz w:val="24"/>
                <w:szCs w:val="24"/>
              </w:rPr>
            </w:pPr>
            <w:r w:rsidRPr="00034649">
              <w:rPr>
                <w:rFonts w:ascii="Times New Roman" w:hAnsi="Times New Roman" w:cs="Times New Roman"/>
                <w:sz w:val="24"/>
                <w:szCs w:val="24"/>
              </w:rPr>
              <w:t>23.03-праздничный день</w:t>
            </w:r>
          </w:p>
          <w:p w:rsidR="00805641" w:rsidRPr="00034649" w:rsidRDefault="00805641" w:rsidP="00C63DA3">
            <w:pPr>
              <w:rPr>
                <w:rFonts w:ascii="Times New Roman" w:hAnsi="Times New Roman" w:cs="Times New Roman"/>
                <w:sz w:val="24"/>
                <w:szCs w:val="24"/>
              </w:rPr>
            </w:pPr>
            <w:r w:rsidRPr="00034649">
              <w:rPr>
                <w:rFonts w:ascii="Times New Roman" w:hAnsi="Times New Roman" w:cs="Times New Roman"/>
                <w:sz w:val="24"/>
                <w:szCs w:val="24"/>
              </w:rPr>
              <w:t>09.05-праздничный день</w:t>
            </w:r>
          </w:p>
          <w:p w:rsidR="00805641" w:rsidRPr="00034649" w:rsidRDefault="00805641" w:rsidP="00C63DA3">
            <w:pPr>
              <w:rPr>
                <w:rFonts w:ascii="Times New Roman" w:hAnsi="Times New Roman" w:cs="Times New Roman"/>
                <w:sz w:val="24"/>
                <w:szCs w:val="24"/>
              </w:rPr>
            </w:pPr>
            <w:r w:rsidRPr="00034649">
              <w:rPr>
                <w:rFonts w:ascii="Times New Roman" w:hAnsi="Times New Roman" w:cs="Times New Roman"/>
                <w:sz w:val="24"/>
                <w:szCs w:val="24"/>
              </w:rPr>
              <w:t>25.05</w:t>
            </w:r>
          </w:p>
        </w:tc>
      </w:tr>
      <w:tr w:rsidR="00805641" w:rsidRPr="00034649" w:rsidTr="00607D52">
        <w:tc>
          <w:tcPr>
            <w:tcW w:w="178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Биология</w:t>
            </w:r>
          </w:p>
        </w:tc>
        <w:tc>
          <w:tcPr>
            <w:tcW w:w="103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9Б</w:t>
            </w:r>
          </w:p>
        </w:tc>
        <w:tc>
          <w:tcPr>
            <w:tcW w:w="134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1465"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64</w:t>
            </w:r>
          </w:p>
        </w:tc>
        <w:tc>
          <w:tcPr>
            <w:tcW w:w="2296"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94%</w:t>
            </w:r>
          </w:p>
        </w:tc>
        <w:tc>
          <w:tcPr>
            <w:tcW w:w="4665"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08.03-праздничный день</w:t>
            </w:r>
          </w:p>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01.05-праздничный день</w:t>
            </w:r>
          </w:p>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24.05; 29.05</w:t>
            </w:r>
          </w:p>
        </w:tc>
      </w:tr>
      <w:tr w:rsidR="00805641" w:rsidRPr="00034649" w:rsidTr="00607D52">
        <w:tc>
          <w:tcPr>
            <w:tcW w:w="178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Биология</w:t>
            </w:r>
          </w:p>
        </w:tc>
        <w:tc>
          <w:tcPr>
            <w:tcW w:w="103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9В</w:t>
            </w:r>
          </w:p>
        </w:tc>
        <w:tc>
          <w:tcPr>
            <w:tcW w:w="134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68</w:t>
            </w:r>
          </w:p>
        </w:tc>
        <w:tc>
          <w:tcPr>
            <w:tcW w:w="1465"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64</w:t>
            </w:r>
          </w:p>
        </w:tc>
        <w:tc>
          <w:tcPr>
            <w:tcW w:w="2296"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94%</w:t>
            </w:r>
          </w:p>
        </w:tc>
        <w:tc>
          <w:tcPr>
            <w:tcW w:w="4665"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08.03-праздничный день</w:t>
            </w:r>
          </w:p>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01.05-праздничный день</w:t>
            </w:r>
          </w:p>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24.05; 29.05</w:t>
            </w:r>
          </w:p>
        </w:tc>
      </w:tr>
      <w:tr w:rsidR="00805641" w:rsidRPr="00034649" w:rsidTr="00607D52">
        <w:tc>
          <w:tcPr>
            <w:tcW w:w="178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Биология</w:t>
            </w:r>
          </w:p>
        </w:tc>
        <w:tc>
          <w:tcPr>
            <w:tcW w:w="103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10А</w:t>
            </w:r>
          </w:p>
        </w:tc>
        <w:tc>
          <w:tcPr>
            <w:tcW w:w="134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5"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34(35)</w:t>
            </w:r>
          </w:p>
        </w:tc>
        <w:tc>
          <w:tcPr>
            <w:tcW w:w="2296"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100 %</w:t>
            </w:r>
          </w:p>
        </w:tc>
        <w:tc>
          <w:tcPr>
            <w:tcW w:w="4665" w:type="dxa"/>
          </w:tcPr>
          <w:p w:rsidR="00805641" w:rsidRPr="00034649" w:rsidRDefault="00805641" w:rsidP="00C63DA3">
            <w:pPr>
              <w:jc w:val="center"/>
              <w:rPr>
                <w:rFonts w:ascii="Times New Roman" w:hAnsi="Times New Roman" w:cs="Times New Roman"/>
                <w:sz w:val="24"/>
                <w:szCs w:val="24"/>
              </w:rPr>
            </w:pPr>
          </w:p>
        </w:tc>
      </w:tr>
      <w:tr w:rsidR="00805641" w:rsidRPr="00034649" w:rsidTr="00607D52">
        <w:tc>
          <w:tcPr>
            <w:tcW w:w="178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Биология</w:t>
            </w:r>
          </w:p>
        </w:tc>
        <w:tc>
          <w:tcPr>
            <w:tcW w:w="103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10Б</w:t>
            </w:r>
          </w:p>
        </w:tc>
        <w:tc>
          <w:tcPr>
            <w:tcW w:w="134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5"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2296"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4665" w:type="dxa"/>
          </w:tcPr>
          <w:p w:rsidR="00805641" w:rsidRPr="00034649" w:rsidRDefault="00805641" w:rsidP="00C63DA3">
            <w:pPr>
              <w:jc w:val="center"/>
              <w:rPr>
                <w:rFonts w:ascii="Times New Roman" w:hAnsi="Times New Roman" w:cs="Times New Roman"/>
                <w:sz w:val="24"/>
                <w:szCs w:val="24"/>
              </w:rPr>
            </w:pPr>
          </w:p>
        </w:tc>
      </w:tr>
      <w:tr w:rsidR="00805641" w:rsidRPr="00034649" w:rsidTr="00607D52">
        <w:tc>
          <w:tcPr>
            <w:tcW w:w="178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lastRenderedPageBreak/>
              <w:t>Биология</w:t>
            </w:r>
          </w:p>
        </w:tc>
        <w:tc>
          <w:tcPr>
            <w:tcW w:w="103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11А</w:t>
            </w:r>
          </w:p>
        </w:tc>
        <w:tc>
          <w:tcPr>
            <w:tcW w:w="1342"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5"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34(35)</w:t>
            </w:r>
          </w:p>
        </w:tc>
        <w:tc>
          <w:tcPr>
            <w:tcW w:w="2296" w:type="dxa"/>
          </w:tcPr>
          <w:p w:rsidR="00805641" w:rsidRPr="00034649" w:rsidRDefault="00805641" w:rsidP="00C63DA3">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4665" w:type="dxa"/>
          </w:tcPr>
          <w:p w:rsidR="00805641" w:rsidRPr="00034649" w:rsidRDefault="00805641" w:rsidP="00C63DA3">
            <w:pPr>
              <w:jc w:val="center"/>
              <w:rPr>
                <w:rFonts w:ascii="Times New Roman" w:hAnsi="Times New Roman" w:cs="Times New Roman"/>
                <w:sz w:val="24"/>
                <w:szCs w:val="24"/>
              </w:rPr>
            </w:pPr>
          </w:p>
        </w:tc>
      </w:tr>
    </w:tbl>
    <w:p w:rsidR="00805641" w:rsidRPr="00034649" w:rsidRDefault="00805641" w:rsidP="00175B37">
      <w:pPr>
        <w:spacing w:after="0" w:line="240" w:lineRule="auto"/>
        <w:jc w:val="center"/>
        <w:rPr>
          <w:rFonts w:ascii="Times New Roman" w:eastAsia="Times New Roman" w:hAnsi="Times New Roman" w:cs="Times New Roman"/>
          <w:b/>
          <w:i/>
          <w:sz w:val="24"/>
          <w:szCs w:val="24"/>
          <w:lang w:eastAsia="zh-CN" w:bidi="mn-Mong-CN"/>
        </w:rPr>
      </w:pPr>
    </w:p>
    <w:p w:rsidR="00805641" w:rsidRPr="00034649" w:rsidRDefault="00805641" w:rsidP="00175B37">
      <w:pPr>
        <w:spacing w:after="0" w:line="240" w:lineRule="auto"/>
        <w:ind w:left="-1080" w:firstLine="720"/>
        <w:jc w:val="center"/>
        <w:rPr>
          <w:rFonts w:ascii="Times New Roman" w:eastAsia="Times New Roman" w:hAnsi="Times New Roman" w:cs="Times New Roman"/>
          <w:b/>
          <w:i/>
          <w:sz w:val="24"/>
          <w:szCs w:val="24"/>
        </w:rPr>
      </w:pPr>
      <w:r w:rsidRPr="00034649">
        <w:rPr>
          <w:rFonts w:ascii="Times New Roman" w:eastAsia="Times New Roman" w:hAnsi="Times New Roman" w:cs="Times New Roman"/>
          <w:b/>
          <w:i/>
          <w:sz w:val="24"/>
          <w:szCs w:val="24"/>
        </w:rPr>
        <w:t>Предмет       География Беликова Е.Г.</w:t>
      </w:r>
    </w:p>
    <w:tbl>
      <w:tblPr>
        <w:tblStyle w:val="320"/>
        <w:tblW w:w="0" w:type="auto"/>
        <w:tblLook w:val="04A0" w:firstRow="1" w:lastRow="0" w:firstColumn="1" w:lastColumn="0" w:noHBand="0" w:noVBand="1"/>
      </w:tblPr>
      <w:tblGrid>
        <w:gridCol w:w="3293"/>
        <w:gridCol w:w="3293"/>
        <w:gridCol w:w="3293"/>
      </w:tblGrid>
      <w:tr w:rsidR="00805641" w:rsidRPr="00034649" w:rsidTr="005E2EE8">
        <w:trPr>
          <w:trHeight w:val="836"/>
        </w:trPr>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Класс, количество учеников</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По плану</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По факту</w:t>
            </w:r>
          </w:p>
        </w:tc>
      </w:tr>
      <w:tr w:rsidR="00805641" w:rsidRPr="00034649" w:rsidTr="005E2EE8">
        <w:trPr>
          <w:trHeight w:val="278"/>
        </w:trPr>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5 «А», 21</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 часа</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 часа</w:t>
            </w:r>
          </w:p>
        </w:tc>
      </w:tr>
      <w:tr w:rsidR="00805641" w:rsidRPr="00034649" w:rsidTr="005E2EE8">
        <w:trPr>
          <w:trHeight w:val="266"/>
        </w:trPr>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5 «Б», 16</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 часа</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 часа</w:t>
            </w:r>
          </w:p>
        </w:tc>
      </w:tr>
      <w:tr w:rsidR="00805641" w:rsidRPr="00034649" w:rsidTr="005E2EE8">
        <w:trPr>
          <w:trHeight w:val="278"/>
        </w:trPr>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5 «В», 23</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 часа</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 часа</w:t>
            </w:r>
          </w:p>
        </w:tc>
      </w:tr>
      <w:tr w:rsidR="00805641" w:rsidRPr="00034649" w:rsidTr="005E2EE8">
        <w:trPr>
          <w:trHeight w:val="278"/>
        </w:trPr>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 «А», 21</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 часа</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 часа</w:t>
            </w:r>
          </w:p>
        </w:tc>
      </w:tr>
      <w:tr w:rsidR="00805641" w:rsidRPr="00034649" w:rsidTr="005E2EE8">
        <w:trPr>
          <w:trHeight w:val="278"/>
        </w:trPr>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 «Б», 22</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 часа</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 часа</w:t>
            </w:r>
          </w:p>
        </w:tc>
      </w:tr>
      <w:tr w:rsidR="00805641" w:rsidRPr="00034649" w:rsidTr="005E2EE8">
        <w:trPr>
          <w:trHeight w:val="278"/>
        </w:trPr>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7 «А», 14</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 часов</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 часов</w:t>
            </w:r>
          </w:p>
        </w:tc>
      </w:tr>
      <w:tr w:rsidR="00805641" w:rsidRPr="00034649" w:rsidTr="005E2EE8">
        <w:trPr>
          <w:trHeight w:val="278"/>
        </w:trPr>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7 «Б», 18</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 часов</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 часов</w:t>
            </w:r>
          </w:p>
        </w:tc>
      </w:tr>
      <w:tr w:rsidR="00805641" w:rsidRPr="00034649" w:rsidTr="005E2EE8">
        <w:trPr>
          <w:trHeight w:val="266"/>
        </w:trPr>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7 «В», 17</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 часов</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 часов</w:t>
            </w:r>
          </w:p>
        </w:tc>
      </w:tr>
      <w:tr w:rsidR="00805641" w:rsidRPr="00034649" w:rsidTr="005E2EE8">
        <w:trPr>
          <w:trHeight w:val="278"/>
        </w:trPr>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8 «А», 23</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 часов</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 часов</w:t>
            </w:r>
          </w:p>
        </w:tc>
      </w:tr>
      <w:tr w:rsidR="00805641" w:rsidRPr="00034649" w:rsidTr="005E2EE8">
        <w:trPr>
          <w:trHeight w:val="278"/>
        </w:trPr>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 xml:space="preserve">8 «Б», 26 </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 часов</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 часов</w:t>
            </w:r>
          </w:p>
        </w:tc>
      </w:tr>
      <w:tr w:rsidR="00805641" w:rsidRPr="00034649" w:rsidTr="005E2EE8">
        <w:trPr>
          <w:trHeight w:val="278"/>
        </w:trPr>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 «А», 16</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 часов</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 часов</w:t>
            </w:r>
          </w:p>
        </w:tc>
      </w:tr>
      <w:tr w:rsidR="00805641" w:rsidRPr="00034649" w:rsidTr="005E2EE8">
        <w:trPr>
          <w:trHeight w:val="278"/>
        </w:trPr>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 «Б», 21</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 часов</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 часов</w:t>
            </w:r>
          </w:p>
        </w:tc>
      </w:tr>
      <w:tr w:rsidR="00805641" w:rsidRPr="00034649" w:rsidTr="005E2EE8">
        <w:trPr>
          <w:trHeight w:val="278"/>
        </w:trPr>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 «В», 18</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 часов</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68 часов</w:t>
            </w:r>
          </w:p>
        </w:tc>
      </w:tr>
      <w:tr w:rsidR="00805641" w:rsidRPr="00034649" w:rsidTr="005E2EE8">
        <w:trPr>
          <w:trHeight w:val="266"/>
        </w:trPr>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 «А», 17</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 часа</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33 часа</w:t>
            </w:r>
          </w:p>
        </w:tc>
      </w:tr>
      <w:tr w:rsidR="00805641" w:rsidRPr="00034649" w:rsidTr="005E2EE8">
        <w:trPr>
          <w:trHeight w:val="278"/>
        </w:trPr>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 «Б», 11</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 часа</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 часа</w:t>
            </w:r>
          </w:p>
        </w:tc>
      </w:tr>
      <w:tr w:rsidR="00805641" w:rsidRPr="00034649" w:rsidTr="005E2EE8">
        <w:trPr>
          <w:trHeight w:val="291"/>
        </w:trPr>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11 «А», 24</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 часа</w:t>
            </w:r>
          </w:p>
        </w:tc>
        <w:tc>
          <w:tcPr>
            <w:tcW w:w="3293"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33 часа</w:t>
            </w:r>
          </w:p>
        </w:tc>
      </w:tr>
    </w:tbl>
    <w:p w:rsidR="00805641" w:rsidRPr="00034649" w:rsidRDefault="00805641" w:rsidP="00175B37">
      <w:pPr>
        <w:spacing w:after="0" w:line="240" w:lineRule="auto"/>
        <w:jc w:val="center"/>
        <w:rPr>
          <w:rFonts w:ascii="Times New Roman" w:eastAsia="Times New Roman" w:hAnsi="Times New Roman" w:cs="Times New Roman"/>
          <w:b/>
          <w:i/>
          <w:sz w:val="24"/>
          <w:szCs w:val="24"/>
          <w:lang w:eastAsia="zh-CN" w:bidi="mn-Mong-CN"/>
        </w:rPr>
      </w:pPr>
    </w:p>
    <w:p w:rsidR="00B85A16" w:rsidRPr="00034649" w:rsidRDefault="00B85A16" w:rsidP="00175B37">
      <w:pPr>
        <w:spacing w:after="0" w:line="240" w:lineRule="auto"/>
        <w:jc w:val="center"/>
        <w:rPr>
          <w:rFonts w:ascii="Times New Roman" w:eastAsia="Times New Roman" w:hAnsi="Times New Roman" w:cs="Times New Roman"/>
          <w:b/>
          <w:i/>
          <w:sz w:val="24"/>
          <w:szCs w:val="24"/>
          <w:lang w:eastAsia="zh-CN" w:bidi="mn-Mong-CN"/>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568"/>
        <w:gridCol w:w="1318"/>
        <w:gridCol w:w="1435"/>
        <w:gridCol w:w="2258"/>
        <w:gridCol w:w="2360"/>
      </w:tblGrid>
      <w:tr w:rsidR="00C63DA3" w:rsidRPr="00034649" w:rsidTr="005E2EE8">
        <w:tc>
          <w:tcPr>
            <w:tcW w:w="10881" w:type="dxa"/>
            <w:gridSpan w:val="6"/>
            <w:vAlign w:val="center"/>
          </w:tcPr>
          <w:p w:rsidR="00C63DA3" w:rsidRPr="00034649" w:rsidRDefault="00C63DA3" w:rsidP="005E2EE8">
            <w:pPr>
              <w:spacing w:after="0" w:line="240" w:lineRule="auto"/>
              <w:jc w:val="center"/>
              <w:rPr>
                <w:rFonts w:ascii="Times New Roman" w:eastAsia="Times New Roman" w:hAnsi="Times New Roman" w:cs="Times New Roman"/>
                <w:b/>
                <w:sz w:val="24"/>
                <w:szCs w:val="24"/>
                <w:lang w:eastAsia="zh-CN" w:bidi="mn-Mong-CN"/>
              </w:rPr>
            </w:pPr>
            <w:r w:rsidRPr="00034649">
              <w:rPr>
                <w:rFonts w:ascii="Times New Roman" w:eastAsia="Times New Roman" w:hAnsi="Times New Roman" w:cs="Times New Roman"/>
                <w:b/>
                <w:sz w:val="24"/>
                <w:szCs w:val="24"/>
                <w:lang w:eastAsia="zh-CN" w:bidi="mn-Mong-CN"/>
              </w:rPr>
              <w:t>Яковенко М.Л.</w:t>
            </w:r>
          </w:p>
        </w:tc>
      </w:tr>
      <w:tr w:rsidR="00C63DA3" w:rsidRPr="00034649" w:rsidTr="005E2EE8">
        <w:tc>
          <w:tcPr>
            <w:tcW w:w="1942" w:type="dxa"/>
            <w:vAlign w:val="center"/>
          </w:tcPr>
          <w:p w:rsidR="00C63DA3" w:rsidRPr="00034649" w:rsidRDefault="00C63DA3" w:rsidP="005E2EE8">
            <w:pPr>
              <w:spacing w:after="0" w:line="240" w:lineRule="auto"/>
              <w:jc w:val="center"/>
              <w:rPr>
                <w:rFonts w:ascii="Times New Roman" w:eastAsia="Times New Roman" w:hAnsi="Times New Roman" w:cs="Times New Roman"/>
                <w:b/>
                <w:sz w:val="24"/>
                <w:szCs w:val="24"/>
                <w:lang w:eastAsia="zh-CN" w:bidi="mn-Mong-CN"/>
              </w:rPr>
            </w:pPr>
            <w:r w:rsidRPr="00034649">
              <w:rPr>
                <w:rFonts w:ascii="Times New Roman" w:eastAsia="Times New Roman" w:hAnsi="Times New Roman" w:cs="Times New Roman"/>
                <w:b/>
                <w:sz w:val="24"/>
                <w:szCs w:val="24"/>
                <w:lang w:eastAsia="zh-CN" w:bidi="mn-Mong-CN"/>
              </w:rPr>
              <w:t>предмет</w:t>
            </w:r>
          </w:p>
        </w:tc>
        <w:tc>
          <w:tcPr>
            <w:tcW w:w="1568" w:type="dxa"/>
            <w:vAlign w:val="center"/>
          </w:tcPr>
          <w:p w:rsidR="00C63DA3" w:rsidRPr="00034649" w:rsidRDefault="00C63DA3" w:rsidP="005E2EE8">
            <w:pPr>
              <w:spacing w:after="0" w:line="240" w:lineRule="auto"/>
              <w:jc w:val="center"/>
              <w:rPr>
                <w:rFonts w:ascii="Times New Roman" w:eastAsia="Times New Roman" w:hAnsi="Times New Roman" w:cs="Times New Roman"/>
                <w:b/>
                <w:sz w:val="24"/>
                <w:szCs w:val="24"/>
                <w:lang w:eastAsia="zh-CN" w:bidi="mn-Mong-CN"/>
              </w:rPr>
            </w:pPr>
            <w:r w:rsidRPr="00034649">
              <w:rPr>
                <w:rFonts w:ascii="Times New Roman" w:eastAsia="Times New Roman" w:hAnsi="Times New Roman" w:cs="Times New Roman"/>
                <w:b/>
                <w:sz w:val="24"/>
                <w:szCs w:val="24"/>
                <w:lang w:eastAsia="zh-CN" w:bidi="mn-Mong-CN"/>
              </w:rPr>
              <w:t>класс</w:t>
            </w:r>
          </w:p>
        </w:tc>
        <w:tc>
          <w:tcPr>
            <w:tcW w:w="1318" w:type="dxa"/>
            <w:vAlign w:val="center"/>
          </w:tcPr>
          <w:p w:rsidR="00C63DA3" w:rsidRPr="00034649" w:rsidRDefault="00C63DA3" w:rsidP="005E2EE8">
            <w:pPr>
              <w:spacing w:after="0" w:line="240" w:lineRule="auto"/>
              <w:jc w:val="center"/>
              <w:rPr>
                <w:rFonts w:ascii="Times New Roman" w:eastAsia="Times New Roman" w:hAnsi="Times New Roman" w:cs="Times New Roman"/>
                <w:b/>
                <w:sz w:val="24"/>
                <w:szCs w:val="24"/>
                <w:lang w:eastAsia="zh-CN" w:bidi="mn-Mong-CN"/>
              </w:rPr>
            </w:pPr>
            <w:r w:rsidRPr="00034649">
              <w:rPr>
                <w:rFonts w:ascii="Times New Roman" w:eastAsia="Times New Roman" w:hAnsi="Times New Roman" w:cs="Times New Roman"/>
                <w:b/>
                <w:sz w:val="24"/>
                <w:szCs w:val="24"/>
                <w:lang w:eastAsia="zh-CN" w:bidi="mn-Mong-CN"/>
              </w:rPr>
              <w:t>По плану</w:t>
            </w:r>
          </w:p>
        </w:tc>
        <w:tc>
          <w:tcPr>
            <w:tcW w:w="1435" w:type="dxa"/>
            <w:vAlign w:val="center"/>
          </w:tcPr>
          <w:p w:rsidR="00C63DA3" w:rsidRPr="00034649" w:rsidRDefault="00C63DA3" w:rsidP="005E2EE8">
            <w:pPr>
              <w:spacing w:after="0" w:line="240" w:lineRule="auto"/>
              <w:jc w:val="center"/>
              <w:rPr>
                <w:rFonts w:ascii="Times New Roman" w:eastAsia="Times New Roman" w:hAnsi="Times New Roman" w:cs="Times New Roman"/>
                <w:b/>
                <w:sz w:val="24"/>
                <w:szCs w:val="24"/>
                <w:lang w:eastAsia="zh-CN" w:bidi="mn-Mong-CN"/>
              </w:rPr>
            </w:pPr>
            <w:r w:rsidRPr="00034649">
              <w:rPr>
                <w:rFonts w:ascii="Times New Roman" w:eastAsia="Times New Roman" w:hAnsi="Times New Roman" w:cs="Times New Roman"/>
                <w:b/>
                <w:sz w:val="24"/>
                <w:szCs w:val="24"/>
                <w:lang w:eastAsia="zh-CN" w:bidi="mn-Mong-CN"/>
              </w:rPr>
              <w:t>По факту</w:t>
            </w:r>
          </w:p>
        </w:tc>
        <w:tc>
          <w:tcPr>
            <w:tcW w:w="2258" w:type="dxa"/>
            <w:vAlign w:val="center"/>
          </w:tcPr>
          <w:p w:rsidR="00C63DA3" w:rsidRPr="00034649" w:rsidRDefault="00C63DA3" w:rsidP="005E2EE8">
            <w:pPr>
              <w:spacing w:after="0" w:line="240" w:lineRule="auto"/>
              <w:jc w:val="center"/>
              <w:rPr>
                <w:rFonts w:ascii="Times New Roman" w:eastAsia="Times New Roman" w:hAnsi="Times New Roman" w:cs="Times New Roman"/>
                <w:b/>
                <w:sz w:val="24"/>
                <w:szCs w:val="24"/>
                <w:lang w:eastAsia="zh-CN" w:bidi="mn-Mong-CN"/>
              </w:rPr>
            </w:pPr>
            <w:r w:rsidRPr="00034649">
              <w:rPr>
                <w:rFonts w:ascii="Times New Roman" w:eastAsia="Times New Roman" w:hAnsi="Times New Roman" w:cs="Times New Roman"/>
                <w:b/>
                <w:sz w:val="24"/>
                <w:szCs w:val="24"/>
                <w:lang w:eastAsia="zh-CN" w:bidi="mn-Mong-CN"/>
              </w:rPr>
              <w:t>% выполнения</w:t>
            </w:r>
          </w:p>
        </w:tc>
        <w:tc>
          <w:tcPr>
            <w:tcW w:w="2360" w:type="dxa"/>
            <w:vAlign w:val="center"/>
          </w:tcPr>
          <w:p w:rsidR="00C63DA3" w:rsidRPr="00034649" w:rsidRDefault="00C63DA3" w:rsidP="005E2EE8">
            <w:pPr>
              <w:spacing w:after="0" w:line="240" w:lineRule="auto"/>
              <w:jc w:val="center"/>
              <w:rPr>
                <w:rFonts w:ascii="Times New Roman" w:eastAsia="Times New Roman" w:hAnsi="Times New Roman" w:cs="Times New Roman"/>
                <w:b/>
                <w:sz w:val="24"/>
                <w:szCs w:val="24"/>
                <w:lang w:eastAsia="zh-CN" w:bidi="mn-Mong-CN"/>
              </w:rPr>
            </w:pPr>
            <w:r w:rsidRPr="00034649">
              <w:rPr>
                <w:rFonts w:ascii="Times New Roman" w:eastAsia="Times New Roman" w:hAnsi="Times New Roman" w:cs="Times New Roman"/>
                <w:b/>
                <w:sz w:val="24"/>
                <w:szCs w:val="24"/>
                <w:lang w:eastAsia="zh-CN" w:bidi="mn-Mong-CN"/>
              </w:rPr>
              <w:t>Даты не проведенных уроков с указанием причины</w:t>
            </w:r>
          </w:p>
        </w:tc>
      </w:tr>
      <w:tr w:rsidR="00C63DA3" w:rsidRPr="00034649" w:rsidTr="005E2EE8">
        <w:tc>
          <w:tcPr>
            <w:tcW w:w="1942"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История</w:t>
            </w:r>
          </w:p>
        </w:tc>
        <w:tc>
          <w:tcPr>
            <w:tcW w:w="156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 А</w:t>
            </w:r>
          </w:p>
        </w:tc>
        <w:tc>
          <w:tcPr>
            <w:tcW w:w="131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1435"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64</w:t>
            </w:r>
          </w:p>
        </w:tc>
        <w:tc>
          <w:tcPr>
            <w:tcW w:w="225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94%</w:t>
            </w:r>
          </w:p>
        </w:tc>
        <w:tc>
          <w:tcPr>
            <w:tcW w:w="2360"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12.03</w:t>
            </w:r>
          </w:p>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19.03</w:t>
            </w:r>
          </w:p>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24.05</w:t>
            </w:r>
          </w:p>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lastRenderedPageBreak/>
              <w:t>28.05</w:t>
            </w:r>
          </w:p>
        </w:tc>
      </w:tr>
      <w:tr w:rsidR="00C63DA3" w:rsidRPr="00034649" w:rsidTr="005E2EE8">
        <w:tc>
          <w:tcPr>
            <w:tcW w:w="1942"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lastRenderedPageBreak/>
              <w:t>История</w:t>
            </w:r>
          </w:p>
        </w:tc>
        <w:tc>
          <w:tcPr>
            <w:tcW w:w="156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 Б</w:t>
            </w:r>
          </w:p>
        </w:tc>
        <w:tc>
          <w:tcPr>
            <w:tcW w:w="131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1435"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64</w:t>
            </w:r>
          </w:p>
        </w:tc>
        <w:tc>
          <w:tcPr>
            <w:tcW w:w="225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94%</w:t>
            </w:r>
          </w:p>
        </w:tc>
        <w:tc>
          <w:tcPr>
            <w:tcW w:w="2360"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12.03</w:t>
            </w:r>
          </w:p>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19.03</w:t>
            </w:r>
          </w:p>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24.05</w:t>
            </w:r>
          </w:p>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28.05</w:t>
            </w:r>
          </w:p>
        </w:tc>
      </w:tr>
      <w:tr w:rsidR="00C63DA3" w:rsidRPr="00034649" w:rsidTr="005E2EE8">
        <w:tc>
          <w:tcPr>
            <w:tcW w:w="1942"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История</w:t>
            </w:r>
          </w:p>
        </w:tc>
        <w:tc>
          <w:tcPr>
            <w:tcW w:w="156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 В</w:t>
            </w:r>
          </w:p>
        </w:tc>
        <w:tc>
          <w:tcPr>
            <w:tcW w:w="131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1435"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66</w:t>
            </w:r>
          </w:p>
        </w:tc>
        <w:tc>
          <w:tcPr>
            <w:tcW w:w="225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97%</w:t>
            </w:r>
          </w:p>
        </w:tc>
        <w:tc>
          <w:tcPr>
            <w:tcW w:w="2360"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12.03</w:t>
            </w:r>
          </w:p>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19.03</w:t>
            </w:r>
          </w:p>
        </w:tc>
      </w:tr>
      <w:tr w:rsidR="00C63DA3" w:rsidRPr="00034649" w:rsidTr="005E2EE8">
        <w:tc>
          <w:tcPr>
            <w:tcW w:w="1942"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 xml:space="preserve">Историческое </w:t>
            </w:r>
            <w:proofErr w:type="spellStart"/>
            <w:r w:rsidRPr="00034649">
              <w:rPr>
                <w:rFonts w:ascii="Times New Roman" w:eastAsia="Times New Roman" w:hAnsi="Times New Roman" w:cs="Times New Roman"/>
                <w:sz w:val="24"/>
                <w:szCs w:val="24"/>
                <w:lang w:eastAsia="zh-CN" w:bidi="mn-Mong-CN"/>
              </w:rPr>
              <w:t>кр</w:t>
            </w:r>
            <w:proofErr w:type="spellEnd"/>
            <w:r w:rsidRPr="00034649">
              <w:rPr>
                <w:rFonts w:ascii="Times New Roman" w:eastAsia="Times New Roman" w:hAnsi="Times New Roman" w:cs="Times New Roman"/>
                <w:sz w:val="24"/>
                <w:szCs w:val="24"/>
                <w:lang w:eastAsia="zh-CN" w:bidi="mn-Mong-CN"/>
              </w:rPr>
              <w:t>.</w:t>
            </w:r>
          </w:p>
        </w:tc>
        <w:tc>
          <w:tcPr>
            <w:tcW w:w="156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 А</w:t>
            </w:r>
          </w:p>
        </w:tc>
        <w:tc>
          <w:tcPr>
            <w:tcW w:w="131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1435"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225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w:t>
            </w:r>
          </w:p>
        </w:tc>
        <w:tc>
          <w:tcPr>
            <w:tcW w:w="2360"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p>
        </w:tc>
      </w:tr>
      <w:tr w:rsidR="00C63DA3" w:rsidRPr="00034649" w:rsidTr="005E2EE8">
        <w:tc>
          <w:tcPr>
            <w:tcW w:w="1942"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 xml:space="preserve">Историческое </w:t>
            </w:r>
            <w:proofErr w:type="spellStart"/>
            <w:r w:rsidRPr="00034649">
              <w:rPr>
                <w:rFonts w:ascii="Times New Roman" w:eastAsia="Times New Roman" w:hAnsi="Times New Roman" w:cs="Times New Roman"/>
                <w:sz w:val="24"/>
                <w:szCs w:val="24"/>
                <w:lang w:eastAsia="zh-CN" w:bidi="mn-Mong-CN"/>
              </w:rPr>
              <w:t>кр</w:t>
            </w:r>
            <w:proofErr w:type="spellEnd"/>
            <w:r w:rsidRPr="00034649">
              <w:rPr>
                <w:rFonts w:ascii="Times New Roman" w:eastAsia="Times New Roman" w:hAnsi="Times New Roman" w:cs="Times New Roman"/>
                <w:sz w:val="24"/>
                <w:szCs w:val="24"/>
                <w:lang w:eastAsia="zh-CN" w:bidi="mn-Mong-CN"/>
              </w:rPr>
              <w:t>.</w:t>
            </w:r>
          </w:p>
        </w:tc>
        <w:tc>
          <w:tcPr>
            <w:tcW w:w="156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 Б</w:t>
            </w:r>
          </w:p>
        </w:tc>
        <w:tc>
          <w:tcPr>
            <w:tcW w:w="131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1435"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33</w:t>
            </w:r>
          </w:p>
        </w:tc>
        <w:tc>
          <w:tcPr>
            <w:tcW w:w="225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97%</w:t>
            </w:r>
          </w:p>
        </w:tc>
        <w:tc>
          <w:tcPr>
            <w:tcW w:w="2360"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27.05</w:t>
            </w:r>
          </w:p>
        </w:tc>
      </w:tr>
      <w:tr w:rsidR="00C63DA3" w:rsidRPr="00034649" w:rsidTr="005E2EE8">
        <w:tc>
          <w:tcPr>
            <w:tcW w:w="1942"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 xml:space="preserve">Историческое </w:t>
            </w:r>
            <w:proofErr w:type="spellStart"/>
            <w:r w:rsidRPr="00034649">
              <w:rPr>
                <w:rFonts w:ascii="Times New Roman" w:eastAsia="Times New Roman" w:hAnsi="Times New Roman" w:cs="Times New Roman"/>
                <w:sz w:val="24"/>
                <w:szCs w:val="24"/>
                <w:lang w:eastAsia="zh-CN" w:bidi="mn-Mong-CN"/>
              </w:rPr>
              <w:t>кр</w:t>
            </w:r>
            <w:proofErr w:type="spellEnd"/>
            <w:r w:rsidRPr="00034649">
              <w:rPr>
                <w:rFonts w:ascii="Times New Roman" w:eastAsia="Times New Roman" w:hAnsi="Times New Roman" w:cs="Times New Roman"/>
                <w:sz w:val="24"/>
                <w:szCs w:val="24"/>
                <w:lang w:eastAsia="zh-CN" w:bidi="mn-Mong-CN"/>
              </w:rPr>
              <w:t>.</w:t>
            </w:r>
          </w:p>
        </w:tc>
        <w:tc>
          <w:tcPr>
            <w:tcW w:w="156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 В</w:t>
            </w:r>
          </w:p>
        </w:tc>
        <w:tc>
          <w:tcPr>
            <w:tcW w:w="131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1435"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33</w:t>
            </w:r>
          </w:p>
        </w:tc>
        <w:tc>
          <w:tcPr>
            <w:tcW w:w="225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97%</w:t>
            </w:r>
          </w:p>
        </w:tc>
        <w:tc>
          <w:tcPr>
            <w:tcW w:w="2360"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27.05</w:t>
            </w:r>
          </w:p>
        </w:tc>
      </w:tr>
      <w:tr w:rsidR="00C63DA3" w:rsidRPr="00034649" w:rsidTr="005E2EE8">
        <w:tc>
          <w:tcPr>
            <w:tcW w:w="1942"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Обществознание</w:t>
            </w:r>
          </w:p>
        </w:tc>
        <w:tc>
          <w:tcPr>
            <w:tcW w:w="156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 А</w:t>
            </w:r>
          </w:p>
        </w:tc>
        <w:tc>
          <w:tcPr>
            <w:tcW w:w="131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1435"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33</w:t>
            </w:r>
          </w:p>
        </w:tc>
        <w:tc>
          <w:tcPr>
            <w:tcW w:w="225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97%</w:t>
            </w:r>
          </w:p>
        </w:tc>
        <w:tc>
          <w:tcPr>
            <w:tcW w:w="2360"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29.05</w:t>
            </w:r>
          </w:p>
        </w:tc>
      </w:tr>
      <w:tr w:rsidR="00C63DA3" w:rsidRPr="00034649" w:rsidTr="005E2EE8">
        <w:trPr>
          <w:trHeight w:val="413"/>
        </w:trPr>
        <w:tc>
          <w:tcPr>
            <w:tcW w:w="1942"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Обществознание</w:t>
            </w:r>
          </w:p>
        </w:tc>
        <w:tc>
          <w:tcPr>
            <w:tcW w:w="156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 Б</w:t>
            </w:r>
          </w:p>
        </w:tc>
        <w:tc>
          <w:tcPr>
            <w:tcW w:w="131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1435"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33</w:t>
            </w:r>
          </w:p>
        </w:tc>
        <w:tc>
          <w:tcPr>
            <w:tcW w:w="225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97%</w:t>
            </w:r>
          </w:p>
        </w:tc>
        <w:tc>
          <w:tcPr>
            <w:tcW w:w="2360"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29.05</w:t>
            </w:r>
          </w:p>
        </w:tc>
      </w:tr>
      <w:tr w:rsidR="00C63DA3" w:rsidRPr="00034649" w:rsidTr="005E2EE8">
        <w:trPr>
          <w:trHeight w:val="413"/>
        </w:trPr>
        <w:tc>
          <w:tcPr>
            <w:tcW w:w="1942"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Обществознание</w:t>
            </w:r>
          </w:p>
        </w:tc>
        <w:tc>
          <w:tcPr>
            <w:tcW w:w="156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 В</w:t>
            </w:r>
          </w:p>
        </w:tc>
        <w:tc>
          <w:tcPr>
            <w:tcW w:w="131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1435"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33</w:t>
            </w:r>
          </w:p>
        </w:tc>
        <w:tc>
          <w:tcPr>
            <w:tcW w:w="225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97%</w:t>
            </w:r>
          </w:p>
        </w:tc>
        <w:tc>
          <w:tcPr>
            <w:tcW w:w="2360"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29.05</w:t>
            </w:r>
          </w:p>
        </w:tc>
      </w:tr>
      <w:tr w:rsidR="00C63DA3" w:rsidRPr="00034649" w:rsidTr="005E2EE8">
        <w:tc>
          <w:tcPr>
            <w:tcW w:w="1942"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Обществознание</w:t>
            </w:r>
          </w:p>
        </w:tc>
        <w:tc>
          <w:tcPr>
            <w:tcW w:w="156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10-А ФМ</w:t>
            </w:r>
          </w:p>
        </w:tc>
        <w:tc>
          <w:tcPr>
            <w:tcW w:w="131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1435"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69</w:t>
            </w:r>
          </w:p>
        </w:tc>
        <w:tc>
          <w:tcPr>
            <w:tcW w:w="225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w:t>
            </w:r>
          </w:p>
        </w:tc>
        <w:tc>
          <w:tcPr>
            <w:tcW w:w="2360"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p>
        </w:tc>
      </w:tr>
      <w:tr w:rsidR="00C63DA3" w:rsidRPr="00034649" w:rsidTr="005E2EE8">
        <w:tc>
          <w:tcPr>
            <w:tcW w:w="1942"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Обществознание</w:t>
            </w:r>
          </w:p>
        </w:tc>
        <w:tc>
          <w:tcPr>
            <w:tcW w:w="156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10-Б</w:t>
            </w:r>
          </w:p>
        </w:tc>
        <w:tc>
          <w:tcPr>
            <w:tcW w:w="131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1435"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70</w:t>
            </w:r>
          </w:p>
        </w:tc>
        <w:tc>
          <w:tcPr>
            <w:tcW w:w="225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w:t>
            </w:r>
          </w:p>
        </w:tc>
        <w:tc>
          <w:tcPr>
            <w:tcW w:w="2360"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p>
        </w:tc>
      </w:tr>
      <w:tr w:rsidR="00C63DA3" w:rsidRPr="00034649" w:rsidTr="005E2EE8">
        <w:tc>
          <w:tcPr>
            <w:tcW w:w="1942"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Обществознание</w:t>
            </w:r>
          </w:p>
        </w:tc>
        <w:tc>
          <w:tcPr>
            <w:tcW w:w="156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10-А СЭ</w:t>
            </w:r>
          </w:p>
        </w:tc>
        <w:tc>
          <w:tcPr>
            <w:tcW w:w="131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102</w:t>
            </w:r>
          </w:p>
        </w:tc>
        <w:tc>
          <w:tcPr>
            <w:tcW w:w="1435"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102</w:t>
            </w:r>
          </w:p>
        </w:tc>
        <w:tc>
          <w:tcPr>
            <w:tcW w:w="225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w:t>
            </w:r>
          </w:p>
        </w:tc>
        <w:tc>
          <w:tcPr>
            <w:tcW w:w="2360"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p>
        </w:tc>
      </w:tr>
      <w:tr w:rsidR="00C63DA3" w:rsidRPr="00034649" w:rsidTr="005E2EE8">
        <w:tc>
          <w:tcPr>
            <w:tcW w:w="1942"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Обществознание</w:t>
            </w:r>
          </w:p>
        </w:tc>
        <w:tc>
          <w:tcPr>
            <w:tcW w:w="156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11-А СЭ</w:t>
            </w:r>
          </w:p>
        </w:tc>
        <w:tc>
          <w:tcPr>
            <w:tcW w:w="131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102</w:t>
            </w:r>
          </w:p>
        </w:tc>
        <w:tc>
          <w:tcPr>
            <w:tcW w:w="1435"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101</w:t>
            </w:r>
          </w:p>
        </w:tc>
        <w:tc>
          <w:tcPr>
            <w:tcW w:w="225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99%</w:t>
            </w:r>
          </w:p>
        </w:tc>
        <w:tc>
          <w:tcPr>
            <w:tcW w:w="2360"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27.05</w:t>
            </w:r>
          </w:p>
        </w:tc>
      </w:tr>
      <w:tr w:rsidR="00C63DA3" w:rsidRPr="00034649" w:rsidTr="005E2EE8">
        <w:tc>
          <w:tcPr>
            <w:tcW w:w="1942"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Экономика</w:t>
            </w:r>
          </w:p>
        </w:tc>
        <w:tc>
          <w:tcPr>
            <w:tcW w:w="156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10-А СЭ</w:t>
            </w:r>
          </w:p>
        </w:tc>
        <w:tc>
          <w:tcPr>
            <w:tcW w:w="131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1435"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225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w:t>
            </w:r>
          </w:p>
        </w:tc>
        <w:tc>
          <w:tcPr>
            <w:tcW w:w="2360"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p>
        </w:tc>
      </w:tr>
      <w:tr w:rsidR="00C63DA3" w:rsidRPr="00034649" w:rsidTr="005E2EE8">
        <w:tc>
          <w:tcPr>
            <w:tcW w:w="1942"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Экономика</w:t>
            </w:r>
          </w:p>
        </w:tc>
        <w:tc>
          <w:tcPr>
            <w:tcW w:w="156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11-А СЭ</w:t>
            </w:r>
          </w:p>
        </w:tc>
        <w:tc>
          <w:tcPr>
            <w:tcW w:w="131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1435"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31</w:t>
            </w:r>
          </w:p>
        </w:tc>
        <w:tc>
          <w:tcPr>
            <w:tcW w:w="225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91%</w:t>
            </w:r>
          </w:p>
        </w:tc>
        <w:tc>
          <w:tcPr>
            <w:tcW w:w="2360"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5.12</w:t>
            </w:r>
          </w:p>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15.05</w:t>
            </w:r>
          </w:p>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29.05</w:t>
            </w:r>
          </w:p>
        </w:tc>
      </w:tr>
      <w:tr w:rsidR="00C63DA3" w:rsidRPr="00034649" w:rsidTr="005E2EE8">
        <w:tc>
          <w:tcPr>
            <w:tcW w:w="1942"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Право</w:t>
            </w:r>
          </w:p>
        </w:tc>
        <w:tc>
          <w:tcPr>
            <w:tcW w:w="156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10-А СЭ</w:t>
            </w:r>
          </w:p>
        </w:tc>
        <w:tc>
          <w:tcPr>
            <w:tcW w:w="131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1435"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225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w:t>
            </w:r>
          </w:p>
        </w:tc>
        <w:tc>
          <w:tcPr>
            <w:tcW w:w="2360"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p>
        </w:tc>
      </w:tr>
      <w:tr w:rsidR="00C63DA3" w:rsidRPr="00034649" w:rsidTr="005E2EE8">
        <w:tc>
          <w:tcPr>
            <w:tcW w:w="1942"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Право</w:t>
            </w:r>
          </w:p>
        </w:tc>
        <w:tc>
          <w:tcPr>
            <w:tcW w:w="156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11-А СЭ</w:t>
            </w:r>
          </w:p>
        </w:tc>
        <w:tc>
          <w:tcPr>
            <w:tcW w:w="131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1435"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31</w:t>
            </w:r>
          </w:p>
        </w:tc>
        <w:tc>
          <w:tcPr>
            <w:tcW w:w="2258"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91%</w:t>
            </w:r>
          </w:p>
        </w:tc>
        <w:tc>
          <w:tcPr>
            <w:tcW w:w="2360" w:type="dxa"/>
          </w:tcPr>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5.12</w:t>
            </w:r>
          </w:p>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15.05</w:t>
            </w:r>
          </w:p>
          <w:p w:rsidR="00C63DA3" w:rsidRPr="00034649" w:rsidRDefault="00C63DA3"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29.05</w:t>
            </w:r>
          </w:p>
        </w:tc>
      </w:tr>
    </w:tbl>
    <w:p w:rsidR="00B85A16" w:rsidRPr="00034649" w:rsidRDefault="00B85A16" w:rsidP="00175B37">
      <w:pPr>
        <w:spacing w:after="0" w:line="240" w:lineRule="auto"/>
        <w:jc w:val="center"/>
        <w:rPr>
          <w:rFonts w:ascii="Times New Roman" w:eastAsia="Times New Roman" w:hAnsi="Times New Roman" w:cs="Times New Roman"/>
          <w:b/>
          <w:i/>
          <w:sz w:val="24"/>
          <w:szCs w:val="24"/>
          <w:lang w:eastAsia="zh-CN" w:bidi="mn-Mong-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021"/>
        <w:gridCol w:w="1318"/>
        <w:gridCol w:w="1435"/>
        <w:gridCol w:w="2258"/>
        <w:gridCol w:w="2907"/>
      </w:tblGrid>
      <w:tr w:rsidR="00B85A16" w:rsidRPr="00034649" w:rsidTr="00607D52">
        <w:tc>
          <w:tcPr>
            <w:tcW w:w="11599" w:type="dxa"/>
            <w:gridSpan w:val="6"/>
            <w:vAlign w:val="center"/>
          </w:tcPr>
          <w:p w:rsidR="00B85A16" w:rsidRPr="00034649" w:rsidRDefault="00B85A16" w:rsidP="005E2EE8">
            <w:pPr>
              <w:spacing w:after="0" w:line="240" w:lineRule="auto"/>
              <w:jc w:val="center"/>
              <w:rPr>
                <w:rFonts w:ascii="Times New Roman" w:eastAsia="Times New Roman" w:hAnsi="Times New Roman" w:cs="Times New Roman"/>
                <w:b/>
                <w:sz w:val="24"/>
                <w:szCs w:val="24"/>
                <w:lang w:eastAsia="zh-CN" w:bidi="mn-Mong-CN"/>
              </w:rPr>
            </w:pPr>
            <w:r w:rsidRPr="00034649">
              <w:rPr>
                <w:rFonts w:ascii="Times New Roman" w:eastAsia="Times New Roman" w:hAnsi="Times New Roman" w:cs="Times New Roman"/>
                <w:b/>
                <w:sz w:val="24"/>
                <w:szCs w:val="24"/>
                <w:lang w:eastAsia="zh-CN" w:bidi="mn-Mong-CN"/>
              </w:rPr>
              <w:t>Яковенко В.В.</w:t>
            </w:r>
          </w:p>
        </w:tc>
      </w:tr>
      <w:tr w:rsidR="00B85A16" w:rsidRPr="00034649" w:rsidTr="00607D52">
        <w:tc>
          <w:tcPr>
            <w:tcW w:w="2660" w:type="dxa"/>
            <w:vAlign w:val="center"/>
          </w:tcPr>
          <w:p w:rsidR="00B85A16" w:rsidRPr="00034649" w:rsidRDefault="00B85A16" w:rsidP="005E2EE8">
            <w:pPr>
              <w:spacing w:after="0" w:line="240" w:lineRule="auto"/>
              <w:jc w:val="center"/>
              <w:rPr>
                <w:rFonts w:ascii="Times New Roman" w:eastAsia="Times New Roman" w:hAnsi="Times New Roman" w:cs="Times New Roman"/>
                <w:b/>
                <w:sz w:val="24"/>
                <w:szCs w:val="24"/>
                <w:lang w:eastAsia="zh-CN" w:bidi="mn-Mong-CN"/>
              </w:rPr>
            </w:pPr>
            <w:r w:rsidRPr="00034649">
              <w:rPr>
                <w:rFonts w:ascii="Times New Roman" w:eastAsia="Times New Roman" w:hAnsi="Times New Roman" w:cs="Times New Roman"/>
                <w:b/>
                <w:sz w:val="24"/>
                <w:szCs w:val="24"/>
                <w:lang w:eastAsia="zh-CN" w:bidi="mn-Mong-CN"/>
              </w:rPr>
              <w:t>предмет</w:t>
            </w:r>
          </w:p>
        </w:tc>
        <w:tc>
          <w:tcPr>
            <w:tcW w:w="1021" w:type="dxa"/>
            <w:vAlign w:val="center"/>
          </w:tcPr>
          <w:p w:rsidR="00B85A16" w:rsidRPr="00034649" w:rsidRDefault="00B85A16" w:rsidP="005E2EE8">
            <w:pPr>
              <w:spacing w:after="0" w:line="240" w:lineRule="auto"/>
              <w:jc w:val="center"/>
              <w:rPr>
                <w:rFonts w:ascii="Times New Roman" w:eastAsia="Times New Roman" w:hAnsi="Times New Roman" w:cs="Times New Roman"/>
                <w:b/>
                <w:sz w:val="24"/>
                <w:szCs w:val="24"/>
                <w:lang w:eastAsia="zh-CN" w:bidi="mn-Mong-CN"/>
              </w:rPr>
            </w:pPr>
            <w:r w:rsidRPr="00034649">
              <w:rPr>
                <w:rFonts w:ascii="Times New Roman" w:eastAsia="Times New Roman" w:hAnsi="Times New Roman" w:cs="Times New Roman"/>
                <w:b/>
                <w:sz w:val="24"/>
                <w:szCs w:val="24"/>
                <w:lang w:eastAsia="zh-CN" w:bidi="mn-Mong-CN"/>
              </w:rPr>
              <w:t>класс</w:t>
            </w:r>
          </w:p>
        </w:tc>
        <w:tc>
          <w:tcPr>
            <w:tcW w:w="1318" w:type="dxa"/>
            <w:vAlign w:val="center"/>
          </w:tcPr>
          <w:p w:rsidR="00B85A16" w:rsidRPr="00034649" w:rsidRDefault="00B85A16" w:rsidP="005E2EE8">
            <w:pPr>
              <w:spacing w:after="0" w:line="240" w:lineRule="auto"/>
              <w:jc w:val="center"/>
              <w:rPr>
                <w:rFonts w:ascii="Times New Roman" w:eastAsia="Times New Roman" w:hAnsi="Times New Roman" w:cs="Times New Roman"/>
                <w:b/>
                <w:sz w:val="24"/>
                <w:szCs w:val="24"/>
                <w:lang w:eastAsia="zh-CN" w:bidi="mn-Mong-CN"/>
              </w:rPr>
            </w:pPr>
            <w:r w:rsidRPr="00034649">
              <w:rPr>
                <w:rFonts w:ascii="Times New Roman" w:eastAsia="Times New Roman" w:hAnsi="Times New Roman" w:cs="Times New Roman"/>
                <w:b/>
                <w:sz w:val="24"/>
                <w:szCs w:val="24"/>
                <w:lang w:eastAsia="zh-CN" w:bidi="mn-Mong-CN"/>
              </w:rPr>
              <w:t>По плану</w:t>
            </w:r>
          </w:p>
        </w:tc>
        <w:tc>
          <w:tcPr>
            <w:tcW w:w="1435" w:type="dxa"/>
            <w:vAlign w:val="center"/>
          </w:tcPr>
          <w:p w:rsidR="00B85A16" w:rsidRPr="00034649" w:rsidRDefault="00B85A16" w:rsidP="005E2EE8">
            <w:pPr>
              <w:spacing w:after="0" w:line="240" w:lineRule="auto"/>
              <w:jc w:val="center"/>
              <w:rPr>
                <w:rFonts w:ascii="Times New Roman" w:eastAsia="Times New Roman" w:hAnsi="Times New Roman" w:cs="Times New Roman"/>
                <w:b/>
                <w:sz w:val="24"/>
                <w:szCs w:val="24"/>
                <w:lang w:eastAsia="zh-CN" w:bidi="mn-Mong-CN"/>
              </w:rPr>
            </w:pPr>
            <w:r w:rsidRPr="00034649">
              <w:rPr>
                <w:rFonts w:ascii="Times New Roman" w:eastAsia="Times New Roman" w:hAnsi="Times New Roman" w:cs="Times New Roman"/>
                <w:b/>
                <w:sz w:val="24"/>
                <w:szCs w:val="24"/>
                <w:lang w:eastAsia="zh-CN" w:bidi="mn-Mong-CN"/>
              </w:rPr>
              <w:t>По факту</w:t>
            </w:r>
          </w:p>
        </w:tc>
        <w:tc>
          <w:tcPr>
            <w:tcW w:w="2258" w:type="dxa"/>
            <w:vAlign w:val="center"/>
          </w:tcPr>
          <w:p w:rsidR="00B85A16" w:rsidRPr="00034649" w:rsidRDefault="00B85A16" w:rsidP="005E2EE8">
            <w:pPr>
              <w:spacing w:after="0" w:line="240" w:lineRule="auto"/>
              <w:jc w:val="center"/>
              <w:rPr>
                <w:rFonts w:ascii="Times New Roman" w:eastAsia="Times New Roman" w:hAnsi="Times New Roman" w:cs="Times New Roman"/>
                <w:b/>
                <w:sz w:val="24"/>
                <w:szCs w:val="24"/>
                <w:lang w:eastAsia="zh-CN" w:bidi="mn-Mong-CN"/>
              </w:rPr>
            </w:pPr>
            <w:r w:rsidRPr="00034649">
              <w:rPr>
                <w:rFonts w:ascii="Times New Roman" w:eastAsia="Times New Roman" w:hAnsi="Times New Roman" w:cs="Times New Roman"/>
                <w:b/>
                <w:sz w:val="24"/>
                <w:szCs w:val="24"/>
                <w:lang w:eastAsia="zh-CN" w:bidi="mn-Mong-CN"/>
              </w:rPr>
              <w:t>% выполнения</w:t>
            </w:r>
          </w:p>
        </w:tc>
        <w:tc>
          <w:tcPr>
            <w:tcW w:w="2907" w:type="dxa"/>
            <w:vAlign w:val="center"/>
          </w:tcPr>
          <w:p w:rsidR="00B85A16" w:rsidRPr="00034649" w:rsidRDefault="00B85A16" w:rsidP="005E2EE8">
            <w:pPr>
              <w:spacing w:after="0" w:line="240" w:lineRule="auto"/>
              <w:jc w:val="center"/>
              <w:rPr>
                <w:rFonts w:ascii="Times New Roman" w:eastAsia="Times New Roman" w:hAnsi="Times New Roman" w:cs="Times New Roman"/>
                <w:b/>
                <w:sz w:val="24"/>
                <w:szCs w:val="24"/>
                <w:lang w:eastAsia="zh-CN" w:bidi="mn-Mong-CN"/>
              </w:rPr>
            </w:pPr>
            <w:r w:rsidRPr="00034649">
              <w:rPr>
                <w:rFonts w:ascii="Times New Roman" w:eastAsia="Times New Roman" w:hAnsi="Times New Roman" w:cs="Times New Roman"/>
                <w:b/>
                <w:sz w:val="24"/>
                <w:szCs w:val="24"/>
                <w:lang w:eastAsia="zh-CN" w:bidi="mn-Mong-CN"/>
              </w:rPr>
              <w:t xml:space="preserve">Даты не проведенных </w:t>
            </w:r>
            <w:r w:rsidRPr="00034649">
              <w:rPr>
                <w:rFonts w:ascii="Times New Roman" w:eastAsia="Times New Roman" w:hAnsi="Times New Roman" w:cs="Times New Roman"/>
                <w:b/>
                <w:sz w:val="24"/>
                <w:szCs w:val="24"/>
                <w:lang w:eastAsia="zh-CN" w:bidi="mn-Mong-CN"/>
              </w:rPr>
              <w:lastRenderedPageBreak/>
              <w:t>уроков с указанием причины</w:t>
            </w:r>
          </w:p>
        </w:tc>
      </w:tr>
      <w:tr w:rsidR="00B85A16" w:rsidRPr="00034649" w:rsidTr="00607D52">
        <w:tc>
          <w:tcPr>
            <w:tcW w:w="2660"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lastRenderedPageBreak/>
              <w:t>История</w:t>
            </w:r>
          </w:p>
        </w:tc>
        <w:tc>
          <w:tcPr>
            <w:tcW w:w="1021"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 А</w:t>
            </w:r>
          </w:p>
        </w:tc>
        <w:tc>
          <w:tcPr>
            <w:tcW w:w="1318"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1435"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2258"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100 %</w:t>
            </w:r>
          </w:p>
        </w:tc>
        <w:tc>
          <w:tcPr>
            <w:tcW w:w="2907"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p>
        </w:tc>
      </w:tr>
      <w:tr w:rsidR="00B85A16" w:rsidRPr="00034649" w:rsidTr="00607D52">
        <w:tc>
          <w:tcPr>
            <w:tcW w:w="2660"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История</w:t>
            </w:r>
          </w:p>
        </w:tc>
        <w:tc>
          <w:tcPr>
            <w:tcW w:w="1021"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 Б</w:t>
            </w:r>
          </w:p>
        </w:tc>
        <w:tc>
          <w:tcPr>
            <w:tcW w:w="1318"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1435"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2258"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100 %</w:t>
            </w:r>
          </w:p>
        </w:tc>
        <w:tc>
          <w:tcPr>
            <w:tcW w:w="2907"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p>
        </w:tc>
      </w:tr>
      <w:tr w:rsidR="00B85A16" w:rsidRPr="00034649" w:rsidTr="00607D52">
        <w:tc>
          <w:tcPr>
            <w:tcW w:w="2660"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Обществознание</w:t>
            </w:r>
          </w:p>
        </w:tc>
        <w:tc>
          <w:tcPr>
            <w:tcW w:w="1021"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 А</w:t>
            </w:r>
          </w:p>
        </w:tc>
        <w:tc>
          <w:tcPr>
            <w:tcW w:w="1318"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1435"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2258"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100 %</w:t>
            </w:r>
          </w:p>
        </w:tc>
        <w:tc>
          <w:tcPr>
            <w:tcW w:w="2907"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p>
        </w:tc>
      </w:tr>
      <w:tr w:rsidR="00B85A16" w:rsidRPr="00034649" w:rsidTr="00607D52">
        <w:trPr>
          <w:trHeight w:val="413"/>
        </w:trPr>
        <w:tc>
          <w:tcPr>
            <w:tcW w:w="2660"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Обществознание</w:t>
            </w:r>
          </w:p>
        </w:tc>
        <w:tc>
          <w:tcPr>
            <w:tcW w:w="1021"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 Б</w:t>
            </w:r>
          </w:p>
        </w:tc>
        <w:tc>
          <w:tcPr>
            <w:tcW w:w="1318"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1435"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2258"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100 %</w:t>
            </w:r>
          </w:p>
        </w:tc>
        <w:tc>
          <w:tcPr>
            <w:tcW w:w="2907"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p>
        </w:tc>
      </w:tr>
      <w:tr w:rsidR="00B85A16" w:rsidRPr="00034649" w:rsidTr="00607D52">
        <w:tc>
          <w:tcPr>
            <w:tcW w:w="2660"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ОБЖ</w:t>
            </w:r>
          </w:p>
        </w:tc>
        <w:tc>
          <w:tcPr>
            <w:tcW w:w="1021"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7 А</w:t>
            </w:r>
          </w:p>
        </w:tc>
        <w:tc>
          <w:tcPr>
            <w:tcW w:w="1318"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1435"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33</w:t>
            </w:r>
          </w:p>
        </w:tc>
        <w:tc>
          <w:tcPr>
            <w:tcW w:w="2258"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97%</w:t>
            </w:r>
          </w:p>
        </w:tc>
        <w:tc>
          <w:tcPr>
            <w:tcW w:w="2907"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23.03</w:t>
            </w:r>
          </w:p>
        </w:tc>
      </w:tr>
      <w:tr w:rsidR="00B85A16" w:rsidRPr="00034649" w:rsidTr="00607D52">
        <w:tc>
          <w:tcPr>
            <w:tcW w:w="2660"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ОБЖ</w:t>
            </w:r>
          </w:p>
        </w:tc>
        <w:tc>
          <w:tcPr>
            <w:tcW w:w="1021"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7 Б</w:t>
            </w:r>
          </w:p>
        </w:tc>
        <w:tc>
          <w:tcPr>
            <w:tcW w:w="1318"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1435"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2258"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100 %</w:t>
            </w:r>
          </w:p>
        </w:tc>
        <w:tc>
          <w:tcPr>
            <w:tcW w:w="2907"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p>
        </w:tc>
      </w:tr>
      <w:tr w:rsidR="00B85A16" w:rsidRPr="00034649" w:rsidTr="00607D52">
        <w:tc>
          <w:tcPr>
            <w:tcW w:w="2660"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ОБЖ</w:t>
            </w:r>
          </w:p>
        </w:tc>
        <w:tc>
          <w:tcPr>
            <w:tcW w:w="1021"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7 В</w:t>
            </w:r>
          </w:p>
        </w:tc>
        <w:tc>
          <w:tcPr>
            <w:tcW w:w="1318"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1435"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2258"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100 %</w:t>
            </w:r>
          </w:p>
        </w:tc>
        <w:tc>
          <w:tcPr>
            <w:tcW w:w="2907"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p>
        </w:tc>
      </w:tr>
      <w:tr w:rsidR="00B85A16" w:rsidRPr="00034649" w:rsidTr="00607D52">
        <w:tc>
          <w:tcPr>
            <w:tcW w:w="2660"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Физическая культура</w:t>
            </w:r>
          </w:p>
        </w:tc>
        <w:tc>
          <w:tcPr>
            <w:tcW w:w="1021"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7 В</w:t>
            </w:r>
          </w:p>
        </w:tc>
        <w:tc>
          <w:tcPr>
            <w:tcW w:w="1318"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102</w:t>
            </w:r>
          </w:p>
        </w:tc>
        <w:tc>
          <w:tcPr>
            <w:tcW w:w="1435"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w:t>
            </w:r>
          </w:p>
        </w:tc>
        <w:tc>
          <w:tcPr>
            <w:tcW w:w="2258"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98%</w:t>
            </w:r>
          </w:p>
        </w:tc>
        <w:tc>
          <w:tcPr>
            <w:tcW w:w="2907" w:type="dxa"/>
          </w:tcPr>
          <w:p w:rsidR="00B85A16" w:rsidRPr="00034649" w:rsidRDefault="00B85A16"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23.03-2 урока</w:t>
            </w:r>
          </w:p>
        </w:tc>
      </w:tr>
    </w:tbl>
    <w:p w:rsidR="00805641" w:rsidRPr="00034649" w:rsidRDefault="00B85A16" w:rsidP="00C63DA3">
      <w:pPr>
        <w:tabs>
          <w:tab w:val="left" w:pos="480"/>
        </w:tabs>
        <w:spacing w:after="0" w:line="240" w:lineRule="auto"/>
        <w:rPr>
          <w:rFonts w:ascii="Times New Roman" w:eastAsia="Times New Roman" w:hAnsi="Times New Roman" w:cs="Times New Roman"/>
          <w:b/>
          <w:i/>
          <w:sz w:val="24"/>
          <w:szCs w:val="24"/>
          <w:lang w:eastAsia="zh-CN" w:bidi="mn-Mong-CN"/>
        </w:rPr>
      </w:pPr>
      <w:r w:rsidRPr="00034649">
        <w:rPr>
          <w:rFonts w:ascii="Times New Roman" w:eastAsia="Times New Roman" w:hAnsi="Times New Roman" w:cs="Times New Roman"/>
          <w:b/>
          <w:i/>
          <w:sz w:val="24"/>
          <w:szCs w:val="24"/>
          <w:lang w:eastAsia="zh-CN" w:bidi="mn-Mong-CN"/>
        </w:rPr>
        <w:tab/>
      </w:r>
      <w:r w:rsidR="00805641" w:rsidRPr="00034649">
        <w:rPr>
          <w:rFonts w:ascii="Times New Roman" w:eastAsia="Times New Roman" w:hAnsi="Times New Roman" w:cs="Times New Roman"/>
          <w:b/>
          <w:i/>
          <w:sz w:val="24"/>
          <w:szCs w:val="24"/>
          <w:lang w:eastAsia="zh-CN" w:bidi="mn-Mong-CN"/>
        </w:rPr>
        <w:t>По истории, обществознанию программа выполняется в полном объеме.</w:t>
      </w:r>
    </w:p>
    <w:tbl>
      <w:tblPr>
        <w:tblStyle w:val="171"/>
        <w:tblW w:w="0" w:type="auto"/>
        <w:tblLook w:val="04A0" w:firstRow="1" w:lastRow="0" w:firstColumn="1" w:lastColumn="0" w:noHBand="0" w:noVBand="1"/>
      </w:tblPr>
      <w:tblGrid>
        <w:gridCol w:w="1799"/>
        <w:gridCol w:w="1030"/>
        <w:gridCol w:w="1340"/>
        <w:gridCol w:w="1462"/>
        <w:gridCol w:w="2292"/>
        <w:gridCol w:w="2759"/>
      </w:tblGrid>
      <w:tr w:rsidR="00B85A16" w:rsidRPr="00034649" w:rsidTr="005E2EE8">
        <w:tc>
          <w:tcPr>
            <w:tcW w:w="1799" w:type="dxa"/>
            <w:vAlign w:val="center"/>
          </w:tcPr>
          <w:p w:rsidR="00B85A16" w:rsidRPr="00034649" w:rsidRDefault="00B85A16" w:rsidP="005E2EE8">
            <w:pPr>
              <w:jc w:val="center"/>
              <w:rPr>
                <w:rFonts w:ascii="Times New Roman" w:hAnsi="Times New Roman" w:cs="Times New Roman"/>
                <w:b/>
                <w:sz w:val="24"/>
                <w:szCs w:val="24"/>
              </w:rPr>
            </w:pPr>
            <w:r w:rsidRPr="00034649">
              <w:rPr>
                <w:rFonts w:ascii="Times New Roman" w:hAnsi="Times New Roman" w:cs="Times New Roman"/>
                <w:b/>
                <w:sz w:val="24"/>
                <w:szCs w:val="24"/>
              </w:rPr>
              <w:t>предмет</w:t>
            </w:r>
          </w:p>
        </w:tc>
        <w:tc>
          <w:tcPr>
            <w:tcW w:w="1030" w:type="dxa"/>
            <w:vAlign w:val="center"/>
          </w:tcPr>
          <w:p w:rsidR="00B85A16" w:rsidRPr="00034649" w:rsidRDefault="00B85A16" w:rsidP="005E2EE8">
            <w:pPr>
              <w:jc w:val="center"/>
              <w:rPr>
                <w:rFonts w:ascii="Times New Roman" w:hAnsi="Times New Roman" w:cs="Times New Roman"/>
                <w:b/>
                <w:sz w:val="24"/>
                <w:szCs w:val="24"/>
              </w:rPr>
            </w:pPr>
            <w:r w:rsidRPr="00034649">
              <w:rPr>
                <w:rFonts w:ascii="Times New Roman" w:hAnsi="Times New Roman" w:cs="Times New Roman"/>
                <w:b/>
                <w:sz w:val="24"/>
                <w:szCs w:val="24"/>
              </w:rPr>
              <w:t>класс</w:t>
            </w:r>
          </w:p>
        </w:tc>
        <w:tc>
          <w:tcPr>
            <w:tcW w:w="1340" w:type="dxa"/>
            <w:vAlign w:val="center"/>
          </w:tcPr>
          <w:p w:rsidR="00B85A16" w:rsidRPr="00034649" w:rsidRDefault="00B85A16" w:rsidP="005E2EE8">
            <w:pPr>
              <w:jc w:val="center"/>
              <w:rPr>
                <w:rFonts w:ascii="Times New Roman" w:hAnsi="Times New Roman" w:cs="Times New Roman"/>
                <w:b/>
                <w:sz w:val="24"/>
                <w:szCs w:val="24"/>
              </w:rPr>
            </w:pPr>
            <w:r w:rsidRPr="00034649">
              <w:rPr>
                <w:rFonts w:ascii="Times New Roman" w:hAnsi="Times New Roman" w:cs="Times New Roman"/>
                <w:b/>
                <w:sz w:val="24"/>
                <w:szCs w:val="24"/>
              </w:rPr>
              <w:t>По плану</w:t>
            </w:r>
          </w:p>
        </w:tc>
        <w:tc>
          <w:tcPr>
            <w:tcW w:w="1462" w:type="dxa"/>
            <w:vAlign w:val="center"/>
          </w:tcPr>
          <w:p w:rsidR="00B85A16" w:rsidRPr="00034649" w:rsidRDefault="00B85A16" w:rsidP="005E2EE8">
            <w:pPr>
              <w:jc w:val="center"/>
              <w:rPr>
                <w:rFonts w:ascii="Times New Roman" w:hAnsi="Times New Roman" w:cs="Times New Roman"/>
                <w:b/>
                <w:sz w:val="24"/>
                <w:szCs w:val="24"/>
              </w:rPr>
            </w:pPr>
            <w:r w:rsidRPr="00034649">
              <w:rPr>
                <w:rFonts w:ascii="Times New Roman" w:hAnsi="Times New Roman" w:cs="Times New Roman"/>
                <w:b/>
                <w:sz w:val="24"/>
                <w:szCs w:val="24"/>
              </w:rPr>
              <w:t>По факту</w:t>
            </w:r>
          </w:p>
        </w:tc>
        <w:tc>
          <w:tcPr>
            <w:tcW w:w="2292" w:type="dxa"/>
            <w:vAlign w:val="center"/>
          </w:tcPr>
          <w:p w:rsidR="00B85A16" w:rsidRPr="00034649" w:rsidRDefault="00B85A16" w:rsidP="005E2EE8">
            <w:pPr>
              <w:jc w:val="center"/>
              <w:rPr>
                <w:rFonts w:ascii="Times New Roman" w:hAnsi="Times New Roman" w:cs="Times New Roman"/>
                <w:b/>
                <w:sz w:val="24"/>
                <w:szCs w:val="24"/>
              </w:rPr>
            </w:pPr>
            <w:r w:rsidRPr="00034649">
              <w:rPr>
                <w:rFonts w:ascii="Times New Roman" w:hAnsi="Times New Roman" w:cs="Times New Roman"/>
                <w:b/>
                <w:sz w:val="24"/>
                <w:szCs w:val="24"/>
              </w:rPr>
              <w:t>% выполнения</w:t>
            </w:r>
          </w:p>
        </w:tc>
        <w:tc>
          <w:tcPr>
            <w:tcW w:w="2759" w:type="dxa"/>
            <w:vAlign w:val="center"/>
          </w:tcPr>
          <w:p w:rsidR="00B85A16" w:rsidRPr="00034649" w:rsidRDefault="00B85A16" w:rsidP="005E2EE8">
            <w:pPr>
              <w:jc w:val="center"/>
              <w:rPr>
                <w:rFonts w:ascii="Times New Roman" w:hAnsi="Times New Roman" w:cs="Times New Roman"/>
                <w:b/>
                <w:sz w:val="24"/>
                <w:szCs w:val="24"/>
              </w:rPr>
            </w:pPr>
            <w:r w:rsidRPr="00034649">
              <w:rPr>
                <w:rFonts w:ascii="Times New Roman" w:hAnsi="Times New Roman" w:cs="Times New Roman"/>
                <w:b/>
                <w:sz w:val="24"/>
                <w:szCs w:val="24"/>
              </w:rPr>
              <w:t>Даты не проведенных уроков с указанием причины</w:t>
            </w: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b/>
                <w:sz w:val="24"/>
                <w:szCs w:val="24"/>
              </w:rPr>
              <w:t>музыка</w:t>
            </w: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1а</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33</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33</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jc w:val="center"/>
              <w:rPr>
                <w:rFonts w:ascii="Times New Roman" w:hAnsi="Times New Roman" w:cs="Times New Roman"/>
                <w:sz w:val="24"/>
                <w:szCs w:val="24"/>
              </w:rPr>
            </w:pP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1б</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33</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33</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jc w:val="center"/>
              <w:rPr>
                <w:rFonts w:ascii="Times New Roman" w:hAnsi="Times New Roman" w:cs="Times New Roman"/>
                <w:sz w:val="24"/>
                <w:szCs w:val="24"/>
              </w:rPr>
            </w:pP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1в</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33</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33</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jc w:val="center"/>
              <w:rPr>
                <w:rFonts w:ascii="Times New Roman" w:hAnsi="Times New Roman" w:cs="Times New Roman"/>
                <w:sz w:val="24"/>
                <w:szCs w:val="24"/>
              </w:rPr>
            </w:pP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2б</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jc w:val="center"/>
              <w:rPr>
                <w:rFonts w:ascii="Times New Roman" w:hAnsi="Times New Roman" w:cs="Times New Roman"/>
                <w:sz w:val="24"/>
                <w:szCs w:val="24"/>
              </w:rPr>
            </w:pP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2г</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jc w:val="center"/>
              <w:rPr>
                <w:rFonts w:ascii="Times New Roman" w:hAnsi="Times New Roman" w:cs="Times New Roman"/>
                <w:sz w:val="24"/>
                <w:szCs w:val="24"/>
              </w:rPr>
            </w:pP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3б</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jc w:val="center"/>
              <w:rPr>
                <w:rFonts w:ascii="Times New Roman" w:hAnsi="Times New Roman" w:cs="Times New Roman"/>
                <w:sz w:val="24"/>
                <w:szCs w:val="24"/>
              </w:rPr>
            </w:pP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3в</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jc w:val="center"/>
              <w:rPr>
                <w:rFonts w:ascii="Times New Roman" w:hAnsi="Times New Roman" w:cs="Times New Roman"/>
                <w:sz w:val="24"/>
                <w:szCs w:val="24"/>
              </w:rPr>
            </w:pP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4б</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rPr>
                <w:rFonts w:ascii="Times New Roman" w:hAnsi="Times New Roman" w:cs="Times New Roman"/>
                <w:sz w:val="24"/>
                <w:szCs w:val="24"/>
              </w:rPr>
            </w:pP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4в</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jc w:val="center"/>
              <w:rPr>
                <w:rFonts w:ascii="Times New Roman" w:hAnsi="Times New Roman" w:cs="Times New Roman"/>
                <w:sz w:val="24"/>
                <w:szCs w:val="24"/>
              </w:rPr>
            </w:pP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5а</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jc w:val="center"/>
              <w:rPr>
                <w:rFonts w:ascii="Times New Roman" w:hAnsi="Times New Roman" w:cs="Times New Roman"/>
                <w:sz w:val="24"/>
                <w:szCs w:val="24"/>
              </w:rPr>
            </w:pP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5б</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jc w:val="center"/>
              <w:rPr>
                <w:rFonts w:ascii="Times New Roman" w:hAnsi="Times New Roman" w:cs="Times New Roman"/>
                <w:sz w:val="24"/>
                <w:szCs w:val="24"/>
              </w:rPr>
            </w:pP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5в</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jc w:val="center"/>
              <w:rPr>
                <w:rFonts w:ascii="Times New Roman" w:hAnsi="Times New Roman" w:cs="Times New Roman"/>
                <w:sz w:val="24"/>
                <w:szCs w:val="24"/>
              </w:rPr>
            </w:pP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6а</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jc w:val="center"/>
              <w:rPr>
                <w:rFonts w:ascii="Times New Roman" w:hAnsi="Times New Roman" w:cs="Times New Roman"/>
                <w:sz w:val="24"/>
                <w:szCs w:val="24"/>
              </w:rPr>
            </w:pP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6б</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jc w:val="center"/>
              <w:rPr>
                <w:rFonts w:ascii="Times New Roman" w:hAnsi="Times New Roman" w:cs="Times New Roman"/>
                <w:sz w:val="24"/>
                <w:szCs w:val="24"/>
              </w:rPr>
            </w:pP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7а</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jc w:val="center"/>
              <w:rPr>
                <w:rFonts w:ascii="Times New Roman" w:hAnsi="Times New Roman" w:cs="Times New Roman"/>
                <w:sz w:val="24"/>
                <w:szCs w:val="24"/>
              </w:rPr>
            </w:pP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7б</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jc w:val="center"/>
              <w:rPr>
                <w:rFonts w:ascii="Times New Roman" w:hAnsi="Times New Roman" w:cs="Times New Roman"/>
                <w:sz w:val="24"/>
                <w:szCs w:val="24"/>
              </w:rPr>
            </w:pP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7в</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jc w:val="center"/>
              <w:rPr>
                <w:rFonts w:ascii="Times New Roman" w:hAnsi="Times New Roman" w:cs="Times New Roman"/>
                <w:sz w:val="24"/>
                <w:szCs w:val="24"/>
              </w:rPr>
            </w:pP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8а</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jc w:val="center"/>
              <w:rPr>
                <w:rFonts w:ascii="Times New Roman" w:hAnsi="Times New Roman" w:cs="Times New Roman"/>
                <w:sz w:val="24"/>
                <w:szCs w:val="24"/>
              </w:rPr>
            </w:pP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8б</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34</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jc w:val="center"/>
              <w:rPr>
                <w:rFonts w:ascii="Times New Roman" w:hAnsi="Times New Roman" w:cs="Times New Roman"/>
                <w:sz w:val="24"/>
                <w:szCs w:val="24"/>
              </w:rPr>
            </w:pP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9а</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17</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16</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94%</w:t>
            </w:r>
          </w:p>
        </w:tc>
        <w:tc>
          <w:tcPr>
            <w:tcW w:w="2759"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Учебный год до 23.05</w:t>
            </w: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9б</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17</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17</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jc w:val="center"/>
              <w:rPr>
                <w:rFonts w:ascii="Times New Roman" w:hAnsi="Times New Roman" w:cs="Times New Roman"/>
                <w:sz w:val="24"/>
                <w:szCs w:val="24"/>
              </w:rPr>
            </w:pPr>
          </w:p>
        </w:tc>
      </w:tr>
      <w:tr w:rsidR="00B85A16" w:rsidRPr="00034649" w:rsidTr="005E2EE8">
        <w:tc>
          <w:tcPr>
            <w:tcW w:w="1799" w:type="dxa"/>
          </w:tcPr>
          <w:p w:rsidR="00B85A16" w:rsidRPr="00034649" w:rsidRDefault="00B85A16" w:rsidP="005E2EE8">
            <w:pPr>
              <w:jc w:val="center"/>
              <w:rPr>
                <w:rFonts w:ascii="Times New Roman" w:hAnsi="Times New Roman" w:cs="Times New Roman"/>
                <w:sz w:val="24"/>
                <w:szCs w:val="24"/>
              </w:rPr>
            </w:pPr>
          </w:p>
        </w:tc>
        <w:tc>
          <w:tcPr>
            <w:tcW w:w="103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9в</w:t>
            </w:r>
          </w:p>
        </w:tc>
        <w:tc>
          <w:tcPr>
            <w:tcW w:w="1340"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17</w:t>
            </w:r>
          </w:p>
        </w:tc>
        <w:tc>
          <w:tcPr>
            <w:tcW w:w="146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17</w:t>
            </w:r>
          </w:p>
        </w:tc>
        <w:tc>
          <w:tcPr>
            <w:tcW w:w="2292" w:type="dxa"/>
          </w:tcPr>
          <w:p w:rsidR="00B85A16" w:rsidRPr="00034649" w:rsidRDefault="00B85A16" w:rsidP="005E2EE8">
            <w:pPr>
              <w:jc w:val="center"/>
              <w:rPr>
                <w:rFonts w:ascii="Times New Roman" w:hAnsi="Times New Roman" w:cs="Times New Roman"/>
                <w:sz w:val="24"/>
                <w:szCs w:val="24"/>
              </w:rPr>
            </w:pPr>
            <w:r w:rsidRPr="00034649">
              <w:rPr>
                <w:rFonts w:ascii="Times New Roman" w:hAnsi="Times New Roman" w:cs="Times New Roman"/>
                <w:sz w:val="24"/>
                <w:szCs w:val="24"/>
              </w:rPr>
              <w:t>100%</w:t>
            </w:r>
          </w:p>
        </w:tc>
        <w:tc>
          <w:tcPr>
            <w:tcW w:w="2759" w:type="dxa"/>
          </w:tcPr>
          <w:p w:rsidR="00B85A16" w:rsidRPr="00034649" w:rsidRDefault="00B85A16" w:rsidP="005E2EE8">
            <w:pPr>
              <w:jc w:val="center"/>
              <w:rPr>
                <w:rFonts w:ascii="Times New Roman" w:hAnsi="Times New Roman" w:cs="Times New Roman"/>
                <w:sz w:val="24"/>
                <w:szCs w:val="24"/>
              </w:rPr>
            </w:pPr>
          </w:p>
        </w:tc>
      </w:tr>
    </w:tbl>
    <w:p w:rsidR="00805641" w:rsidRPr="00034649" w:rsidRDefault="00805641" w:rsidP="00175B37">
      <w:pPr>
        <w:spacing w:after="0" w:line="240" w:lineRule="auto"/>
        <w:rPr>
          <w:rFonts w:ascii="Times New Roman" w:eastAsia="Times New Roman" w:hAnsi="Times New Roman" w:cs="Times New Roman"/>
          <w:sz w:val="24"/>
          <w:szCs w:val="24"/>
          <w:lang w:eastAsia="en-US" w:bidi="mn-Mong-CN"/>
        </w:rPr>
      </w:pPr>
    </w:p>
    <w:tbl>
      <w:tblPr>
        <w:tblStyle w:val="320"/>
        <w:tblW w:w="0" w:type="auto"/>
        <w:tblLook w:val="04A0" w:firstRow="1" w:lastRow="0" w:firstColumn="1" w:lastColumn="0" w:noHBand="0" w:noVBand="1"/>
      </w:tblPr>
      <w:tblGrid>
        <w:gridCol w:w="3227"/>
        <w:gridCol w:w="1360"/>
        <w:gridCol w:w="1512"/>
        <w:gridCol w:w="1517"/>
        <w:gridCol w:w="1785"/>
        <w:gridCol w:w="1588"/>
      </w:tblGrid>
      <w:tr w:rsidR="00B85A16" w:rsidRPr="00034649" w:rsidTr="005E2EE8">
        <w:tc>
          <w:tcPr>
            <w:tcW w:w="3227" w:type="dxa"/>
            <w:vAlign w:val="center"/>
          </w:tcPr>
          <w:p w:rsidR="00805641" w:rsidRPr="00034649" w:rsidRDefault="00805641" w:rsidP="005E2EE8">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Предмет</w:t>
            </w:r>
          </w:p>
        </w:tc>
        <w:tc>
          <w:tcPr>
            <w:tcW w:w="1360" w:type="dxa"/>
            <w:vAlign w:val="center"/>
          </w:tcPr>
          <w:p w:rsidR="00805641" w:rsidRPr="00034649" w:rsidRDefault="00805641" w:rsidP="005E2EE8">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Класс</w:t>
            </w:r>
          </w:p>
        </w:tc>
        <w:tc>
          <w:tcPr>
            <w:tcW w:w="1512" w:type="dxa"/>
            <w:vAlign w:val="center"/>
          </w:tcPr>
          <w:p w:rsidR="00805641" w:rsidRPr="00034649" w:rsidRDefault="00805641" w:rsidP="005E2EE8">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По плану</w:t>
            </w:r>
          </w:p>
        </w:tc>
        <w:tc>
          <w:tcPr>
            <w:tcW w:w="1517" w:type="dxa"/>
            <w:vAlign w:val="center"/>
          </w:tcPr>
          <w:p w:rsidR="00805641" w:rsidRPr="00034649" w:rsidRDefault="00805641" w:rsidP="005E2EE8">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По факту</w:t>
            </w:r>
          </w:p>
        </w:tc>
        <w:tc>
          <w:tcPr>
            <w:tcW w:w="1785" w:type="dxa"/>
            <w:vAlign w:val="center"/>
          </w:tcPr>
          <w:p w:rsidR="00805641" w:rsidRPr="00034649" w:rsidRDefault="00805641" w:rsidP="005E2EE8">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 выполнения</w:t>
            </w:r>
          </w:p>
        </w:tc>
        <w:tc>
          <w:tcPr>
            <w:tcW w:w="1588" w:type="dxa"/>
            <w:vAlign w:val="center"/>
          </w:tcPr>
          <w:p w:rsidR="00805641" w:rsidRPr="00034649" w:rsidRDefault="00805641" w:rsidP="005E2EE8">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Даты не проводимых уроков с указанием причины</w:t>
            </w:r>
          </w:p>
        </w:tc>
      </w:tr>
      <w:tr w:rsidR="00B85A16" w:rsidRPr="00034649" w:rsidTr="005E2EE8">
        <w:tc>
          <w:tcPr>
            <w:tcW w:w="3227" w:type="dxa"/>
          </w:tcPr>
          <w:p w:rsidR="00805641" w:rsidRPr="00034649" w:rsidRDefault="00805641" w:rsidP="005E2EE8">
            <w:pPr>
              <w:jc w:val="center"/>
              <w:rPr>
                <w:rFonts w:ascii="Times New Roman" w:hAnsi="Times New Roman" w:cs="Times New Roman"/>
                <w:b/>
                <w:sz w:val="24"/>
                <w:szCs w:val="24"/>
                <w:lang w:eastAsia="zh-CN" w:bidi="mn-Mong-CN"/>
              </w:rPr>
            </w:pPr>
            <w:r w:rsidRPr="00034649">
              <w:rPr>
                <w:rFonts w:ascii="Times New Roman" w:hAnsi="Times New Roman" w:cs="Times New Roman"/>
                <w:b/>
                <w:sz w:val="24"/>
                <w:szCs w:val="24"/>
                <w:lang w:eastAsia="zh-CN" w:bidi="mn-Mong-CN"/>
              </w:rPr>
              <w:t>Изобразительное искусство</w:t>
            </w:r>
          </w:p>
        </w:tc>
        <w:tc>
          <w:tcPr>
            <w:tcW w:w="1360"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5-А</w:t>
            </w:r>
          </w:p>
        </w:tc>
        <w:tc>
          <w:tcPr>
            <w:tcW w:w="1512"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34ч</w:t>
            </w:r>
          </w:p>
        </w:tc>
        <w:tc>
          <w:tcPr>
            <w:tcW w:w="1517"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34ч</w:t>
            </w:r>
          </w:p>
        </w:tc>
        <w:tc>
          <w:tcPr>
            <w:tcW w:w="1785"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1588" w:type="dxa"/>
          </w:tcPr>
          <w:p w:rsidR="00805641" w:rsidRPr="00034649" w:rsidRDefault="00805641" w:rsidP="005E2EE8">
            <w:pPr>
              <w:jc w:val="center"/>
              <w:rPr>
                <w:rFonts w:ascii="Times New Roman" w:hAnsi="Times New Roman" w:cs="Times New Roman"/>
                <w:sz w:val="24"/>
                <w:szCs w:val="24"/>
                <w:lang w:eastAsia="zh-CN" w:bidi="mn-Mong-CN"/>
              </w:rPr>
            </w:pPr>
          </w:p>
        </w:tc>
      </w:tr>
      <w:tr w:rsidR="00B85A16" w:rsidRPr="00034649" w:rsidTr="005E2EE8">
        <w:tc>
          <w:tcPr>
            <w:tcW w:w="3227" w:type="dxa"/>
          </w:tcPr>
          <w:p w:rsidR="00805641" w:rsidRPr="00034649" w:rsidRDefault="00805641" w:rsidP="005E2EE8">
            <w:pPr>
              <w:jc w:val="center"/>
              <w:rPr>
                <w:rFonts w:ascii="Times New Roman" w:hAnsi="Times New Roman" w:cs="Times New Roman"/>
                <w:b/>
                <w:sz w:val="24"/>
                <w:szCs w:val="24"/>
                <w:lang w:eastAsia="zh-CN" w:bidi="mn-Mong-CN"/>
              </w:rPr>
            </w:pPr>
          </w:p>
        </w:tc>
        <w:tc>
          <w:tcPr>
            <w:tcW w:w="1360"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5-Б</w:t>
            </w:r>
          </w:p>
        </w:tc>
        <w:tc>
          <w:tcPr>
            <w:tcW w:w="1512"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34ч</w:t>
            </w:r>
          </w:p>
        </w:tc>
        <w:tc>
          <w:tcPr>
            <w:tcW w:w="1517"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34ч</w:t>
            </w:r>
          </w:p>
        </w:tc>
        <w:tc>
          <w:tcPr>
            <w:tcW w:w="1785"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1588" w:type="dxa"/>
          </w:tcPr>
          <w:p w:rsidR="00805641" w:rsidRPr="00034649" w:rsidRDefault="00805641" w:rsidP="005E2EE8">
            <w:pPr>
              <w:jc w:val="center"/>
              <w:rPr>
                <w:rFonts w:ascii="Times New Roman" w:hAnsi="Times New Roman" w:cs="Times New Roman"/>
                <w:sz w:val="24"/>
                <w:szCs w:val="24"/>
                <w:lang w:eastAsia="zh-CN" w:bidi="mn-Mong-CN"/>
              </w:rPr>
            </w:pPr>
          </w:p>
        </w:tc>
      </w:tr>
      <w:tr w:rsidR="00B85A16" w:rsidRPr="00034649" w:rsidTr="005E2EE8">
        <w:tc>
          <w:tcPr>
            <w:tcW w:w="3227" w:type="dxa"/>
          </w:tcPr>
          <w:p w:rsidR="00805641" w:rsidRPr="00034649" w:rsidRDefault="00805641" w:rsidP="005E2EE8">
            <w:pPr>
              <w:jc w:val="center"/>
              <w:rPr>
                <w:rFonts w:ascii="Times New Roman" w:hAnsi="Times New Roman" w:cs="Times New Roman"/>
                <w:b/>
                <w:sz w:val="24"/>
                <w:szCs w:val="24"/>
                <w:lang w:eastAsia="zh-CN" w:bidi="mn-Mong-CN"/>
              </w:rPr>
            </w:pPr>
          </w:p>
        </w:tc>
        <w:tc>
          <w:tcPr>
            <w:tcW w:w="1360"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5-В</w:t>
            </w:r>
          </w:p>
        </w:tc>
        <w:tc>
          <w:tcPr>
            <w:tcW w:w="1512"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34ч</w:t>
            </w:r>
          </w:p>
        </w:tc>
        <w:tc>
          <w:tcPr>
            <w:tcW w:w="1517"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34ч</w:t>
            </w:r>
          </w:p>
        </w:tc>
        <w:tc>
          <w:tcPr>
            <w:tcW w:w="1785"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1588" w:type="dxa"/>
          </w:tcPr>
          <w:p w:rsidR="00805641" w:rsidRPr="00034649" w:rsidRDefault="00805641" w:rsidP="005E2EE8">
            <w:pPr>
              <w:jc w:val="center"/>
              <w:rPr>
                <w:rFonts w:ascii="Times New Roman" w:hAnsi="Times New Roman" w:cs="Times New Roman"/>
                <w:sz w:val="24"/>
                <w:szCs w:val="24"/>
                <w:lang w:eastAsia="zh-CN" w:bidi="mn-Mong-CN"/>
              </w:rPr>
            </w:pPr>
          </w:p>
        </w:tc>
      </w:tr>
      <w:tr w:rsidR="00B85A16" w:rsidRPr="00034649" w:rsidTr="005E2EE8">
        <w:tc>
          <w:tcPr>
            <w:tcW w:w="3227" w:type="dxa"/>
          </w:tcPr>
          <w:p w:rsidR="00805641" w:rsidRPr="00034649" w:rsidRDefault="00805641" w:rsidP="005E2EE8">
            <w:pPr>
              <w:jc w:val="center"/>
              <w:rPr>
                <w:rFonts w:ascii="Times New Roman" w:hAnsi="Times New Roman" w:cs="Times New Roman"/>
                <w:b/>
                <w:sz w:val="24"/>
                <w:szCs w:val="24"/>
                <w:lang w:eastAsia="zh-CN" w:bidi="mn-Mong-CN"/>
              </w:rPr>
            </w:pPr>
          </w:p>
        </w:tc>
        <w:tc>
          <w:tcPr>
            <w:tcW w:w="1360"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6-А</w:t>
            </w:r>
          </w:p>
        </w:tc>
        <w:tc>
          <w:tcPr>
            <w:tcW w:w="1512"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34ч</w:t>
            </w:r>
          </w:p>
        </w:tc>
        <w:tc>
          <w:tcPr>
            <w:tcW w:w="1517"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34ч</w:t>
            </w:r>
          </w:p>
        </w:tc>
        <w:tc>
          <w:tcPr>
            <w:tcW w:w="1785"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1588" w:type="dxa"/>
          </w:tcPr>
          <w:p w:rsidR="00805641" w:rsidRPr="00034649" w:rsidRDefault="00805641" w:rsidP="005E2EE8">
            <w:pPr>
              <w:jc w:val="center"/>
              <w:rPr>
                <w:rFonts w:ascii="Times New Roman" w:hAnsi="Times New Roman" w:cs="Times New Roman"/>
                <w:sz w:val="24"/>
                <w:szCs w:val="24"/>
                <w:lang w:eastAsia="zh-CN" w:bidi="mn-Mong-CN"/>
              </w:rPr>
            </w:pPr>
          </w:p>
        </w:tc>
      </w:tr>
      <w:tr w:rsidR="00B85A16" w:rsidRPr="00034649" w:rsidTr="005E2EE8">
        <w:tc>
          <w:tcPr>
            <w:tcW w:w="3227" w:type="dxa"/>
          </w:tcPr>
          <w:p w:rsidR="00805641" w:rsidRPr="00034649" w:rsidRDefault="00805641" w:rsidP="005E2EE8">
            <w:pPr>
              <w:jc w:val="center"/>
              <w:rPr>
                <w:rFonts w:ascii="Times New Roman" w:hAnsi="Times New Roman" w:cs="Times New Roman"/>
                <w:b/>
                <w:sz w:val="24"/>
                <w:szCs w:val="24"/>
                <w:lang w:eastAsia="zh-CN" w:bidi="mn-Mong-CN"/>
              </w:rPr>
            </w:pPr>
          </w:p>
        </w:tc>
        <w:tc>
          <w:tcPr>
            <w:tcW w:w="1360"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6-Б</w:t>
            </w:r>
          </w:p>
        </w:tc>
        <w:tc>
          <w:tcPr>
            <w:tcW w:w="1512"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34ч</w:t>
            </w:r>
          </w:p>
        </w:tc>
        <w:tc>
          <w:tcPr>
            <w:tcW w:w="1517"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34ч</w:t>
            </w:r>
          </w:p>
        </w:tc>
        <w:tc>
          <w:tcPr>
            <w:tcW w:w="1785"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1588" w:type="dxa"/>
          </w:tcPr>
          <w:p w:rsidR="00805641" w:rsidRPr="00034649" w:rsidRDefault="00805641" w:rsidP="005E2EE8">
            <w:pPr>
              <w:jc w:val="center"/>
              <w:rPr>
                <w:rFonts w:ascii="Times New Roman" w:hAnsi="Times New Roman" w:cs="Times New Roman"/>
                <w:sz w:val="24"/>
                <w:szCs w:val="24"/>
                <w:lang w:eastAsia="zh-CN" w:bidi="mn-Mong-CN"/>
              </w:rPr>
            </w:pPr>
          </w:p>
        </w:tc>
      </w:tr>
      <w:tr w:rsidR="00B85A16" w:rsidRPr="00034649" w:rsidTr="005E2EE8">
        <w:tc>
          <w:tcPr>
            <w:tcW w:w="3227" w:type="dxa"/>
          </w:tcPr>
          <w:p w:rsidR="00805641" w:rsidRPr="00034649" w:rsidRDefault="00805641" w:rsidP="005E2EE8">
            <w:pPr>
              <w:jc w:val="center"/>
              <w:rPr>
                <w:rFonts w:ascii="Times New Roman" w:hAnsi="Times New Roman" w:cs="Times New Roman"/>
                <w:b/>
                <w:sz w:val="24"/>
                <w:szCs w:val="24"/>
                <w:lang w:eastAsia="zh-CN" w:bidi="mn-Mong-CN"/>
              </w:rPr>
            </w:pPr>
          </w:p>
        </w:tc>
        <w:tc>
          <w:tcPr>
            <w:tcW w:w="1360"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7-А</w:t>
            </w:r>
          </w:p>
        </w:tc>
        <w:tc>
          <w:tcPr>
            <w:tcW w:w="1512"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34ч</w:t>
            </w:r>
          </w:p>
        </w:tc>
        <w:tc>
          <w:tcPr>
            <w:tcW w:w="1517"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34ч</w:t>
            </w:r>
          </w:p>
        </w:tc>
        <w:tc>
          <w:tcPr>
            <w:tcW w:w="1785"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1588" w:type="dxa"/>
          </w:tcPr>
          <w:p w:rsidR="00805641" w:rsidRPr="00034649" w:rsidRDefault="00805641" w:rsidP="005E2EE8">
            <w:pPr>
              <w:jc w:val="center"/>
              <w:rPr>
                <w:rFonts w:ascii="Times New Roman" w:hAnsi="Times New Roman" w:cs="Times New Roman"/>
                <w:sz w:val="24"/>
                <w:szCs w:val="24"/>
                <w:lang w:eastAsia="zh-CN" w:bidi="mn-Mong-CN"/>
              </w:rPr>
            </w:pPr>
          </w:p>
        </w:tc>
      </w:tr>
      <w:tr w:rsidR="00B85A16" w:rsidRPr="00034649" w:rsidTr="005E2EE8">
        <w:tc>
          <w:tcPr>
            <w:tcW w:w="3227" w:type="dxa"/>
          </w:tcPr>
          <w:p w:rsidR="00805641" w:rsidRPr="00034649" w:rsidRDefault="00805641" w:rsidP="005E2EE8">
            <w:pPr>
              <w:jc w:val="center"/>
              <w:rPr>
                <w:rFonts w:ascii="Times New Roman" w:hAnsi="Times New Roman" w:cs="Times New Roman"/>
                <w:b/>
                <w:sz w:val="24"/>
                <w:szCs w:val="24"/>
                <w:lang w:eastAsia="zh-CN" w:bidi="mn-Mong-CN"/>
              </w:rPr>
            </w:pPr>
          </w:p>
        </w:tc>
        <w:tc>
          <w:tcPr>
            <w:tcW w:w="1360"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7-Б</w:t>
            </w:r>
          </w:p>
        </w:tc>
        <w:tc>
          <w:tcPr>
            <w:tcW w:w="1512"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34ч</w:t>
            </w:r>
          </w:p>
        </w:tc>
        <w:tc>
          <w:tcPr>
            <w:tcW w:w="1517"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34ч</w:t>
            </w:r>
          </w:p>
        </w:tc>
        <w:tc>
          <w:tcPr>
            <w:tcW w:w="1785"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1588" w:type="dxa"/>
          </w:tcPr>
          <w:p w:rsidR="00805641" w:rsidRPr="00034649" w:rsidRDefault="00805641" w:rsidP="005E2EE8">
            <w:pPr>
              <w:jc w:val="center"/>
              <w:rPr>
                <w:rFonts w:ascii="Times New Roman" w:hAnsi="Times New Roman" w:cs="Times New Roman"/>
                <w:sz w:val="24"/>
                <w:szCs w:val="24"/>
                <w:lang w:eastAsia="zh-CN" w:bidi="mn-Mong-CN"/>
              </w:rPr>
            </w:pPr>
          </w:p>
        </w:tc>
      </w:tr>
      <w:tr w:rsidR="00B85A16" w:rsidRPr="00034649" w:rsidTr="005E2EE8">
        <w:tc>
          <w:tcPr>
            <w:tcW w:w="3227" w:type="dxa"/>
          </w:tcPr>
          <w:p w:rsidR="00805641" w:rsidRPr="00034649" w:rsidRDefault="00805641" w:rsidP="005E2EE8">
            <w:pPr>
              <w:jc w:val="center"/>
              <w:rPr>
                <w:rFonts w:ascii="Times New Roman" w:hAnsi="Times New Roman" w:cs="Times New Roman"/>
                <w:b/>
                <w:sz w:val="24"/>
                <w:szCs w:val="24"/>
                <w:lang w:eastAsia="zh-CN" w:bidi="mn-Mong-CN"/>
              </w:rPr>
            </w:pPr>
          </w:p>
        </w:tc>
        <w:tc>
          <w:tcPr>
            <w:tcW w:w="1360"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7-В</w:t>
            </w:r>
          </w:p>
        </w:tc>
        <w:tc>
          <w:tcPr>
            <w:tcW w:w="1512"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34ч</w:t>
            </w:r>
          </w:p>
        </w:tc>
        <w:tc>
          <w:tcPr>
            <w:tcW w:w="1517"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34ч</w:t>
            </w:r>
          </w:p>
        </w:tc>
        <w:tc>
          <w:tcPr>
            <w:tcW w:w="1785"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1588" w:type="dxa"/>
          </w:tcPr>
          <w:p w:rsidR="00805641" w:rsidRPr="00034649" w:rsidRDefault="00805641" w:rsidP="005E2EE8">
            <w:pPr>
              <w:jc w:val="center"/>
              <w:rPr>
                <w:rFonts w:ascii="Times New Roman" w:hAnsi="Times New Roman" w:cs="Times New Roman"/>
                <w:sz w:val="24"/>
                <w:szCs w:val="24"/>
                <w:lang w:eastAsia="zh-CN" w:bidi="mn-Mong-CN"/>
              </w:rPr>
            </w:pPr>
          </w:p>
        </w:tc>
      </w:tr>
      <w:tr w:rsidR="00B85A16" w:rsidRPr="00034649" w:rsidTr="005E2EE8">
        <w:tc>
          <w:tcPr>
            <w:tcW w:w="3227" w:type="dxa"/>
          </w:tcPr>
          <w:p w:rsidR="00805641" w:rsidRPr="00034649" w:rsidRDefault="00805641" w:rsidP="005E2EE8">
            <w:pPr>
              <w:jc w:val="center"/>
              <w:rPr>
                <w:rFonts w:ascii="Times New Roman" w:hAnsi="Times New Roman" w:cs="Times New Roman"/>
                <w:b/>
                <w:sz w:val="24"/>
                <w:szCs w:val="24"/>
                <w:lang w:eastAsia="zh-CN" w:bidi="mn-Mong-CN"/>
              </w:rPr>
            </w:pPr>
          </w:p>
        </w:tc>
        <w:tc>
          <w:tcPr>
            <w:tcW w:w="1360"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8-А</w:t>
            </w:r>
          </w:p>
        </w:tc>
        <w:tc>
          <w:tcPr>
            <w:tcW w:w="1512"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34ч</w:t>
            </w:r>
          </w:p>
        </w:tc>
        <w:tc>
          <w:tcPr>
            <w:tcW w:w="1517"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34ч</w:t>
            </w:r>
          </w:p>
        </w:tc>
        <w:tc>
          <w:tcPr>
            <w:tcW w:w="1785"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1588" w:type="dxa"/>
          </w:tcPr>
          <w:p w:rsidR="00805641" w:rsidRPr="00034649" w:rsidRDefault="00805641" w:rsidP="005E2EE8">
            <w:pPr>
              <w:jc w:val="center"/>
              <w:rPr>
                <w:rFonts w:ascii="Times New Roman" w:hAnsi="Times New Roman" w:cs="Times New Roman"/>
                <w:sz w:val="24"/>
                <w:szCs w:val="24"/>
                <w:lang w:eastAsia="zh-CN" w:bidi="mn-Mong-CN"/>
              </w:rPr>
            </w:pPr>
          </w:p>
        </w:tc>
      </w:tr>
      <w:tr w:rsidR="00B85A16" w:rsidRPr="00034649" w:rsidTr="005E2EE8">
        <w:tc>
          <w:tcPr>
            <w:tcW w:w="3227" w:type="dxa"/>
          </w:tcPr>
          <w:p w:rsidR="00805641" w:rsidRPr="00034649" w:rsidRDefault="00805641" w:rsidP="005E2EE8">
            <w:pPr>
              <w:jc w:val="center"/>
              <w:rPr>
                <w:rFonts w:ascii="Times New Roman" w:hAnsi="Times New Roman" w:cs="Times New Roman"/>
                <w:b/>
                <w:sz w:val="24"/>
                <w:szCs w:val="24"/>
                <w:lang w:eastAsia="zh-CN" w:bidi="mn-Mong-CN"/>
              </w:rPr>
            </w:pPr>
          </w:p>
        </w:tc>
        <w:tc>
          <w:tcPr>
            <w:tcW w:w="1360"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8-Б</w:t>
            </w:r>
          </w:p>
        </w:tc>
        <w:tc>
          <w:tcPr>
            <w:tcW w:w="1512"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34ч</w:t>
            </w:r>
          </w:p>
        </w:tc>
        <w:tc>
          <w:tcPr>
            <w:tcW w:w="1517"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34ч</w:t>
            </w:r>
          </w:p>
        </w:tc>
        <w:tc>
          <w:tcPr>
            <w:tcW w:w="1785"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1588" w:type="dxa"/>
          </w:tcPr>
          <w:p w:rsidR="00805641" w:rsidRPr="00034649" w:rsidRDefault="00805641" w:rsidP="005E2EE8">
            <w:pPr>
              <w:jc w:val="center"/>
              <w:rPr>
                <w:rFonts w:ascii="Times New Roman" w:hAnsi="Times New Roman" w:cs="Times New Roman"/>
                <w:sz w:val="24"/>
                <w:szCs w:val="24"/>
                <w:lang w:eastAsia="zh-CN" w:bidi="mn-Mong-CN"/>
              </w:rPr>
            </w:pPr>
          </w:p>
        </w:tc>
      </w:tr>
      <w:tr w:rsidR="00B85A16" w:rsidRPr="00034649" w:rsidTr="005E2EE8">
        <w:tc>
          <w:tcPr>
            <w:tcW w:w="3227" w:type="dxa"/>
          </w:tcPr>
          <w:p w:rsidR="00805641" w:rsidRPr="00034649" w:rsidRDefault="00805641" w:rsidP="005E2EE8">
            <w:pPr>
              <w:jc w:val="center"/>
              <w:rPr>
                <w:rFonts w:ascii="Times New Roman" w:hAnsi="Times New Roman" w:cs="Times New Roman"/>
                <w:b/>
                <w:sz w:val="24"/>
                <w:szCs w:val="24"/>
                <w:lang w:eastAsia="zh-CN" w:bidi="mn-Mong-CN"/>
              </w:rPr>
            </w:pPr>
          </w:p>
        </w:tc>
        <w:tc>
          <w:tcPr>
            <w:tcW w:w="1360"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9-А</w:t>
            </w:r>
          </w:p>
        </w:tc>
        <w:tc>
          <w:tcPr>
            <w:tcW w:w="1512"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17ч</w:t>
            </w:r>
          </w:p>
        </w:tc>
        <w:tc>
          <w:tcPr>
            <w:tcW w:w="1517"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17ч</w:t>
            </w:r>
          </w:p>
        </w:tc>
        <w:tc>
          <w:tcPr>
            <w:tcW w:w="1785"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1588" w:type="dxa"/>
          </w:tcPr>
          <w:p w:rsidR="00805641" w:rsidRPr="00034649" w:rsidRDefault="00805641" w:rsidP="005E2EE8">
            <w:pPr>
              <w:jc w:val="center"/>
              <w:rPr>
                <w:rFonts w:ascii="Times New Roman" w:hAnsi="Times New Roman" w:cs="Times New Roman"/>
                <w:sz w:val="24"/>
                <w:szCs w:val="24"/>
                <w:lang w:eastAsia="zh-CN" w:bidi="mn-Mong-CN"/>
              </w:rPr>
            </w:pPr>
          </w:p>
        </w:tc>
      </w:tr>
      <w:tr w:rsidR="00B85A16" w:rsidRPr="00034649" w:rsidTr="005E2EE8">
        <w:tc>
          <w:tcPr>
            <w:tcW w:w="3227" w:type="dxa"/>
          </w:tcPr>
          <w:p w:rsidR="00805641" w:rsidRPr="00034649" w:rsidRDefault="00805641" w:rsidP="005E2EE8">
            <w:pPr>
              <w:jc w:val="center"/>
              <w:rPr>
                <w:rFonts w:ascii="Times New Roman" w:hAnsi="Times New Roman" w:cs="Times New Roman"/>
                <w:b/>
                <w:sz w:val="24"/>
                <w:szCs w:val="24"/>
                <w:lang w:eastAsia="zh-CN" w:bidi="mn-Mong-CN"/>
              </w:rPr>
            </w:pPr>
          </w:p>
        </w:tc>
        <w:tc>
          <w:tcPr>
            <w:tcW w:w="1360"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9-Б</w:t>
            </w:r>
          </w:p>
        </w:tc>
        <w:tc>
          <w:tcPr>
            <w:tcW w:w="1512"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17ч</w:t>
            </w:r>
          </w:p>
        </w:tc>
        <w:tc>
          <w:tcPr>
            <w:tcW w:w="1517"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17ч</w:t>
            </w:r>
          </w:p>
        </w:tc>
        <w:tc>
          <w:tcPr>
            <w:tcW w:w="1785"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1588" w:type="dxa"/>
          </w:tcPr>
          <w:p w:rsidR="00805641" w:rsidRPr="00034649" w:rsidRDefault="00805641" w:rsidP="005E2EE8">
            <w:pPr>
              <w:jc w:val="center"/>
              <w:rPr>
                <w:rFonts w:ascii="Times New Roman" w:hAnsi="Times New Roman" w:cs="Times New Roman"/>
                <w:sz w:val="24"/>
                <w:szCs w:val="24"/>
                <w:lang w:eastAsia="zh-CN" w:bidi="mn-Mong-CN"/>
              </w:rPr>
            </w:pPr>
          </w:p>
        </w:tc>
      </w:tr>
      <w:tr w:rsidR="00B85A16" w:rsidRPr="00034649" w:rsidTr="005E2EE8">
        <w:tc>
          <w:tcPr>
            <w:tcW w:w="3227" w:type="dxa"/>
          </w:tcPr>
          <w:p w:rsidR="00805641" w:rsidRPr="00034649" w:rsidRDefault="00805641" w:rsidP="005E2EE8">
            <w:pPr>
              <w:jc w:val="center"/>
              <w:rPr>
                <w:rFonts w:ascii="Times New Roman" w:hAnsi="Times New Roman" w:cs="Times New Roman"/>
                <w:b/>
                <w:sz w:val="24"/>
                <w:szCs w:val="24"/>
                <w:lang w:eastAsia="zh-CN" w:bidi="mn-Mong-CN"/>
              </w:rPr>
            </w:pPr>
          </w:p>
        </w:tc>
        <w:tc>
          <w:tcPr>
            <w:tcW w:w="1360"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9-В</w:t>
            </w:r>
          </w:p>
        </w:tc>
        <w:tc>
          <w:tcPr>
            <w:tcW w:w="1512"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17ч</w:t>
            </w:r>
          </w:p>
        </w:tc>
        <w:tc>
          <w:tcPr>
            <w:tcW w:w="1517"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17ч</w:t>
            </w:r>
          </w:p>
        </w:tc>
        <w:tc>
          <w:tcPr>
            <w:tcW w:w="1785" w:type="dxa"/>
          </w:tcPr>
          <w:p w:rsidR="00805641" w:rsidRPr="00034649" w:rsidRDefault="00805641" w:rsidP="005E2EE8">
            <w:pPr>
              <w:jc w:val="center"/>
              <w:rPr>
                <w:rFonts w:ascii="Times New Roman" w:hAnsi="Times New Roman" w:cs="Times New Roman"/>
                <w:sz w:val="24"/>
                <w:szCs w:val="24"/>
                <w:lang w:eastAsia="zh-CN" w:bidi="mn-Mong-CN"/>
              </w:rPr>
            </w:pPr>
            <w:r w:rsidRPr="00034649">
              <w:rPr>
                <w:rFonts w:ascii="Times New Roman" w:hAnsi="Times New Roman" w:cs="Times New Roman"/>
                <w:sz w:val="24"/>
                <w:szCs w:val="24"/>
                <w:lang w:eastAsia="zh-CN" w:bidi="mn-Mong-CN"/>
              </w:rPr>
              <w:t>100%</w:t>
            </w:r>
          </w:p>
        </w:tc>
        <w:tc>
          <w:tcPr>
            <w:tcW w:w="1588" w:type="dxa"/>
          </w:tcPr>
          <w:p w:rsidR="00805641" w:rsidRPr="00034649" w:rsidRDefault="00805641" w:rsidP="005E2EE8">
            <w:pPr>
              <w:jc w:val="center"/>
              <w:rPr>
                <w:rFonts w:ascii="Times New Roman" w:hAnsi="Times New Roman" w:cs="Times New Roman"/>
                <w:sz w:val="24"/>
                <w:szCs w:val="24"/>
                <w:lang w:eastAsia="zh-CN" w:bidi="mn-Mong-CN"/>
              </w:rPr>
            </w:pPr>
          </w:p>
        </w:tc>
      </w:tr>
    </w:tbl>
    <w:p w:rsidR="00805641" w:rsidRPr="00034649" w:rsidRDefault="00B85A16" w:rsidP="00175B37">
      <w:pPr>
        <w:spacing w:after="0" w:line="240" w:lineRule="auto"/>
        <w:ind w:firstLine="284"/>
        <w:jc w:val="both"/>
        <w:rPr>
          <w:rFonts w:ascii="Times New Roman" w:eastAsia="Times New Roman" w:hAnsi="Times New Roman" w:cs="Times New Roman"/>
          <w:b/>
          <w:i/>
          <w:sz w:val="24"/>
          <w:szCs w:val="24"/>
          <w:lang w:eastAsia="zh-CN" w:bidi="mn-Mong-CN"/>
        </w:rPr>
      </w:pPr>
      <w:r w:rsidRPr="00034649">
        <w:rPr>
          <w:rFonts w:ascii="Times New Roman" w:eastAsia="Times New Roman" w:hAnsi="Times New Roman" w:cs="Times New Roman"/>
          <w:color w:val="FF0000"/>
          <w:sz w:val="24"/>
          <w:szCs w:val="24"/>
          <w:lang w:eastAsia="zh-CN" w:bidi="mn-Mong-CN"/>
        </w:rPr>
        <w:br w:type="textWrapping" w:clear="all"/>
      </w:r>
      <w:r w:rsidR="00805641" w:rsidRPr="00034649">
        <w:rPr>
          <w:rFonts w:ascii="Times New Roman" w:eastAsia="Times New Roman" w:hAnsi="Times New Roman" w:cs="Times New Roman"/>
          <w:b/>
          <w:i/>
          <w:sz w:val="24"/>
          <w:szCs w:val="24"/>
          <w:lang w:eastAsia="zh-CN" w:bidi="mn-Mong-CN"/>
        </w:rPr>
        <w:t>По предметам Музыка и ИЗО программы и практическая часть выполнены в полном объеме.</w:t>
      </w:r>
    </w:p>
    <w:p w:rsidR="00805641" w:rsidRPr="00034649" w:rsidRDefault="00805641" w:rsidP="00175B37">
      <w:pPr>
        <w:spacing w:after="0" w:line="240" w:lineRule="auto"/>
        <w:ind w:firstLine="284"/>
        <w:jc w:val="both"/>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b/>
          <w:i/>
          <w:sz w:val="24"/>
          <w:szCs w:val="24"/>
          <w:lang w:eastAsia="zh-CN" w:bidi="mn-Mong-CN"/>
        </w:rPr>
        <w:t>По физической культуре</w:t>
      </w:r>
      <w:r w:rsidRPr="00034649">
        <w:rPr>
          <w:rFonts w:ascii="Times New Roman" w:eastAsia="Times New Roman" w:hAnsi="Times New Roman" w:cs="Times New Roman"/>
          <w:sz w:val="24"/>
          <w:szCs w:val="24"/>
          <w:lang w:eastAsia="zh-CN" w:bidi="mn-Mong-CN"/>
        </w:rPr>
        <w:t xml:space="preserve"> программа </w:t>
      </w:r>
      <w:proofErr w:type="gramStart"/>
      <w:r w:rsidRPr="00034649">
        <w:rPr>
          <w:rFonts w:ascii="Times New Roman" w:eastAsia="Times New Roman" w:hAnsi="Times New Roman" w:cs="Times New Roman"/>
          <w:sz w:val="24"/>
          <w:szCs w:val="24"/>
          <w:lang w:eastAsia="zh-CN" w:bidi="mn-Mong-CN"/>
        </w:rPr>
        <w:t>выполнена  полностью</w:t>
      </w:r>
      <w:proofErr w:type="gramEnd"/>
      <w:r w:rsidRPr="00034649">
        <w:rPr>
          <w:rFonts w:ascii="Times New Roman" w:eastAsia="Times New Roman" w:hAnsi="Times New Roman" w:cs="Times New Roman"/>
          <w:sz w:val="24"/>
          <w:szCs w:val="24"/>
          <w:lang w:eastAsia="zh-CN" w:bidi="mn-Mong-CN"/>
        </w:rPr>
        <w:t xml:space="preserve">. Обучающиеся оцениваются согласно состояния их здоровья (группы занятий физической культурой). </w:t>
      </w:r>
    </w:p>
    <w:p w:rsidR="00805641" w:rsidRPr="00034649" w:rsidRDefault="00805641" w:rsidP="00175B37">
      <w:pPr>
        <w:spacing w:after="0" w:line="240" w:lineRule="auto"/>
        <w:ind w:firstLine="284"/>
        <w:jc w:val="center"/>
        <w:rPr>
          <w:rFonts w:ascii="Times New Roman" w:eastAsia="Times New Roman" w:hAnsi="Times New Roman" w:cs="Times New Roman"/>
          <w:b/>
          <w:sz w:val="24"/>
          <w:szCs w:val="24"/>
          <w:lang w:eastAsia="zh-CN" w:bidi="mn-Mong-CN"/>
        </w:rPr>
      </w:pPr>
      <w:r w:rsidRPr="00034649">
        <w:rPr>
          <w:rFonts w:ascii="Times New Roman" w:eastAsia="Times New Roman" w:hAnsi="Times New Roman" w:cs="Times New Roman"/>
          <w:b/>
          <w:sz w:val="24"/>
          <w:szCs w:val="24"/>
          <w:lang w:eastAsia="zh-CN" w:bidi="mn-Mong-CN"/>
        </w:rPr>
        <w:t>Физическая культура</w:t>
      </w:r>
    </w:p>
    <w:tbl>
      <w:tblPr>
        <w:tblStyle w:val="910"/>
        <w:tblW w:w="0" w:type="auto"/>
        <w:tblLook w:val="04A0" w:firstRow="1" w:lastRow="0" w:firstColumn="1" w:lastColumn="0" w:noHBand="0" w:noVBand="1"/>
      </w:tblPr>
      <w:tblGrid>
        <w:gridCol w:w="1754"/>
        <w:gridCol w:w="1685"/>
        <w:gridCol w:w="2062"/>
        <w:gridCol w:w="2195"/>
        <w:gridCol w:w="1875"/>
      </w:tblGrid>
      <w:tr w:rsidR="00805641" w:rsidRPr="00034649" w:rsidTr="00805641">
        <w:tc>
          <w:tcPr>
            <w:tcW w:w="9571" w:type="dxa"/>
            <w:gridSpan w:val="5"/>
          </w:tcPr>
          <w:p w:rsidR="00805641" w:rsidRPr="00034649" w:rsidRDefault="00805641" w:rsidP="00175B37">
            <w:pPr>
              <w:jc w:val="center"/>
              <w:rPr>
                <w:rFonts w:ascii="Times New Roman" w:hAnsi="Times New Roman" w:cs="Times New Roman"/>
                <w:b/>
                <w:sz w:val="24"/>
                <w:szCs w:val="24"/>
              </w:rPr>
            </w:pPr>
            <w:proofErr w:type="spellStart"/>
            <w:r w:rsidRPr="00034649">
              <w:rPr>
                <w:rFonts w:ascii="Times New Roman" w:hAnsi="Times New Roman" w:cs="Times New Roman"/>
                <w:b/>
                <w:sz w:val="24"/>
                <w:szCs w:val="24"/>
              </w:rPr>
              <w:t>Вознюк</w:t>
            </w:r>
            <w:proofErr w:type="spellEnd"/>
            <w:r w:rsidRPr="00034649">
              <w:rPr>
                <w:rFonts w:ascii="Times New Roman" w:hAnsi="Times New Roman" w:cs="Times New Roman"/>
                <w:b/>
                <w:sz w:val="24"/>
                <w:szCs w:val="24"/>
              </w:rPr>
              <w:t xml:space="preserve"> Т.А.</w:t>
            </w:r>
          </w:p>
        </w:tc>
      </w:tr>
      <w:tr w:rsidR="00805641" w:rsidRPr="00034649" w:rsidTr="00805641">
        <w:tc>
          <w:tcPr>
            <w:tcW w:w="1754"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Предмет</w:t>
            </w:r>
          </w:p>
        </w:tc>
        <w:tc>
          <w:tcPr>
            <w:tcW w:w="168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Класс</w:t>
            </w:r>
          </w:p>
        </w:tc>
        <w:tc>
          <w:tcPr>
            <w:tcW w:w="2062"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Кол-во по программе</w:t>
            </w:r>
          </w:p>
        </w:tc>
        <w:tc>
          <w:tcPr>
            <w:tcW w:w="219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Проведенное кол-во часов</w:t>
            </w:r>
          </w:p>
        </w:tc>
        <w:tc>
          <w:tcPr>
            <w:tcW w:w="187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Примечание</w:t>
            </w:r>
          </w:p>
        </w:tc>
      </w:tr>
      <w:tr w:rsidR="00805641" w:rsidRPr="00034649" w:rsidTr="00805641">
        <w:tc>
          <w:tcPr>
            <w:tcW w:w="1754"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lastRenderedPageBreak/>
              <w:t>Физическая культура</w:t>
            </w:r>
          </w:p>
        </w:tc>
        <w:tc>
          <w:tcPr>
            <w:tcW w:w="168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6-А</w:t>
            </w:r>
          </w:p>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6-Б</w:t>
            </w:r>
          </w:p>
        </w:tc>
        <w:tc>
          <w:tcPr>
            <w:tcW w:w="2062"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102</w:t>
            </w:r>
          </w:p>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102</w:t>
            </w:r>
          </w:p>
        </w:tc>
        <w:tc>
          <w:tcPr>
            <w:tcW w:w="219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102</w:t>
            </w:r>
          </w:p>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102</w:t>
            </w:r>
          </w:p>
        </w:tc>
        <w:tc>
          <w:tcPr>
            <w:tcW w:w="1875" w:type="dxa"/>
          </w:tcPr>
          <w:p w:rsidR="00805641" w:rsidRPr="00034649" w:rsidRDefault="00805641" w:rsidP="00175B37">
            <w:pPr>
              <w:rPr>
                <w:rFonts w:ascii="Times New Roman" w:hAnsi="Times New Roman" w:cs="Times New Roman"/>
                <w:sz w:val="24"/>
                <w:szCs w:val="24"/>
              </w:rPr>
            </w:pPr>
          </w:p>
        </w:tc>
      </w:tr>
      <w:tr w:rsidR="00805641" w:rsidRPr="00034649" w:rsidTr="00805641">
        <w:tc>
          <w:tcPr>
            <w:tcW w:w="1754" w:type="dxa"/>
          </w:tcPr>
          <w:p w:rsidR="00805641" w:rsidRPr="00034649" w:rsidRDefault="00805641" w:rsidP="00175B37">
            <w:pPr>
              <w:rPr>
                <w:rFonts w:ascii="Times New Roman" w:hAnsi="Times New Roman" w:cs="Times New Roman"/>
                <w:sz w:val="24"/>
                <w:szCs w:val="24"/>
              </w:rPr>
            </w:pPr>
          </w:p>
        </w:tc>
        <w:tc>
          <w:tcPr>
            <w:tcW w:w="168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7-А</w:t>
            </w:r>
          </w:p>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7-Б</w:t>
            </w:r>
          </w:p>
        </w:tc>
        <w:tc>
          <w:tcPr>
            <w:tcW w:w="2062"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102</w:t>
            </w:r>
          </w:p>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102</w:t>
            </w:r>
          </w:p>
        </w:tc>
        <w:tc>
          <w:tcPr>
            <w:tcW w:w="219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102</w:t>
            </w:r>
          </w:p>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102</w:t>
            </w:r>
          </w:p>
        </w:tc>
        <w:tc>
          <w:tcPr>
            <w:tcW w:w="1875" w:type="dxa"/>
          </w:tcPr>
          <w:p w:rsidR="00805641" w:rsidRPr="00034649" w:rsidRDefault="00805641" w:rsidP="00175B37">
            <w:pPr>
              <w:rPr>
                <w:rFonts w:ascii="Times New Roman" w:hAnsi="Times New Roman" w:cs="Times New Roman"/>
                <w:sz w:val="24"/>
                <w:szCs w:val="24"/>
              </w:rPr>
            </w:pPr>
          </w:p>
        </w:tc>
      </w:tr>
      <w:tr w:rsidR="00805641" w:rsidRPr="00034649" w:rsidTr="00805641">
        <w:tc>
          <w:tcPr>
            <w:tcW w:w="1754" w:type="dxa"/>
          </w:tcPr>
          <w:p w:rsidR="00805641" w:rsidRPr="00034649" w:rsidRDefault="00805641" w:rsidP="00175B37">
            <w:pPr>
              <w:rPr>
                <w:rFonts w:ascii="Times New Roman" w:hAnsi="Times New Roman" w:cs="Times New Roman"/>
                <w:sz w:val="24"/>
                <w:szCs w:val="24"/>
              </w:rPr>
            </w:pPr>
          </w:p>
        </w:tc>
        <w:tc>
          <w:tcPr>
            <w:tcW w:w="168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5-В</w:t>
            </w:r>
          </w:p>
        </w:tc>
        <w:tc>
          <w:tcPr>
            <w:tcW w:w="2062"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102</w:t>
            </w:r>
          </w:p>
        </w:tc>
        <w:tc>
          <w:tcPr>
            <w:tcW w:w="219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102</w:t>
            </w:r>
          </w:p>
        </w:tc>
        <w:tc>
          <w:tcPr>
            <w:tcW w:w="1875" w:type="dxa"/>
          </w:tcPr>
          <w:p w:rsidR="00805641" w:rsidRPr="00034649" w:rsidRDefault="00805641" w:rsidP="00175B37">
            <w:pPr>
              <w:rPr>
                <w:rFonts w:ascii="Times New Roman" w:hAnsi="Times New Roman" w:cs="Times New Roman"/>
                <w:sz w:val="24"/>
                <w:szCs w:val="24"/>
              </w:rPr>
            </w:pPr>
          </w:p>
        </w:tc>
      </w:tr>
      <w:tr w:rsidR="00805641" w:rsidRPr="00034649" w:rsidTr="00805641">
        <w:tc>
          <w:tcPr>
            <w:tcW w:w="1754" w:type="dxa"/>
          </w:tcPr>
          <w:p w:rsidR="00805641" w:rsidRPr="00034649" w:rsidRDefault="00805641" w:rsidP="00175B37">
            <w:pPr>
              <w:rPr>
                <w:rFonts w:ascii="Times New Roman" w:hAnsi="Times New Roman" w:cs="Times New Roman"/>
                <w:sz w:val="24"/>
                <w:szCs w:val="24"/>
              </w:rPr>
            </w:pPr>
          </w:p>
        </w:tc>
        <w:tc>
          <w:tcPr>
            <w:tcW w:w="168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w:t>
            </w:r>
          </w:p>
        </w:tc>
        <w:tc>
          <w:tcPr>
            <w:tcW w:w="2062"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102</w:t>
            </w:r>
          </w:p>
        </w:tc>
        <w:tc>
          <w:tcPr>
            <w:tcW w:w="219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102</w:t>
            </w:r>
          </w:p>
        </w:tc>
        <w:tc>
          <w:tcPr>
            <w:tcW w:w="1875" w:type="dxa"/>
          </w:tcPr>
          <w:p w:rsidR="00805641" w:rsidRPr="00034649" w:rsidRDefault="00805641" w:rsidP="00175B37">
            <w:pPr>
              <w:rPr>
                <w:rFonts w:ascii="Times New Roman" w:hAnsi="Times New Roman" w:cs="Times New Roman"/>
                <w:sz w:val="24"/>
                <w:szCs w:val="24"/>
              </w:rPr>
            </w:pPr>
          </w:p>
        </w:tc>
      </w:tr>
      <w:tr w:rsidR="00805641" w:rsidRPr="00034649" w:rsidTr="00805641">
        <w:tc>
          <w:tcPr>
            <w:tcW w:w="1754" w:type="dxa"/>
          </w:tcPr>
          <w:p w:rsidR="00805641" w:rsidRPr="00034649" w:rsidRDefault="00805641" w:rsidP="00175B37">
            <w:pPr>
              <w:rPr>
                <w:rFonts w:ascii="Times New Roman" w:hAnsi="Times New Roman" w:cs="Times New Roman"/>
                <w:sz w:val="24"/>
                <w:szCs w:val="24"/>
              </w:rPr>
            </w:pPr>
          </w:p>
        </w:tc>
        <w:tc>
          <w:tcPr>
            <w:tcW w:w="168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11</w:t>
            </w:r>
          </w:p>
        </w:tc>
        <w:tc>
          <w:tcPr>
            <w:tcW w:w="2062"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102</w:t>
            </w:r>
          </w:p>
        </w:tc>
        <w:tc>
          <w:tcPr>
            <w:tcW w:w="219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100</w:t>
            </w:r>
          </w:p>
        </w:tc>
        <w:tc>
          <w:tcPr>
            <w:tcW w:w="187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31.05</w:t>
            </w:r>
          </w:p>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31.05</w:t>
            </w:r>
          </w:p>
        </w:tc>
      </w:tr>
      <w:tr w:rsidR="00805641" w:rsidRPr="00034649" w:rsidTr="00805641">
        <w:tc>
          <w:tcPr>
            <w:tcW w:w="9571" w:type="dxa"/>
            <w:gridSpan w:val="5"/>
          </w:tcPr>
          <w:p w:rsidR="00805641" w:rsidRPr="00034649" w:rsidRDefault="00805641" w:rsidP="00175B37">
            <w:pPr>
              <w:jc w:val="center"/>
              <w:rPr>
                <w:rFonts w:ascii="Times New Roman" w:hAnsi="Times New Roman" w:cs="Times New Roman"/>
                <w:b/>
                <w:sz w:val="24"/>
                <w:szCs w:val="24"/>
              </w:rPr>
            </w:pPr>
            <w:r w:rsidRPr="00034649">
              <w:rPr>
                <w:rFonts w:ascii="Times New Roman" w:hAnsi="Times New Roman" w:cs="Times New Roman"/>
                <w:b/>
                <w:sz w:val="24"/>
                <w:szCs w:val="24"/>
              </w:rPr>
              <w:t>Терентьев А.А.</w:t>
            </w:r>
          </w:p>
        </w:tc>
      </w:tr>
    </w:tbl>
    <w:tbl>
      <w:tblPr>
        <w:tblStyle w:val="1010"/>
        <w:tblW w:w="0" w:type="auto"/>
        <w:tblLook w:val="04A0" w:firstRow="1" w:lastRow="0" w:firstColumn="1" w:lastColumn="0" w:noHBand="0" w:noVBand="1"/>
      </w:tblPr>
      <w:tblGrid>
        <w:gridCol w:w="2802"/>
        <w:gridCol w:w="1685"/>
        <w:gridCol w:w="2062"/>
        <w:gridCol w:w="2195"/>
        <w:gridCol w:w="1875"/>
      </w:tblGrid>
      <w:tr w:rsidR="00805641" w:rsidRPr="00034649" w:rsidTr="005E2EE8">
        <w:tc>
          <w:tcPr>
            <w:tcW w:w="2802"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Предмет</w:t>
            </w:r>
          </w:p>
        </w:tc>
        <w:tc>
          <w:tcPr>
            <w:tcW w:w="168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Класс</w:t>
            </w:r>
          </w:p>
        </w:tc>
        <w:tc>
          <w:tcPr>
            <w:tcW w:w="2062"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Кол-во по программе</w:t>
            </w:r>
          </w:p>
        </w:tc>
        <w:tc>
          <w:tcPr>
            <w:tcW w:w="219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Проведенное кол-во часов</w:t>
            </w:r>
          </w:p>
        </w:tc>
        <w:tc>
          <w:tcPr>
            <w:tcW w:w="187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Примечание</w:t>
            </w:r>
          </w:p>
        </w:tc>
      </w:tr>
      <w:tr w:rsidR="00805641" w:rsidRPr="00034649" w:rsidTr="005E2EE8">
        <w:tc>
          <w:tcPr>
            <w:tcW w:w="2802"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Физическая культура</w:t>
            </w:r>
          </w:p>
        </w:tc>
        <w:tc>
          <w:tcPr>
            <w:tcW w:w="168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8-Б</w:t>
            </w:r>
          </w:p>
        </w:tc>
        <w:tc>
          <w:tcPr>
            <w:tcW w:w="2062"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102</w:t>
            </w:r>
          </w:p>
        </w:tc>
        <w:tc>
          <w:tcPr>
            <w:tcW w:w="219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102</w:t>
            </w:r>
          </w:p>
        </w:tc>
        <w:tc>
          <w:tcPr>
            <w:tcW w:w="1875" w:type="dxa"/>
          </w:tcPr>
          <w:p w:rsidR="00805641" w:rsidRPr="00034649" w:rsidRDefault="00805641" w:rsidP="00175B37">
            <w:pPr>
              <w:rPr>
                <w:rFonts w:ascii="Times New Roman" w:hAnsi="Times New Roman" w:cs="Times New Roman"/>
                <w:sz w:val="24"/>
                <w:szCs w:val="24"/>
              </w:rPr>
            </w:pPr>
          </w:p>
        </w:tc>
      </w:tr>
      <w:tr w:rsidR="00805641" w:rsidRPr="00034649" w:rsidTr="005E2EE8">
        <w:tc>
          <w:tcPr>
            <w:tcW w:w="2802" w:type="dxa"/>
          </w:tcPr>
          <w:p w:rsidR="00805641" w:rsidRPr="00034649" w:rsidRDefault="00805641" w:rsidP="00175B37">
            <w:pPr>
              <w:rPr>
                <w:rFonts w:ascii="Times New Roman" w:hAnsi="Times New Roman" w:cs="Times New Roman"/>
                <w:sz w:val="24"/>
                <w:szCs w:val="24"/>
              </w:rPr>
            </w:pPr>
          </w:p>
        </w:tc>
        <w:tc>
          <w:tcPr>
            <w:tcW w:w="168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9-В</w:t>
            </w:r>
          </w:p>
        </w:tc>
        <w:tc>
          <w:tcPr>
            <w:tcW w:w="2062"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102</w:t>
            </w:r>
          </w:p>
        </w:tc>
        <w:tc>
          <w:tcPr>
            <w:tcW w:w="219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98</w:t>
            </w:r>
          </w:p>
        </w:tc>
        <w:tc>
          <w:tcPr>
            <w:tcW w:w="187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24.05</w:t>
            </w:r>
          </w:p>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27.05.</w:t>
            </w:r>
          </w:p>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31.05</w:t>
            </w:r>
          </w:p>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31.05</w:t>
            </w:r>
          </w:p>
        </w:tc>
      </w:tr>
      <w:tr w:rsidR="00805641" w:rsidRPr="00034649" w:rsidTr="005E2EE8">
        <w:tc>
          <w:tcPr>
            <w:tcW w:w="2802" w:type="dxa"/>
          </w:tcPr>
          <w:p w:rsidR="00805641" w:rsidRPr="00034649" w:rsidRDefault="00805641" w:rsidP="00175B37">
            <w:pPr>
              <w:rPr>
                <w:rFonts w:ascii="Times New Roman" w:hAnsi="Times New Roman" w:cs="Times New Roman"/>
                <w:sz w:val="24"/>
                <w:szCs w:val="24"/>
              </w:rPr>
            </w:pPr>
          </w:p>
        </w:tc>
        <w:tc>
          <w:tcPr>
            <w:tcW w:w="168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w:t>
            </w:r>
          </w:p>
        </w:tc>
        <w:tc>
          <w:tcPr>
            <w:tcW w:w="2062"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102</w:t>
            </w:r>
          </w:p>
        </w:tc>
        <w:tc>
          <w:tcPr>
            <w:tcW w:w="219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102</w:t>
            </w:r>
          </w:p>
        </w:tc>
        <w:tc>
          <w:tcPr>
            <w:tcW w:w="1875" w:type="dxa"/>
          </w:tcPr>
          <w:p w:rsidR="00805641" w:rsidRPr="00034649" w:rsidRDefault="00805641" w:rsidP="00175B37">
            <w:pPr>
              <w:rPr>
                <w:rFonts w:ascii="Times New Roman" w:hAnsi="Times New Roman" w:cs="Times New Roman"/>
                <w:sz w:val="24"/>
                <w:szCs w:val="24"/>
              </w:rPr>
            </w:pPr>
          </w:p>
        </w:tc>
      </w:tr>
      <w:tr w:rsidR="00805641" w:rsidRPr="00034649" w:rsidTr="005E2EE8">
        <w:tc>
          <w:tcPr>
            <w:tcW w:w="2802" w:type="dxa"/>
          </w:tcPr>
          <w:p w:rsidR="00805641" w:rsidRPr="00034649" w:rsidRDefault="00805641" w:rsidP="00175B37">
            <w:pPr>
              <w:rPr>
                <w:rFonts w:ascii="Times New Roman" w:hAnsi="Times New Roman" w:cs="Times New Roman"/>
                <w:sz w:val="24"/>
                <w:szCs w:val="24"/>
              </w:rPr>
            </w:pPr>
          </w:p>
        </w:tc>
        <w:tc>
          <w:tcPr>
            <w:tcW w:w="168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11</w:t>
            </w:r>
          </w:p>
        </w:tc>
        <w:tc>
          <w:tcPr>
            <w:tcW w:w="2062"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102</w:t>
            </w:r>
          </w:p>
        </w:tc>
        <w:tc>
          <w:tcPr>
            <w:tcW w:w="219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100</w:t>
            </w:r>
          </w:p>
        </w:tc>
        <w:tc>
          <w:tcPr>
            <w:tcW w:w="187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31.05</w:t>
            </w:r>
          </w:p>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31.05</w:t>
            </w:r>
          </w:p>
        </w:tc>
      </w:tr>
      <w:tr w:rsidR="00805641" w:rsidRPr="00034649" w:rsidTr="005E2EE8">
        <w:tc>
          <w:tcPr>
            <w:tcW w:w="2802"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ОБЖ</w:t>
            </w:r>
          </w:p>
        </w:tc>
        <w:tc>
          <w:tcPr>
            <w:tcW w:w="1685" w:type="dxa"/>
          </w:tcPr>
          <w:p w:rsidR="00805641" w:rsidRPr="00034649" w:rsidRDefault="00805641" w:rsidP="00175B37">
            <w:pPr>
              <w:tabs>
                <w:tab w:val="center" w:pos="734"/>
              </w:tabs>
              <w:rPr>
                <w:rFonts w:ascii="Times New Roman" w:hAnsi="Times New Roman" w:cs="Times New Roman"/>
                <w:sz w:val="24"/>
                <w:szCs w:val="24"/>
              </w:rPr>
            </w:pPr>
            <w:r w:rsidRPr="00034649">
              <w:rPr>
                <w:rFonts w:ascii="Times New Roman" w:hAnsi="Times New Roman" w:cs="Times New Roman"/>
                <w:sz w:val="24"/>
                <w:szCs w:val="24"/>
              </w:rPr>
              <w:t>8-А</w:t>
            </w:r>
          </w:p>
          <w:p w:rsidR="00805641" w:rsidRPr="00034649" w:rsidRDefault="00805641" w:rsidP="00175B37">
            <w:pPr>
              <w:tabs>
                <w:tab w:val="center" w:pos="734"/>
              </w:tabs>
              <w:rPr>
                <w:rFonts w:ascii="Times New Roman" w:hAnsi="Times New Roman" w:cs="Times New Roman"/>
                <w:sz w:val="24"/>
                <w:szCs w:val="24"/>
              </w:rPr>
            </w:pPr>
            <w:r w:rsidRPr="00034649">
              <w:rPr>
                <w:rFonts w:ascii="Times New Roman" w:hAnsi="Times New Roman" w:cs="Times New Roman"/>
                <w:sz w:val="24"/>
                <w:szCs w:val="24"/>
              </w:rPr>
              <w:t>8-Б</w:t>
            </w:r>
            <w:r w:rsidRPr="00034649">
              <w:rPr>
                <w:rFonts w:ascii="Times New Roman" w:hAnsi="Times New Roman" w:cs="Times New Roman"/>
                <w:sz w:val="24"/>
                <w:szCs w:val="24"/>
              </w:rPr>
              <w:tab/>
            </w:r>
          </w:p>
        </w:tc>
        <w:tc>
          <w:tcPr>
            <w:tcW w:w="2062"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34</w:t>
            </w:r>
          </w:p>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34</w:t>
            </w:r>
          </w:p>
        </w:tc>
        <w:tc>
          <w:tcPr>
            <w:tcW w:w="2195" w:type="dxa"/>
          </w:tcPr>
          <w:p w:rsidR="00805641" w:rsidRPr="00034649" w:rsidRDefault="00805641" w:rsidP="00175B37">
            <w:pPr>
              <w:tabs>
                <w:tab w:val="center" w:pos="989"/>
              </w:tabs>
              <w:rPr>
                <w:rFonts w:ascii="Times New Roman" w:hAnsi="Times New Roman" w:cs="Times New Roman"/>
                <w:sz w:val="24"/>
                <w:szCs w:val="24"/>
              </w:rPr>
            </w:pPr>
            <w:r w:rsidRPr="00034649">
              <w:rPr>
                <w:rFonts w:ascii="Times New Roman" w:hAnsi="Times New Roman" w:cs="Times New Roman"/>
                <w:sz w:val="24"/>
                <w:szCs w:val="24"/>
              </w:rPr>
              <w:t>35</w:t>
            </w:r>
          </w:p>
          <w:p w:rsidR="00805641" w:rsidRPr="00034649" w:rsidRDefault="00805641" w:rsidP="00175B37">
            <w:pPr>
              <w:tabs>
                <w:tab w:val="center" w:pos="989"/>
              </w:tabs>
              <w:rPr>
                <w:rFonts w:ascii="Times New Roman" w:hAnsi="Times New Roman" w:cs="Times New Roman"/>
                <w:sz w:val="24"/>
                <w:szCs w:val="24"/>
              </w:rPr>
            </w:pPr>
            <w:r w:rsidRPr="00034649">
              <w:rPr>
                <w:rFonts w:ascii="Times New Roman" w:hAnsi="Times New Roman" w:cs="Times New Roman"/>
                <w:sz w:val="24"/>
                <w:szCs w:val="24"/>
              </w:rPr>
              <w:t>35</w:t>
            </w:r>
            <w:r w:rsidRPr="00034649">
              <w:rPr>
                <w:rFonts w:ascii="Times New Roman" w:hAnsi="Times New Roman" w:cs="Times New Roman"/>
                <w:sz w:val="24"/>
                <w:szCs w:val="24"/>
              </w:rPr>
              <w:tab/>
            </w:r>
          </w:p>
        </w:tc>
        <w:tc>
          <w:tcPr>
            <w:tcW w:w="1875" w:type="dxa"/>
          </w:tcPr>
          <w:p w:rsidR="00805641" w:rsidRPr="00034649" w:rsidRDefault="00805641" w:rsidP="00175B37">
            <w:pPr>
              <w:rPr>
                <w:rFonts w:ascii="Times New Roman" w:hAnsi="Times New Roman" w:cs="Times New Roman"/>
                <w:sz w:val="24"/>
                <w:szCs w:val="24"/>
              </w:rPr>
            </w:pPr>
          </w:p>
        </w:tc>
      </w:tr>
      <w:tr w:rsidR="00805641" w:rsidRPr="00034649" w:rsidTr="005E2EE8">
        <w:tc>
          <w:tcPr>
            <w:tcW w:w="2802" w:type="dxa"/>
          </w:tcPr>
          <w:p w:rsidR="00805641" w:rsidRPr="00034649" w:rsidRDefault="00805641" w:rsidP="00175B37">
            <w:pPr>
              <w:rPr>
                <w:rFonts w:ascii="Times New Roman" w:hAnsi="Times New Roman" w:cs="Times New Roman"/>
                <w:sz w:val="24"/>
                <w:szCs w:val="24"/>
              </w:rPr>
            </w:pPr>
          </w:p>
        </w:tc>
        <w:tc>
          <w:tcPr>
            <w:tcW w:w="168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10-А</w:t>
            </w:r>
          </w:p>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10-Б</w:t>
            </w:r>
          </w:p>
        </w:tc>
        <w:tc>
          <w:tcPr>
            <w:tcW w:w="2062"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34</w:t>
            </w:r>
          </w:p>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34</w:t>
            </w:r>
          </w:p>
        </w:tc>
        <w:tc>
          <w:tcPr>
            <w:tcW w:w="219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34</w:t>
            </w:r>
          </w:p>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34</w:t>
            </w:r>
          </w:p>
        </w:tc>
        <w:tc>
          <w:tcPr>
            <w:tcW w:w="1875" w:type="dxa"/>
          </w:tcPr>
          <w:p w:rsidR="00805641" w:rsidRPr="00034649" w:rsidRDefault="00805641" w:rsidP="00175B37">
            <w:pPr>
              <w:rPr>
                <w:rFonts w:ascii="Times New Roman" w:hAnsi="Times New Roman" w:cs="Times New Roman"/>
                <w:sz w:val="24"/>
                <w:szCs w:val="24"/>
              </w:rPr>
            </w:pPr>
          </w:p>
        </w:tc>
      </w:tr>
      <w:tr w:rsidR="00805641" w:rsidRPr="00034649" w:rsidTr="005E2EE8">
        <w:tc>
          <w:tcPr>
            <w:tcW w:w="2802" w:type="dxa"/>
          </w:tcPr>
          <w:p w:rsidR="00805641" w:rsidRPr="00034649" w:rsidRDefault="00805641" w:rsidP="00175B37">
            <w:pPr>
              <w:rPr>
                <w:rFonts w:ascii="Times New Roman" w:hAnsi="Times New Roman" w:cs="Times New Roman"/>
                <w:sz w:val="24"/>
                <w:szCs w:val="24"/>
              </w:rPr>
            </w:pPr>
          </w:p>
        </w:tc>
        <w:tc>
          <w:tcPr>
            <w:tcW w:w="1685" w:type="dxa"/>
          </w:tcPr>
          <w:p w:rsidR="00805641" w:rsidRPr="00034649" w:rsidRDefault="00805641" w:rsidP="00175B37">
            <w:pPr>
              <w:jc w:val="both"/>
              <w:rPr>
                <w:rFonts w:ascii="Times New Roman" w:hAnsi="Times New Roman" w:cs="Times New Roman"/>
                <w:sz w:val="24"/>
                <w:szCs w:val="24"/>
              </w:rPr>
            </w:pPr>
            <w:r w:rsidRPr="00034649">
              <w:rPr>
                <w:rFonts w:ascii="Times New Roman" w:hAnsi="Times New Roman" w:cs="Times New Roman"/>
                <w:sz w:val="24"/>
                <w:szCs w:val="24"/>
              </w:rPr>
              <w:t>11-А</w:t>
            </w:r>
          </w:p>
        </w:tc>
        <w:tc>
          <w:tcPr>
            <w:tcW w:w="2062"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34</w:t>
            </w:r>
          </w:p>
        </w:tc>
        <w:tc>
          <w:tcPr>
            <w:tcW w:w="2195"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34</w:t>
            </w:r>
          </w:p>
        </w:tc>
        <w:tc>
          <w:tcPr>
            <w:tcW w:w="1875" w:type="dxa"/>
          </w:tcPr>
          <w:p w:rsidR="00805641" w:rsidRPr="00034649" w:rsidRDefault="00805641" w:rsidP="00175B37">
            <w:pPr>
              <w:rPr>
                <w:rFonts w:ascii="Times New Roman" w:hAnsi="Times New Roman" w:cs="Times New Roman"/>
                <w:sz w:val="24"/>
                <w:szCs w:val="24"/>
              </w:rPr>
            </w:pPr>
          </w:p>
        </w:tc>
      </w:tr>
    </w:tbl>
    <w:p w:rsidR="00805641" w:rsidRPr="00034649" w:rsidRDefault="00805641" w:rsidP="00175B37">
      <w:pPr>
        <w:spacing w:after="0" w:line="240" w:lineRule="auto"/>
        <w:ind w:firstLine="284"/>
        <w:jc w:val="both"/>
        <w:rPr>
          <w:rFonts w:ascii="Times New Roman" w:eastAsia="Times New Roman" w:hAnsi="Times New Roman" w:cs="Times New Roman"/>
          <w:sz w:val="24"/>
          <w:szCs w:val="24"/>
          <w:lang w:eastAsia="zh-CN" w:bidi="mn-Mong-CN"/>
        </w:rPr>
      </w:pPr>
    </w:p>
    <w:tbl>
      <w:tblPr>
        <w:tblW w:w="6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851"/>
        <w:gridCol w:w="992"/>
        <w:gridCol w:w="992"/>
        <w:gridCol w:w="2581"/>
      </w:tblGrid>
      <w:tr w:rsidR="00C63DA3" w:rsidRPr="00034649" w:rsidTr="00C63DA3">
        <w:trPr>
          <w:trHeight w:val="306"/>
        </w:trPr>
        <w:tc>
          <w:tcPr>
            <w:tcW w:w="829" w:type="dxa"/>
            <w:vMerge w:val="restart"/>
            <w:tcBorders>
              <w:top w:val="single" w:sz="4" w:space="0" w:color="auto"/>
              <w:left w:val="single" w:sz="4" w:space="0" w:color="auto"/>
              <w:bottom w:val="single" w:sz="4" w:space="0" w:color="auto"/>
              <w:right w:val="single" w:sz="4" w:space="0" w:color="auto"/>
            </w:tcBorders>
            <w:hideMark/>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Класс</w:t>
            </w:r>
          </w:p>
        </w:tc>
        <w:tc>
          <w:tcPr>
            <w:tcW w:w="5416" w:type="dxa"/>
            <w:gridSpan w:val="4"/>
            <w:tcBorders>
              <w:top w:val="single" w:sz="4" w:space="0" w:color="auto"/>
              <w:left w:val="single" w:sz="4" w:space="0" w:color="auto"/>
              <w:bottom w:val="single" w:sz="4" w:space="0" w:color="auto"/>
              <w:right w:val="single" w:sz="4" w:space="0" w:color="auto"/>
            </w:tcBorders>
            <w:hideMark/>
          </w:tcPr>
          <w:p w:rsidR="00C63DA3" w:rsidRPr="00034649" w:rsidRDefault="00C63DA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Маруга</w:t>
            </w:r>
            <w:proofErr w:type="spellEnd"/>
            <w:r w:rsidRPr="00034649">
              <w:rPr>
                <w:rFonts w:ascii="Times New Roman" w:eastAsia="Times New Roman" w:hAnsi="Times New Roman" w:cs="Times New Roman"/>
                <w:sz w:val="24"/>
                <w:szCs w:val="24"/>
              </w:rPr>
              <w:t xml:space="preserve"> А.С.</w:t>
            </w:r>
          </w:p>
        </w:tc>
      </w:tr>
      <w:tr w:rsidR="00C63DA3" w:rsidRPr="00034649" w:rsidTr="00C63DA3">
        <w:trPr>
          <w:trHeight w:val="245"/>
        </w:trPr>
        <w:tc>
          <w:tcPr>
            <w:tcW w:w="829" w:type="dxa"/>
            <w:vMerge/>
            <w:tcBorders>
              <w:top w:val="single" w:sz="4" w:space="0" w:color="auto"/>
              <w:left w:val="single" w:sz="4" w:space="0" w:color="auto"/>
              <w:bottom w:val="single" w:sz="4" w:space="0" w:color="auto"/>
              <w:right w:val="single" w:sz="4" w:space="0" w:color="auto"/>
            </w:tcBorders>
            <w:vAlign w:val="center"/>
            <w:hideMark/>
          </w:tcPr>
          <w:p w:rsidR="00C63DA3" w:rsidRPr="00034649" w:rsidRDefault="00C63DA3" w:rsidP="00175B37">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C63DA3" w:rsidRPr="00034649" w:rsidRDefault="00C63DA3" w:rsidP="00175B37">
            <w:pPr>
              <w:spacing w:after="0" w:line="240" w:lineRule="auto"/>
              <w:rPr>
                <w:rFonts w:ascii="Times New Roman" w:eastAsia="Times New Roman" w:hAnsi="Times New Roman" w:cs="Times New Roman"/>
                <w:sz w:val="24"/>
                <w:szCs w:val="24"/>
              </w:rPr>
            </w:pPr>
          </w:p>
        </w:tc>
        <w:tc>
          <w:tcPr>
            <w:tcW w:w="3573" w:type="dxa"/>
            <w:gridSpan w:val="2"/>
            <w:vMerge w:val="restart"/>
            <w:tcBorders>
              <w:top w:val="single" w:sz="4" w:space="0" w:color="auto"/>
              <w:left w:val="single" w:sz="4" w:space="0" w:color="auto"/>
              <w:right w:val="single" w:sz="4" w:space="0" w:color="auto"/>
            </w:tcBorders>
            <w:hideMark/>
          </w:tcPr>
          <w:p w:rsidR="00C63DA3" w:rsidRPr="00034649" w:rsidRDefault="00C63DA3" w:rsidP="00175B37">
            <w:pPr>
              <w:spacing w:after="0" w:line="240" w:lineRule="auto"/>
              <w:jc w:val="center"/>
              <w:rPr>
                <w:rFonts w:ascii="Times New Roman" w:eastAsia="Times New Roman" w:hAnsi="Times New Roman" w:cs="Times New Roman"/>
                <w:sz w:val="24"/>
                <w:szCs w:val="24"/>
              </w:rPr>
            </w:pPr>
            <w:proofErr w:type="gramStart"/>
            <w:r w:rsidRPr="00034649">
              <w:rPr>
                <w:rFonts w:ascii="Times New Roman" w:eastAsia="Times New Roman" w:hAnsi="Times New Roman" w:cs="Times New Roman"/>
                <w:sz w:val="24"/>
                <w:szCs w:val="24"/>
              </w:rPr>
              <w:t>Выполнение  программы</w:t>
            </w:r>
            <w:proofErr w:type="gramEnd"/>
          </w:p>
        </w:tc>
      </w:tr>
      <w:tr w:rsidR="00C63DA3" w:rsidRPr="00034649" w:rsidTr="00C63DA3">
        <w:tc>
          <w:tcPr>
            <w:tcW w:w="829" w:type="dxa"/>
            <w:vMerge/>
            <w:tcBorders>
              <w:top w:val="single" w:sz="4" w:space="0" w:color="auto"/>
              <w:left w:val="single" w:sz="4" w:space="0" w:color="auto"/>
              <w:bottom w:val="single" w:sz="4" w:space="0" w:color="auto"/>
              <w:right w:val="single" w:sz="4" w:space="0" w:color="auto"/>
            </w:tcBorders>
            <w:vAlign w:val="center"/>
            <w:hideMark/>
          </w:tcPr>
          <w:p w:rsidR="00C63DA3" w:rsidRPr="00034649" w:rsidRDefault="00C63DA3" w:rsidP="00175B37">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план</w:t>
            </w:r>
          </w:p>
        </w:tc>
        <w:tc>
          <w:tcPr>
            <w:tcW w:w="992" w:type="dxa"/>
            <w:tcBorders>
              <w:top w:val="single" w:sz="4" w:space="0" w:color="auto"/>
              <w:left w:val="single" w:sz="4" w:space="0" w:color="auto"/>
              <w:bottom w:val="single" w:sz="4" w:space="0" w:color="auto"/>
              <w:right w:val="single" w:sz="4" w:space="0" w:color="auto"/>
            </w:tcBorders>
            <w:hideMark/>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дано</w:t>
            </w:r>
          </w:p>
        </w:tc>
        <w:tc>
          <w:tcPr>
            <w:tcW w:w="3573" w:type="dxa"/>
            <w:gridSpan w:val="2"/>
            <w:vMerge/>
            <w:tcBorders>
              <w:left w:val="single" w:sz="4" w:space="0" w:color="auto"/>
              <w:bottom w:val="single" w:sz="4" w:space="0" w:color="auto"/>
              <w:right w:val="single" w:sz="4" w:space="0" w:color="auto"/>
            </w:tcBorders>
            <w:hideMark/>
          </w:tcPr>
          <w:p w:rsidR="00C63DA3" w:rsidRPr="00034649" w:rsidRDefault="00C63DA3" w:rsidP="00175B37">
            <w:pPr>
              <w:spacing w:after="0" w:line="240" w:lineRule="auto"/>
              <w:rPr>
                <w:rFonts w:ascii="Times New Roman" w:eastAsia="Times New Roman" w:hAnsi="Times New Roman" w:cs="Times New Roman"/>
                <w:sz w:val="24"/>
                <w:szCs w:val="24"/>
              </w:rPr>
            </w:pPr>
          </w:p>
        </w:tc>
      </w:tr>
      <w:tr w:rsidR="00C63DA3" w:rsidRPr="00034649" w:rsidTr="00C63DA3">
        <w:tc>
          <w:tcPr>
            <w:tcW w:w="829" w:type="dxa"/>
            <w:tcBorders>
              <w:top w:val="single" w:sz="4" w:space="0" w:color="auto"/>
              <w:left w:val="single" w:sz="4" w:space="0" w:color="auto"/>
              <w:bottom w:val="single" w:sz="4" w:space="0" w:color="auto"/>
              <w:right w:val="single" w:sz="4" w:space="0" w:color="auto"/>
            </w:tcBorders>
            <w:hideMark/>
          </w:tcPr>
          <w:p w:rsidR="00C63DA3" w:rsidRPr="00034649" w:rsidRDefault="00C63DA3" w:rsidP="00175B37">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63DA3" w:rsidRPr="00034649" w:rsidRDefault="00C63DA3" w:rsidP="00175B37">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63DA3" w:rsidRPr="00034649" w:rsidRDefault="00C63DA3" w:rsidP="00175B37">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63DA3" w:rsidRPr="00034649" w:rsidRDefault="00C63DA3" w:rsidP="00175B37">
            <w:pPr>
              <w:spacing w:after="0" w:line="240" w:lineRule="auto"/>
              <w:rPr>
                <w:rFonts w:ascii="Times New Roman" w:eastAsia="Times New Roman" w:hAnsi="Times New Roman" w:cs="Times New Roman"/>
                <w:sz w:val="24"/>
                <w:szCs w:val="24"/>
              </w:rPr>
            </w:pPr>
          </w:p>
        </w:tc>
        <w:tc>
          <w:tcPr>
            <w:tcW w:w="2581" w:type="dxa"/>
            <w:tcBorders>
              <w:top w:val="single" w:sz="4" w:space="0" w:color="auto"/>
              <w:left w:val="single" w:sz="4" w:space="0" w:color="auto"/>
              <w:bottom w:val="single" w:sz="4" w:space="0" w:color="auto"/>
              <w:right w:val="single" w:sz="4" w:space="0" w:color="auto"/>
            </w:tcBorders>
            <w:hideMark/>
          </w:tcPr>
          <w:p w:rsidR="00C63DA3" w:rsidRPr="00034649" w:rsidRDefault="00C63DA3" w:rsidP="00175B37">
            <w:pPr>
              <w:spacing w:after="0" w:line="240" w:lineRule="auto"/>
              <w:rPr>
                <w:rFonts w:ascii="Times New Roman" w:eastAsia="Times New Roman" w:hAnsi="Times New Roman" w:cs="Times New Roman"/>
                <w:sz w:val="24"/>
                <w:szCs w:val="24"/>
              </w:rPr>
            </w:pPr>
          </w:p>
        </w:tc>
      </w:tr>
      <w:tr w:rsidR="00C63DA3" w:rsidRPr="00034649" w:rsidTr="00C63DA3">
        <w:tc>
          <w:tcPr>
            <w:tcW w:w="829" w:type="dxa"/>
            <w:tcBorders>
              <w:top w:val="single" w:sz="4" w:space="0" w:color="auto"/>
              <w:left w:val="single" w:sz="4" w:space="0" w:color="auto"/>
              <w:bottom w:val="single" w:sz="4" w:space="0" w:color="auto"/>
              <w:right w:val="single" w:sz="4" w:space="0" w:color="auto"/>
            </w:tcBorders>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5а</w:t>
            </w:r>
          </w:p>
        </w:tc>
        <w:tc>
          <w:tcPr>
            <w:tcW w:w="851" w:type="dxa"/>
            <w:tcBorders>
              <w:top w:val="single" w:sz="4" w:space="0" w:color="auto"/>
              <w:left w:val="single" w:sz="4" w:space="0" w:color="auto"/>
              <w:bottom w:val="single" w:sz="4" w:space="0" w:color="auto"/>
              <w:right w:val="single" w:sz="4" w:space="0" w:color="auto"/>
            </w:tcBorders>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102</w:t>
            </w:r>
          </w:p>
        </w:tc>
        <w:tc>
          <w:tcPr>
            <w:tcW w:w="3573" w:type="dxa"/>
            <w:gridSpan w:val="2"/>
            <w:tcBorders>
              <w:top w:val="single" w:sz="4" w:space="0" w:color="auto"/>
              <w:left w:val="single" w:sz="4" w:space="0" w:color="auto"/>
              <w:bottom w:val="single" w:sz="4" w:space="0" w:color="auto"/>
              <w:right w:val="single" w:sz="4" w:space="0" w:color="auto"/>
            </w:tcBorders>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выполнена</w:t>
            </w:r>
          </w:p>
        </w:tc>
      </w:tr>
      <w:tr w:rsidR="00C63DA3" w:rsidRPr="00034649" w:rsidTr="00C63DA3">
        <w:tc>
          <w:tcPr>
            <w:tcW w:w="829" w:type="dxa"/>
            <w:tcBorders>
              <w:top w:val="single" w:sz="4" w:space="0" w:color="auto"/>
              <w:left w:val="single" w:sz="4" w:space="0" w:color="auto"/>
              <w:bottom w:val="single" w:sz="4" w:space="0" w:color="auto"/>
              <w:right w:val="single" w:sz="4" w:space="0" w:color="auto"/>
            </w:tcBorders>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5б</w:t>
            </w:r>
          </w:p>
        </w:tc>
        <w:tc>
          <w:tcPr>
            <w:tcW w:w="851" w:type="dxa"/>
            <w:tcBorders>
              <w:top w:val="single" w:sz="4" w:space="0" w:color="auto"/>
              <w:left w:val="single" w:sz="4" w:space="0" w:color="auto"/>
              <w:bottom w:val="single" w:sz="4" w:space="0" w:color="auto"/>
              <w:right w:val="single" w:sz="4" w:space="0" w:color="auto"/>
            </w:tcBorders>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102</w:t>
            </w:r>
          </w:p>
        </w:tc>
        <w:tc>
          <w:tcPr>
            <w:tcW w:w="3573" w:type="dxa"/>
            <w:gridSpan w:val="2"/>
            <w:tcBorders>
              <w:top w:val="single" w:sz="4" w:space="0" w:color="auto"/>
              <w:left w:val="single" w:sz="4" w:space="0" w:color="auto"/>
              <w:bottom w:val="single" w:sz="4" w:space="0" w:color="auto"/>
              <w:right w:val="single" w:sz="4" w:space="0" w:color="auto"/>
            </w:tcBorders>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выполнена</w:t>
            </w:r>
          </w:p>
        </w:tc>
      </w:tr>
      <w:tr w:rsidR="00C63DA3" w:rsidRPr="00034649" w:rsidTr="00C63DA3">
        <w:tc>
          <w:tcPr>
            <w:tcW w:w="829" w:type="dxa"/>
            <w:tcBorders>
              <w:top w:val="single" w:sz="4" w:space="0" w:color="auto"/>
              <w:left w:val="single" w:sz="4" w:space="0" w:color="auto"/>
              <w:bottom w:val="single" w:sz="4" w:space="0" w:color="auto"/>
              <w:right w:val="single" w:sz="4" w:space="0" w:color="auto"/>
            </w:tcBorders>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8а</w:t>
            </w:r>
          </w:p>
        </w:tc>
        <w:tc>
          <w:tcPr>
            <w:tcW w:w="851" w:type="dxa"/>
            <w:tcBorders>
              <w:top w:val="single" w:sz="4" w:space="0" w:color="auto"/>
              <w:left w:val="single" w:sz="4" w:space="0" w:color="auto"/>
              <w:bottom w:val="single" w:sz="4" w:space="0" w:color="auto"/>
              <w:right w:val="single" w:sz="4" w:space="0" w:color="auto"/>
            </w:tcBorders>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102</w:t>
            </w:r>
          </w:p>
        </w:tc>
        <w:tc>
          <w:tcPr>
            <w:tcW w:w="3573" w:type="dxa"/>
            <w:gridSpan w:val="2"/>
            <w:tcBorders>
              <w:top w:val="single" w:sz="4" w:space="0" w:color="auto"/>
              <w:left w:val="single" w:sz="4" w:space="0" w:color="auto"/>
              <w:bottom w:val="single" w:sz="4" w:space="0" w:color="auto"/>
              <w:right w:val="single" w:sz="4" w:space="0" w:color="auto"/>
            </w:tcBorders>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выполнена</w:t>
            </w:r>
          </w:p>
        </w:tc>
      </w:tr>
    </w:tbl>
    <w:p w:rsidR="00805641" w:rsidRPr="00034649" w:rsidRDefault="00805641" w:rsidP="00175B37">
      <w:pPr>
        <w:spacing w:after="0" w:line="240" w:lineRule="auto"/>
        <w:ind w:left="-1080" w:firstLine="720"/>
        <w:jc w:val="center"/>
        <w:rPr>
          <w:rFonts w:ascii="Times New Roman" w:eastAsia="Times New Roman" w:hAnsi="Times New Roman" w:cs="Times New Roman"/>
          <w:b/>
          <w:i/>
          <w:sz w:val="24"/>
          <w:szCs w:val="24"/>
        </w:rPr>
      </w:pPr>
    </w:p>
    <w:tbl>
      <w:tblPr>
        <w:tblW w:w="624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851"/>
        <w:gridCol w:w="992"/>
        <w:gridCol w:w="992"/>
        <w:gridCol w:w="2581"/>
      </w:tblGrid>
      <w:tr w:rsidR="00C63DA3" w:rsidRPr="00034649" w:rsidTr="00C63DA3">
        <w:trPr>
          <w:trHeight w:val="306"/>
        </w:trPr>
        <w:tc>
          <w:tcPr>
            <w:tcW w:w="829" w:type="dxa"/>
            <w:vMerge w:val="restart"/>
            <w:tcBorders>
              <w:top w:val="single" w:sz="4" w:space="0" w:color="auto"/>
              <w:left w:val="single" w:sz="4" w:space="0" w:color="auto"/>
              <w:bottom w:val="single" w:sz="4" w:space="0" w:color="auto"/>
              <w:right w:val="single" w:sz="4" w:space="0" w:color="auto"/>
            </w:tcBorders>
            <w:hideMark/>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Класс</w:t>
            </w:r>
          </w:p>
        </w:tc>
        <w:tc>
          <w:tcPr>
            <w:tcW w:w="5416" w:type="dxa"/>
            <w:gridSpan w:val="4"/>
            <w:tcBorders>
              <w:top w:val="single" w:sz="4" w:space="0" w:color="auto"/>
              <w:left w:val="single" w:sz="4" w:space="0" w:color="auto"/>
              <w:bottom w:val="single" w:sz="4" w:space="0" w:color="auto"/>
              <w:right w:val="single" w:sz="4" w:space="0" w:color="auto"/>
            </w:tcBorders>
            <w:hideMark/>
          </w:tcPr>
          <w:p w:rsidR="00C63DA3" w:rsidRPr="00034649" w:rsidRDefault="00C63DA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Иващенко А.П.</w:t>
            </w:r>
          </w:p>
        </w:tc>
      </w:tr>
      <w:tr w:rsidR="00C63DA3" w:rsidRPr="00034649" w:rsidTr="00C63DA3">
        <w:trPr>
          <w:trHeight w:val="245"/>
        </w:trPr>
        <w:tc>
          <w:tcPr>
            <w:tcW w:w="829" w:type="dxa"/>
            <w:vMerge/>
            <w:tcBorders>
              <w:top w:val="single" w:sz="4" w:space="0" w:color="auto"/>
              <w:left w:val="single" w:sz="4" w:space="0" w:color="auto"/>
              <w:bottom w:val="single" w:sz="4" w:space="0" w:color="auto"/>
              <w:right w:val="single" w:sz="4" w:space="0" w:color="auto"/>
            </w:tcBorders>
            <w:vAlign w:val="center"/>
            <w:hideMark/>
          </w:tcPr>
          <w:p w:rsidR="00C63DA3" w:rsidRPr="00034649" w:rsidRDefault="00C63DA3" w:rsidP="00175B37">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C63DA3" w:rsidRPr="00034649" w:rsidRDefault="00C63DA3" w:rsidP="00175B37">
            <w:pPr>
              <w:spacing w:after="0" w:line="240" w:lineRule="auto"/>
              <w:rPr>
                <w:rFonts w:ascii="Times New Roman" w:eastAsia="Times New Roman" w:hAnsi="Times New Roman" w:cs="Times New Roman"/>
                <w:sz w:val="24"/>
                <w:szCs w:val="24"/>
              </w:rPr>
            </w:pPr>
          </w:p>
        </w:tc>
        <w:tc>
          <w:tcPr>
            <w:tcW w:w="3573" w:type="dxa"/>
            <w:gridSpan w:val="2"/>
            <w:vMerge w:val="restart"/>
            <w:tcBorders>
              <w:top w:val="single" w:sz="4" w:space="0" w:color="auto"/>
              <w:left w:val="single" w:sz="4" w:space="0" w:color="auto"/>
              <w:right w:val="single" w:sz="4" w:space="0" w:color="auto"/>
            </w:tcBorders>
            <w:hideMark/>
          </w:tcPr>
          <w:p w:rsidR="00C63DA3" w:rsidRPr="00034649" w:rsidRDefault="00C63DA3" w:rsidP="00175B37">
            <w:pPr>
              <w:spacing w:after="0" w:line="240" w:lineRule="auto"/>
              <w:jc w:val="center"/>
              <w:rPr>
                <w:rFonts w:ascii="Times New Roman" w:eastAsia="Times New Roman" w:hAnsi="Times New Roman" w:cs="Times New Roman"/>
                <w:sz w:val="24"/>
                <w:szCs w:val="24"/>
              </w:rPr>
            </w:pPr>
            <w:proofErr w:type="gramStart"/>
            <w:r w:rsidRPr="00034649">
              <w:rPr>
                <w:rFonts w:ascii="Times New Roman" w:eastAsia="Times New Roman" w:hAnsi="Times New Roman" w:cs="Times New Roman"/>
                <w:sz w:val="24"/>
                <w:szCs w:val="24"/>
              </w:rPr>
              <w:t>Выполнение  программы</w:t>
            </w:r>
            <w:proofErr w:type="gramEnd"/>
          </w:p>
        </w:tc>
      </w:tr>
      <w:tr w:rsidR="00C63DA3" w:rsidRPr="00034649" w:rsidTr="00C63DA3">
        <w:tc>
          <w:tcPr>
            <w:tcW w:w="829" w:type="dxa"/>
            <w:vMerge/>
            <w:tcBorders>
              <w:top w:val="single" w:sz="4" w:space="0" w:color="auto"/>
              <w:left w:val="single" w:sz="4" w:space="0" w:color="auto"/>
              <w:bottom w:val="single" w:sz="4" w:space="0" w:color="auto"/>
              <w:right w:val="single" w:sz="4" w:space="0" w:color="auto"/>
            </w:tcBorders>
            <w:vAlign w:val="center"/>
            <w:hideMark/>
          </w:tcPr>
          <w:p w:rsidR="00C63DA3" w:rsidRPr="00034649" w:rsidRDefault="00C63DA3" w:rsidP="00175B37">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план</w:t>
            </w:r>
          </w:p>
        </w:tc>
        <w:tc>
          <w:tcPr>
            <w:tcW w:w="992" w:type="dxa"/>
            <w:tcBorders>
              <w:top w:val="single" w:sz="4" w:space="0" w:color="auto"/>
              <w:left w:val="single" w:sz="4" w:space="0" w:color="auto"/>
              <w:bottom w:val="single" w:sz="4" w:space="0" w:color="auto"/>
              <w:right w:val="single" w:sz="4" w:space="0" w:color="auto"/>
            </w:tcBorders>
            <w:hideMark/>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дано</w:t>
            </w:r>
          </w:p>
        </w:tc>
        <w:tc>
          <w:tcPr>
            <w:tcW w:w="3573" w:type="dxa"/>
            <w:gridSpan w:val="2"/>
            <w:vMerge/>
            <w:tcBorders>
              <w:left w:val="single" w:sz="4" w:space="0" w:color="auto"/>
              <w:bottom w:val="single" w:sz="4" w:space="0" w:color="auto"/>
              <w:right w:val="single" w:sz="4" w:space="0" w:color="auto"/>
            </w:tcBorders>
            <w:hideMark/>
          </w:tcPr>
          <w:p w:rsidR="00C63DA3" w:rsidRPr="00034649" w:rsidRDefault="00C63DA3" w:rsidP="00175B37">
            <w:pPr>
              <w:spacing w:after="0" w:line="240" w:lineRule="auto"/>
              <w:rPr>
                <w:rFonts w:ascii="Times New Roman" w:eastAsia="Times New Roman" w:hAnsi="Times New Roman" w:cs="Times New Roman"/>
                <w:sz w:val="24"/>
                <w:szCs w:val="24"/>
              </w:rPr>
            </w:pPr>
          </w:p>
        </w:tc>
      </w:tr>
      <w:tr w:rsidR="00C63DA3" w:rsidRPr="00034649" w:rsidTr="00C63DA3">
        <w:tc>
          <w:tcPr>
            <w:tcW w:w="829" w:type="dxa"/>
            <w:tcBorders>
              <w:top w:val="single" w:sz="4" w:space="0" w:color="auto"/>
              <w:left w:val="single" w:sz="4" w:space="0" w:color="auto"/>
              <w:bottom w:val="single" w:sz="4" w:space="0" w:color="auto"/>
              <w:right w:val="single" w:sz="4" w:space="0" w:color="auto"/>
            </w:tcBorders>
            <w:hideMark/>
          </w:tcPr>
          <w:p w:rsidR="00C63DA3" w:rsidRPr="00034649" w:rsidRDefault="00C63DA3" w:rsidP="00175B37">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63DA3" w:rsidRPr="00034649" w:rsidRDefault="00C63DA3" w:rsidP="00175B37">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63DA3" w:rsidRPr="00034649" w:rsidRDefault="00C63DA3" w:rsidP="00175B37">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63DA3" w:rsidRPr="00034649" w:rsidRDefault="00C63DA3" w:rsidP="00175B37">
            <w:pPr>
              <w:spacing w:after="0" w:line="240" w:lineRule="auto"/>
              <w:rPr>
                <w:rFonts w:ascii="Times New Roman" w:eastAsia="Times New Roman" w:hAnsi="Times New Roman" w:cs="Times New Roman"/>
                <w:sz w:val="24"/>
                <w:szCs w:val="24"/>
              </w:rPr>
            </w:pPr>
          </w:p>
        </w:tc>
        <w:tc>
          <w:tcPr>
            <w:tcW w:w="2581" w:type="dxa"/>
            <w:tcBorders>
              <w:top w:val="single" w:sz="4" w:space="0" w:color="auto"/>
              <w:left w:val="single" w:sz="4" w:space="0" w:color="auto"/>
              <w:bottom w:val="single" w:sz="4" w:space="0" w:color="auto"/>
              <w:right w:val="single" w:sz="4" w:space="0" w:color="auto"/>
            </w:tcBorders>
            <w:hideMark/>
          </w:tcPr>
          <w:p w:rsidR="00C63DA3" w:rsidRPr="00034649" w:rsidRDefault="00C63DA3" w:rsidP="00175B37">
            <w:pPr>
              <w:spacing w:after="0" w:line="240" w:lineRule="auto"/>
              <w:rPr>
                <w:rFonts w:ascii="Times New Roman" w:eastAsia="Times New Roman" w:hAnsi="Times New Roman" w:cs="Times New Roman"/>
                <w:sz w:val="24"/>
                <w:szCs w:val="24"/>
              </w:rPr>
            </w:pPr>
          </w:p>
        </w:tc>
      </w:tr>
      <w:tr w:rsidR="00C63DA3" w:rsidRPr="00034649" w:rsidTr="00C63DA3">
        <w:tc>
          <w:tcPr>
            <w:tcW w:w="829" w:type="dxa"/>
            <w:tcBorders>
              <w:top w:val="single" w:sz="4" w:space="0" w:color="auto"/>
              <w:left w:val="single" w:sz="4" w:space="0" w:color="auto"/>
              <w:bottom w:val="single" w:sz="4" w:space="0" w:color="auto"/>
              <w:right w:val="single" w:sz="4" w:space="0" w:color="auto"/>
            </w:tcBorders>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 А</w:t>
            </w:r>
          </w:p>
        </w:tc>
        <w:tc>
          <w:tcPr>
            <w:tcW w:w="851" w:type="dxa"/>
            <w:tcBorders>
              <w:top w:val="single" w:sz="4" w:space="0" w:color="auto"/>
              <w:left w:val="single" w:sz="4" w:space="0" w:color="auto"/>
              <w:bottom w:val="single" w:sz="4" w:space="0" w:color="auto"/>
              <w:right w:val="single" w:sz="4" w:space="0" w:color="auto"/>
            </w:tcBorders>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98</w:t>
            </w:r>
          </w:p>
        </w:tc>
        <w:tc>
          <w:tcPr>
            <w:tcW w:w="3573" w:type="dxa"/>
            <w:gridSpan w:val="2"/>
            <w:tcBorders>
              <w:top w:val="single" w:sz="4" w:space="0" w:color="auto"/>
              <w:left w:val="single" w:sz="4" w:space="0" w:color="auto"/>
              <w:bottom w:val="single" w:sz="4" w:space="0" w:color="auto"/>
              <w:right w:val="single" w:sz="4" w:space="0" w:color="auto"/>
            </w:tcBorders>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выполнена</w:t>
            </w:r>
          </w:p>
        </w:tc>
      </w:tr>
      <w:tr w:rsidR="00C63DA3" w:rsidRPr="00034649" w:rsidTr="00C63DA3">
        <w:tc>
          <w:tcPr>
            <w:tcW w:w="829" w:type="dxa"/>
            <w:tcBorders>
              <w:top w:val="single" w:sz="4" w:space="0" w:color="auto"/>
              <w:left w:val="single" w:sz="4" w:space="0" w:color="auto"/>
              <w:bottom w:val="single" w:sz="4" w:space="0" w:color="auto"/>
              <w:right w:val="single" w:sz="4" w:space="0" w:color="auto"/>
            </w:tcBorders>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 Б</w:t>
            </w:r>
          </w:p>
        </w:tc>
        <w:tc>
          <w:tcPr>
            <w:tcW w:w="851" w:type="dxa"/>
            <w:tcBorders>
              <w:top w:val="single" w:sz="4" w:space="0" w:color="auto"/>
              <w:left w:val="single" w:sz="4" w:space="0" w:color="auto"/>
              <w:bottom w:val="single" w:sz="4" w:space="0" w:color="auto"/>
              <w:right w:val="single" w:sz="4" w:space="0" w:color="auto"/>
            </w:tcBorders>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98</w:t>
            </w:r>
          </w:p>
        </w:tc>
        <w:tc>
          <w:tcPr>
            <w:tcW w:w="3573" w:type="dxa"/>
            <w:gridSpan w:val="2"/>
            <w:tcBorders>
              <w:top w:val="single" w:sz="4" w:space="0" w:color="auto"/>
              <w:left w:val="single" w:sz="4" w:space="0" w:color="auto"/>
              <w:bottom w:val="single" w:sz="4" w:space="0" w:color="auto"/>
              <w:right w:val="single" w:sz="4" w:space="0" w:color="auto"/>
            </w:tcBorders>
          </w:tcPr>
          <w:p w:rsidR="00C63DA3" w:rsidRPr="00034649" w:rsidRDefault="00C63DA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выполнена</w:t>
            </w:r>
          </w:p>
        </w:tc>
      </w:tr>
    </w:tbl>
    <w:p w:rsidR="00805641" w:rsidRPr="00034649" w:rsidRDefault="00805641" w:rsidP="00175B37">
      <w:pPr>
        <w:spacing w:after="0" w:line="240" w:lineRule="auto"/>
        <w:ind w:left="-1080" w:firstLine="720"/>
        <w:jc w:val="center"/>
        <w:rPr>
          <w:rFonts w:ascii="Times New Roman" w:eastAsia="Times New Roman" w:hAnsi="Times New Roman" w:cs="Times New Roman"/>
          <w:b/>
          <w:i/>
          <w:sz w:val="24"/>
          <w:szCs w:val="24"/>
        </w:rPr>
      </w:pPr>
    </w:p>
    <w:p w:rsidR="00805641" w:rsidRPr="00034649" w:rsidRDefault="00805641" w:rsidP="00175B37">
      <w:pPr>
        <w:spacing w:after="0" w:line="240" w:lineRule="auto"/>
        <w:ind w:firstLine="284"/>
        <w:jc w:val="center"/>
        <w:rPr>
          <w:rFonts w:ascii="Times New Roman" w:eastAsia="Times New Roman" w:hAnsi="Times New Roman" w:cs="Times New Roman"/>
          <w:b/>
          <w:sz w:val="24"/>
          <w:szCs w:val="24"/>
          <w:lang w:eastAsia="zh-CN" w:bidi="mn-Mong-CN"/>
        </w:rPr>
      </w:pPr>
      <w:r w:rsidRPr="00034649">
        <w:rPr>
          <w:rFonts w:ascii="Times New Roman" w:eastAsia="Times New Roman" w:hAnsi="Times New Roman" w:cs="Times New Roman"/>
          <w:b/>
          <w:sz w:val="24"/>
          <w:szCs w:val="24"/>
          <w:lang w:eastAsia="zh-CN" w:bidi="mn-Mong-CN"/>
        </w:rPr>
        <w:t>Технология</w:t>
      </w:r>
    </w:p>
    <w:p w:rsidR="00805641" w:rsidRPr="00034649" w:rsidRDefault="00805641" w:rsidP="00175B37">
      <w:pPr>
        <w:spacing w:after="0" w:line="240" w:lineRule="auto"/>
        <w:ind w:firstLine="284"/>
        <w:jc w:val="both"/>
        <w:rPr>
          <w:rFonts w:ascii="Times New Roman" w:eastAsia="Times New Roman" w:hAnsi="Times New Roman" w:cs="Times New Roman"/>
          <w:color w:val="FF0000"/>
          <w:sz w:val="24"/>
          <w:szCs w:val="24"/>
          <w:lang w:eastAsia="zh-CN" w:bidi="mn-Mong-CN"/>
        </w:rPr>
      </w:pPr>
    </w:p>
    <w:p w:rsidR="00805641" w:rsidRPr="00034649" w:rsidRDefault="00805641" w:rsidP="00175B37">
      <w:pPr>
        <w:spacing w:after="0" w:line="240" w:lineRule="auto"/>
        <w:ind w:left="-1080" w:firstLine="720"/>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b/>
          <w:i/>
          <w:sz w:val="24"/>
          <w:szCs w:val="24"/>
          <w:lang w:eastAsia="zh-CN" w:bidi="mn-Mong-CN"/>
        </w:rPr>
        <w:t xml:space="preserve">   Учитель </w:t>
      </w:r>
      <w:r w:rsidRPr="00034649">
        <w:rPr>
          <w:rFonts w:ascii="Times New Roman" w:eastAsia="Times New Roman" w:hAnsi="Times New Roman" w:cs="Times New Roman"/>
          <w:sz w:val="24"/>
          <w:szCs w:val="24"/>
          <w:lang w:eastAsia="zh-CN" w:bidi="mn-Mong-CN"/>
        </w:rPr>
        <w:t>Григорьев Иван Михайлович, Терновая С.В.</w:t>
      </w:r>
    </w:p>
    <w:p w:rsidR="00805641" w:rsidRPr="00034649" w:rsidRDefault="00805641" w:rsidP="00175B37">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9"/>
        <w:gridCol w:w="1364"/>
        <w:gridCol w:w="1320"/>
        <w:gridCol w:w="1562"/>
        <w:gridCol w:w="2183"/>
      </w:tblGrid>
      <w:tr w:rsidR="00034649" w:rsidRPr="00034649" w:rsidTr="005E2EE8">
        <w:tc>
          <w:tcPr>
            <w:tcW w:w="1829" w:type="dxa"/>
          </w:tcPr>
          <w:p w:rsidR="00034649" w:rsidRPr="00034649" w:rsidRDefault="00034649" w:rsidP="005E2EE8">
            <w:pPr>
              <w:spacing w:after="0" w:line="240" w:lineRule="auto"/>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Предмет</w:t>
            </w:r>
          </w:p>
        </w:tc>
        <w:tc>
          <w:tcPr>
            <w:tcW w:w="1364" w:type="dxa"/>
          </w:tcPr>
          <w:p w:rsidR="00034649" w:rsidRPr="00034649" w:rsidRDefault="00034649" w:rsidP="005E2EE8">
            <w:pPr>
              <w:spacing w:after="0" w:line="240" w:lineRule="auto"/>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Класс</w:t>
            </w:r>
          </w:p>
        </w:tc>
        <w:tc>
          <w:tcPr>
            <w:tcW w:w="1320" w:type="dxa"/>
          </w:tcPr>
          <w:p w:rsidR="00034649" w:rsidRPr="00034649" w:rsidRDefault="00034649" w:rsidP="005E2EE8">
            <w:pPr>
              <w:spacing w:after="0" w:line="240" w:lineRule="auto"/>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Кол-во по программе</w:t>
            </w:r>
          </w:p>
        </w:tc>
        <w:tc>
          <w:tcPr>
            <w:tcW w:w="1562" w:type="dxa"/>
          </w:tcPr>
          <w:p w:rsidR="00034649" w:rsidRPr="00034649" w:rsidRDefault="00034649" w:rsidP="005E2EE8">
            <w:pPr>
              <w:spacing w:after="0" w:line="240" w:lineRule="auto"/>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Проведенное кол-во часов</w:t>
            </w:r>
          </w:p>
        </w:tc>
        <w:tc>
          <w:tcPr>
            <w:tcW w:w="2183" w:type="dxa"/>
          </w:tcPr>
          <w:p w:rsidR="00034649" w:rsidRPr="00034649" w:rsidRDefault="00034649" w:rsidP="005E2EE8">
            <w:pPr>
              <w:spacing w:after="0" w:line="240" w:lineRule="auto"/>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Примечание</w:t>
            </w:r>
          </w:p>
        </w:tc>
      </w:tr>
      <w:tr w:rsidR="00034649" w:rsidRPr="00034649" w:rsidTr="005E2EE8">
        <w:tc>
          <w:tcPr>
            <w:tcW w:w="1829"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технология</w:t>
            </w:r>
          </w:p>
        </w:tc>
        <w:tc>
          <w:tcPr>
            <w:tcW w:w="1364"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5А</w:t>
            </w:r>
          </w:p>
        </w:tc>
        <w:tc>
          <w:tcPr>
            <w:tcW w:w="1320"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1562"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2183"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100 %</w:t>
            </w:r>
          </w:p>
        </w:tc>
      </w:tr>
      <w:tr w:rsidR="00034649" w:rsidRPr="00034649" w:rsidTr="005E2EE8">
        <w:tc>
          <w:tcPr>
            <w:tcW w:w="1829"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p>
        </w:tc>
        <w:tc>
          <w:tcPr>
            <w:tcW w:w="1364"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5 Б</w:t>
            </w:r>
          </w:p>
        </w:tc>
        <w:tc>
          <w:tcPr>
            <w:tcW w:w="1320"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1562"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2183"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100 %</w:t>
            </w:r>
          </w:p>
        </w:tc>
      </w:tr>
      <w:tr w:rsidR="00034649" w:rsidRPr="00034649" w:rsidTr="005E2EE8">
        <w:tc>
          <w:tcPr>
            <w:tcW w:w="1829"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p>
        </w:tc>
        <w:tc>
          <w:tcPr>
            <w:tcW w:w="1364"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5 В</w:t>
            </w:r>
          </w:p>
        </w:tc>
        <w:tc>
          <w:tcPr>
            <w:tcW w:w="1320"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1562"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2183"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100 %</w:t>
            </w:r>
          </w:p>
        </w:tc>
      </w:tr>
      <w:tr w:rsidR="00034649" w:rsidRPr="00034649" w:rsidTr="005E2EE8">
        <w:trPr>
          <w:trHeight w:val="413"/>
        </w:trPr>
        <w:tc>
          <w:tcPr>
            <w:tcW w:w="1829"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p>
        </w:tc>
        <w:tc>
          <w:tcPr>
            <w:tcW w:w="1364"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 А</w:t>
            </w:r>
          </w:p>
        </w:tc>
        <w:tc>
          <w:tcPr>
            <w:tcW w:w="1320"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1562"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2183"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100 %</w:t>
            </w:r>
          </w:p>
        </w:tc>
      </w:tr>
      <w:tr w:rsidR="00034649" w:rsidRPr="00034649" w:rsidTr="005E2EE8">
        <w:tc>
          <w:tcPr>
            <w:tcW w:w="1829"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p>
        </w:tc>
        <w:tc>
          <w:tcPr>
            <w:tcW w:w="1364"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 Б</w:t>
            </w:r>
          </w:p>
        </w:tc>
        <w:tc>
          <w:tcPr>
            <w:tcW w:w="1320"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1562"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2183"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100 %</w:t>
            </w:r>
          </w:p>
        </w:tc>
      </w:tr>
      <w:tr w:rsidR="00034649" w:rsidRPr="00034649" w:rsidTr="005E2EE8">
        <w:tc>
          <w:tcPr>
            <w:tcW w:w="1829"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p>
        </w:tc>
        <w:tc>
          <w:tcPr>
            <w:tcW w:w="1364"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7А</w:t>
            </w:r>
          </w:p>
        </w:tc>
        <w:tc>
          <w:tcPr>
            <w:tcW w:w="1320"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1562"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2183"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100 %</w:t>
            </w:r>
          </w:p>
        </w:tc>
      </w:tr>
      <w:tr w:rsidR="00034649" w:rsidRPr="00034649" w:rsidTr="005E2EE8">
        <w:tc>
          <w:tcPr>
            <w:tcW w:w="1829"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p>
        </w:tc>
        <w:tc>
          <w:tcPr>
            <w:tcW w:w="1364"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7Б</w:t>
            </w:r>
          </w:p>
        </w:tc>
        <w:tc>
          <w:tcPr>
            <w:tcW w:w="1320"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1562"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2183"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100 %</w:t>
            </w:r>
          </w:p>
        </w:tc>
      </w:tr>
      <w:tr w:rsidR="00034649" w:rsidRPr="00034649" w:rsidTr="005E2EE8">
        <w:tc>
          <w:tcPr>
            <w:tcW w:w="1829"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p>
        </w:tc>
        <w:tc>
          <w:tcPr>
            <w:tcW w:w="1364"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7В</w:t>
            </w:r>
          </w:p>
        </w:tc>
        <w:tc>
          <w:tcPr>
            <w:tcW w:w="1320"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1562"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68</w:t>
            </w:r>
          </w:p>
        </w:tc>
        <w:tc>
          <w:tcPr>
            <w:tcW w:w="2183"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100 %</w:t>
            </w:r>
          </w:p>
        </w:tc>
      </w:tr>
      <w:tr w:rsidR="00034649" w:rsidRPr="00034649" w:rsidTr="005E2EE8">
        <w:tc>
          <w:tcPr>
            <w:tcW w:w="1829"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p>
        </w:tc>
        <w:tc>
          <w:tcPr>
            <w:tcW w:w="1364"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8А</w:t>
            </w:r>
          </w:p>
        </w:tc>
        <w:tc>
          <w:tcPr>
            <w:tcW w:w="1320"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1562"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2183"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w:t>
            </w:r>
          </w:p>
        </w:tc>
      </w:tr>
      <w:tr w:rsidR="00034649" w:rsidRPr="00034649" w:rsidTr="005E2EE8">
        <w:tc>
          <w:tcPr>
            <w:tcW w:w="1829" w:type="dxa"/>
          </w:tcPr>
          <w:p w:rsidR="00034649" w:rsidRPr="00034649" w:rsidRDefault="00034649" w:rsidP="005E2EE8">
            <w:pPr>
              <w:spacing w:after="0" w:line="240" w:lineRule="auto"/>
              <w:rPr>
                <w:rFonts w:ascii="Times New Roman" w:eastAsia="Times New Roman" w:hAnsi="Times New Roman" w:cs="Times New Roman"/>
                <w:sz w:val="24"/>
                <w:szCs w:val="24"/>
                <w:lang w:eastAsia="zh-CN" w:bidi="mn-Mong-CN"/>
              </w:rPr>
            </w:pPr>
          </w:p>
        </w:tc>
        <w:tc>
          <w:tcPr>
            <w:tcW w:w="1364"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8Б</w:t>
            </w:r>
          </w:p>
        </w:tc>
        <w:tc>
          <w:tcPr>
            <w:tcW w:w="1320"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1562"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2183"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w:t>
            </w:r>
          </w:p>
        </w:tc>
      </w:tr>
      <w:tr w:rsidR="00034649" w:rsidRPr="00034649" w:rsidTr="005E2EE8">
        <w:tc>
          <w:tcPr>
            <w:tcW w:w="1829" w:type="dxa"/>
          </w:tcPr>
          <w:p w:rsidR="00034649" w:rsidRPr="00034649" w:rsidRDefault="00034649" w:rsidP="005E2EE8">
            <w:pPr>
              <w:spacing w:after="0" w:line="240" w:lineRule="auto"/>
              <w:rPr>
                <w:rFonts w:ascii="Times New Roman" w:eastAsia="Times New Roman" w:hAnsi="Times New Roman" w:cs="Times New Roman"/>
                <w:sz w:val="24"/>
                <w:szCs w:val="24"/>
                <w:lang w:eastAsia="zh-CN" w:bidi="mn-Mong-CN"/>
              </w:rPr>
            </w:pPr>
          </w:p>
        </w:tc>
        <w:tc>
          <w:tcPr>
            <w:tcW w:w="1364"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10б</w:t>
            </w:r>
          </w:p>
        </w:tc>
        <w:tc>
          <w:tcPr>
            <w:tcW w:w="1320"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1562"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2183"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100%</w:t>
            </w:r>
          </w:p>
        </w:tc>
      </w:tr>
      <w:tr w:rsidR="00034649" w:rsidRPr="00034649" w:rsidTr="005E2EE8">
        <w:tc>
          <w:tcPr>
            <w:tcW w:w="1829" w:type="dxa"/>
          </w:tcPr>
          <w:p w:rsidR="00034649" w:rsidRPr="00034649" w:rsidRDefault="00034649" w:rsidP="005E2EE8">
            <w:pPr>
              <w:spacing w:after="0" w:line="240" w:lineRule="auto"/>
              <w:rPr>
                <w:rFonts w:ascii="Times New Roman" w:eastAsia="Times New Roman" w:hAnsi="Times New Roman" w:cs="Times New Roman"/>
                <w:sz w:val="24"/>
                <w:szCs w:val="24"/>
                <w:lang w:eastAsia="zh-CN" w:bidi="mn-Mong-CN"/>
              </w:rPr>
            </w:pPr>
          </w:p>
        </w:tc>
        <w:tc>
          <w:tcPr>
            <w:tcW w:w="1364"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11а</w:t>
            </w:r>
          </w:p>
        </w:tc>
        <w:tc>
          <w:tcPr>
            <w:tcW w:w="1320"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34</w:t>
            </w:r>
          </w:p>
        </w:tc>
        <w:tc>
          <w:tcPr>
            <w:tcW w:w="1562"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33</w:t>
            </w:r>
          </w:p>
        </w:tc>
        <w:tc>
          <w:tcPr>
            <w:tcW w:w="2183" w:type="dxa"/>
          </w:tcPr>
          <w:p w:rsidR="00034649" w:rsidRPr="00034649" w:rsidRDefault="00034649" w:rsidP="005E2EE8">
            <w:pPr>
              <w:spacing w:after="0" w:line="240" w:lineRule="auto"/>
              <w:jc w:val="center"/>
              <w:rPr>
                <w:rFonts w:ascii="Times New Roman" w:eastAsia="Times New Roman" w:hAnsi="Times New Roman" w:cs="Times New Roman"/>
                <w:sz w:val="24"/>
                <w:szCs w:val="24"/>
                <w:lang w:eastAsia="zh-CN" w:bidi="mn-Mong-CN"/>
              </w:rPr>
            </w:pPr>
            <w:r w:rsidRPr="00034649">
              <w:rPr>
                <w:rFonts w:ascii="Times New Roman" w:eastAsia="Times New Roman" w:hAnsi="Times New Roman" w:cs="Times New Roman"/>
                <w:sz w:val="24"/>
                <w:szCs w:val="24"/>
                <w:lang w:eastAsia="zh-CN" w:bidi="mn-Mong-CN"/>
              </w:rPr>
              <w:t>97%</w:t>
            </w:r>
          </w:p>
        </w:tc>
      </w:tr>
    </w:tbl>
    <w:p w:rsidR="00805641" w:rsidRPr="00034649" w:rsidRDefault="00805641" w:rsidP="00175B37">
      <w:pPr>
        <w:spacing w:after="0" w:line="240" w:lineRule="auto"/>
        <w:jc w:val="both"/>
        <w:rPr>
          <w:rFonts w:ascii="Times New Roman" w:eastAsia="Times New Roman" w:hAnsi="Times New Roman" w:cs="Times New Roman"/>
          <w:b/>
          <w:sz w:val="24"/>
          <w:szCs w:val="24"/>
        </w:rPr>
      </w:pPr>
    </w:p>
    <w:p w:rsidR="00805641" w:rsidRPr="00034649" w:rsidRDefault="00805641" w:rsidP="00175B37">
      <w:pPr>
        <w:spacing w:after="0" w:line="240" w:lineRule="auto"/>
        <w:jc w:val="both"/>
        <w:rPr>
          <w:rFonts w:ascii="Times New Roman" w:eastAsia="Times New Roman" w:hAnsi="Times New Roman" w:cs="Times New Roman"/>
          <w:b/>
          <w:sz w:val="24"/>
          <w:szCs w:val="24"/>
        </w:rPr>
      </w:pPr>
    </w:p>
    <w:p w:rsidR="00805641" w:rsidRPr="00034649" w:rsidRDefault="005E2EE8" w:rsidP="00175B3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Иные предметы. </w:t>
      </w:r>
      <w:r w:rsidR="00034649" w:rsidRPr="00034649">
        <w:rPr>
          <w:rFonts w:ascii="Times New Roman" w:eastAsiaTheme="minorHAnsi" w:hAnsi="Times New Roman" w:cs="Times New Roman"/>
          <w:sz w:val="24"/>
          <w:szCs w:val="24"/>
          <w:lang w:eastAsia="en-US"/>
        </w:rPr>
        <w:t>Учитель Овсянникова О.Н.</w:t>
      </w:r>
    </w:p>
    <w:tbl>
      <w:tblPr>
        <w:tblStyle w:val="181"/>
        <w:tblW w:w="0" w:type="auto"/>
        <w:jc w:val="center"/>
        <w:tblLook w:val="04A0" w:firstRow="1" w:lastRow="0" w:firstColumn="1" w:lastColumn="0" w:noHBand="0" w:noVBand="1"/>
      </w:tblPr>
      <w:tblGrid>
        <w:gridCol w:w="1903"/>
        <w:gridCol w:w="833"/>
        <w:gridCol w:w="820"/>
        <w:gridCol w:w="833"/>
        <w:gridCol w:w="820"/>
        <w:gridCol w:w="833"/>
        <w:gridCol w:w="820"/>
        <w:gridCol w:w="833"/>
        <w:gridCol w:w="820"/>
        <w:gridCol w:w="833"/>
        <w:gridCol w:w="820"/>
      </w:tblGrid>
      <w:tr w:rsidR="00805641" w:rsidRPr="00034649" w:rsidTr="00805641">
        <w:trPr>
          <w:trHeight w:val="135"/>
          <w:jc w:val="center"/>
        </w:trPr>
        <w:tc>
          <w:tcPr>
            <w:tcW w:w="1903" w:type="dxa"/>
            <w:shd w:val="clear" w:color="auto" w:fill="EEECE1" w:themeFill="background2"/>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Класс</w:t>
            </w:r>
          </w:p>
        </w:tc>
        <w:tc>
          <w:tcPr>
            <w:tcW w:w="1653" w:type="dxa"/>
            <w:gridSpan w:val="2"/>
            <w:shd w:val="clear" w:color="auto" w:fill="EEECE1" w:themeFill="background2"/>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 xml:space="preserve">5 </w:t>
            </w:r>
            <w:proofErr w:type="gramStart"/>
            <w:r w:rsidRPr="00034649">
              <w:rPr>
                <w:rFonts w:ascii="Times New Roman" w:hAnsi="Times New Roman" w:cs="Times New Roman"/>
                <w:sz w:val="24"/>
                <w:szCs w:val="24"/>
              </w:rPr>
              <w:t>А</w:t>
            </w:r>
            <w:proofErr w:type="gramEnd"/>
            <w:r w:rsidRPr="00034649">
              <w:rPr>
                <w:rFonts w:ascii="Times New Roman" w:hAnsi="Times New Roman" w:cs="Times New Roman"/>
                <w:sz w:val="24"/>
                <w:szCs w:val="24"/>
              </w:rPr>
              <w:t xml:space="preserve"> класс</w:t>
            </w:r>
          </w:p>
        </w:tc>
        <w:tc>
          <w:tcPr>
            <w:tcW w:w="1653" w:type="dxa"/>
            <w:gridSpan w:val="2"/>
            <w:shd w:val="clear" w:color="auto" w:fill="EEECE1" w:themeFill="background2"/>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5 Б класс</w:t>
            </w:r>
          </w:p>
        </w:tc>
        <w:tc>
          <w:tcPr>
            <w:tcW w:w="1653" w:type="dxa"/>
            <w:gridSpan w:val="2"/>
            <w:shd w:val="clear" w:color="auto" w:fill="EEECE1" w:themeFill="background2"/>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 xml:space="preserve">5 </w:t>
            </w:r>
            <w:proofErr w:type="gramStart"/>
            <w:r w:rsidRPr="00034649">
              <w:rPr>
                <w:rFonts w:ascii="Times New Roman" w:hAnsi="Times New Roman" w:cs="Times New Roman"/>
                <w:sz w:val="24"/>
                <w:szCs w:val="24"/>
              </w:rPr>
              <w:t>В</w:t>
            </w:r>
            <w:proofErr w:type="gramEnd"/>
            <w:r w:rsidRPr="00034649">
              <w:rPr>
                <w:rFonts w:ascii="Times New Roman" w:hAnsi="Times New Roman" w:cs="Times New Roman"/>
                <w:sz w:val="24"/>
                <w:szCs w:val="24"/>
              </w:rPr>
              <w:t xml:space="preserve"> класс</w:t>
            </w:r>
          </w:p>
        </w:tc>
        <w:tc>
          <w:tcPr>
            <w:tcW w:w="1653" w:type="dxa"/>
            <w:gridSpan w:val="2"/>
            <w:shd w:val="clear" w:color="auto" w:fill="EEECE1" w:themeFill="background2"/>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 Б класс</w:t>
            </w:r>
          </w:p>
        </w:tc>
        <w:tc>
          <w:tcPr>
            <w:tcW w:w="1653" w:type="dxa"/>
            <w:gridSpan w:val="2"/>
            <w:shd w:val="clear" w:color="auto" w:fill="EEECE1" w:themeFill="background2"/>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11 класс</w:t>
            </w:r>
          </w:p>
        </w:tc>
      </w:tr>
      <w:tr w:rsidR="00C63DA3" w:rsidRPr="00034649" w:rsidTr="00805641">
        <w:trPr>
          <w:trHeight w:val="135"/>
          <w:jc w:val="center"/>
        </w:trPr>
        <w:tc>
          <w:tcPr>
            <w:tcW w:w="1903" w:type="dxa"/>
            <w:shd w:val="clear" w:color="auto" w:fill="DBE5F1" w:themeFill="accent1" w:themeFillTint="33"/>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Предмет</w:t>
            </w:r>
          </w:p>
        </w:tc>
        <w:tc>
          <w:tcPr>
            <w:tcW w:w="833"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План</w:t>
            </w:r>
          </w:p>
        </w:tc>
        <w:tc>
          <w:tcPr>
            <w:tcW w:w="820"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Факт</w:t>
            </w:r>
          </w:p>
        </w:tc>
        <w:tc>
          <w:tcPr>
            <w:tcW w:w="833"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План</w:t>
            </w:r>
          </w:p>
        </w:tc>
        <w:tc>
          <w:tcPr>
            <w:tcW w:w="820"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Факт</w:t>
            </w:r>
          </w:p>
        </w:tc>
        <w:tc>
          <w:tcPr>
            <w:tcW w:w="833"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План</w:t>
            </w:r>
          </w:p>
        </w:tc>
        <w:tc>
          <w:tcPr>
            <w:tcW w:w="820"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Факт</w:t>
            </w:r>
          </w:p>
        </w:tc>
        <w:tc>
          <w:tcPr>
            <w:tcW w:w="833"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План</w:t>
            </w:r>
          </w:p>
        </w:tc>
        <w:tc>
          <w:tcPr>
            <w:tcW w:w="820"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Факт</w:t>
            </w:r>
          </w:p>
        </w:tc>
        <w:tc>
          <w:tcPr>
            <w:tcW w:w="833"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План</w:t>
            </w:r>
          </w:p>
        </w:tc>
        <w:tc>
          <w:tcPr>
            <w:tcW w:w="820"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Факт</w:t>
            </w:r>
          </w:p>
        </w:tc>
      </w:tr>
      <w:tr w:rsidR="00C63DA3" w:rsidRPr="00034649" w:rsidTr="00805641">
        <w:trPr>
          <w:jc w:val="center"/>
        </w:trPr>
        <w:tc>
          <w:tcPr>
            <w:tcW w:w="1903" w:type="dxa"/>
            <w:shd w:val="clear" w:color="auto" w:fill="DBE5F1" w:themeFill="accent1" w:themeFillTint="33"/>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Родной русский язык</w:t>
            </w:r>
          </w:p>
        </w:tc>
        <w:tc>
          <w:tcPr>
            <w:tcW w:w="833"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17</w:t>
            </w:r>
          </w:p>
        </w:tc>
        <w:tc>
          <w:tcPr>
            <w:tcW w:w="820"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17</w:t>
            </w:r>
          </w:p>
        </w:tc>
        <w:tc>
          <w:tcPr>
            <w:tcW w:w="833"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17</w:t>
            </w:r>
          </w:p>
        </w:tc>
        <w:tc>
          <w:tcPr>
            <w:tcW w:w="820"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17</w:t>
            </w:r>
          </w:p>
        </w:tc>
        <w:tc>
          <w:tcPr>
            <w:tcW w:w="833"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17</w:t>
            </w:r>
          </w:p>
        </w:tc>
        <w:tc>
          <w:tcPr>
            <w:tcW w:w="820"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17</w:t>
            </w:r>
          </w:p>
        </w:tc>
        <w:tc>
          <w:tcPr>
            <w:tcW w:w="833"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w:t>
            </w:r>
          </w:p>
        </w:tc>
        <w:tc>
          <w:tcPr>
            <w:tcW w:w="820"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w:t>
            </w:r>
          </w:p>
        </w:tc>
        <w:tc>
          <w:tcPr>
            <w:tcW w:w="833"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w:t>
            </w:r>
          </w:p>
        </w:tc>
        <w:tc>
          <w:tcPr>
            <w:tcW w:w="820"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w:t>
            </w:r>
          </w:p>
        </w:tc>
      </w:tr>
      <w:tr w:rsidR="00C63DA3" w:rsidRPr="00034649" w:rsidTr="00805641">
        <w:trPr>
          <w:jc w:val="center"/>
        </w:trPr>
        <w:tc>
          <w:tcPr>
            <w:tcW w:w="1903" w:type="dxa"/>
            <w:shd w:val="clear" w:color="auto" w:fill="DBE5F1" w:themeFill="accent1" w:themeFillTint="33"/>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 xml:space="preserve">Родная русская </w:t>
            </w:r>
            <w:r w:rsidRPr="00034649">
              <w:rPr>
                <w:rFonts w:ascii="Times New Roman" w:hAnsi="Times New Roman" w:cs="Times New Roman"/>
                <w:sz w:val="24"/>
                <w:szCs w:val="24"/>
              </w:rPr>
              <w:lastRenderedPageBreak/>
              <w:t>литература</w:t>
            </w:r>
          </w:p>
        </w:tc>
        <w:tc>
          <w:tcPr>
            <w:tcW w:w="833"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lastRenderedPageBreak/>
              <w:t>17</w:t>
            </w:r>
          </w:p>
        </w:tc>
        <w:tc>
          <w:tcPr>
            <w:tcW w:w="820"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17</w:t>
            </w:r>
          </w:p>
        </w:tc>
        <w:tc>
          <w:tcPr>
            <w:tcW w:w="833"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17</w:t>
            </w:r>
          </w:p>
        </w:tc>
        <w:tc>
          <w:tcPr>
            <w:tcW w:w="820"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17</w:t>
            </w:r>
          </w:p>
        </w:tc>
        <w:tc>
          <w:tcPr>
            <w:tcW w:w="833"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17</w:t>
            </w:r>
          </w:p>
        </w:tc>
        <w:tc>
          <w:tcPr>
            <w:tcW w:w="820"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17</w:t>
            </w:r>
          </w:p>
        </w:tc>
        <w:tc>
          <w:tcPr>
            <w:tcW w:w="833"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w:t>
            </w:r>
          </w:p>
        </w:tc>
        <w:tc>
          <w:tcPr>
            <w:tcW w:w="820"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w:t>
            </w:r>
          </w:p>
        </w:tc>
        <w:tc>
          <w:tcPr>
            <w:tcW w:w="833"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w:t>
            </w:r>
          </w:p>
        </w:tc>
        <w:tc>
          <w:tcPr>
            <w:tcW w:w="820"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w:t>
            </w:r>
          </w:p>
        </w:tc>
      </w:tr>
      <w:tr w:rsidR="00C63DA3" w:rsidRPr="00034649" w:rsidTr="00805641">
        <w:trPr>
          <w:jc w:val="center"/>
        </w:trPr>
        <w:tc>
          <w:tcPr>
            <w:tcW w:w="1903" w:type="dxa"/>
            <w:shd w:val="clear" w:color="auto" w:fill="DBE5F1" w:themeFill="accent1" w:themeFillTint="33"/>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МХК</w:t>
            </w:r>
          </w:p>
        </w:tc>
        <w:tc>
          <w:tcPr>
            <w:tcW w:w="833"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w:t>
            </w:r>
          </w:p>
        </w:tc>
        <w:tc>
          <w:tcPr>
            <w:tcW w:w="820"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w:t>
            </w:r>
          </w:p>
        </w:tc>
        <w:tc>
          <w:tcPr>
            <w:tcW w:w="833"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w:t>
            </w:r>
          </w:p>
        </w:tc>
        <w:tc>
          <w:tcPr>
            <w:tcW w:w="820"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w:t>
            </w:r>
          </w:p>
        </w:tc>
        <w:tc>
          <w:tcPr>
            <w:tcW w:w="833"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w:t>
            </w:r>
          </w:p>
        </w:tc>
        <w:tc>
          <w:tcPr>
            <w:tcW w:w="820"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w:t>
            </w:r>
          </w:p>
        </w:tc>
        <w:tc>
          <w:tcPr>
            <w:tcW w:w="833"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34</w:t>
            </w:r>
          </w:p>
        </w:tc>
        <w:tc>
          <w:tcPr>
            <w:tcW w:w="820"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34</w:t>
            </w:r>
          </w:p>
        </w:tc>
        <w:tc>
          <w:tcPr>
            <w:tcW w:w="833"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34</w:t>
            </w:r>
          </w:p>
        </w:tc>
        <w:tc>
          <w:tcPr>
            <w:tcW w:w="820" w:type="dxa"/>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34</w:t>
            </w:r>
          </w:p>
        </w:tc>
      </w:tr>
      <w:tr w:rsidR="00805641" w:rsidRPr="00034649" w:rsidTr="00805641">
        <w:trPr>
          <w:jc w:val="center"/>
        </w:trPr>
        <w:tc>
          <w:tcPr>
            <w:tcW w:w="1903" w:type="dxa"/>
            <w:shd w:val="clear" w:color="auto" w:fill="E5B8B7" w:themeFill="accent2" w:themeFillTint="66"/>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Выполнение программы, %</w:t>
            </w:r>
          </w:p>
        </w:tc>
        <w:tc>
          <w:tcPr>
            <w:tcW w:w="1653" w:type="dxa"/>
            <w:gridSpan w:val="2"/>
            <w:shd w:val="clear" w:color="auto" w:fill="E5B8B7" w:themeFill="accent2" w:themeFillTint="66"/>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100 %</w:t>
            </w:r>
          </w:p>
        </w:tc>
        <w:tc>
          <w:tcPr>
            <w:tcW w:w="1653" w:type="dxa"/>
            <w:gridSpan w:val="2"/>
            <w:shd w:val="clear" w:color="auto" w:fill="E5B8B7" w:themeFill="accent2" w:themeFillTint="66"/>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100 %</w:t>
            </w:r>
          </w:p>
        </w:tc>
        <w:tc>
          <w:tcPr>
            <w:tcW w:w="1653" w:type="dxa"/>
            <w:gridSpan w:val="2"/>
            <w:shd w:val="clear" w:color="auto" w:fill="E5B8B7" w:themeFill="accent2" w:themeFillTint="66"/>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100 %</w:t>
            </w:r>
          </w:p>
        </w:tc>
        <w:tc>
          <w:tcPr>
            <w:tcW w:w="1653" w:type="dxa"/>
            <w:gridSpan w:val="2"/>
            <w:shd w:val="clear" w:color="auto" w:fill="E5B8B7" w:themeFill="accent2" w:themeFillTint="66"/>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100 %</w:t>
            </w:r>
          </w:p>
        </w:tc>
        <w:tc>
          <w:tcPr>
            <w:tcW w:w="1653" w:type="dxa"/>
            <w:gridSpan w:val="2"/>
            <w:shd w:val="clear" w:color="auto" w:fill="E5B8B7" w:themeFill="accent2" w:themeFillTint="66"/>
          </w:tcPr>
          <w:p w:rsidR="00805641" w:rsidRPr="00034649" w:rsidRDefault="00805641" w:rsidP="00175B37">
            <w:pPr>
              <w:rPr>
                <w:rFonts w:ascii="Times New Roman" w:hAnsi="Times New Roman" w:cs="Times New Roman"/>
                <w:sz w:val="24"/>
                <w:szCs w:val="24"/>
              </w:rPr>
            </w:pPr>
            <w:r w:rsidRPr="00034649">
              <w:rPr>
                <w:rFonts w:ascii="Times New Roman" w:hAnsi="Times New Roman" w:cs="Times New Roman"/>
                <w:sz w:val="24"/>
                <w:szCs w:val="24"/>
              </w:rPr>
              <w:t>100 %</w:t>
            </w:r>
          </w:p>
        </w:tc>
      </w:tr>
    </w:tbl>
    <w:p w:rsidR="00805641" w:rsidRPr="00034649" w:rsidRDefault="00805641" w:rsidP="00175B37">
      <w:pPr>
        <w:spacing w:after="0" w:line="240" w:lineRule="auto"/>
        <w:jc w:val="both"/>
        <w:rPr>
          <w:rFonts w:ascii="Times New Roman" w:eastAsia="Times New Roman" w:hAnsi="Times New Roman" w:cs="Times New Roman"/>
          <w:b/>
          <w:sz w:val="24"/>
          <w:szCs w:val="24"/>
        </w:rPr>
      </w:pPr>
    </w:p>
    <w:p w:rsidR="00805641" w:rsidRPr="00034649" w:rsidRDefault="00805641" w:rsidP="00175B37">
      <w:pPr>
        <w:spacing w:after="0" w:line="240" w:lineRule="auto"/>
        <w:jc w:val="both"/>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Выводы:</w:t>
      </w:r>
    </w:p>
    <w:p w:rsidR="00805641" w:rsidRPr="00034649" w:rsidRDefault="00805641" w:rsidP="00175B37">
      <w:pPr>
        <w:widowControl w:val="0"/>
        <w:shd w:val="clear" w:color="auto" w:fill="FFFFFF"/>
        <w:tabs>
          <w:tab w:val="left" w:pos="10363"/>
        </w:tabs>
        <w:autoSpaceDE w:val="0"/>
        <w:autoSpaceDN w:val="0"/>
        <w:adjustRightInd w:val="0"/>
        <w:spacing w:after="0" w:line="240" w:lineRule="auto"/>
        <w:ind w:firstLine="720"/>
        <w:jc w:val="both"/>
        <w:rPr>
          <w:rFonts w:ascii="Times New Roman" w:eastAsia="Times New Roman" w:hAnsi="Times New Roman" w:cs="Times New Roman"/>
          <w:spacing w:val="-6"/>
          <w:sz w:val="24"/>
          <w:szCs w:val="24"/>
        </w:rPr>
      </w:pPr>
      <w:r w:rsidRPr="00034649">
        <w:rPr>
          <w:rFonts w:ascii="Times New Roman" w:eastAsia="Times New Roman" w:hAnsi="Times New Roman" w:cs="Times New Roman"/>
          <w:sz w:val="24"/>
          <w:szCs w:val="24"/>
        </w:rPr>
        <w:t xml:space="preserve">Образовательная программа по всем учебным предметам выполнена. Даты проведения уроков по плану и фактически у некоторых учителей – предметников в 9 и </w:t>
      </w:r>
      <w:proofErr w:type="gramStart"/>
      <w:r w:rsidRPr="00034649">
        <w:rPr>
          <w:rFonts w:ascii="Times New Roman" w:eastAsia="Times New Roman" w:hAnsi="Times New Roman" w:cs="Times New Roman"/>
          <w:sz w:val="24"/>
          <w:szCs w:val="24"/>
        </w:rPr>
        <w:t>11  расходятся</w:t>
      </w:r>
      <w:proofErr w:type="gramEnd"/>
      <w:r w:rsidRPr="00034649">
        <w:rPr>
          <w:rFonts w:ascii="Times New Roman" w:eastAsia="Times New Roman" w:hAnsi="Times New Roman" w:cs="Times New Roman"/>
          <w:sz w:val="24"/>
          <w:szCs w:val="24"/>
        </w:rPr>
        <w:t xml:space="preserve"> с запланированными, это вызвано объективными причинами (проводились пробные экзамены ЕГЭ и ОГЭ в 9 и 11 классах</w:t>
      </w:r>
      <w:r w:rsidRPr="00034649">
        <w:rPr>
          <w:rFonts w:ascii="Times New Roman" w:eastAsia="Times New Roman" w:hAnsi="Times New Roman" w:cs="Times New Roman"/>
          <w:spacing w:val="-6"/>
          <w:sz w:val="24"/>
          <w:szCs w:val="24"/>
        </w:rPr>
        <w:t xml:space="preserve"> и итоговое сочинение в 11 классах</w:t>
      </w:r>
      <w:r w:rsidRPr="00034649">
        <w:rPr>
          <w:rFonts w:ascii="Times New Roman" w:eastAsia="Times New Roman" w:hAnsi="Times New Roman" w:cs="Times New Roman"/>
          <w:sz w:val="24"/>
          <w:szCs w:val="24"/>
        </w:rPr>
        <w:t xml:space="preserve">).  </w:t>
      </w:r>
    </w:p>
    <w:p w:rsidR="00805641" w:rsidRPr="00034649" w:rsidRDefault="00805641" w:rsidP="00175B37">
      <w:pPr>
        <w:widowControl w:val="0"/>
        <w:tabs>
          <w:tab w:val="left" w:pos="10363"/>
        </w:tabs>
        <w:autoSpaceDE w:val="0"/>
        <w:autoSpaceDN w:val="0"/>
        <w:adjustRightInd w:val="0"/>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При этом расхождение в изучении отдельных тем по предметам носило незначительный характер </w:t>
      </w:r>
      <w:proofErr w:type="gramStart"/>
      <w:r w:rsidRPr="00034649">
        <w:rPr>
          <w:rFonts w:ascii="Times New Roman" w:eastAsia="Times New Roman" w:hAnsi="Times New Roman" w:cs="Times New Roman"/>
          <w:sz w:val="24"/>
          <w:szCs w:val="24"/>
        </w:rPr>
        <w:t>и  отставание</w:t>
      </w:r>
      <w:proofErr w:type="gramEnd"/>
      <w:r w:rsidRPr="00034649">
        <w:rPr>
          <w:rFonts w:ascii="Times New Roman" w:eastAsia="Times New Roman" w:hAnsi="Times New Roman" w:cs="Times New Roman"/>
          <w:sz w:val="24"/>
          <w:szCs w:val="24"/>
        </w:rPr>
        <w:t xml:space="preserve"> было ликвидировано за счёт внесения изменений в календарно-тематическое планирование учителей, объединения тем, подачи материала блоками, сокращения резервных часов, совмещение повторения с изучением других тем. Практическая и теоретическая часть программы выполнены. Плановые контрольные, практические, лабораторные работы, диктанты за год проведены согласно </w:t>
      </w:r>
      <w:proofErr w:type="gramStart"/>
      <w:r w:rsidRPr="00034649">
        <w:rPr>
          <w:rFonts w:ascii="Times New Roman" w:eastAsia="Times New Roman" w:hAnsi="Times New Roman" w:cs="Times New Roman"/>
          <w:sz w:val="24"/>
          <w:szCs w:val="24"/>
        </w:rPr>
        <w:t>графику контрольных работ</w:t>
      </w:r>
      <w:proofErr w:type="gramEnd"/>
      <w:r w:rsidRPr="00034649">
        <w:rPr>
          <w:rFonts w:ascii="Times New Roman" w:eastAsia="Times New Roman" w:hAnsi="Times New Roman" w:cs="Times New Roman"/>
          <w:sz w:val="24"/>
          <w:szCs w:val="24"/>
        </w:rPr>
        <w:t xml:space="preserve"> на 2018-2019 учебный год.</w:t>
      </w:r>
    </w:p>
    <w:p w:rsidR="00805641" w:rsidRPr="00034649" w:rsidRDefault="00805641" w:rsidP="00175B37">
      <w:pPr>
        <w:spacing w:after="0" w:line="240" w:lineRule="auto"/>
        <w:ind w:left="120" w:right="120" w:firstLine="566"/>
        <w:jc w:val="both"/>
        <w:rPr>
          <w:rFonts w:ascii="Times New Roman" w:eastAsia="Times New Roman" w:hAnsi="Times New Roman" w:cs="Times New Roman"/>
          <w:b/>
          <w:bCs/>
          <w:i/>
          <w:iCs/>
          <w:sz w:val="24"/>
          <w:szCs w:val="24"/>
        </w:rPr>
      </w:pPr>
    </w:p>
    <w:p w:rsidR="00347FAF" w:rsidRPr="007D3C12" w:rsidRDefault="00347FAF" w:rsidP="007D3C12">
      <w:pPr>
        <w:pStyle w:val="a4"/>
        <w:numPr>
          <w:ilvl w:val="0"/>
          <w:numId w:val="9"/>
        </w:numPr>
        <w:ind w:right="-119"/>
        <w:jc w:val="center"/>
        <w:rPr>
          <w:b/>
          <w:bCs/>
          <w:sz w:val="24"/>
          <w:szCs w:val="24"/>
        </w:rPr>
      </w:pPr>
      <w:r w:rsidRPr="007D3C12">
        <w:rPr>
          <w:b/>
          <w:bCs/>
          <w:sz w:val="24"/>
          <w:szCs w:val="24"/>
        </w:rPr>
        <w:t xml:space="preserve">Результаты ВПР </w:t>
      </w:r>
    </w:p>
    <w:p w:rsidR="00347FAF" w:rsidRPr="00034649" w:rsidRDefault="00347FAF" w:rsidP="00175B37">
      <w:pPr>
        <w:spacing w:after="0" w:line="240" w:lineRule="auto"/>
        <w:ind w:right="-119"/>
        <w:rPr>
          <w:rFonts w:ascii="Times New Roman" w:hAnsi="Times New Roman" w:cs="Times New Roman"/>
          <w:sz w:val="24"/>
          <w:szCs w:val="24"/>
        </w:rPr>
      </w:pPr>
      <w:r w:rsidRPr="00034649">
        <w:rPr>
          <w:rFonts w:ascii="Times New Roman" w:hAnsi="Times New Roman" w:cs="Times New Roman"/>
          <w:sz w:val="24"/>
          <w:szCs w:val="24"/>
        </w:rPr>
        <w:tab/>
        <w:t xml:space="preserve">В соответствии с приказом отдела образования администрации ЗАТО Озерный Тверской области № 44 от 01.04.2019 года проведены Всероссийские проверочные </w:t>
      </w:r>
      <w:proofErr w:type="gramStart"/>
      <w:r w:rsidRPr="00034649">
        <w:rPr>
          <w:rFonts w:ascii="Times New Roman" w:hAnsi="Times New Roman" w:cs="Times New Roman"/>
          <w:sz w:val="24"/>
          <w:szCs w:val="24"/>
        </w:rPr>
        <w:t>работы  в</w:t>
      </w:r>
      <w:proofErr w:type="gramEnd"/>
      <w:r w:rsidRPr="00034649">
        <w:rPr>
          <w:rFonts w:ascii="Times New Roman" w:hAnsi="Times New Roman" w:cs="Times New Roman"/>
          <w:sz w:val="24"/>
          <w:szCs w:val="24"/>
        </w:rPr>
        <w:t xml:space="preserve"> 4-х классах по русскому языку, математике, окружающему</w:t>
      </w:r>
      <w:r w:rsidRPr="00034649">
        <w:rPr>
          <w:rFonts w:ascii="Times New Roman" w:hAnsi="Times New Roman" w:cs="Times New Roman"/>
          <w:spacing w:val="-12"/>
          <w:sz w:val="24"/>
          <w:szCs w:val="24"/>
        </w:rPr>
        <w:t xml:space="preserve"> </w:t>
      </w:r>
      <w:r w:rsidRPr="00034649">
        <w:rPr>
          <w:rFonts w:ascii="Times New Roman" w:hAnsi="Times New Roman" w:cs="Times New Roman"/>
          <w:sz w:val="24"/>
          <w:szCs w:val="24"/>
        </w:rPr>
        <w:t>миру.</w:t>
      </w:r>
    </w:p>
    <w:p w:rsidR="00347FAF" w:rsidRPr="00034649" w:rsidRDefault="00347FAF" w:rsidP="00175B37">
      <w:pPr>
        <w:spacing w:after="0" w:line="240" w:lineRule="auto"/>
        <w:ind w:left="2124" w:firstLine="708"/>
        <w:jc w:val="both"/>
        <w:rPr>
          <w:rFonts w:ascii="Times New Roman" w:hAnsi="Times New Roman" w:cs="Times New Roman"/>
          <w:b/>
          <w:sz w:val="24"/>
          <w:szCs w:val="24"/>
        </w:rPr>
      </w:pPr>
      <w:r w:rsidRPr="00034649">
        <w:rPr>
          <w:rFonts w:ascii="Times New Roman" w:hAnsi="Times New Roman" w:cs="Times New Roman"/>
          <w:b/>
          <w:sz w:val="24"/>
          <w:szCs w:val="24"/>
        </w:rPr>
        <w:t xml:space="preserve">Результаты ВПР по русскому языку: </w:t>
      </w:r>
    </w:p>
    <w:p w:rsidR="00347FAF" w:rsidRPr="00034649" w:rsidRDefault="00347FAF" w:rsidP="00175B37">
      <w:pPr>
        <w:widowControl w:val="0"/>
        <w:autoSpaceDE w:val="0"/>
        <w:autoSpaceDN w:val="0"/>
        <w:adjustRightInd w:val="0"/>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xml:space="preserve">Работу по русскому языку </w:t>
      </w:r>
      <w:proofErr w:type="gramStart"/>
      <w:r w:rsidRPr="00034649">
        <w:rPr>
          <w:rFonts w:ascii="Times New Roman" w:hAnsi="Times New Roman" w:cs="Times New Roman"/>
          <w:sz w:val="24"/>
          <w:szCs w:val="24"/>
        </w:rPr>
        <w:t xml:space="preserve">выполняли  </w:t>
      </w:r>
      <w:proofErr w:type="spellStart"/>
      <w:r w:rsidRPr="00034649">
        <w:rPr>
          <w:rFonts w:ascii="Times New Roman" w:hAnsi="Times New Roman" w:cs="Times New Roman"/>
          <w:sz w:val="24"/>
          <w:szCs w:val="24"/>
        </w:rPr>
        <w:t>обуч</w:t>
      </w:r>
      <w:proofErr w:type="gramEnd"/>
      <w:r w:rsidRPr="00034649">
        <w:rPr>
          <w:rFonts w:ascii="Times New Roman" w:hAnsi="Times New Roman" w:cs="Times New Roman"/>
          <w:sz w:val="24"/>
          <w:szCs w:val="24"/>
        </w:rPr>
        <w:t>-ся</w:t>
      </w:r>
      <w:proofErr w:type="spellEnd"/>
      <w:r w:rsidRPr="00034649">
        <w:rPr>
          <w:rFonts w:ascii="Times New Roman" w:hAnsi="Times New Roman" w:cs="Times New Roman"/>
          <w:sz w:val="24"/>
          <w:szCs w:val="24"/>
        </w:rPr>
        <w:t xml:space="preserve"> 58 уч-ся (85 % обучающихся).</w:t>
      </w:r>
    </w:p>
    <w:p w:rsidR="00347FAF" w:rsidRPr="00034649" w:rsidRDefault="00347FAF" w:rsidP="00175B37">
      <w:pPr>
        <w:widowControl w:val="0"/>
        <w:autoSpaceDE w:val="0"/>
        <w:autoSpaceDN w:val="0"/>
        <w:adjustRightInd w:val="0"/>
        <w:spacing w:after="0" w:line="240" w:lineRule="auto"/>
        <w:rPr>
          <w:rFonts w:ascii="Times New Roman" w:hAnsi="Times New Roman" w:cs="Times New Roman"/>
          <w:b/>
          <w:bCs/>
          <w:sz w:val="24"/>
          <w:szCs w:val="24"/>
        </w:rPr>
      </w:pPr>
      <w:r w:rsidRPr="00034649">
        <w:rPr>
          <w:rFonts w:ascii="Times New Roman" w:hAnsi="Times New Roman" w:cs="Times New Roman"/>
          <w:sz w:val="24"/>
          <w:szCs w:val="24"/>
        </w:rPr>
        <w:t>Максимальный балл, который можно получить за всю работу</w:t>
      </w:r>
      <w:r w:rsidRPr="00034649">
        <w:rPr>
          <w:rFonts w:ascii="Times New Roman" w:hAnsi="Times New Roman" w:cs="Times New Roman"/>
          <w:b/>
          <w:bCs/>
          <w:sz w:val="24"/>
          <w:szCs w:val="24"/>
        </w:rPr>
        <w:t>-38.</w:t>
      </w:r>
    </w:p>
    <w:p w:rsidR="00347FAF" w:rsidRPr="00034649" w:rsidRDefault="00347FAF" w:rsidP="00175B37">
      <w:pPr>
        <w:widowControl w:val="0"/>
        <w:autoSpaceDE w:val="0"/>
        <w:autoSpaceDN w:val="0"/>
        <w:adjustRightInd w:val="0"/>
        <w:spacing w:after="0" w:line="240" w:lineRule="auto"/>
        <w:rPr>
          <w:rFonts w:ascii="Times New Roman" w:hAnsi="Times New Roman" w:cs="Times New Roman"/>
          <w:b/>
          <w:sz w:val="24"/>
          <w:szCs w:val="24"/>
        </w:rPr>
      </w:pPr>
      <w:r w:rsidRPr="00034649">
        <w:rPr>
          <w:rFonts w:ascii="Times New Roman" w:hAnsi="Times New Roman" w:cs="Times New Roman"/>
          <w:bCs/>
          <w:sz w:val="24"/>
          <w:szCs w:val="24"/>
        </w:rPr>
        <w:t xml:space="preserve">Его не набрал никто. </w:t>
      </w:r>
      <w:r w:rsidRPr="00034649">
        <w:rPr>
          <w:rFonts w:ascii="Times New Roman" w:hAnsi="Times New Roman" w:cs="Times New Roman"/>
          <w:b/>
          <w:sz w:val="24"/>
          <w:szCs w:val="24"/>
        </w:rPr>
        <w:t xml:space="preserve">Максимальное количество баллов по школе -37 б.  (Макарова </w:t>
      </w:r>
      <w:proofErr w:type="gramStart"/>
      <w:r w:rsidRPr="00034649">
        <w:rPr>
          <w:rFonts w:ascii="Times New Roman" w:hAnsi="Times New Roman" w:cs="Times New Roman"/>
          <w:b/>
          <w:sz w:val="24"/>
          <w:szCs w:val="24"/>
        </w:rPr>
        <w:t>Дарья ,</w:t>
      </w:r>
      <w:proofErr w:type="gramEnd"/>
      <w:r w:rsidRPr="00034649">
        <w:rPr>
          <w:rFonts w:ascii="Times New Roman" w:hAnsi="Times New Roman" w:cs="Times New Roman"/>
          <w:b/>
          <w:sz w:val="24"/>
          <w:szCs w:val="24"/>
        </w:rPr>
        <w:t xml:space="preserve"> </w:t>
      </w:r>
      <w:proofErr w:type="spellStart"/>
      <w:r w:rsidRPr="00034649">
        <w:rPr>
          <w:rFonts w:ascii="Times New Roman" w:hAnsi="Times New Roman" w:cs="Times New Roman"/>
          <w:b/>
          <w:sz w:val="24"/>
          <w:szCs w:val="24"/>
        </w:rPr>
        <w:t>обуч-ся</w:t>
      </w:r>
      <w:proofErr w:type="spellEnd"/>
      <w:r w:rsidRPr="00034649">
        <w:rPr>
          <w:rFonts w:ascii="Times New Roman" w:hAnsi="Times New Roman" w:cs="Times New Roman"/>
          <w:b/>
          <w:sz w:val="24"/>
          <w:szCs w:val="24"/>
        </w:rPr>
        <w:t xml:space="preserve">  4-Б  класса).</w:t>
      </w:r>
    </w:p>
    <w:p w:rsidR="00347FAF" w:rsidRPr="00034649" w:rsidRDefault="00347FAF" w:rsidP="00175B37">
      <w:pPr>
        <w:spacing w:after="0" w:line="240" w:lineRule="auto"/>
        <w:ind w:left="2124" w:firstLine="708"/>
        <w:jc w:val="both"/>
        <w:rPr>
          <w:rFonts w:ascii="Times New Roman" w:hAnsi="Times New Roman" w:cs="Times New Roman"/>
          <w:b/>
          <w:color w:val="FF0000"/>
          <w:sz w:val="24"/>
          <w:szCs w:val="24"/>
        </w:rPr>
      </w:pPr>
    </w:p>
    <w:tbl>
      <w:tblPr>
        <w:tblStyle w:val="af6"/>
        <w:tblW w:w="10182" w:type="dxa"/>
        <w:tblLook w:val="04A0" w:firstRow="1" w:lastRow="0" w:firstColumn="1" w:lastColumn="0" w:noHBand="0" w:noVBand="1"/>
      </w:tblPr>
      <w:tblGrid>
        <w:gridCol w:w="1411"/>
        <w:gridCol w:w="923"/>
        <w:gridCol w:w="1393"/>
        <w:gridCol w:w="576"/>
        <w:gridCol w:w="576"/>
        <w:gridCol w:w="576"/>
        <w:gridCol w:w="576"/>
        <w:gridCol w:w="1155"/>
        <w:gridCol w:w="1885"/>
        <w:gridCol w:w="1111"/>
      </w:tblGrid>
      <w:tr w:rsidR="00347FAF" w:rsidRPr="00034649" w:rsidTr="00884D10">
        <w:trPr>
          <w:trHeight w:val="598"/>
        </w:trPr>
        <w:tc>
          <w:tcPr>
            <w:tcW w:w="1411"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Класс</w:t>
            </w:r>
          </w:p>
        </w:tc>
        <w:tc>
          <w:tcPr>
            <w:tcW w:w="923"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По списку</w:t>
            </w:r>
          </w:p>
        </w:tc>
        <w:tc>
          <w:tcPr>
            <w:tcW w:w="1393"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Выполняли</w:t>
            </w:r>
          </w:p>
          <w:p w:rsidR="00347FAF" w:rsidRPr="00034649" w:rsidRDefault="00347FAF" w:rsidP="00175B37">
            <w:pPr>
              <w:jc w:val="both"/>
              <w:rPr>
                <w:sz w:val="24"/>
                <w:szCs w:val="24"/>
                <w:lang w:eastAsia="en-US"/>
              </w:rPr>
            </w:pPr>
            <w:r w:rsidRPr="00034649">
              <w:rPr>
                <w:sz w:val="24"/>
                <w:szCs w:val="24"/>
                <w:lang w:eastAsia="en-US"/>
              </w:rPr>
              <w:t>работу</w:t>
            </w:r>
          </w:p>
        </w:tc>
        <w:tc>
          <w:tcPr>
            <w:tcW w:w="576"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На «5»</w:t>
            </w:r>
          </w:p>
        </w:tc>
        <w:tc>
          <w:tcPr>
            <w:tcW w:w="576"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На «4»</w:t>
            </w:r>
          </w:p>
        </w:tc>
        <w:tc>
          <w:tcPr>
            <w:tcW w:w="576"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На «3»</w:t>
            </w:r>
          </w:p>
        </w:tc>
        <w:tc>
          <w:tcPr>
            <w:tcW w:w="576"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На «2»</w:t>
            </w:r>
          </w:p>
        </w:tc>
        <w:tc>
          <w:tcPr>
            <w:tcW w:w="115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Качество</w:t>
            </w:r>
          </w:p>
          <w:p w:rsidR="00347FAF" w:rsidRPr="00034649" w:rsidRDefault="00347FAF" w:rsidP="00175B37">
            <w:pPr>
              <w:jc w:val="both"/>
              <w:rPr>
                <w:sz w:val="24"/>
                <w:szCs w:val="24"/>
                <w:lang w:eastAsia="en-US"/>
              </w:rPr>
            </w:pPr>
            <w:r w:rsidRPr="00034649">
              <w:rPr>
                <w:sz w:val="24"/>
                <w:szCs w:val="24"/>
                <w:lang w:eastAsia="en-US"/>
              </w:rPr>
              <w:t>знаний</w:t>
            </w:r>
          </w:p>
        </w:tc>
        <w:tc>
          <w:tcPr>
            <w:tcW w:w="188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bCs/>
                <w:sz w:val="24"/>
                <w:szCs w:val="24"/>
              </w:rPr>
              <w:t>Успеваемость</w:t>
            </w:r>
          </w:p>
        </w:tc>
        <w:tc>
          <w:tcPr>
            <w:tcW w:w="1111"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Средний балл</w:t>
            </w:r>
          </w:p>
        </w:tc>
      </w:tr>
      <w:tr w:rsidR="00347FAF" w:rsidRPr="00034649" w:rsidTr="00884D10">
        <w:trPr>
          <w:trHeight w:val="290"/>
        </w:trPr>
        <w:tc>
          <w:tcPr>
            <w:tcW w:w="1411"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4 -А</w:t>
            </w:r>
          </w:p>
          <w:p w:rsidR="00347FAF" w:rsidRPr="00034649" w:rsidRDefault="00347FAF" w:rsidP="00175B37">
            <w:pPr>
              <w:jc w:val="both"/>
              <w:rPr>
                <w:sz w:val="24"/>
                <w:szCs w:val="24"/>
                <w:lang w:eastAsia="en-US"/>
              </w:rPr>
            </w:pPr>
            <w:r w:rsidRPr="00034649">
              <w:rPr>
                <w:sz w:val="24"/>
                <w:szCs w:val="24"/>
                <w:lang w:eastAsia="en-US"/>
              </w:rPr>
              <w:t>Ковалёва Н.С.</w:t>
            </w:r>
          </w:p>
        </w:tc>
        <w:tc>
          <w:tcPr>
            <w:tcW w:w="92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26</w:t>
            </w:r>
          </w:p>
        </w:tc>
        <w:tc>
          <w:tcPr>
            <w:tcW w:w="139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24</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2</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20</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2</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0</w:t>
            </w:r>
          </w:p>
        </w:tc>
        <w:tc>
          <w:tcPr>
            <w:tcW w:w="115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92%</w:t>
            </w:r>
          </w:p>
        </w:tc>
        <w:tc>
          <w:tcPr>
            <w:tcW w:w="188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4</w:t>
            </w:r>
          </w:p>
        </w:tc>
      </w:tr>
      <w:tr w:rsidR="00347FAF" w:rsidRPr="00034649" w:rsidTr="00884D10">
        <w:trPr>
          <w:trHeight w:val="290"/>
        </w:trPr>
        <w:tc>
          <w:tcPr>
            <w:tcW w:w="1411"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4- Б</w:t>
            </w:r>
          </w:p>
          <w:p w:rsidR="00347FAF" w:rsidRPr="00034649" w:rsidRDefault="00347FAF" w:rsidP="00175B37">
            <w:pPr>
              <w:jc w:val="both"/>
              <w:rPr>
                <w:sz w:val="24"/>
                <w:szCs w:val="24"/>
                <w:lang w:eastAsia="en-US"/>
              </w:rPr>
            </w:pPr>
            <w:r w:rsidRPr="00034649">
              <w:rPr>
                <w:sz w:val="24"/>
                <w:szCs w:val="24"/>
                <w:lang w:eastAsia="en-US"/>
              </w:rPr>
              <w:t>Павлова Т.Н.</w:t>
            </w:r>
          </w:p>
        </w:tc>
        <w:tc>
          <w:tcPr>
            <w:tcW w:w="92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25</w:t>
            </w:r>
          </w:p>
        </w:tc>
        <w:tc>
          <w:tcPr>
            <w:tcW w:w="139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21</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4</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10</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5</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2</w:t>
            </w:r>
          </w:p>
        </w:tc>
        <w:tc>
          <w:tcPr>
            <w:tcW w:w="115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68%</w:t>
            </w:r>
          </w:p>
        </w:tc>
        <w:tc>
          <w:tcPr>
            <w:tcW w:w="188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90,5%</w:t>
            </w:r>
          </w:p>
        </w:tc>
        <w:tc>
          <w:tcPr>
            <w:tcW w:w="1111"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3,8</w:t>
            </w:r>
          </w:p>
        </w:tc>
      </w:tr>
      <w:tr w:rsidR="00347FAF" w:rsidRPr="00034649" w:rsidTr="00884D10">
        <w:trPr>
          <w:trHeight w:val="290"/>
        </w:trPr>
        <w:tc>
          <w:tcPr>
            <w:tcW w:w="1411"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4-В</w:t>
            </w:r>
          </w:p>
          <w:p w:rsidR="00347FAF" w:rsidRPr="00034649" w:rsidRDefault="00347FAF" w:rsidP="00175B37">
            <w:pPr>
              <w:jc w:val="both"/>
              <w:rPr>
                <w:sz w:val="24"/>
                <w:szCs w:val="24"/>
                <w:lang w:eastAsia="en-US"/>
              </w:rPr>
            </w:pPr>
            <w:r w:rsidRPr="00034649">
              <w:rPr>
                <w:sz w:val="24"/>
                <w:szCs w:val="24"/>
                <w:lang w:eastAsia="en-US"/>
              </w:rPr>
              <w:t>Ивановская Л.А.</w:t>
            </w:r>
          </w:p>
        </w:tc>
        <w:tc>
          <w:tcPr>
            <w:tcW w:w="92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17</w:t>
            </w:r>
          </w:p>
        </w:tc>
        <w:tc>
          <w:tcPr>
            <w:tcW w:w="139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13</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0</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3</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5</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5</w:t>
            </w:r>
          </w:p>
        </w:tc>
        <w:tc>
          <w:tcPr>
            <w:tcW w:w="115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23%</w:t>
            </w:r>
          </w:p>
        </w:tc>
        <w:tc>
          <w:tcPr>
            <w:tcW w:w="188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61,5%</w:t>
            </w:r>
          </w:p>
        </w:tc>
        <w:tc>
          <w:tcPr>
            <w:tcW w:w="1111"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2,8</w:t>
            </w:r>
          </w:p>
        </w:tc>
      </w:tr>
      <w:tr w:rsidR="00347FAF" w:rsidRPr="00034649" w:rsidTr="00884D10">
        <w:trPr>
          <w:trHeight w:val="290"/>
        </w:trPr>
        <w:tc>
          <w:tcPr>
            <w:tcW w:w="1411"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lastRenderedPageBreak/>
              <w:t>Итого</w:t>
            </w:r>
          </w:p>
        </w:tc>
        <w:tc>
          <w:tcPr>
            <w:tcW w:w="92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68</w:t>
            </w:r>
          </w:p>
        </w:tc>
        <w:tc>
          <w:tcPr>
            <w:tcW w:w="139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58</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6</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33</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12</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7</w:t>
            </w:r>
          </w:p>
        </w:tc>
        <w:tc>
          <w:tcPr>
            <w:tcW w:w="115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67%</w:t>
            </w:r>
          </w:p>
        </w:tc>
        <w:tc>
          <w:tcPr>
            <w:tcW w:w="188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88%</w:t>
            </w:r>
          </w:p>
        </w:tc>
        <w:tc>
          <w:tcPr>
            <w:tcW w:w="1111"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3,7</w:t>
            </w:r>
          </w:p>
        </w:tc>
      </w:tr>
    </w:tbl>
    <w:p w:rsidR="00347FAF" w:rsidRPr="00034649" w:rsidRDefault="00347FAF" w:rsidP="00175B37">
      <w:pPr>
        <w:spacing w:after="0" w:line="240" w:lineRule="auto"/>
        <w:jc w:val="both"/>
        <w:rPr>
          <w:rFonts w:ascii="Times New Roman" w:hAnsi="Times New Roman" w:cs="Times New Roman"/>
          <w:sz w:val="24"/>
          <w:szCs w:val="24"/>
        </w:rPr>
      </w:pPr>
    </w:p>
    <w:p w:rsidR="00347FAF" w:rsidRPr="00034649" w:rsidRDefault="00884D10" w:rsidP="00175B37">
      <w:pPr>
        <w:widowControl w:val="0"/>
        <w:autoSpaceDE w:val="0"/>
        <w:autoSpaceDN w:val="0"/>
        <w:adjustRightInd w:val="0"/>
        <w:spacing w:after="0" w:line="240" w:lineRule="auto"/>
        <w:ind w:left="120" w:firstLine="600"/>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Статистика по отметкам</w:t>
      </w: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tblGrid>
      <w:tr w:rsidR="00884D10" w:rsidRPr="00034649" w:rsidTr="00884D10">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Распределение групп баллов в %</w:t>
            </w:r>
          </w:p>
        </w:tc>
      </w:tr>
      <w:tr w:rsidR="00884D10" w:rsidRPr="00034649" w:rsidTr="00884D10">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w:t>
            </w:r>
          </w:p>
        </w:tc>
      </w:tr>
      <w:tr w:rsidR="00884D10" w:rsidRPr="00034649" w:rsidTr="00884D10">
        <w:trPr>
          <w:trHeight w:hRule="exact" w:val="86"/>
        </w:trPr>
        <w:tc>
          <w:tcPr>
            <w:tcW w:w="7392" w:type="dxa"/>
            <w:gridSpan w:val="9"/>
            <w:tcBorders>
              <w:top w:val="nil"/>
              <w:left w:val="nil"/>
              <w:bottom w:val="nil"/>
              <w:right w:val="nil"/>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r>
      <w:tr w:rsidR="00884D10" w:rsidRPr="00034649" w:rsidTr="00884D10">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884D10" w:rsidRPr="00034649" w:rsidRDefault="00884D10" w:rsidP="00175B37">
            <w:pPr>
              <w:widowControl w:val="0"/>
              <w:autoSpaceDE w:val="0"/>
              <w:autoSpaceDN w:val="0"/>
              <w:adjustRightInd w:val="0"/>
              <w:spacing w:after="0" w:line="240" w:lineRule="auto"/>
              <w:ind w:left="8"/>
              <w:rPr>
                <w:rFonts w:ascii="Times New Roman" w:hAnsi="Times New Roman" w:cs="Times New Roman"/>
                <w:color w:val="000000"/>
                <w:sz w:val="24"/>
                <w:szCs w:val="24"/>
              </w:rPr>
            </w:pPr>
            <w:r w:rsidRPr="00034649">
              <w:rPr>
                <w:rFonts w:ascii="Times New Roman" w:hAnsi="Times New Roman" w:cs="Times New Roman"/>
                <w:color w:val="000000"/>
                <w:sz w:val="24"/>
                <w:szCs w:val="24"/>
              </w:rPr>
              <w:t>1536144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25.8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46.9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22.7</w:t>
            </w:r>
          </w:p>
        </w:tc>
      </w:tr>
      <w:tr w:rsidR="00884D10" w:rsidRPr="00034649" w:rsidTr="00884D10">
        <w:trPr>
          <w:trHeight w:hRule="exact" w:val="304"/>
        </w:trPr>
        <w:tc>
          <w:tcPr>
            <w:tcW w:w="168" w:type="dxa"/>
            <w:vMerge w:val="restart"/>
            <w:tcBorders>
              <w:top w:val="nil"/>
              <w:left w:val="nil"/>
              <w:bottom w:val="nil"/>
              <w:right w:val="nil"/>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Тверская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12907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25.8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47.8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22.4</w:t>
            </w:r>
          </w:p>
        </w:tc>
      </w:tr>
      <w:tr w:rsidR="00884D10" w:rsidRPr="00034649" w:rsidTr="00884D10">
        <w:trPr>
          <w:trHeight w:hRule="exact" w:val="290"/>
        </w:trPr>
        <w:tc>
          <w:tcPr>
            <w:tcW w:w="168" w:type="dxa"/>
            <w:vMerge/>
            <w:tcBorders>
              <w:top w:val="nil"/>
              <w:left w:val="nil"/>
              <w:bottom w:val="nil"/>
              <w:right w:val="nil"/>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ЗАТО Озерный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129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28.7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44.2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13.2</w:t>
            </w:r>
          </w:p>
        </w:tc>
      </w:tr>
      <w:tr w:rsidR="00884D10" w:rsidRPr="00034649" w:rsidTr="00884D10">
        <w:trPr>
          <w:trHeight w:hRule="exact" w:val="548"/>
        </w:trPr>
        <w:tc>
          <w:tcPr>
            <w:tcW w:w="168" w:type="dxa"/>
            <w:vMerge/>
            <w:tcBorders>
              <w:top w:val="nil"/>
              <w:left w:val="nil"/>
              <w:bottom w:val="nil"/>
              <w:right w:val="nil"/>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171" w:type="dxa"/>
            <w:tcBorders>
              <w:top w:val="nil"/>
              <w:left w:val="nil"/>
              <w:bottom w:val="nil"/>
              <w:right w:val="nil"/>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(sch693349) МБОУ СОШ №2 ЗАТО Озерный</w:t>
            </w:r>
          </w:p>
        </w:tc>
        <w:tc>
          <w:tcPr>
            <w:tcW w:w="68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58</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12.1</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20.7</w:t>
            </w:r>
          </w:p>
        </w:tc>
        <w:tc>
          <w:tcPr>
            <w:tcW w:w="45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56.9</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10.3</w:t>
            </w:r>
          </w:p>
        </w:tc>
      </w:tr>
    </w:tbl>
    <w:p w:rsidR="00884D10" w:rsidRPr="00034649" w:rsidRDefault="00884D10" w:rsidP="00175B37">
      <w:pPr>
        <w:widowControl w:val="0"/>
        <w:autoSpaceDE w:val="0"/>
        <w:autoSpaceDN w:val="0"/>
        <w:adjustRightInd w:val="0"/>
        <w:spacing w:after="0" w:line="240" w:lineRule="auto"/>
        <w:ind w:left="120" w:firstLine="600"/>
        <w:rPr>
          <w:rFonts w:ascii="Times New Roman" w:hAnsi="Times New Roman" w:cs="Times New Roman"/>
          <w:b/>
          <w:bCs/>
          <w:sz w:val="24"/>
          <w:szCs w:val="24"/>
        </w:rPr>
      </w:pPr>
    </w:p>
    <w:p w:rsidR="00884D10" w:rsidRPr="00034649" w:rsidRDefault="00884D10" w:rsidP="00175B37">
      <w:pPr>
        <w:widowControl w:val="0"/>
        <w:tabs>
          <w:tab w:val="left" w:pos="6690"/>
        </w:tabs>
        <w:autoSpaceDE w:val="0"/>
        <w:autoSpaceDN w:val="0"/>
        <w:adjustRightInd w:val="0"/>
        <w:spacing w:after="0" w:line="240" w:lineRule="auto"/>
        <w:ind w:left="120" w:firstLine="600"/>
        <w:rPr>
          <w:rFonts w:ascii="Times New Roman" w:hAnsi="Times New Roman" w:cs="Times New Roman"/>
          <w:b/>
          <w:color w:val="000000"/>
          <w:sz w:val="24"/>
          <w:szCs w:val="24"/>
        </w:rPr>
      </w:pPr>
      <w:r w:rsidRPr="00034649">
        <w:rPr>
          <w:rFonts w:ascii="Times New Roman" w:hAnsi="Times New Roman" w:cs="Times New Roman"/>
          <w:b/>
          <w:color w:val="000000"/>
          <w:sz w:val="24"/>
          <w:szCs w:val="24"/>
        </w:rPr>
        <w:t>Общая гистограмма отметок</w:t>
      </w:r>
    </w:p>
    <w:p w:rsidR="00884D10" w:rsidRPr="00034649" w:rsidRDefault="00884D10" w:rsidP="00175B37">
      <w:pPr>
        <w:widowControl w:val="0"/>
        <w:autoSpaceDE w:val="0"/>
        <w:autoSpaceDN w:val="0"/>
        <w:adjustRightInd w:val="0"/>
        <w:spacing w:after="0" w:line="240" w:lineRule="auto"/>
        <w:ind w:left="120" w:firstLine="600"/>
        <w:rPr>
          <w:rFonts w:ascii="Times New Roman" w:hAnsi="Times New Roman" w:cs="Times New Roman"/>
          <w:b/>
          <w:bCs/>
          <w:sz w:val="24"/>
          <w:szCs w:val="24"/>
        </w:rPr>
      </w:pPr>
      <w:r w:rsidRPr="00034649">
        <w:rPr>
          <w:rFonts w:ascii="Times New Roman" w:hAnsi="Times New Roman" w:cs="Times New Roman"/>
          <w:noProof/>
          <w:sz w:val="24"/>
          <w:szCs w:val="24"/>
        </w:rPr>
        <w:drawing>
          <wp:inline distT="0" distB="0" distL="0" distR="0" wp14:anchorId="29634F22" wp14:editId="61DF9CF2">
            <wp:extent cx="6703060" cy="2432685"/>
            <wp:effectExtent l="0" t="0" r="254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03060" cy="2432685"/>
                    </a:xfrm>
                    <a:prstGeom prst="rect">
                      <a:avLst/>
                    </a:prstGeom>
                    <a:noFill/>
                    <a:ln>
                      <a:noFill/>
                    </a:ln>
                  </pic:spPr>
                </pic:pic>
              </a:graphicData>
            </a:graphic>
          </wp:inline>
        </w:drawing>
      </w:r>
    </w:p>
    <w:p w:rsidR="00347FAF" w:rsidRPr="00034649" w:rsidRDefault="00347FAF" w:rsidP="00175B37">
      <w:pPr>
        <w:widowControl w:val="0"/>
        <w:autoSpaceDE w:val="0"/>
        <w:autoSpaceDN w:val="0"/>
        <w:adjustRightInd w:val="0"/>
        <w:spacing w:after="0" w:line="240" w:lineRule="auto"/>
        <w:ind w:left="120"/>
        <w:rPr>
          <w:rFonts w:ascii="Times New Roman" w:hAnsi="Times New Roman" w:cs="Times New Roman"/>
          <w:b/>
          <w:bCs/>
          <w:sz w:val="24"/>
          <w:szCs w:val="24"/>
        </w:rPr>
      </w:pPr>
    </w:p>
    <w:p w:rsidR="00347FAF" w:rsidRPr="00034649" w:rsidRDefault="00884D10" w:rsidP="00175B37">
      <w:pPr>
        <w:spacing w:after="0" w:line="240" w:lineRule="auto"/>
        <w:jc w:val="both"/>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Гистограмма соответствия отметок за выполненную работу и отметок по журналу</w:t>
      </w:r>
    </w:p>
    <w:p w:rsidR="00884D10" w:rsidRPr="00034649" w:rsidRDefault="00884D10" w:rsidP="00175B37">
      <w:pPr>
        <w:spacing w:after="0" w:line="240" w:lineRule="auto"/>
        <w:jc w:val="both"/>
        <w:rPr>
          <w:rFonts w:ascii="Times New Roman" w:hAnsi="Times New Roman" w:cs="Times New Roman"/>
          <w:b/>
          <w:sz w:val="24"/>
          <w:szCs w:val="24"/>
        </w:rPr>
      </w:pPr>
      <w:r w:rsidRPr="00034649">
        <w:rPr>
          <w:rFonts w:ascii="Times New Roman" w:hAnsi="Times New Roman" w:cs="Times New Roman"/>
          <w:noProof/>
          <w:sz w:val="24"/>
          <w:szCs w:val="24"/>
        </w:rPr>
        <w:lastRenderedPageBreak/>
        <w:drawing>
          <wp:inline distT="0" distB="0" distL="0" distR="0" wp14:anchorId="5A94E8B2" wp14:editId="1DAFED60">
            <wp:extent cx="6703060" cy="2399030"/>
            <wp:effectExtent l="0" t="0" r="2540" b="127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03060" cy="2399030"/>
                    </a:xfrm>
                    <a:prstGeom prst="rect">
                      <a:avLst/>
                    </a:prstGeom>
                    <a:noFill/>
                    <a:ln>
                      <a:noFill/>
                    </a:ln>
                  </pic:spPr>
                </pic:pic>
              </a:graphicData>
            </a:graphic>
          </wp:inline>
        </w:drawing>
      </w:r>
    </w:p>
    <w:tbl>
      <w:tblPr>
        <w:tblW w:w="0" w:type="auto"/>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884D10" w:rsidRPr="00034649" w:rsidTr="00884D10">
        <w:trPr>
          <w:trHeight w:hRule="exact" w:val="274"/>
        </w:trPr>
        <w:tc>
          <w:tcPr>
            <w:tcW w:w="3524" w:type="dxa"/>
            <w:tcBorders>
              <w:top w:val="nil"/>
              <w:left w:val="nil"/>
              <w:bottom w:val="nil"/>
              <w:right w:val="nil"/>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w:t>
            </w:r>
          </w:p>
        </w:tc>
      </w:tr>
      <w:tr w:rsidR="00884D10" w:rsidRPr="00034649" w:rsidTr="00884D10">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Понизили </w:t>
            </w:r>
            <w:proofErr w:type="gramStart"/>
            <w:r w:rsidRPr="00034649">
              <w:rPr>
                <w:rFonts w:ascii="Times New Roman" w:hAnsi="Times New Roman" w:cs="Times New Roman"/>
                <w:color w:val="000000"/>
                <w:sz w:val="24"/>
                <w:szCs w:val="24"/>
              </w:rPr>
              <w:t xml:space="preserve">( </w:t>
            </w:r>
            <w:proofErr w:type="spellStart"/>
            <w:r w:rsidRPr="00034649">
              <w:rPr>
                <w:rFonts w:ascii="Times New Roman" w:hAnsi="Times New Roman" w:cs="Times New Roman"/>
                <w:color w:val="000000"/>
                <w:sz w:val="24"/>
                <w:szCs w:val="24"/>
              </w:rPr>
              <w:t>Отм</w:t>
            </w:r>
            <w:proofErr w:type="spellEnd"/>
            <w:proofErr w:type="gramEnd"/>
            <w:r w:rsidRPr="00034649">
              <w:rPr>
                <w:rFonts w:ascii="Times New Roman" w:hAnsi="Times New Roman" w:cs="Times New Roman"/>
                <w:color w:val="000000"/>
                <w:sz w:val="24"/>
                <w:szCs w:val="24"/>
              </w:rPr>
              <w:t xml:space="preserve">.&lt; </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16</w:t>
            </w:r>
          </w:p>
        </w:tc>
        <w:tc>
          <w:tcPr>
            <w:tcW w:w="142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28</w:t>
            </w:r>
          </w:p>
        </w:tc>
      </w:tr>
      <w:tr w:rsidR="00884D10" w:rsidRPr="00034649" w:rsidTr="00884D10">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roofErr w:type="gramStart"/>
            <w:r w:rsidRPr="00034649">
              <w:rPr>
                <w:rFonts w:ascii="Times New Roman" w:hAnsi="Times New Roman" w:cs="Times New Roman"/>
                <w:color w:val="000000"/>
                <w:sz w:val="24"/>
                <w:szCs w:val="24"/>
              </w:rPr>
              <w:t>Подтвердили(</w:t>
            </w:r>
            <w:proofErr w:type="spellStart"/>
            <w:proofErr w:type="gramEnd"/>
            <w:r w:rsidRPr="00034649">
              <w:rPr>
                <w:rFonts w:ascii="Times New Roman" w:hAnsi="Times New Roman" w:cs="Times New Roman"/>
                <w:color w:val="000000"/>
                <w:sz w:val="24"/>
                <w:szCs w:val="24"/>
              </w:rPr>
              <w:t>Отм</w:t>
            </w:r>
            <w:proofErr w:type="spellEnd"/>
            <w:r w:rsidRPr="00034649">
              <w:rPr>
                <w:rFonts w:ascii="Times New Roman" w:hAnsi="Times New Roman" w:cs="Times New Roman"/>
                <w:color w:val="000000"/>
                <w:sz w:val="24"/>
                <w:szCs w:val="24"/>
              </w:rPr>
              <w:t>.=</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35</w:t>
            </w:r>
          </w:p>
        </w:tc>
        <w:tc>
          <w:tcPr>
            <w:tcW w:w="142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60</w:t>
            </w:r>
          </w:p>
        </w:tc>
      </w:tr>
      <w:tr w:rsidR="00884D10" w:rsidRPr="00034649" w:rsidTr="00884D10">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Повысили (</w:t>
            </w:r>
            <w:proofErr w:type="spellStart"/>
            <w:r w:rsidRPr="00034649">
              <w:rPr>
                <w:rFonts w:ascii="Times New Roman" w:hAnsi="Times New Roman" w:cs="Times New Roman"/>
                <w:color w:val="000000"/>
                <w:sz w:val="24"/>
                <w:szCs w:val="24"/>
              </w:rPr>
              <w:t>Отм</w:t>
            </w:r>
            <w:proofErr w:type="spellEnd"/>
            <w:r w:rsidRPr="00034649">
              <w:rPr>
                <w:rFonts w:ascii="Times New Roman" w:hAnsi="Times New Roman" w:cs="Times New Roman"/>
                <w:color w:val="000000"/>
                <w:sz w:val="24"/>
                <w:szCs w:val="24"/>
              </w:rPr>
              <w:t xml:space="preserve">.&gt; </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w:t>
            </w:r>
          </w:p>
        </w:tc>
        <w:tc>
          <w:tcPr>
            <w:tcW w:w="142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12</w:t>
            </w:r>
          </w:p>
        </w:tc>
      </w:tr>
      <w:tr w:rsidR="00884D10" w:rsidRPr="00034649" w:rsidTr="00884D10">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58</w:t>
            </w:r>
          </w:p>
        </w:tc>
        <w:tc>
          <w:tcPr>
            <w:tcW w:w="142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100</w:t>
            </w:r>
          </w:p>
        </w:tc>
      </w:tr>
    </w:tbl>
    <w:p w:rsidR="00884D10" w:rsidRPr="00034649" w:rsidRDefault="00884D10" w:rsidP="00175B37">
      <w:pPr>
        <w:spacing w:after="0" w:line="240" w:lineRule="auto"/>
        <w:jc w:val="both"/>
        <w:rPr>
          <w:rFonts w:ascii="Times New Roman" w:hAnsi="Times New Roman" w:cs="Times New Roman"/>
          <w:b/>
          <w:sz w:val="24"/>
          <w:szCs w:val="24"/>
        </w:rPr>
      </w:pPr>
    </w:p>
    <w:p w:rsidR="00884D10" w:rsidRPr="00034649" w:rsidRDefault="00884D10" w:rsidP="00175B37">
      <w:pPr>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Распределение первичных баллов</w:t>
      </w:r>
    </w:p>
    <w:p w:rsidR="00884D10" w:rsidRPr="00034649" w:rsidRDefault="00884D10" w:rsidP="00175B37">
      <w:pPr>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noProof/>
          <w:sz w:val="24"/>
          <w:szCs w:val="24"/>
        </w:rPr>
        <w:lastRenderedPageBreak/>
        <w:drawing>
          <wp:inline distT="0" distB="0" distL="0" distR="0" wp14:anchorId="01324742" wp14:editId="00E4581E">
            <wp:extent cx="9491980" cy="2562650"/>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91980" cy="2562650"/>
                    </a:xfrm>
                    <a:prstGeom prst="rect">
                      <a:avLst/>
                    </a:prstGeom>
                    <a:noFill/>
                    <a:ln>
                      <a:noFill/>
                    </a:ln>
                  </pic:spPr>
                </pic:pic>
              </a:graphicData>
            </a:graphic>
          </wp:inline>
        </w:drawing>
      </w:r>
    </w:p>
    <w:tbl>
      <w:tblPr>
        <w:tblW w:w="10817" w:type="dxa"/>
        <w:tblInd w:w="15" w:type="dxa"/>
        <w:tblLayout w:type="fixed"/>
        <w:tblCellMar>
          <w:left w:w="15" w:type="dxa"/>
          <w:right w:w="15" w:type="dxa"/>
        </w:tblCellMar>
        <w:tblLook w:val="0000" w:firstRow="0" w:lastRow="0" w:firstColumn="0" w:lastColumn="0" w:noHBand="0" w:noVBand="0"/>
      </w:tblPr>
      <w:tblGrid>
        <w:gridCol w:w="111"/>
        <w:gridCol w:w="170"/>
        <w:gridCol w:w="171"/>
        <w:gridCol w:w="1816"/>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6"/>
        <w:gridCol w:w="376"/>
      </w:tblGrid>
      <w:tr w:rsidR="00884D10" w:rsidRPr="00034649" w:rsidTr="00034649">
        <w:trPr>
          <w:trHeight w:hRule="exact" w:val="493"/>
        </w:trPr>
        <w:tc>
          <w:tcPr>
            <w:tcW w:w="2268" w:type="dxa"/>
            <w:gridSpan w:val="4"/>
            <w:vMerge w:val="restart"/>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c>
          <w:tcPr>
            <w:tcW w:w="341" w:type="dxa"/>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sz w:val="24"/>
                <w:szCs w:val="24"/>
              </w:rPr>
            </w:pPr>
            <w:r w:rsidRPr="00034649">
              <w:rPr>
                <w:rFonts w:ascii="Times New Roman" w:hAnsi="Times New Roman" w:cs="Times New Roman"/>
                <w:noProof/>
                <w:sz w:val="24"/>
                <w:szCs w:val="24"/>
              </w:rPr>
              <w:drawing>
                <wp:inline distT="0" distB="0" distL="0" distR="0" wp14:anchorId="53151FA9" wp14:editId="6C6C748A">
                  <wp:extent cx="217805" cy="31877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7805" cy="31877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1К1</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1К2</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3(2)</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11</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12(1)</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12(2)</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13(1)</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13(2)</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15(1)</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15(2)</w:t>
            </w:r>
          </w:p>
        </w:tc>
      </w:tr>
      <w:tr w:rsidR="00884D10" w:rsidRPr="00034649" w:rsidTr="00034649">
        <w:trPr>
          <w:trHeight w:hRule="exact" w:val="274"/>
        </w:trPr>
        <w:tc>
          <w:tcPr>
            <w:tcW w:w="2268" w:type="dxa"/>
            <w:gridSpan w:val="4"/>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683" w:type="dxa"/>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341" w:type="dxa"/>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Макс</w:t>
            </w:r>
            <w:r w:rsidRPr="00034649">
              <w:rPr>
                <w:rFonts w:ascii="Times New Roman" w:hAnsi="Times New Roman" w:cs="Times New Roman"/>
                <w:color w:val="000000"/>
                <w:sz w:val="24"/>
                <w:szCs w:val="24"/>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r>
      <w:tr w:rsidR="00884D10" w:rsidRPr="00034649" w:rsidTr="00034649">
        <w:trPr>
          <w:trHeight w:hRule="exact" w:val="55"/>
        </w:trPr>
        <w:tc>
          <w:tcPr>
            <w:tcW w:w="10817" w:type="dxa"/>
            <w:gridSpan w:val="26"/>
            <w:tcBorders>
              <w:top w:val="nil"/>
              <w:left w:val="nil"/>
              <w:bottom w:val="nil"/>
              <w:right w:val="nil"/>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r>
      <w:tr w:rsidR="00884D10" w:rsidRPr="00034649" w:rsidTr="00034649">
        <w:trPr>
          <w:trHeight w:hRule="exact" w:val="274"/>
        </w:trPr>
        <w:tc>
          <w:tcPr>
            <w:tcW w:w="2268" w:type="dxa"/>
            <w:gridSpan w:val="4"/>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1536144</w:t>
            </w:r>
          </w:p>
        </w:tc>
        <w:tc>
          <w:tcPr>
            <w:tcW w:w="341" w:type="dxa"/>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63</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63</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68</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64</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42</w:t>
            </w:r>
          </w:p>
        </w:tc>
      </w:tr>
      <w:tr w:rsidR="00884D10" w:rsidRPr="00034649" w:rsidTr="00034649">
        <w:trPr>
          <w:trHeight w:hRule="exact" w:val="274"/>
        </w:trPr>
        <w:tc>
          <w:tcPr>
            <w:tcW w:w="111" w:type="dxa"/>
            <w:vMerge w:val="restart"/>
            <w:tcBorders>
              <w:top w:val="nil"/>
              <w:left w:val="nil"/>
              <w:bottom w:val="nil"/>
              <w:right w:val="nil"/>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2157" w:type="dxa"/>
            <w:gridSpan w:val="3"/>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Тверская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12907</w:t>
            </w:r>
          </w:p>
        </w:tc>
        <w:tc>
          <w:tcPr>
            <w:tcW w:w="341" w:type="dxa"/>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63</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69</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66</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41</w:t>
            </w:r>
          </w:p>
        </w:tc>
      </w:tr>
      <w:tr w:rsidR="00884D10" w:rsidRPr="00034649" w:rsidTr="00034649">
        <w:trPr>
          <w:trHeight w:hRule="exact" w:val="274"/>
        </w:trPr>
        <w:tc>
          <w:tcPr>
            <w:tcW w:w="111" w:type="dxa"/>
            <w:vMerge/>
            <w:tcBorders>
              <w:top w:val="nil"/>
              <w:left w:val="nil"/>
              <w:bottom w:val="nil"/>
              <w:right w:val="nil"/>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1987" w:type="dxa"/>
            <w:gridSpan w:val="2"/>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ЗАТО Озерный</w:t>
            </w:r>
          </w:p>
        </w:tc>
        <w:tc>
          <w:tcPr>
            <w:tcW w:w="683"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129</w:t>
            </w:r>
          </w:p>
        </w:tc>
        <w:tc>
          <w:tcPr>
            <w:tcW w:w="341" w:type="dxa"/>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44</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73</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56</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52</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46</w:t>
            </w:r>
          </w:p>
        </w:tc>
      </w:tr>
      <w:tr w:rsidR="00884D10" w:rsidRPr="00034649" w:rsidTr="00034649">
        <w:trPr>
          <w:trHeight w:hRule="exact" w:val="384"/>
        </w:trPr>
        <w:tc>
          <w:tcPr>
            <w:tcW w:w="111" w:type="dxa"/>
            <w:vMerge/>
            <w:tcBorders>
              <w:top w:val="nil"/>
              <w:left w:val="nil"/>
              <w:bottom w:val="nil"/>
              <w:right w:val="nil"/>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171" w:type="dxa"/>
            <w:tcBorders>
              <w:top w:val="nil"/>
              <w:left w:val="nil"/>
              <w:bottom w:val="nil"/>
              <w:right w:val="nil"/>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181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МБОУ СОШ №2 ЗАТО Озерный</w:t>
            </w:r>
          </w:p>
        </w:tc>
        <w:tc>
          <w:tcPr>
            <w:tcW w:w="683"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58</w:t>
            </w:r>
          </w:p>
        </w:tc>
        <w:tc>
          <w:tcPr>
            <w:tcW w:w="341" w:type="dxa"/>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60</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68</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34</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58</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73</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55</w:t>
            </w:r>
          </w:p>
        </w:tc>
        <w:tc>
          <w:tcPr>
            <w:tcW w:w="377"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36</w:t>
            </w:r>
          </w:p>
        </w:tc>
      </w:tr>
    </w:tbl>
    <w:p w:rsidR="00884D10" w:rsidRPr="00034649" w:rsidRDefault="00884D10" w:rsidP="00175B37">
      <w:pPr>
        <w:spacing w:after="0" w:line="240" w:lineRule="auto"/>
        <w:jc w:val="both"/>
        <w:rPr>
          <w:rFonts w:ascii="Times New Roman" w:hAnsi="Times New Roman" w:cs="Times New Roman"/>
          <w:b/>
          <w:sz w:val="24"/>
          <w:szCs w:val="24"/>
        </w:rPr>
      </w:pPr>
    </w:p>
    <w:tbl>
      <w:tblPr>
        <w:tblW w:w="15857" w:type="dxa"/>
        <w:tblInd w:w="15" w:type="dxa"/>
        <w:tblLayout w:type="fixed"/>
        <w:tblCellMar>
          <w:left w:w="15" w:type="dxa"/>
          <w:right w:w="15" w:type="dxa"/>
        </w:tblCellMar>
        <w:tblLook w:val="0000" w:firstRow="0" w:lastRow="0" w:firstColumn="0" w:lastColumn="0" w:noHBand="0" w:noVBand="0"/>
      </w:tblPr>
      <w:tblGrid>
        <w:gridCol w:w="452"/>
        <w:gridCol w:w="3015"/>
        <w:gridCol w:w="9433"/>
        <w:gridCol w:w="568"/>
        <w:gridCol w:w="455"/>
        <w:gridCol w:w="740"/>
        <w:gridCol w:w="512"/>
        <w:gridCol w:w="284"/>
        <w:gridCol w:w="398"/>
      </w:tblGrid>
      <w:tr w:rsidR="00884D10" w:rsidRPr="00034649" w:rsidTr="005E2EE8">
        <w:trPr>
          <w:trHeight w:val="20"/>
        </w:trPr>
        <w:tc>
          <w:tcPr>
            <w:tcW w:w="15857" w:type="dxa"/>
            <w:gridSpan w:val="9"/>
            <w:tcBorders>
              <w:top w:val="nil"/>
              <w:left w:val="nil"/>
              <w:bottom w:val="nil"/>
              <w:right w:val="nil"/>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Достижение планируемых результатов в соответствии с ПООП НОО и ФГОС</w:t>
            </w:r>
          </w:p>
        </w:tc>
      </w:tr>
      <w:tr w:rsidR="00884D10" w:rsidRPr="00034649" w:rsidTr="005E2EE8">
        <w:trPr>
          <w:trHeight w:val="20"/>
        </w:trPr>
        <w:tc>
          <w:tcPr>
            <w:tcW w:w="15857" w:type="dxa"/>
            <w:gridSpan w:val="9"/>
            <w:tcBorders>
              <w:top w:val="nil"/>
              <w:left w:val="nil"/>
              <w:bottom w:val="nil"/>
              <w:right w:val="nil"/>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r>
      <w:tr w:rsidR="00884D10" w:rsidRPr="00034649" w:rsidTr="005E2EE8">
        <w:trPr>
          <w:gridAfter w:val="1"/>
          <w:wAfter w:w="398" w:type="dxa"/>
          <w:trHeight w:val="20"/>
        </w:trPr>
        <w:tc>
          <w:tcPr>
            <w:tcW w:w="452" w:type="dxa"/>
            <w:vMerge w:val="restart"/>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w:t>
            </w:r>
          </w:p>
        </w:tc>
        <w:tc>
          <w:tcPr>
            <w:tcW w:w="12448" w:type="dxa"/>
            <w:gridSpan w:val="2"/>
            <w:tcBorders>
              <w:top w:val="single" w:sz="8" w:space="0" w:color="000000"/>
              <w:left w:val="single" w:sz="8" w:space="0" w:color="000000"/>
              <w:bottom w:val="nil"/>
              <w:right w:val="single" w:sz="8" w:space="0" w:color="000000"/>
            </w:tcBorders>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Блоки ПООП НОО</w:t>
            </w:r>
          </w:p>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p>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Макс</w:t>
            </w:r>
            <w:r w:rsidRPr="00034649">
              <w:rPr>
                <w:rFonts w:ascii="Times New Roman" w:hAnsi="Times New Roman" w:cs="Times New Roman"/>
                <w:color w:val="000000"/>
                <w:sz w:val="24"/>
                <w:szCs w:val="24"/>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По ОО</w:t>
            </w:r>
          </w:p>
        </w:tc>
        <w:tc>
          <w:tcPr>
            <w:tcW w:w="1252" w:type="dxa"/>
            <w:gridSpan w:val="2"/>
            <w:vMerge w:val="restart"/>
            <w:tcBorders>
              <w:top w:val="single" w:sz="8" w:space="0" w:color="000000"/>
              <w:left w:val="nil"/>
              <w:bottom w:val="nil"/>
              <w:right w:val="nil"/>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r>
      <w:tr w:rsidR="00884D10" w:rsidRPr="00034649" w:rsidTr="005E2EE8">
        <w:trPr>
          <w:gridAfter w:val="1"/>
          <w:wAfter w:w="398" w:type="dxa"/>
          <w:trHeight w:val="20"/>
        </w:trPr>
        <w:tc>
          <w:tcPr>
            <w:tcW w:w="452" w:type="dxa"/>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3015" w:type="dxa"/>
            <w:tcBorders>
              <w:top w:val="nil"/>
              <w:left w:val="nil"/>
              <w:bottom w:val="nil"/>
              <w:right w:val="nil"/>
            </w:tcBorders>
            <w:vAlign w:val="center"/>
          </w:tcPr>
          <w:p w:rsidR="00884D10" w:rsidRPr="00034649" w:rsidRDefault="00884D10" w:rsidP="00175B37">
            <w:pPr>
              <w:widowControl w:val="0"/>
              <w:autoSpaceDE w:val="0"/>
              <w:autoSpaceDN w:val="0"/>
              <w:adjustRightInd w:val="0"/>
              <w:spacing w:after="0" w:line="240" w:lineRule="auto"/>
              <w:ind w:left="15"/>
              <w:jc w:val="right"/>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 xml:space="preserve">выпускник научится / </w:t>
            </w:r>
          </w:p>
        </w:tc>
        <w:tc>
          <w:tcPr>
            <w:tcW w:w="9433" w:type="dxa"/>
            <w:tcBorders>
              <w:top w:val="nil"/>
              <w:left w:val="nil"/>
              <w:bottom w:val="nil"/>
              <w:right w:val="nil"/>
            </w:tcBorders>
            <w:vAlign w:val="center"/>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nil"/>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1252" w:type="dxa"/>
            <w:gridSpan w:val="2"/>
            <w:vMerge/>
            <w:tcBorders>
              <w:top w:val="single" w:sz="8" w:space="0" w:color="000000"/>
              <w:left w:val="nil"/>
              <w:bottom w:val="nil"/>
              <w:right w:val="nil"/>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284" w:type="dxa"/>
            <w:vMerge/>
            <w:tcBorders>
              <w:top w:val="single" w:sz="8" w:space="0" w:color="000000"/>
              <w:left w:val="nil"/>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r>
      <w:tr w:rsidR="00884D10" w:rsidRPr="00034649" w:rsidTr="005E2EE8">
        <w:trPr>
          <w:gridAfter w:val="1"/>
          <w:wAfter w:w="398" w:type="dxa"/>
          <w:trHeight w:val="20"/>
        </w:trPr>
        <w:tc>
          <w:tcPr>
            <w:tcW w:w="452" w:type="dxa"/>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12448" w:type="dxa"/>
            <w:gridSpan w:val="2"/>
            <w:tcBorders>
              <w:top w:val="nil"/>
              <w:left w:val="nil"/>
              <w:bottom w:val="nil"/>
              <w:right w:val="nil"/>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nil"/>
            </w:tcBorders>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По России</w:t>
            </w:r>
          </w:p>
        </w:tc>
      </w:tr>
      <w:tr w:rsidR="00884D10" w:rsidRPr="00034649" w:rsidTr="005E2EE8">
        <w:trPr>
          <w:gridAfter w:val="1"/>
          <w:wAfter w:w="398" w:type="dxa"/>
          <w:trHeight w:val="20"/>
        </w:trPr>
        <w:tc>
          <w:tcPr>
            <w:tcW w:w="452" w:type="dxa"/>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12448" w:type="dxa"/>
            <w:gridSpan w:val="2"/>
            <w:tcBorders>
              <w:top w:val="nil"/>
              <w:left w:val="single" w:sz="8" w:space="0" w:color="000000"/>
              <w:bottom w:val="nil"/>
              <w:right w:val="single" w:sz="8" w:space="0" w:color="000000"/>
            </w:tcBorders>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p>
        </w:tc>
        <w:tc>
          <w:tcPr>
            <w:tcW w:w="568" w:type="dxa"/>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nil"/>
            </w:tcBorders>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740" w:type="dxa"/>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884D10" w:rsidRPr="00034649" w:rsidTr="005E2EE8">
        <w:trPr>
          <w:gridAfter w:val="1"/>
          <w:wAfter w:w="398" w:type="dxa"/>
          <w:trHeight w:val="20"/>
        </w:trPr>
        <w:tc>
          <w:tcPr>
            <w:tcW w:w="12900" w:type="dxa"/>
            <w:gridSpan w:val="3"/>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58 </w:t>
            </w:r>
            <w:r w:rsidRPr="00034649">
              <w:rPr>
                <w:rFonts w:ascii="Times New Roman" w:hAnsi="Times New Roman" w:cs="Times New Roman"/>
                <w:color w:val="000000"/>
                <w:sz w:val="24"/>
                <w:szCs w:val="24"/>
              </w:rPr>
              <w:lastRenderedPageBreak/>
              <w:t>уч.</w:t>
            </w:r>
          </w:p>
        </w:tc>
        <w:tc>
          <w:tcPr>
            <w:tcW w:w="740"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lastRenderedPageBreak/>
              <w:t xml:space="preserve">12907 </w:t>
            </w:r>
            <w:r w:rsidRPr="00034649">
              <w:rPr>
                <w:rFonts w:ascii="Times New Roman" w:hAnsi="Times New Roman" w:cs="Times New Roman"/>
                <w:b/>
                <w:bCs/>
                <w:color w:val="000000"/>
                <w:sz w:val="24"/>
                <w:szCs w:val="24"/>
              </w:rPr>
              <w:lastRenderedPageBreak/>
              <w:t>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lastRenderedPageBreak/>
              <w:t>153614</w:t>
            </w:r>
            <w:r w:rsidRPr="00034649">
              <w:rPr>
                <w:rFonts w:ascii="Times New Roman" w:hAnsi="Times New Roman" w:cs="Times New Roman"/>
                <w:b/>
                <w:bCs/>
                <w:color w:val="000000"/>
                <w:sz w:val="24"/>
                <w:szCs w:val="24"/>
              </w:rPr>
              <w:lastRenderedPageBreak/>
              <w:t>4 уч.</w:t>
            </w:r>
          </w:p>
        </w:tc>
      </w:tr>
      <w:tr w:rsidR="00884D10"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lastRenderedPageBreak/>
              <w:t>1К1</w:t>
            </w:r>
          </w:p>
        </w:tc>
        <w:tc>
          <w:tcPr>
            <w:tcW w:w="12448" w:type="dxa"/>
            <w:gridSpan w:val="2"/>
            <w:tcBorders>
              <w:top w:val="single" w:sz="8" w:space="0" w:color="000000"/>
              <w:left w:val="single" w:sz="8" w:space="0" w:color="000000"/>
              <w:bottom w:val="nil"/>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писать текст под диктовку, соблюдая в практике </w:t>
            </w:r>
            <w:proofErr w:type="gramStart"/>
            <w:r w:rsidRPr="00034649">
              <w:rPr>
                <w:rFonts w:ascii="Times New Roman" w:hAnsi="Times New Roman" w:cs="Times New Roman"/>
                <w:color w:val="000000"/>
                <w:sz w:val="24"/>
                <w:szCs w:val="24"/>
              </w:rPr>
              <w:t>письма</w:t>
            </w:r>
            <w:proofErr w:type="gramEnd"/>
            <w:r w:rsidRPr="00034649">
              <w:rPr>
                <w:rFonts w:ascii="Times New Roman" w:hAnsi="Times New Roman" w:cs="Times New Roman"/>
                <w:color w:val="000000"/>
                <w:sz w:val="24"/>
                <w:szCs w:val="24"/>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w:t>
            </w:r>
          </w:p>
        </w:tc>
        <w:tc>
          <w:tcPr>
            <w:tcW w:w="568"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60</w:t>
            </w:r>
          </w:p>
        </w:tc>
        <w:tc>
          <w:tcPr>
            <w:tcW w:w="740"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63</w:t>
            </w:r>
          </w:p>
        </w:tc>
      </w:tr>
      <w:tr w:rsidR="00884D10"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1К2</w:t>
            </w:r>
          </w:p>
        </w:tc>
        <w:tc>
          <w:tcPr>
            <w:tcW w:w="12448" w:type="dxa"/>
            <w:gridSpan w:val="2"/>
            <w:tcBorders>
              <w:top w:val="nil"/>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пунктуационные ошибки /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w:t>
            </w:r>
          </w:p>
        </w:tc>
        <w:tc>
          <w:tcPr>
            <w:tcW w:w="568"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89</w:t>
            </w:r>
          </w:p>
        </w:tc>
        <w:tc>
          <w:tcPr>
            <w:tcW w:w="740"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89</w:t>
            </w:r>
          </w:p>
        </w:tc>
      </w:tr>
      <w:tr w:rsidR="00884D10"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12448" w:type="dxa"/>
            <w:gridSpan w:val="2"/>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распознавать однородные члены предложения. Выделять предложения с однородными членами</w:t>
            </w:r>
          </w:p>
        </w:tc>
        <w:tc>
          <w:tcPr>
            <w:tcW w:w="568"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63</w:t>
            </w:r>
          </w:p>
        </w:tc>
        <w:tc>
          <w:tcPr>
            <w:tcW w:w="740"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70</w:t>
            </w:r>
          </w:p>
        </w:tc>
      </w:tr>
      <w:tr w:rsidR="00884D10"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3(1)</w:t>
            </w:r>
          </w:p>
        </w:tc>
        <w:tc>
          <w:tcPr>
            <w:tcW w:w="12448" w:type="dxa"/>
            <w:gridSpan w:val="2"/>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распознавать главные члены предложения. Находить главные и второстепенные (без деления на виды) члены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83</w:t>
            </w:r>
          </w:p>
        </w:tc>
        <w:tc>
          <w:tcPr>
            <w:tcW w:w="740"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87</w:t>
            </w:r>
          </w:p>
        </w:tc>
      </w:tr>
      <w:tr w:rsidR="00884D10"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3(2)</w:t>
            </w:r>
          </w:p>
        </w:tc>
        <w:tc>
          <w:tcPr>
            <w:tcW w:w="12448" w:type="dxa"/>
            <w:gridSpan w:val="2"/>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568"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68</w:t>
            </w:r>
          </w:p>
        </w:tc>
        <w:tc>
          <w:tcPr>
            <w:tcW w:w="740"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80</w:t>
            </w:r>
          </w:p>
        </w:tc>
      </w:tr>
      <w:tr w:rsidR="00884D10"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w:t>
            </w:r>
          </w:p>
        </w:tc>
        <w:tc>
          <w:tcPr>
            <w:tcW w:w="12448" w:type="dxa"/>
            <w:gridSpan w:val="2"/>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568"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85</w:t>
            </w:r>
          </w:p>
        </w:tc>
        <w:tc>
          <w:tcPr>
            <w:tcW w:w="740"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78</w:t>
            </w:r>
          </w:p>
        </w:tc>
      </w:tr>
      <w:tr w:rsidR="00884D10"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w:t>
            </w:r>
          </w:p>
        </w:tc>
        <w:tc>
          <w:tcPr>
            <w:tcW w:w="12448" w:type="dxa"/>
            <w:gridSpan w:val="2"/>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классифицировать согласные звуки. Характеризовать звуки русского языка: согласные звонкие/глухие</w:t>
            </w:r>
          </w:p>
        </w:tc>
        <w:tc>
          <w:tcPr>
            <w:tcW w:w="568"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83</w:t>
            </w:r>
          </w:p>
        </w:tc>
        <w:tc>
          <w:tcPr>
            <w:tcW w:w="740"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82</w:t>
            </w:r>
          </w:p>
        </w:tc>
      </w:tr>
      <w:tr w:rsidR="00884D10"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w:t>
            </w:r>
          </w:p>
        </w:tc>
        <w:tc>
          <w:tcPr>
            <w:tcW w:w="12448" w:type="dxa"/>
            <w:gridSpan w:val="2"/>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568"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34</w:t>
            </w:r>
          </w:p>
        </w:tc>
        <w:tc>
          <w:tcPr>
            <w:tcW w:w="740"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58</w:t>
            </w:r>
          </w:p>
        </w:tc>
      </w:tr>
      <w:tr w:rsidR="00884D10"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w:t>
            </w:r>
          </w:p>
        </w:tc>
        <w:tc>
          <w:tcPr>
            <w:tcW w:w="12448" w:type="dxa"/>
            <w:gridSpan w:val="2"/>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568"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58</w:t>
            </w:r>
          </w:p>
        </w:tc>
        <w:tc>
          <w:tcPr>
            <w:tcW w:w="740"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63</w:t>
            </w:r>
          </w:p>
        </w:tc>
      </w:tr>
      <w:tr w:rsidR="00884D10"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w:t>
            </w:r>
          </w:p>
        </w:tc>
        <w:tc>
          <w:tcPr>
            <w:tcW w:w="12448" w:type="dxa"/>
            <w:gridSpan w:val="2"/>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568"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61</w:t>
            </w:r>
          </w:p>
        </w:tc>
        <w:tc>
          <w:tcPr>
            <w:tcW w:w="740"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68</w:t>
            </w:r>
          </w:p>
        </w:tc>
      </w:tr>
      <w:tr w:rsidR="00884D10"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w:t>
            </w:r>
          </w:p>
        </w:tc>
        <w:tc>
          <w:tcPr>
            <w:tcW w:w="12448" w:type="dxa"/>
            <w:gridSpan w:val="2"/>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568"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78</w:t>
            </w:r>
          </w:p>
        </w:tc>
        <w:tc>
          <w:tcPr>
            <w:tcW w:w="740"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73</w:t>
            </w:r>
          </w:p>
        </w:tc>
      </w:tr>
      <w:tr w:rsidR="00884D10"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w:t>
            </w:r>
          </w:p>
        </w:tc>
        <w:tc>
          <w:tcPr>
            <w:tcW w:w="12448" w:type="dxa"/>
            <w:gridSpan w:val="2"/>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подбирать к слову близкие по значению слова. Подбирать синонимы для устранения повторов в тексте</w:t>
            </w:r>
          </w:p>
        </w:tc>
        <w:tc>
          <w:tcPr>
            <w:tcW w:w="568"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52</w:t>
            </w:r>
          </w:p>
        </w:tc>
        <w:tc>
          <w:tcPr>
            <w:tcW w:w="740"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73</w:t>
            </w:r>
          </w:p>
        </w:tc>
      </w:tr>
      <w:tr w:rsidR="00884D10"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11</w:t>
            </w:r>
          </w:p>
        </w:tc>
        <w:tc>
          <w:tcPr>
            <w:tcW w:w="12448" w:type="dxa"/>
            <w:gridSpan w:val="2"/>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классифицировать слова по составу. Находить в словах с однозначно выделяемыми морфемами окончание, корень, приставку, суффикс</w:t>
            </w:r>
          </w:p>
        </w:tc>
        <w:tc>
          <w:tcPr>
            <w:tcW w:w="568"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73</w:t>
            </w:r>
          </w:p>
        </w:tc>
        <w:tc>
          <w:tcPr>
            <w:tcW w:w="740"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68</w:t>
            </w:r>
          </w:p>
        </w:tc>
      </w:tr>
      <w:tr w:rsidR="00884D10"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12(</w:t>
            </w:r>
            <w:r w:rsidRPr="00034649">
              <w:rPr>
                <w:rFonts w:ascii="Times New Roman" w:hAnsi="Times New Roman" w:cs="Times New Roman"/>
                <w:b/>
                <w:bCs/>
                <w:color w:val="000000"/>
                <w:sz w:val="24"/>
                <w:szCs w:val="24"/>
              </w:rPr>
              <w:lastRenderedPageBreak/>
              <w:t>1)</w:t>
            </w:r>
          </w:p>
        </w:tc>
        <w:tc>
          <w:tcPr>
            <w:tcW w:w="12448" w:type="dxa"/>
            <w:gridSpan w:val="2"/>
            <w:tcBorders>
              <w:top w:val="single" w:sz="8" w:space="0" w:color="000000"/>
              <w:left w:val="single" w:sz="8" w:space="0" w:color="000000"/>
              <w:bottom w:val="nil"/>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lastRenderedPageBreak/>
              <w:t xml:space="preserve">Умение распознавать имена существительные в предложении, распознавать грамматические признаки имени </w:t>
            </w:r>
            <w:r w:rsidRPr="00034649">
              <w:rPr>
                <w:rFonts w:ascii="Times New Roman" w:hAnsi="Times New Roman" w:cs="Times New Roman"/>
                <w:color w:val="000000"/>
                <w:sz w:val="24"/>
                <w:szCs w:val="24"/>
              </w:rPr>
              <w:lastRenderedPageBreak/>
              <w:t xml:space="preserve">существительного. Распознавать грамматические признаки слов, с учетом </w:t>
            </w:r>
            <w:proofErr w:type="spellStart"/>
            <w:r w:rsidRPr="00034649">
              <w:rPr>
                <w:rFonts w:ascii="Times New Roman" w:hAnsi="Times New Roman" w:cs="Times New Roman"/>
                <w:color w:val="000000"/>
                <w:sz w:val="24"/>
                <w:szCs w:val="24"/>
              </w:rPr>
              <w:t>сово</w:t>
            </w:r>
            <w:proofErr w:type="spellEnd"/>
            <w:r w:rsidRPr="00034649">
              <w:rPr>
                <w:rFonts w:ascii="Times New Roman" w:hAnsi="Times New Roman" w:cs="Times New Roman"/>
                <w:color w:val="000000"/>
                <w:sz w:val="24"/>
                <w:szCs w:val="24"/>
              </w:rPr>
              <w:t xml:space="preserve">- </w:t>
            </w:r>
          </w:p>
        </w:tc>
        <w:tc>
          <w:tcPr>
            <w:tcW w:w="568"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lastRenderedPageBreak/>
              <w:t>1</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71</w:t>
            </w:r>
          </w:p>
        </w:tc>
        <w:tc>
          <w:tcPr>
            <w:tcW w:w="740"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75</w:t>
            </w:r>
          </w:p>
        </w:tc>
      </w:tr>
      <w:tr w:rsidR="00884D10" w:rsidRPr="00034649" w:rsidTr="005E2EE8">
        <w:trPr>
          <w:gridAfter w:val="1"/>
          <w:wAfter w:w="398" w:type="dxa"/>
          <w:trHeight w:val="20"/>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12(2)</w:t>
            </w:r>
          </w:p>
        </w:tc>
        <w:tc>
          <w:tcPr>
            <w:tcW w:w="12448" w:type="dxa"/>
            <w:gridSpan w:val="2"/>
            <w:tcBorders>
              <w:top w:val="nil"/>
              <w:left w:val="single" w:sz="8" w:space="0" w:color="000000"/>
              <w:bottom w:val="nil"/>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roofErr w:type="spellStart"/>
            <w:r w:rsidRPr="00034649">
              <w:rPr>
                <w:rFonts w:ascii="Times New Roman" w:hAnsi="Times New Roman" w:cs="Times New Roman"/>
                <w:color w:val="000000"/>
                <w:sz w:val="24"/>
                <w:szCs w:val="24"/>
              </w:rPr>
              <w:t>купности</w:t>
            </w:r>
            <w:proofErr w:type="spellEnd"/>
            <w:r w:rsidRPr="00034649">
              <w:rPr>
                <w:rFonts w:ascii="Times New Roman" w:hAnsi="Times New Roman" w:cs="Times New Roman"/>
                <w:color w:val="000000"/>
                <w:sz w:val="24"/>
                <w:szCs w:val="24"/>
              </w:rPr>
              <w:t xml:space="preserve"> выявленных признаков относить слова к определенной группе основных частей речи /</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55</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73</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71</w:t>
            </w:r>
          </w:p>
        </w:tc>
      </w:tr>
      <w:tr w:rsidR="00884D10" w:rsidRPr="00034649" w:rsidTr="005E2EE8">
        <w:trPr>
          <w:gridAfter w:val="1"/>
          <w:wAfter w:w="398" w:type="dxa"/>
          <w:trHeight w:val="20"/>
        </w:trPr>
        <w:tc>
          <w:tcPr>
            <w:tcW w:w="452" w:type="dxa"/>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12448" w:type="dxa"/>
            <w:gridSpan w:val="2"/>
            <w:tcBorders>
              <w:top w:val="nil"/>
              <w:left w:val="nil"/>
              <w:bottom w:val="single" w:sz="8" w:space="0" w:color="000000"/>
              <w:right w:val="nil"/>
            </w:tcBorders>
            <w:vAlign w:val="center"/>
          </w:tcPr>
          <w:p w:rsidR="00884D10" w:rsidRPr="00034649" w:rsidRDefault="00884D10" w:rsidP="00175B37">
            <w:pPr>
              <w:widowControl w:val="0"/>
              <w:autoSpaceDE w:val="0"/>
              <w:autoSpaceDN w:val="0"/>
              <w:adjustRightInd w:val="0"/>
              <w:spacing w:after="0" w:line="240" w:lineRule="auto"/>
              <w:ind w:left="15" w:firstLine="15"/>
              <w:rPr>
                <w:rFonts w:ascii="Times New Roman" w:hAnsi="Times New Roman" w:cs="Times New Roman"/>
                <w:i/>
                <w:iCs/>
                <w:color w:val="000000"/>
                <w:sz w:val="24"/>
                <w:szCs w:val="24"/>
              </w:rPr>
            </w:pPr>
            <w:r w:rsidRPr="00034649">
              <w:rPr>
                <w:rFonts w:ascii="Times New Roman" w:hAnsi="Times New Roman" w:cs="Times New Roman"/>
                <w:i/>
                <w:iCs/>
                <w:color w:val="000000"/>
                <w:sz w:val="24"/>
                <w:szCs w:val="24"/>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568" w:type="dxa"/>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740" w:type="dxa"/>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r>
      <w:tr w:rsidR="00884D10"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13(1)</w:t>
            </w:r>
          </w:p>
        </w:tc>
        <w:tc>
          <w:tcPr>
            <w:tcW w:w="12448" w:type="dxa"/>
            <w:gridSpan w:val="2"/>
            <w:tcBorders>
              <w:top w:val="single" w:sz="8" w:space="0" w:color="000000"/>
              <w:left w:val="single" w:sz="8" w:space="0" w:color="000000"/>
              <w:bottom w:val="nil"/>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w:t>
            </w:r>
            <w:proofErr w:type="spellStart"/>
            <w:r w:rsidRPr="00034649">
              <w:rPr>
                <w:rFonts w:ascii="Times New Roman" w:hAnsi="Times New Roman" w:cs="Times New Roman"/>
                <w:color w:val="000000"/>
                <w:sz w:val="24"/>
                <w:szCs w:val="24"/>
              </w:rPr>
              <w:t>сово</w:t>
            </w:r>
            <w:proofErr w:type="spellEnd"/>
            <w:r w:rsidRPr="00034649">
              <w:rPr>
                <w:rFonts w:ascii="Times New Roman" w:hAnsi="Times New Roman" w:cs="Times New Roman"/>
                <w:color w:val="000000"/>
                <w:sz w:val="24"/>
                <w:szCs w:val="24"/>
              </w:rPr>
              <w:t>-</w:t>
            </w:r>
          </w:p>
        </w:tc>
        <w:tc>
          <w:tcPr>
            <w:tcW w:w="568"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71</w:t>
            </w:r>
          </w:p>
        </w:tc>
        <w:tc>
          <w:tcPr>
            <w:tcW w:w="740"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72</w:t>
            </w:r>
          </w:p>
        </w:tc>
      </w:tr>
      <w:tr w:rsidR="00884D10" w:rsidRPr="00034649" w:rsidTr="005E2EE8">
        <w:trPr>
          <w:gridAfter w:val="1"/>
          <w:wAfter w:w="398" w:type="dxa"/>
          <w:trHeight w:val="20"/>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13(2)</w:t>
            </w:r>
          </w:p>
        </w:tc>
        <w:tc>
          <w:tcPr>
            <w:tcW w:w="12448" w:type="dxa"/>
            <w:gridSpan w:val="2"/>
            <w:tcBorders>
              <w:top w:val="nil"/>
              <w:left w:val="single" w:sz="8" w:space="0" w:color="000000"/>
              <w:bottom w:val="nil"/>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roofErr w:type="spellStart"/>
            <w:r w:rsidRPr="00034649">
              <w:rPr>
                <w:rFonts w:ascii="Times New Roman" w:hAnsi="Times New Roman" w:cs="Times New Roman"/>
                <w:color w:val="000000"/>
                <w:sz w:val="24"/>
                <w:szCs w:val="24"/>
              </w:rPr>
              <w:t>купности</w:t>
            </w:r>
            <w:proofErr w:type="spellEnd"/>
            <w:r w:rsidRPr="00034649">
              <w:rPr>
                <w:rFonts w:ascii="Times New Roman" w:hAnsi="Times New Roman" w:cs="Times New Roman"/>
                <w:color w:val="000000"/>
                <w:sz w:val="24"/>
                <w:szCs w:val="24"/>
              </w:rPr>
              <w:t xml:space="preserve"> выявленных признаков относить слова к определенной группе основных частей речи / </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55</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66</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64</w:t>
            </w:r>
          </w:p>
        </w:tc>
      </w:tr>
      <w:tr w:rsidR="00884D10" w:rsidRPr="00034649" w:rsidTr="005E2EE8">
        <w:trPr>
          <w:gridAfter w:val="1"/>
          <w:wAfter w:w="398" w:type="dxa"/>
          <w:trHeight w:val="20"/>
        </w:trPr>
        <w:tc>
          <w:tcPr>
            <w:tcW w:w="452" w:type="dxa"/>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12448" w:type="dxa"/>
            <w:gridSpan w:val="2"/>
            <w:tcBorders>
              <w:top w:val="nil"/>
              <w:left w:val="nil"/>
              <w:bottom w:val="single" w:sz="8" w:space="0" w:color="000000"/>
              <w:right w:val="nil"/>
            </w:tcBorders>
            <w:vAlign w:val="center"/>
          </w:tcPr>
          <w:p w:rsidR="00884D10" w:rsidRPr="00034649" w:rsidRDefault="00884D10" w:rsidP="00175B37">
            <w:pPr>
              <w:widowControl w:val="0"/>
              <w:autoSpaceDE w:val="0"/>
              <w:autoSpaceDN w:val="0"/>
              <w:adjustRightInd w:val="0"/>
              <w:spacing w:after="0" w:line="240" w:lineRule="auto"/>
              <w:ind w:left="15" w:firstLine="15"/>
              <w:rPr>
                <w:rFonts w:ascii="Times New Roman" w:hAnsi="Times New Roman" w:cs="Times New Roman"/>
                <w:i/>
                <w:iCs/>
                <w:color w:val="000000"/>
                <w:sz w:val="24"/>
                <w:szCs w:val="24"/>
              </w:rPr>
            </w:pPr>
            <w:r w:rsidRPr="00034649">
              <w:rPr>
                <w:rFonts w:ascii="Times New Roman" w:hAnsi="Times New Roman" w:cs="Times New Roman"/>
                <w:i/>
                <w:iCs/>
                <w:color w:val="000000"/>
                <w:sz w:val="24"/>
                <w:szCs w:val="24"/>
              </w:rPr>
              <w:t xml:space="preserve">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p>
        </w:tc>
        <w:tc>
          <w:tcPr>
            <w:tcW w:w="568" w:type="dxa"/>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740" w:type="dxa"/>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rPr>
                <w:rFonts w:ascii="Times New Roman" w:hAnsi="Times New Roman" w:cs="Times New Roman"/>
                <w:sz w:val="24"/>
                <w:szCs w:val="24"/>
              </w:rPr>
            </w:pPr>
          </w:p>
        </w:tc>
      </w:tr>
      <w:tr w:rsidR="00884D10"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14</w:t>
            </w:r>
          </w:p>
        </w:tc>
        <w:tc>
          <w:tcPr>
            <w:tcW w:w="12448" w:type="dxa"/>
            <w:gridSpan w:val="2"/>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568"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78</w:t>
            </w:r>
          </w:p>
        </w:tc>
        <w:tc>
          <w:tcPr>
            <w:tcW w:w="740"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83</w:t>
            </w:r>
          </w:p>
        </w:tc>
      </w:tr>
      <w:tr w:rsidR="00884D10"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15(1)</w:t>
            </w:r>
          </w:p>
        </w:tc>
        <w:tc>
          <w:tcPr>
            <w:tcW w:w="12448" w:type="dxa"/>
            <w:gridSpan w:val="2"/>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на основе данной </w:t>
            </w:r>
            <w:proofErr w:type="gramStart"/>
            <w:r w:rsidRPr="00034649">
              <w:rPr>
                <w:rFonts w:ascii="Times New Roman" w:hAnsi="Times New Roman" w:cs="Times New Roman"/>
                <w:color w:val="000000"/>
                <w:sz w:val="24"/>
                <w:szCs w:val="24"/>
              </w:rPr>
              <w:t>информации  и</w:t>
            </w:r>
            <w:proofErr w:type="gramEnd"/>
            <w:r w:rsidRPr="00034649">
              <w:rPr>
                <w:rFonts w:ascii="Times New Roman" w:hAnsi="Times New Roman" w:cs="Times New Roman"/>
                <w:color w:val="000000"/>
                <w:sz w:val="24"/>
                <w:szCs w:val="24"/>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45</w:t>
            </w:r>
          </w:p>
        </w:tc>
        <w:tc>
          <w:tcPr>
            <w:tcW w:w="740"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49</w:t>
            </w:r>
          </w:p>
        </w:tc>
      </w:tr>
      <w:tr w:rsidR="00884D10"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15(2)</w:t>
            </w:r>
          </w:p>
        </w:tc>
        <w:tc>
          <w:tcPr>
            <w:tcW w:w="12448" w:type="dxa"/>
            <w:gridSpan w:val="2"/>
            <w:tcBorders>
              <w:top w:val="single" w:sz="8" w:space="0" w:color="000000"/>
              <w:left w:val="single" w:sz="8" w:space="0" w:color="000000"/>
              <w:bottom w:val="single" w:sz="8" w:space="0" w:color="000000"/>
              <w:right w:val="single" w:sz="8" w:space="0" w:color="000000"/>
            </w:tcBorders>
          </w:tcPr>
          <w:p w:rsidR="00884D10" w:rsidRPr="00034649" w:rsidRDefault="00884D10"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на основе данной </w:t>
            </w:r>
            <w:proofErr w:type="gramStart"/>
            <w:r w:rsidRPr="00034649">
              <w:rPr>
                <w:rFonts w:ascii="Times New Roman" w:hAnsi="Times New Roman" w:cs="Times New Roman"/>
                <w:color w:val="000000"/>
                <w:sz w:val="24"/>
                <w:szCs w:val="24"/>
              </w:rPr>
              <w:t>информации  и</w:t>
            </w:r>
            <w:proofErr w:type="gramEnd"/>
            <w:r w:rsidRPr="00034649">
              <w:rPr>
                <w:rFonts w:ascii="Times New Roman" w:hAnsi="Times New Roman" w:cs="Times New Roman"/>
                <w:color w:val="000000"/>
                <w:sz w:val="24"/>
                <w:szCs w:val="24"/>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36</w:t>
            </w:r>
          </w:p>
        </w:tc>
        <w:tc>
          <w:tcPr>
            <w:tcW w:w="740" w:type="dxa"/>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4D10" w:rsidRPr="00034649" w:rsidRDefault="00884D10"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42</w:t>
            </w:r>
          </w:p>
        </w:tc>
      </w:tr>
    </w:tbl>
    <w:p w:rsidR="00347FAF" w:rsidRPr="00034649" w:rsidRDefault="00347FAF" w:rsidP="00175B37">
      <w:pPr>
        <w:spacing w:after="0" w:line="240" w:lineRule="auto"/>
        <w:jc w:val="both"/>
        <w:rPr>
          <w:rFonts w:ascii="Times New Roman" w:hAnsi="Times New Roman" w:cs="Times New Roman"/>
          <w:b/>
          <w:sz w:val="24"/>
          <w:szCs w:val="24"/>
        </w:rPr>
      </w:pPr>
    </w:p>
    <w:p w:rsidR="00884D10" w:rsidRPr="00034649" w:rsidRDefault="00884D10"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Выводы: процент успеваемости составил -  88%, качество знаний - 67% (</w:t>
      </w:r>
      <w:proofErr w:type="gramStart"/>
      <w:r w:rsidRPr="00034649">
        <w:rPr>
          <w:rFonts w:ascii="Times New Roman" w:hAnsi="Times New Roman" w:cs="Times New Roman"/>
          <w:sz w:val="24"/>
          <w:szCs w:val="24"/>
        </w:rPr>
        <w:t>средний  уровень</w:t>
      </w:r>
      <w:proofErr w:type="gramEnd"/>
      <w:r w:rsidRPr="00034649">
        <w:rPr>
          <w:rFonts w:ascii="Times New Roman" w:hAnsi="Times New Roman" w:cs="Times New Roman"/>
          <w:sz w:val="24"/>
          <w:szCs w:val="24"/>
        </w:rPr>
        <w:t>).</w:t>
      </w:r>
    </w:p>
    <w:p w:rsidR="00884D10" w:rsidRPr="00034649" w:rsidRDefault="00884D10"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Проверочная работа по русскому языку состояла из двух частей. </w:t>
      </w:r>
    </w:p>
    <w:p w:rsidR="00884D10" w:rsidRPr="00034649" w:rsidRDefault="00884D10"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Часть 1 содержала 3 задания: диктант (задание 1), связный текст, с помощью которого проверялось умение соблюдать орфографические и пунктуационные нормы при записи текста под диктовку, и двух грамматических заданий по написанному тексту на знание языковых единиц. Задания части 1 направлены на выявление уровня владения базовыми предметными правописными и языковыми умениями, а также логическими </w:t>
      </w:r>
      <w:proofErr w:type="spellStart"/>
      <w:r w:rsidRPr="00034649">
        <w:rPr>
          <w:rFonts w:ascii="Times New Roman" w:hAnsi="Times New Roman" w:cs="Times New Roman"/>
          <w:sz w:val="24"/>
          <w:szCs w:val="24"/>
        </w:rPr>
        <w:t>общеучебными</w:t>
      </w:r>
      <w:proofErr w:type="spellEnd"/>
      <w:r w:rsidRPr="00034649">
        <w:rPr>
          <w:rFonts w:ascii="Times New Roman" w:hAnsi="Times New Roman" w:cs="Times New Roman"/>
          <w:sz w:val="24"/>
          <w:szCs w:val="24"/>
        </w:rPr>
        <w:t xml:space="preserve"> УУД. </w:t>
      </w:r>
    </w:p>
    <w:p w:rsidR="00884D10" w:rsidRPr="00034649" w:rsidRDefault="00884D10"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Характерные ошибки при написании диктанта:</w:t>
      </w:r>
    </w:p>
    <w:p w:rsidR="00884D10" w:rsidRPr="00034649" w:rsidRDefault="00884D10"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w:t>
      </w:r>
      <w:r w:rsidRPr="00034649">
        <w:rPr>
          <w:rFonts w:ascii="Times New Roman" w:hAnsi="Times New Roman" w:cs="Times New Roman"/>
          <w:sz w:val="24"/>
          <w:szCs w:val="24"/>
        </w:rPr>
        <w:tab/>
        <w:t>написание слов с безударной гласной в корне слова и приставке;</w:t>
      </w:r>
    </w:p>
    <w:p w:rsidR="00884D10" w:rsidRPr="00034649" w:rsidRDefault="00884D10"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w:t>
      </w:r>
      <w:r w:rsidRPr="00034649">
        <w:rPr>
          <w:rFonts w:ascii="Times New Roman" w:hAnsi="Times New Roman" w:cs="Times New Roman"/>
          <w:sz w:val="24"/>
          <w:szCs w:val="24"/>
        </w:rPr>
        <w:tab/>
        <w:t>правописание слов с парным согласным в корне;</w:t>
      </w:r>
    </w:p>
    <w:p w:rsidR="00884D10" w:rsidRPr="00034649" w:rsidRDefault="00884D10"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w:t>
      </w:r>
      <w:r w:rsidRPr="00034649">
        <w:rPr>
          <w:rFonts w:ascii="Times New Roman" w:hAnsi="Times New Roman" w:cs="Times New Roman"/>
          <w:sz w:val="24"/>
          <w:szCs w:val="24"/>
        </w:rPr>
        <w:tab/>
        <w:t>правописание непроизносимых согласных в корне слова;</w:t>
      </w:r>
    </w:p>
    <w:p w:rsidR="00884D10" w:rsidRPr="00034649" w:rsidRDefault="00884D10"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w:t>
      </w:r>
      <w:r w:rsidRPr="00034649">
        <w:rPr>
          <w:rFonts w:ascii="Times New Roman" w:hAnsi="Times New Roman" w:cs="Times New Roman"/>
          <w:sz w:val="24"/>
          <w:szCs w:val="24"/>
        </w:rPr>
        <w:tab/>
        <w:t>правописание безударных падежных окончаний имён существительных</w:t>
      </w:r>
    </w:p>
    <w:p w:rsidR="00884D10" w:rsidRPr="00034649" w:rsidRDefault="00884D10"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Часть 2 включала в себя 12 заданий. Обучающиеся умеют распознавать правильную орфоэпическую норму (ставить ударение в словах), умеют классифицировать согласные звуки в результате частичного фонетического анализа, владеют умением определять и записывать основную </w:t>
      </w:r>
      <w:r w:rsidRPr="00034649">
        <w:rPr>
          <w:rFonts w:ascii="Times New Roman" w:hAnsi="Times New Roman" w:cs="Times New Roman"/>
          <w:sz w:val="24"/>
          <w:szCs w:val="24"/>
        </w:rPr>
        <w:lastRenderedPageBreak/>
        <w:t xml:space="preserve">мысль текста, составлять план прочитанного текста в письменной форме, задавать вопросы по тексту, что говорит о достаточном уровне владения коммуникативными УУД. </w:t>
      </w:r>
    </w:p>
    <w:p w:rsidR="00884D10" w:rsidRPr="00034649" w:rsidRDefault="00884D10"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Задания на выявление уровня владения логическими универсальными действиями: анализ грамматических признаков имен прилагательных, глаголов; установление причинно-следственных связей при выявлении этих признаков; построение логической цепи рассуждений, показали недостаточный уровень учебно-языкового умения классифицировать части речи и распознавать их грамматические признаки.</w:t>
      </w:r>
    </w:p>
    <w:p w:rsidR="00884D10" w:rsidRPr="00034649" w:rsidRDefault="00884D10"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Недостаточными являются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w:t>
      </w:r>
    </w:p>
    <w:p w:rsidR="00347FAF" w:rsidRPr="00034649" w:rsidRDefault="00347FAF" w:rsidP="00175B37">
      <w:pPr>
        <w:spacing w:after="0" w:line="240" w:lineRule="auto"/>
        <w:rPr>
          <w:rFonts w:ascii="Times New Roman" w:hAnsi="Times New Roman" w:cs="Times New Roman"/>
          <w:sz w:val="24"/>
          <w:szCs w:val="24"/>
        </w:rPr>
      </w:pPr>
    </w:p>
    <w:p w:rsidR="00347FAF" w:rsidRPr="00034649" w:rsidRDefault="00347FAF" w:rsidP="00175B37">
      <w:pPr>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Результаты ВПР по математике</w:t>
      </w:r>
    </w:p>
    <w:p w:rsidR="00347FAF" w:rsidRPr="00034649" w:rsidRDefault="00347FAF" w:rsidP="00175B37">
      <w:pPr>
        <w:widowControl w:val="0"/>
        <w:overflowPunct w:val="0"/>
        <w:autoSpaceDE w:val="0"/>
        <w:autoSpaceDN w:val="0"/>
        <w:adjustRightInd w:val="0"/>
        <w:spacing w:after="0" w:line="240" w:lineRule="auto"/>
        <w:ind w:right="1240"/>
        <w:rPr>
          <w:rFonts w:ascii="Times New Roman" w:hAnsi="Times New Roman" w:cs="Times New Roman"/>
          <w:sz w:val="24"/>
          <w:szCs w:val="24"/>
        </w:rPr>
      </w:pPr>
      <w:r w:rsidRPr="00034649">
        <w:rPr>
          <w:rFonts w:ascii="Times New Roman" w:hAnsi="Times New Roman" w:cs="Times New Roman"/>
          <w:sz w:val="24"/>
          <w:szCs w:val="24"/>
        </w:rPr>
        <w:t xml:space="preserve">Работу </w:t>
      </w:r>
      <w:r w:rsidRPr="00034649">
        <w:rPr>
          <w:rFonts w:ascii="Times New Roman" w:hAnsi="Times New Roman" w:cs="Times New Roman"/>
          <w:b/>
          <w:bCs/>
          <w:sz w:val="24"/>
          <w:szCs w:val="24"/>
        </w:rPr>
        <w:t>по математике</w:t>
      </w:r>
      <w:r w:rsidRPr="00034649">
        <w:rPr>
          <w:rFonts w:ascii="Times New Roman" w:hAnsi="Times New Roman" w:cs="Times New Roman"/>
          <w:sz w:val="24"/>
          <w:szCs w:val="24"/>
        </w:rPr>
        <w:t xml:space="preserve"> выполняли 59 уч-ся (86,7 %)</w:t>
      </w:r>
    </w:p>
    <w:p w:rsidR="00347FAF" w:rsidRPr="00034649" w:rsidRDefault="00347FAF" w:rsidP="00175B37">
      <w:pPr>
        <w:widowControl w:val="0"/>
        <w:autoSpaceDE w:val="0"/>
        <w:autoSpaceDN w:val="0"/>
        <w:adjustRightInd w:val="0"/>
        <w:spacing w:after="0" w:line="240" w:lineRule="auto"/>
        <w:rPr>
          <w:rFonts w:ascii="Times New Roman" w:hAnsi="Times New Roman" w:cs="Times New Roman"/>
          <w:bCs/>
          <w:sz w:val="24"/>
          <w:szCs w:val="24"/>
        </w:rPr>
      </w:pPr>
      <w:r w:rsidRPr="00034649">
        <w:rPr>
          <w:rFonts w:ascii="Times New Roman" w:hAnsi="Times New Roman" w:cs="Times New Roman"/>
          <w:sz w:val="24"/>
          <w:szCs w:val="24"/>
        </w:rPr>
        <w:t xml:space="preserve">Максимальный балл – </w:t>
      </w:r>
      <w:r w:rsidRPr="00034649">
        <w:rPr>
          <w:rFonts w:ascii="Times New Roman" w:hAnsi="Times New Roman" w:cs="Times New Roman"/>
          <w:b/>
          <w:bCs/>
          <w:sz w:val="24"/>
          <w:szCs w:val="24"/>
        </w:rPr>
        <w:t>20.</w:t>
      </w:r>
      <w:r w:rsidRPr="00034649">
        <w:rPr>
          <w:rFonts w:ascii="Times New Roman" w:hAnsi="Times New Roman" w:cs="Times New Roman"/>
          <w:sz w:val="24"/>
          <w:szCs w:val="24"/>
        </w:rPr>
        <w:t xml:space="preserve"> </w:t>
      </w:r>
    </w:p>
    <w:p w:rsidR="00347FAF" w:rsidRPr="00034649" w:rsidRDefault="00347FAF" w:rsidP="00175B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xml:space="preserve">Максимальное количество баллов по школе -18 </w:t>
      </w:r>
      <w:proofErr w:type="gramStart"/>
      <w:r w:rsidRPr="00034649">
        <w:rPr>
          <w:rFonts w:ascii="Times New Roman" w:hAnsi="Times New Roman" w:cs="Times New Roman"/>
          <w:sz w:val="24"/>
          <w:szCs w:val="24"/>
        </w:rPr>
        <w:t>баллов  (</w:t>
      </w:r>
      <w:proofErr w:type="spellStart"/>
      <w:proofErr w:type="gramEnd"/>
      <w:r w:rsidRPr="00034649">
        <w:rPr>
          <w:rFonts w:ascii="Times New Roman" w:hAnsi="Times New Roman" w:cs="Times New Roman"/>
          <w:sz w:val="24"/>
          <w:szCs w:val="24"/>
        </w:rPr>
        <w:t>Димитрович</w:t>
      </w:r>
      <w:proofErr w:type="spellEnd"/>
      <w:r w:rsidRPr="00034649">
        <w:rPr>
          <w:rFonts w:ascii="Times New Roman" w:hAnsi="Times New Roman" w:cs="Times New Roman"/>
          <w:sz w:val="24"/>
          <w:szCs w:val="24"/>
        </w:rPr>
        <w:t xml:space="preserve"> И.,4-А класс, </w:t>
      </w:r>
      <w:proofErr w:type="spellStart"/>
      <w:r w:rsidRPr="00034649">
        <w:rPr>
          <w:rFonts w:ascii="Times New Roman" w:hAnsi="Times New Roman" w:cs="Times New Roman"/>
          <w:sz w:val="24"/>
          <w:szCs w:val="24"/>
        </w:rPr>
        <w:t>Охотникова</w:t>
      </w:r>
      <w:proofErr w:type="spellEnd"/>
      <w:r w:rsidRPr="00034649">
        <w:rPr>
          <w:rFonts w:ascii="Times New Roman" w:hAnsi="Times New Roman" w:cs="Times New Roman"/>
          <w:sz w:val="24"/>
          <w:szCs w:val="24"/>
        </w:rPr>
        <w:t xml:space="preserve"> Е., 4-А класс, Яковенко Е., 4-А класс, Ласков А. ,4-В класс).</w:t>
      </w:r>
    </w:p>
    <w:p w:rsidR="00347FAF" w:rsidRPr="00034649" w:rsidRDefault="00347FAF" w:rsidP="00175B37">
      <w:pPr>
        <w:widowControl w:val="0"/>
        <w:overflowPunct w:val="0"/>
        <w:autoSpaceDE w:val="0"/>
        <w:autoSpaceDN w:val="0"/>
        <w:adjustRightInd w:val="0"/>
        <w:spacing w:after="0" w:line="240" w:lineRule="auto"/>
        <w:jc w:val="both"/>
        <w:rPr>
          <w:rFonts w:ascii="Times New Roman" w:hAnsi="Times New Roman" w:cs="Times New Roman"/>
          <w:sz w:val="24"/>
          <w:szCs w:val="24"/>
        </w:rPr>
      </w:pPr>
    </w:p>
    <w:tbl>
      <w:tblPr>
        <w:tblStyle w:val="af6"/>
        <w:tblW w:w="10182" w:type="dxa"/>
        <w:tblLook w:val="04A0" w:firstRow="1" w:lastRow="0" w:firstColumn="1" w:lastColumn="0" w:noHBand="0" w:noVBand="1"/>
      </w:tblPr>
      <w:tblGrid>
        <w:gridCol w:w="1411"/>
        <w:gridCol w:w="923"/>
        <w:gridCol w:w="1393"/>
        <w:gridCol w:w="576"/>
        <w:gridCol w:w="576"/>
        <w:gridCol w:w="576"/>
        <w:gridCol w:w="576"/>
        <w:gridCol w:w="1155"/>
        <w:gridCol w:w="1885"/>
        <w:gridCol w:w="1111"/>
      </w:tblGrid>
      <w:tr w:rsidR="00347FAF" w:rsidRPr="00034649" w:rsidTr="00884D10">
        <w:trPr>
          <w:trHeight w:val="598"/>
        </w:trPr>
        <w:tc>
          <w:tcPr>
            <w:tcW w:w="1411"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Класс</w:t>
            </w:r>
          </w:p>
        </w:tc>
        <w:tc>
          <w:tcPr>
            <w:tcW w:w="923"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По списку</w:t>
            </w:r>
          </w:p>
        </w:tc>
        <w:tc>
          <w:tcPr>
            <w:tcW w:w="1393"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Выполняли</w:t>
            </w:r>
          </w:p>
          <w:p w:rsidR="00347FAF" w:rsidRPr="00034649" w:rsidRDefault="00347FAF" w:rsidP="00175B37">
            <w:pPr>
              <w:jc w:val="both"/>
              <w:rPr>
                <w:sz w:val="24"/>
                <w:szCs w:val="24"/>
                <w:lang w:eastAsia="en-US"/>
              </w:rPr>
            </w:pPr>
            <w:r w:rsidRPr="00034649">
              <w:rPr>
                <w:sz w:val="24"/>
                <w:szCs w:val="24"/>
                <w:lang w:eastAsia="en-US"/>
              </w:rPr>
              <w:t>работу</w:t>
            </w:r>
          </w:p>
        </w:tc>
        <w:tc>
          <w:tcPr>
            <w:tcW w:w="576"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На «5»</w:t>
            </w:r>
          </w:p>
        </w:tc>
        <w:tc>
          <w:tcPr>
            <w:tcW w:w="576"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На «4»</w:t>
            </w:r>
          </w:p>
        </w:tc>
        <w:tc>
          <w:tcPr>
            <w:tcW w:w="576"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На «3»</w:t>
            </w:r>
          </w:p>
        </w:tc>
        <w:tc>
          <w:tcPr>
            <w:tcW w:w="576"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На «2»</w:t>
            </w:r>
          </w:p>
        </w:tc>
        <w:tc>
          <w:tcPr>
            <w:tcW w:w="115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Качество</w:t>
            </w:r>
          </w:p>
          <w:p w:rsidR="00347FAF" w:rsidRPr="00034649" w:rsidRDefault="00347FAF" w:rsidP="00175B37">
            <w:pPr>
              <w:jc w:val="both"/>
              <w:rPr>
                <w:sz w:val="24"/>
                <w:szCs w:val="24"/>
                <w:lang w:eastAsia="en-US"/>
              </w:rPr>
            </w:pPr>
            <w:r w:rsidRPr="00034649">
              <w:rPr>
                <w:sz w:val="24"/>
                <w:szCs w:val="24"/>
                <w:lang w:eastAsia="en-US"/>
              </w:rPr>
              <w:t>знаний</w:t>
            </w:r>
          </w:p>
        </w:tc>
        <w:tc>
          <w:tcPr>
            <w:tcW w:w="188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bCs/>
                <w:sz w:val="24"/>
                <w:szCs w:val="24"/>
              </w:rPr>
              <w:t>Успеваемость</w:t>
            </w:r>
          </w:p>
        </w:tc>
        <w:tc>
          <w:tcPr>
            <w:tcW w:w="1111"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Средний балл</w:t>
            </w:r>
          </w:p>
        </w:tc>
      </w:tr>
      <w:tr w:rsidR="00347FAF" w:rsidRPr="00034649" w:rsidTr="00884D10">
        <w:trPr>
          <w:trHeight w:val="290"/>
        </w:trPr>
        <w:tc>
          <w:tcPr>
            <w:tcW w:w="1411"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4 -А</w:t>
            </w:r>
          </w:p>
          <w:p w:rsidR="00347FAF" w:rsidRPr="00034649" w:rsidRDefault="00347FAF" w:rsidP="00175B37">
            <w:pPr>
              <w:jc w:val="both"/>
              <w:rPr>
                <w:sz w:val="24"/>
                <w:szCs w:val="24"/>
                <w:lang w:eastAsia="en-US"/>
              </w:rPr>
            </w:pPr>
            <w:r w:rsidRPr="00034649">
              <w:rPr>
                <w:sz w:val="24"/>
                <w:szCs w:val="24"/>
                <w:lang w:eastAsia="en-US"/>
              </w:rPr>
              <w:t>Ковалёва Н.С.</w:t>
            </w:r>
          </w:p>
        </w:tc>
        <w:tc>
          <w:tcPr>
            <w:tcW w:w="92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26</w:t>
            </w:r>
          </w:p>
        </w:tc>
        <w:tc>
          <w:tcPr>
            <w:tcW w:w="139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24</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11</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12</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0</w:t>
            </w:r>
          </w:p>
        </w:tc>
        <w:tc>
          <w:tcPr>
            <w:tcW w:w="115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96%</w:t>
            </w:r>
          </w:p>
        </w:tc>
        <w:tc>
          <w:tcPr>
            <w:tcW w:w="188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4,4</w:t>
            </w:r>
          </w:p>
        </w:tc>
      </w:tr>
      <w:tr w:rsidR="00347FAF" w:rsidRPr="00034649" w:rsidTr="00884D10">
        <w:trPr>
          <w:trHeight w:val="290"/>
        </w:trPr>
        <w:tc>
          <w:tcPr>
            <w:tcW w:w="1411"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4- Б</w:t>
            </w:r>
          </w:p>
          <w:p w:rsidR="00347FAF" w:rsidRPr="00034649" w:rsidRDefault="00347FAF" w:rsidP="00175B37">
            <w:pPr>
              <w:jc w:val="both"/>
              <w:rPr>
                <w:sz w:val="24"/>
                <w:szCs w:val="24"/>
                <w:lang w:eastAsia="en-US"/>
              </w:rPr>
            </w:pPr>
            <w:r w:rsidRPr="00034649">
              <w:rPr>
                <w:sz w:val="24"/>
                <w:szCs w:val="24"/>
                <w:lang w:eastAsia="en-US"/>
              </w:rPr>
              <w:t>Павлова Т.Н.</w:t>
            </w:r>
          </w:p>
        </w:tc>
        <w:tc>
          <w:tcPr>
            <w:tcW w:w="92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25</w:t>
            </w:r>
          </w:p>
        </w:tc>
        <w:tc>
          <w:tcPr>
            <w:tcW w:w="139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22</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3</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18</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0</w:t>
            </w:r>
          </w:p>
        </w:tc>
        <w:tc>
          <w:tcPr>
            <w:tcW w:w="115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95,5%</w:t>
            </w:r>
          </w:p>
        </w:tc>
        <w:tc>
          <w:tcPr>
            <w:tcW w:w="188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4,1</w:t>
            </w:r>
          </w:p>
        </w:tc>
      </w:tr>
      <w:tr w:rsidR="00347FAF" w:rsidRPr="00034649" w:rsidTr="00884D10">
        <w:trPr>
          <w:trHeight w:val="290"/>
        </w:trPr>
        <w:tc>
          <w:tcPr>
            <w:tcW w:w="1411"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4-В</w:t>
            </w:r>
          </w:p>
          <w:p w:rsidR="00347FAF" w:rsidRPr="00034649" w:rsidRDefault="00347FAF" w:rsidP="00175B37">
            <w:pPr>
              <w:jc w:val="both"/>
              <w:rPr>
                <w:sz w:val="24"/>
                <w:szCs w:val="24"/>
                <w:lang w:eastAsia="en-US"/>
              </w:rPr>
            </w:pPr>
            <w:r w:rsidRPr="00034649">
              <w:rPr>
                <w:sz w:val="24"/>
                <w:szCs w:val="24"/>
                <w:lang w:eastAsia="en-US"/>
              </w:rPr>
              <w:t>Ивановская Л.А.</w:t>
            </w:r>
          </w:p>
        </w:tc>
        <w:tc>
          <w:tcPr>
            <w:tcW w:w="92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17</w:t>
            </w:r>
          </w:p>
        </w:tc>
        <w:tc>
          <w:tcPr>
            <w:tcW w:w="139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13</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4</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5</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3</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w:t>
            </w:r>
          </w:p>
        </w:tc>
        <w:tc>
          <w:tcPr>
            <w:tcW w:w="115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69,2%</w:t>
            </w:r>
          </w:p>
        </w:tc>
        <w:tc>
          <w:tcPr>
            <w:tcW w:w="188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92,3%</w:t>
            </w:r>
          </w:p>
        </w:tc>
        <w:tc>
          <w:tcPr>
            <w:tcW w:w="1111"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3,9</w:t>
            </w:r>
          </w:p>
        </w:tc>
      </w:tr>
      <w:tr w:rsidR="00347FAF" w:rsidRPr="00034649" w:rsidTr="00884D10">
        <w:trPr>
          <w:trHeight w:val="290"/>
        </w:trPr>
        <w:tc>
          <w:tcPr>
            <w:tcW w:w="1411"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Итого</w:t>
            </w:r>
          </w:p>
        </w:tc>
        <w:tc>
          <w:tcPr>
            <w:tcW w:w="92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68</w:t>
            </w:r>
          </w:p>
        </w:tc>
        <w:tc>
          <w:tcPr>
            <w:tcW w:w="139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59</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18</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35</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5</w:t>
            </w:r>
          </w:p>
        </w:tc>
        <w:tc>
          <w:tcPr>
            <w:tcW w:w="576"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w:t>
            </w:r>
          </w:p>
        </w:tc>
        <w:tc>
          <w:tcPr>
            <w:tcW w:w="115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90%</w:t>
            </w:r>
          </w:p>
        </w:tc>
        <w:tc>
          <w:tcPr>
            <w:tcW w:w="188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98%</w:t>
            </w:r>
          </w:p>
        </w:tc>
        <w:tc>
          <w:tcPr>
            <w:tcW w:w="1111"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4,2</w:t>
            </w:r>
          </w:p>
        </w:tc>
      </w:tr>
    </w:tbl>
    <w:p w:rsidR="007E3909" w:rsidRPr="00034649" w:rsidRDefault="007E3909" w:rsidP="00175B37">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p>
    <w:p w:rsidR="007E3909" w:rsidRPr="00034649" w:rsidRDefault="007E3909" w:rsidP="00175B37">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p>
    <w:p w:rsidR="007E3909" w:rsidRPr="00034649" w:rsidRDefault="00352CD7" w:rsidP="00175B37">
      <w:pPr>
        <w:widowControl w:val="0"/>
        <w:overflowPunct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Статистика по отметкам</w:t>
      </w: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tblGrid>
      <w:tr w:rsidR="00352CD7" w:rsidRPr="00034649" w:rsidTr="00352CD7">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Распределение групп баллов в %</w:t>
            </w:r>
          </w:p>
        </w:tc>
      </w:tr>
      <w:tr w:rsidR="00352CD7" w:rsidRPr="00034649" w:rsidTr="00352CD7">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w:t>
            </w:r>
          </w:p>
        </w:tc>
      </w:tr>
      <w:tr w:rsidR="00352CD7" w:rsidRPr="00034649" w:rsidTr="00352CD7">
        <w:trPr>
          <w:trHeight w:hRule="exact" w:val="86"/>
        </w:trPr>
        <w:tc>
          <w:tcPr>
            <w:tcW w:w="7392" w:type="dxa"/>
            <w:gridSpan w:val="9"/>
            <w:tcBorders>
              <w:top w:val="nil"/>
              <w:left w:val="nil"/>
              <w:bottom w:val="nil"/>
              <w:right w:val="nil"/>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r>
      <w:tr w:rsidR="00352CD7" w:rsidRPr="00034649" w:rsidTr="00352CD7">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52CD7" w:rsidRPr="00034649" w:rsidRDefault="00352CD7" w:rsidP="00175B37">
            <w:pPr>
              <w:widowControl w:val="0"/>
              <w:autoSpaceDE w:val="0"/>
              <w:autoSpaceDN w:val="0"/>
              <w:adjustRightInd w:val="0"/>
              <w:spacing w:after="0" w:line="240" w:lineRule="auto"/>
              <w:ind w:left="8"/>
              <w:rPr>
                <w:rFonts w:ascii="Times New Roman" w:hAnsi="Times New Roman" w:cs="Times New Roman"/>
                <w:color w:val="000000"/>
                <w:sz w:val="24"/>
                <w:szCs w:val="24"/>
              </w:rPr>
            </w:pPr>
            <w:r w:rsidRPr="00034649">
              <w:rPr>
                <w:rFonts w:ascii="Times New Roman" w:hAnsi="Times New Roman" w:cs="Times New Roman"/>
                <w:color w:val="000000"/>
                <w:sz w:val="24"/>
                <w:szCs w:val="24"/>
              </w:rPr>
              <w:t>1548189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18.6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35.5</w:t>
            </w:r>
          </w:p>
        </w:tc>
      </w:tr>
      <w:tr w:rsidR="00352CD7" w:rsidRPr="00034649" w:rsidTr="00352CD7">
        <w:trPr>
          <w:trHeight w:hRule="exact" w:val="304"/>
        </w:trPr>
        <w:tc>
          <w:tcPr>
            <w:tcW w:w="168" w:type="dxa"/>
            <w:vMerge w:val="restart"/>
            <w:tcBorders>
              <w:top w:val="nil"/>
              <w:left w:val="nil"/>
              <w:bottom w:val="nil"/>
              <w:right w:val="nil"/>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Тверская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13055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18.8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35.5</w:t>
            </w:r>
          </w:p>
        </w:tc>
      </w:tr>
      <w:tr w:rsidR="00352CD7" w:rsidRPr="00034649" w:rsidTr="00352CD7">
        <w:trPr>
          <w:trHeight w:hRule="exact" w:val="290"/>
        </w:trPr>
        <w:tc>
          <w:tcPr>
            <w:tcW w:w="168" w:type="dxa"/>
            <w:vMerge/>
            <w:tcBorders>
              <w:top w:val="nil"/>
              <w:left w:val="nil"/>
              <w:bottom w:val="nil"/>
              <w:right w:val="nil"/>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ЗАТО Озерный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138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14.5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31.2</w:t>
            </w:r>
          </w:p>
        </w:tc>
      </w:tr>
      <w:tr w:rsidR="00352CD7" w:rsidRPr="00034649" w:rsidTr="00352CD7">
        <w:trPr>
          <w:trHeight w:hRule="exact" w:val="548"/>
        </w:trPr>
        <w:tc>
          <w:tcPr>
            <w:tcW w:w="168" w:type="dxa"/>
            <w:vMerge/>
            <w:tcBorders>
              <w:top w:val="nil"/>
              <w:left w:val="nil"/>
              <w:bottom w:val="nil"/>
              <w:right w:val="nil"/>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171" w:type="dxa"/>
            <w:tcBorders>
              <w:top w:val="nil"/>
              <w:left w:val="nil"/>
              <w:bottom w:val="nil"/>
              <w:right w:val="nil"/>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(sch693349) МБОУ СОШ №2 ЗАТО Озерный</w:t>
            </w:r>
          </w:p>
        </w:tc>
        <w:tc>
          <w:tcPr>
            <w:tcW w:w="68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59</w:t>
            </w:r>
          </w:p>
        </w:tc>
        <w:tc>
          <w:tcPr>
            <w:tcW w:w="455"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1.7</w:t>
            </w:r>
          </w:p>
        </w:tc>
        <w:tc>
          <w:tcPr>
            <w:tcW w:w="455"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8.5</w:t>
            </w:r>
          </w:p>
        </w:tc>
        <w:tc>
          <w:tcPr>
            <w:tcW w:w="456"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57.6</w:t>
            </w:r>
          </w:p>
        </w:tc>
        <w:tc>
          <w:tcPr>
            <w:tcW w:w="455"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32.2</w:t>
            </w:r>
          </w:p>
        </w:tc>
      </w:tr>
    </w:tbl>
    <w:p w:rsidR="00352CD7" w:rsidRPr="00034649" w:rsidRDefault="00352CD7" w:rsidP="00175B37">
      <w:pPr>
        <w:widowControl w:val="0"/>
        <w:overflowPunct w:val="0"/>
        <w:autoSpaceDE w:val="0"/>
        <w:autoSpaceDN w:val="0"/>
        <w:adjustRightInd w:val="0"/>
        <w:spacing w:after="0" w:line="240" w:lineRule="auto"/>
        <w:jc w:val="center"/>
        <w:rPr>
          <w:rFonts w:ascii="Times New Roman" w:hAnsi="Times New Roman" w:cs="Times New Roman"/>
          <w:color w:val="000000"/>
          <w:sz w:val="24"/>
          <w:szCs w:val="24"/>
        </w:rPr>
      </w:pPr>
    </w:p>
    <w:p w:rsidR="00352CD7" w:rsidRPr="00034649" w:rsidRDefault="00352CD7" w:rsidP="00175B37">
      <w:pPr>
        <w:widowControl w:val="0"/>
        <w:overflowPunct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Общая гистограмма отметок</w:t>
      </w:r>
    </w:p>
    <w:p w:rsidR="00352CD7" w:rsidRPr="00034649" w:rsidRDefault="00352CD7" w:rsidP="00175B37">
      <w:pPr>
        <w:widowControl w:val="0"/>
        <w:overflowPunct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noProof/>
          <w:sz w:val="24"/>
          <w:szCs w:val="24"/>
        </w:rPr>
        <w:drawing>
          <wp:inline distT="0" distB="0" distL="0" distR="0" wp14:anchorId="17BFB112" wp14:editId="2FF8B869">
            <wp:extent cx="6703060" cy="2432685"/>
            <wp:effectExtent l="0" t="0" r="254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03060" cy="2432685"/>
                    </a:xfrm>
                    <a:prstGeom prst="rect">
                      <a:avLst/>
                    </a:prstGeom>
                    <a:noFill/>
                    <a:ln>
                      <a:noFill/>
                    </a:ln>
                  </pic:spPr>
                </pic:pic>
              </a:graphicData>
            </a:graphic>
          </wp:inline>
        </w:drawing>
      </w:r>
    </w:p>
    <w:p w:rsidR="007E3909" w:rsidRPr="00034649" w:rsidRDefault="00352CD7" w:rsidP="00175B37">
      <w:pPr>
        <w:widowControl w:val="0"/>
        <w:overflowPunct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Распределение отметок по вариантам</w:t>
      </w:r>
    </w:p>
    <w:tbl>
      <w:tblPr>
        <w:tblW w:w="0" w:type="auto"/>
        <w:tblInd w:w="15" w:type="dxa"/>
        <w:tblLayout w:type="fixed"/>
        <w:tblCellMar>
          <w:left w:w="15" w:type="dxa"/>
          <w:right w:w="15" w:type="dxa"/>
        </w:tblCellMar>
        <w:tblLook w:val="0000" w:firstRow="0" w:lastRow="0" w:firstColumn="0" w:lastColumn="0" w:noHBand="0" w:noVBand="0"/>
      </w:tblPr>
      <w:tblGrid>
        <w:gridCol w:w="1050"/>
        <w:gridCol w:w="211"/>
        <w:gridCol w:w="211"/>
        <w:gridCol w:w="316"/>
        <w:gridCol w:w="316"/>
        <w:gridCol w:w="1114"/>
      </w:tblGrid>
      <w:tr w:rsidR="00352CD7" w:rsidRPr="00034649" w:rsidTr="00352CD7">
        <w:trPr>
          <w:trHeight w:hRule="exact" w:val="319"/>
        </w:trPr>
        <w:tc>
          <w:tcPr>
            <w:tcW w:w="1050" w:type="dxa"/>
            <w:tcBorders>
              <w:top w:val="nil"/>
              <w:left w:val="nil"/>
              <w:bottom w:val="single" w:sz="8" w:space="0" w:color="000000"/>
              <w:right w:val="nil"/>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p>
        </w:tc>
        <w:tc>
          <w:tcPr>
            <w:tcW w:w="2168" w:type="dxa"/>
            <w:gridSpan w:val="5"/>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Отметка</w:t>
            </w:r>
          </w:p>
        </w:tc>
      </w:tr>
      <w:tr w:rsidR="00352CD7" w:rsidRPr="00034649" w:rsidTr="00352CD7">
        <w:trPr>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r>
      <w:tr w:rsidR="00352CD7" w:rsidRPr="00034649" w:rsidTr="00352CD7">
        <w:trPr>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p>
        </w:tc>
        <w:tc>
          <w:tcPr>
            <w:tcW w:w="211"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20</w:t>
            </w:r>
          </w:p>
        </w:tc>
        <w:tc>
          <w:tcPr>
            <w:tcW w:w="316"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w:t>
            </w:r>
          </w:p>
        </w:tc>
        <w:tc>
          <w:tcPr>
            <w:tcW w:w="1114"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31</w:t>
            </w:r>
          </w:p>
        </w:tc>
      </w:tr>
      <w:tr w:rsidR="00352CD7" w:rsidRPr="00034649" w:rsidTr="00352CD7">
        <w:trPr>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14</w:t>
            </w:r>
          </w:p>
        </w:tc>
        <w:tc>
          <w:tcPr>
            <w:tcW w:w="316"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12</w:t>
            </w:r>
          </w:p>
        </w:tc>
        <w:tc>
          <w:tcPr>
            <w:tcW w:w="1114"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28</w:t>
            </w:r>
          </w:p>
        </w:tc>
      </w:tr>
      <w:tr w:rsidR="00352CD7" w:rsidRPr="00034649" w:rsidTr="00352CD7">
        <w:trPr>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5</w:t>
            </w:r>
          </w:p>
        </w:tc>
        <w:tc>
          <w:tcPr>
            <w:tcW w:w="316"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34</w:t>
            </w:r>
          </w:p>
        </w:tc>
        <w:tc>
          <w:tcPr>
            <w:tcW w:w="316"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19</w:t>
            </w:r>
          </w:p>
        </w:tc>
        <w:tc>
          <w:tcPr>
            <w:tcW w:w="1114"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59</w:t>
            </w:r>
          </w:p>
        </w:tc>
      </w:tr>
    </w:tbl>
    <w:p w:rsidR="00352CD7" w:rsidRPr="00034649" w:rsidRDefault="00352CD7" w:rsidP="00175B37">
      <w:pPr>
        <w:widowControl w:val="0"/>
        <w:overflowPunct w:val="0"/>
        <w:autoSpaceDE w:val="0"/>
        <w:autoSpaceDN w:val="0"/>
        <w:adjustRightInd w:val="0"/>
        <w:spacing w:after="0" w:line="240" w:lineRule="auto"/>
        <w:jc w:val="center"/>
        <w:rPr>
          <w:rFonts w:ascii="Times New Roman" w:hAnsi="Times New Roman" w:cs="Times New Roman"/>
          <w:b/>
          <w:bCs/>
          <w:color w:val="000000"/>
          <w:sz w:val="24"/>
          <w:szCs w:val="24"/>
        </w:rPr>
      </w:pPr>
    </w:p>
    <w:p w:rsidR="00352CD7" w:rsidRPr="00034649" w:rsidRDefault="00352CD7" w:rsidP="00175B37">
      <w:pPr>
        <w:widowControl w:val="0"/>
        <w:overflowPunct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Гистограмма соответствия отметок за выполненную работу и отметок по журналу</w:t>
      </w:r>
    </w:p>
    <w:p w:rsidR="00352CD7" w:rsidRPr="00034649" w:rsidRDefault="00352CD7" w:rsidP="00175B37">
      <w:pPr>
        <w:widowControl w:val="0"/>
        <w:overflowPunct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noProof/>
          <w:sz w:val="24"/>
          <w:szCs w:val="24"/>
        </w:rPr>
        <w:lastRenderedPageBreak/>
        <w:drawing>
          <wp:inline distT="0" distB="0" distL="0" distR="0" wp14:anchorId="73C768D0" wp14:editId="440CD724">
            <wp:extent cx="6703060" cy="2399030"/>
            <wp:effectExtent l="0" t="0" r="2540" b="127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03060" cy="2399030"/>
                    </a:xfrm>
                    <a:prstGeom prst="rect">
                      <a:avLst/>
                    </a:prstGeom>
                    <a:noFill/>
                    <a:ln>
                      <a:noFill/>
                    </a:ln>
                  </pic:spPr>
                </pic:pic>
              </a:graphicData>
            </a:graphic>
          </wp:inline>
        </w:drawing>
      </w:r>
    </w:p>
    <w:tbl>
      <w:tblPr>
        <w:tblW w:w="0" w:type="auto"/>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352CD7" w:rsidRPr="00034649" w:rsidTr="00352CD7">
        <w:trPr>
          <w:trHeight w:hRule="exact" w:val="274"/>
        </w:trPr>
        <w:tc>
          <w:tcPr>
            <w:tcW w:w="3524" w:type="dxa"/>
            <w:tcBorders>
              <w:top w:val="nil"/>
              <w:left w:val="nil"/>
              <w:bottom w:val="nil"/>
              <w:right w:val="nil"/>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w:t>
            </w:r>
          </w:p>
        </w:tc>
      </w:tr>
      <w:tr w:rsidR="00352CD7" w:rsidRPr="00034649" w:rsidTr="00352CD7">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Понизили </w:t>
            </w:r>
            <w:proofErr w:type="gramStart"/>
            <w:r w:rsidRPr="00034649">
              <w:rPr>
                <w:rFonts w:ascii="Times New Roman" w:hAnsi="Times New Roman" w:cs="Times New Roman"/>
                <w:color w:val="000000"/>
                <w:sz w:val="24"/>
                <w:szCs w:val="24"/>
              </w:rPr>
              <w:t xml:space="preserve">( </w:t>
            </w:r>
            <w:proofErr w:type="spellStart"/>
            <w:r w:rsidRPr="00034649">
              <w:rPr>
                <w:rFonts w:ascii="Times New Roman" w:hAnsi="Times New Roman" w:cs="Times New Roman"/>
                <w:color w:val="000000"/>
                <w:sz w:val="24"/>
                <w:szCs w:val="24"/>
              </w:rPr>
              <w:t>Отм</w:t>
            </w:r>
            <w:proofErr w:type="spellEnd"/>
            <w:proofErr w:type="gramEnd"/>
            <w:r w:rsidRPr="00034649">
              <w:rPr>
                <w:rFonts w:ascii="Times New Roman" w:hAnsi="Times New Roman" w:cs="Times New Roman"/>
                <w:color w:val="000000"/>
                <w:sz w:val="24"/>
                <w:szCs w:val="24"/>
              </w:rPr>
              <w:t xml:space="preserve">.&lt; </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c>
          <w:tcPr>
            <w:tcW w:w="142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w:t>
            </w:r>
          </w:p>
        </w:tc>
      </w:tr>
      <w:tr w:rsidR="00352CD7" w:rsidRPr="00034649" w:rsidTr="00352CD7">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roofErr w:type="gramStart"/>
            <w:r w:rsidRPr="00034649">
              <w:rPr>
                <w:rFonts w:ascii="Times New Roman" w:hAnsi="Times New Roman" w:cs="Times New Roman"/>
                <w:color w:val="000000"/>
                <w:sz w:val="24"/>
                <w:szCs w:val="24"/>
              </w:rPr>
              <w:t>Подтвердили(</w:t>
            </w:r>
            <w:proofErr w:type="spellStart"/>
            <w:proofErr w:type="gramEnd"/>
            <w:r w:rsidRPr="00034649">
              <w:rPr>
                <w:rFonts w:ascii="Times New Roman" w:hAnsi="Times New Roman" w:cs="Times New Roman"/>
                <w:color w:val="000000"/>
                <w:sz w:val="24"/>
                <w:szCs w:val="24"/>
              </w:rPr>
              <w:t>Отм</w:t>
            </w:r>
            <w:proofErr w:type="spellEnd"/>
            <w:r w:rsidRPr="00034649">
              <w:rPr>
                <w:rFonts w:ascii="Times New Roman" w:hAnsi="Times New Roman" w:cs="Times New Roman"/>
                <w:color w:val="000000"/>
                <w:sz w:val="24"/>
                <w:szCs w:val="24"/>
              </w:rPr>
              <w:t>.=</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27</w:t>
            </w:r>
          </w:p>
        </w:tc>
        <w:tc>
          <w:tcPr>
            <w:tcW w:w="142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46</w:t>
            </w:r>
          </w:p>
        </w:tc>
      </w:tr>
      <w:tr w:rsidR="00352CD7" w:rsidRPr="00034649" w:rsidTr="00352CD7">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Повысили (</w:t>
            </w:r>
            <w:proofErr w:type="spellStart"/>
            <w:r w:rsidRPr="00034649">
              <w:rPr>
                <w:rFonts w:ascii="Times New Roman" w:hAnsi="Times New Roman" w:cs="Times New Roman"/>
                <w:color w:val="000000"/>
                <w:sz w:val="24"/>
                <w:szCs w:val="24"/>
              </w:rPr>
              <w:t>Отм</w:t>
            </w:r>
            <w:proofErr w:type="spellEnd"/>
            <w:r w:rsidRPr="00034649">
              <w:rPr>
                <w:rFonts w:ascii="Times New Roman" w:hAnsi="Times New Roman" w:cs="Times New Roman"/>
                <w:color w:val="000000"/>
                <w:sz w:val="24"/>
                <w:szCs w:val="24"/>
              </w:rPr>
              <w:t xml:space="preserve">.&gt; </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28</w:t>
            </w:r>
          </w:p>
        </w:tc>
        <w:tc>
          <w:tcPr>
            <w:tcW w:w="142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47</w:t>
            </w:r>
          </w:p>
        </w:tc>
      </w:tr>
      <w:tr w:rsidR="00352CD7" w:rsidRPr="00034649" w:rsidTr="00352CD7">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59</w:t>
            </w:r>
          </w:p>
        </w:tc>
        <w:tc>
          <w:tcPr>
            <w:tcW w:w="142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100</w:t>
            </w:r>
          </w:p>
        </w:tc>
      </w:tr>
    </w:tbl>
    <w:p w:rsidR="00352CD7" w:rsidRPr="00034649" w:rsidRDefault="00352CD7" w:rsidP="00175B37">
      <w:pPr>
        <w:widowControl w:val="0"/>
        <w:overflowPunct w:val="0"/>
        <w:autoSpaceDE w:val="0"/>
        <w:autoSpaceDN w:val="0"/>
        <w:adjustRightInd w:val="0"/>
        <w:spacing w:after="0" w:line="240" w:lineRule="auto"/>
        <w:jc w:val="center"/>
        <w:rPr>
          <w:rFonts w:ascii="Times New Roman" w:hAnsi="Times New Roman" w:cs="Times New Roman"/>
          <w:b/>
          <w:bCs/>
          <w:color w:val="000000"/>
          <w:sz w:val="24"/>
          <w:szCs w:val="24"/>
        </w:rPr>
      </w:pPr>
    </w:p>
    <w:p w:rsidR="00352CD7" w:rsidRPr="00034649" w:rsidRDefault="00352CD7" w:rsidP="00175B37">
      <w:pPr>
        <w:widowControl w:val="0"/>
        <w:overflowPunct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Распределение первичных баллов</w:t>
      </w:r>
    </w:p>
    <w:p w:rsidR="00352CD7" w:rsidRPr="00034649" w:rsidRDefault="00352CD7" w:rsidP="00175B37">
      <w:pPr>
        <w:widowControl w:val="0"/>
        <w:overflowPunct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noProof/>
          <w:sz w:val="24"/>
          <w:szCs w:val="24"/>
        </w:rPr>
        <w:lastRenderedPageBreak/>
        <w:drawing>
          <wp:inline distT="0" distB="0" distL="0" distR="0" wp14:anchorId="3BA6695A" wp14:editId="7A248366">
            <wp:extent cx="6829513" cy="2566035"/>
            <wp:effectExtent l="0" t="0" r="9525"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40864" cy="2570300"/>
                    </a:xfrm>
                    <a:prstGeom prst="rect">
                      <a:avLst/>
                    </a:prstGeom>
                    <a:noFill/>
                    <a:ln>
                      <a:noFill/>
                    </a:ln>
                  </pic:spPr>
                </pic:pic>
              </a:graphicData>
            </a:graphic>
          </wp:inline>
        </w:drawing>
      </w:r>
    </w:p>
    <w:tbl>
      <w:tblPr>
        <w:tblW w:w="15998" w:type="dxa"/>
        <w:tblInd w:w="15" w:type="dxa"/>
        <w:tblLayout w:type="fixed"/>
        <w:tblCellMar>
          <w:left w:w="15" w:type="dxa"/>
          <w:right w:w="15" w:type="dxa"/>
        </w:tblCellMar>
        <w:tblLook w:val="0000" w:firstRow="0" w:lastRow="0" w:firstColumn="0" w:lastColumn="0" w:noHBand="0" w:noVBand="0"/>
      </w:tblPr>
      <w:tblGrid>
        <w:gridCol w:w="452"/>
        <w:gridCol w:w="3015"/>
        <w:gridCol w:w="9574"/>
        <w:gridCol w:w="568"/>
        <w:gridCol w:w="455"/>
        <w:gridCol w:w="740"/>
        <w:gridCol w:w="512"/>
        <w:gridCol w:w="284"/>
        <w:gridCol w:w="398"/>
      </w:tblGrid>
      <w:tr w:rsidR="00352CD7" w:rsidRPr="00034649" w:rsidTr="005E2EE8">
        <w:trPr>
          <w:trHeight w:val="20"/>
        </w:trPr>
        <w:tc>
          <w:tcPr>
            <w:tcW w:w="15998" w:type="dxa"/>
            <w:gridSpan w:val="9"/>
            <w:tcBorders>
              <w:top w:val="nil"/>
              <w:left w:val="nil"/>
              <w:bottom w:val="nil"/>
              <w:right w:val="nil"/>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Достижение планируемых результатов в соответствии с ПООП НОО и ФГОС</w:t>
            </w:r>
          </w:p>
        </w:tc>
      </w:tr>
      <w:tr w:rsidR="00352CD7" w:rsidRPr="00034649" w:rsidTr="005E2EE8">
        <w:trPr>
          <w:trHeight w:val="20"/>
        </w:trPr>
        <w:tc>
          <w:tcPr>
            <w:tcW w:w="15998" w:type="dxa"/>
            <w:gridSpan w:val="9"/>
            <w:tcBorders>
              <w:top w:val="nil"/>
              <w:left w:val="nil"/>
              <w:bottom w:val="nil"/>
              <w:right w:val="nil"/>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r>
      <w:tr w:rsidR="00352CD7" w:rsidRPr="00034649" w:rsidTr="005E2EE8">
        <w:trPr>
          <w:gridAfter w:val="1"/>
          <w:wAfter w:w="398" w:type="dxa"/>
          <w:trHeight w:val="20"/>
        </w:trPr>
        <w:tc>
          <w:tcPr>
            <w:tcW w:w="452" w:type="dxa"/>
            <w:vMerge w:val="restart"/>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w:t>
            </w:r>
          </w:p>
        </w:tc>
        <w:tc>
          <w:tcPr>
            <w:tcW w:w="12589" w:type="dxa"/>
            <w:gridSpan w:val="2"/>
            <w:tcBorders>
              <w:top w:val="single" w:sz="8" w:space="0" w:color="000000"/>
              <w:left w:val="single" w:sz="8" w:space="0" w:color="000000"/>
              <w:bottom w:val="nil"/>
              <w:right w:val="single" w:sz="8" w:space="0" w:color="000000"/>
            </w:tcBorders>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Блоки ПООП НОО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Макс</w:t>
            </w:r>
            <w:r w:rsidRPr="00034649">
              <w:rPr>
                <w:rFonts w:ascii="Times New Roman" w:hAnsi="Times New Roman" w:cs="Times New Roman"/>
                <w:color w:val="000000"/>
                <w:sz w:val="24"/>
                <w:szCs w:val="24"/>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По ОО</w:t>
            </w:r>
          </w:p>
        </w:tc>
        <w:tc>
          <w:tcPr>
            <w:tcW w:w="1252" w:type="dxa"/>
            <w:gridSpan w:val="2"/>
            <w:vMerge w:val="restart"/>
            <w:tcBorders>
              <w:top w:val="single" w:sz="8" w:space="0" w:color="000000"/>
              <w:left w:val="nil"/>
              <w:bottom w:val="nil"/>
              <w:right w:val="nil"/>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r>
      <w:tr w:rsidR="00352CD7" w:rsidRPr="00034649" w:rsidTr="005E2EE8">
        <w:trPr>
          <w:gridAfter w:val="1"/>
          <w:wAfter w:w="398" w:type="dxa"/>
          <w:trHeight w:val="20"/>
        </w:trPr>
        <w:tc>
          <w:tcPr>
            <w:tcW w:w="452" w:type="dxa"/>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3015" w:type="dxa"/>
            <w:tcBorders>
              <w:top w:val="nil"/>
              <w:left w:val="nil"/>
              <w:bottom w:val="nil"/>
              <w:right w:val="nil"/>
            </w:tcBorders>
            <w:vAlign w:val="center"/>
          </w:tcPr>
          <w:p w:rsidR="00352CD7" w:rsidRPr="00034649" w:rsidRDefault="00352CD7" w:rsidP="00175B37">
            <w:pPr>
              <w:widowControl w:val="0"/>
              <w:autoSpaceDE w:val="0"/>
              <w:autoSpaceDN w:val="0"/>
              <w:adjustRightInd w:val="0"/>
              <w:spacing w:after="0" w:line="240" w:lineRule="auto"/>
              <w:ind w:left="15"/>
              <w:jc w:val="right"/>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 xml:space="preserve">выпускник научится / </w:t>
            </w:r>
          </w:p>
        </w:tc>
        <w:tc>
          <w:tcPr>
            <w:tcW w:w="9574" w:type="dxa"/>
            <w:tcBorders>
              <w:top w:val="nil"/>
              <w:left w:val="nil"/>
              <w:bottom w:val="nil"/>
              <w:right w:val="nil"/>
            </w:tcBorders>
            <w:vAlign w:val="center"/>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nil"/>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1252" w:type="dxa"/>
            <w:gridSpan w:val="2"/>
            <w:vMerge/>
            <w:tcBorders>
              <w:top w:val="single" w:sz="8" w:space="0" w:color="000000"/>
              <w:left w:val="nil"/>
              <w:bottom w:val="nil"/>
              <w:right w:val="nil"/>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284" w:type="dxa"/>
            <w:vMerge/>
            <w:tcBorders>
              <w:top w:val="single" w:sz="8" w:space="0" w:color="000000"/>
              <w:left w:val="nil"/>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r>
      <w:tr w:rsidR="00352CD7" w:rsidRPr="00034649" w:rsidTr="005E2EE8">
        <w:trPr>
          <w:gridAfter w:val="1"/>
          <w:wAfter w:w="398" w:type="dxa"/>
          <w:trHeight w:val="20"/>
        </w:trPr>
        <w:tc>
          <w:tcPr>
            <w:tcW w:w="452" w:type="dxa"/>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12589" w:type="dxa"/>
            <w:gridSpan w:val="2"/>
            <w:tcBorders>
              <w:top w:val="nil"/>
              <w:left w:val="nil"/>
              <w:bottom w:val="nil"/>
              <w:right w:val="nil"/>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nil"/>
            </w:tcBorders>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По России</w:t>
            </w:r>
          </w:p>
        </w:tc>
      </w:tr>
      <w:tr w:rsidR="00352CD7" w:rsidRPr="00034649" w:rsidTr="005E2EE8">
        <w:trPr>
          <w:gridAfter w:val="1"/>
          <w:wAfter w:w="398" w:type="dxa"/>
          <w:trHeight w:val="20"/>
        </w:trPr>
        <w:tc>
          <w:tcPr>
            <w:tcW w:w="452" w:type="dxa"/>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12589" w:type="dxa"/>
            <w:gridSpan w:val="2"/>
            <w:tcBorders>
              <w:top w:val="nil"/>
              <w:left w:val="single" w:sz="8" w:space="0" w:color="000000"/>
              <w:bottom w:val="nil"/>
              <w:right w:val="single" w:sz="8" w:space="0" w:color="000000"/>
            </w:tcBorders>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p>
        </w:tc>
        <w:tc>
          <w:tcPr>
            <w:tcW w:w="568" w:type="dxa"/>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nil"/>
            </w:tcBorders>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740" w:type="dxa"/>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352CD7" w:rsidRPr="00034649" w:rsidTr="005E2EE8">
        <w:trPr>
          <w:gridAfter w:val="1"/>
          <w:wAfter w:w="398" w:type="dxa"/>
          <w:trHeight w:val="20"/>
        </w:trPr>
        <w:tc>
          <w:tcPr>
            <w:tcW w:w="13041" w:type="dxa"/>
            <w:gridSpan w:val="3"/>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59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13055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1548189 уч.</w:t>
            </w:r>
          </w:p>
        </w:tc>
      </w:tr>
      <w:tr w:rsidR="00352CD7"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12589" w:type="dxa"/>
            <w:gridSpan w:val="2"/>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568"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95</w:t>
            </w:r>
          </w:p>
        </w:tc>
        <w:tc>
          <w:tcPr>
            <w:tcW w:w="74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95</w:t>
            </w:r>
          </w:p>
        </w:tc>
      </w:tr>
      <w:tr w:rsidR="00352CD7"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12589" w:type="dxa"/>
            <w:gridSpan w:val="2"/>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568"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76</w:t>
            </w:r>
          </w:p>
        </w:tc>
        <w:tc>
          <w:tcPr>
            <w:tcW w:w="74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87</w:t>
            </w:r>
          </w:p>
        </w:tc>
      </w:tr>
      <w:tr w:rsidR="00352CD7"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w:t>
            </w:r>
          </w:p>
        </w:tc>
        <w:tc>
          <w:tcPr>
            <w:tcW w:w="12589" w:type="dxa"/>
            <w:gridSpan w:val="2"/>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w:t>
            </w:r>
            <w:r w:rsidRPr="00034649">
              <w:rPr>
                <w:rFonts w:ascii="Times New Roman" w:hAnsi="Times New Roman" w:cs="Times New Roman"/>
                <w:color w:val="000000"/>
                <w:sz w:val="24"/>
                <w:szCs w:val="24"/>
              </w:rPr>
              <w:lastRenderedPageBreak/>
              <w:t>арифметическим способом (в 1–2 действия) учебные задачи и задачи, связанные с повседневной жизнью.</w:t>
            </w:r>
          </w:p>
        </w:tc>
        <w:tc>
          <w:tcPr>
            <w:tcW w:w="568"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lastRenderedPageBreak/>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92</w:t>
            </w:r>
          </w:p>
        </w:tc>
        <w:tc>
          <w:tcPr>
            <w:tcW w:w="74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87</w:t>
            </w:r>
          </w:p>
        </w:tc>
      </w:tr>
      <w:tr w:rsidR="00352CD7"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w:t>
            </w:r>
          </w:p>
        </w:tc>
        <w:tc>
          <w:tcPr>
            <w:tcW w:w="12589" w:type="dxa"/>
            <w:gridSpan w:val="2"/>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жизнью.</w:t>
            </w:r>
          </w:p>
        </w:tc>
        <w:tc>
          <w:tcPr>
            <w:tcW w:w="568"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51</w:t>
            </w:r>
          </w:p>
        </w:tc>
        <w:tc>
          <w:tcPr>
            <w:tcW w:w="74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67</w:t>
            </w:r>
          </w:p>
        </w:tc>
      </w:tr>
      <w:tr w:rsidR="00352CD7"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5(1)</w:t>
            </w:r>
          </w:p>
        </w:tc>
        <w:tc>
          <w:tcPr>
            <w:tcW w:w="12589" w:type="dxa"/>
            <w:gridSpan w:val="2"/>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568"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71</w:t>
            </w:r>
          </w:p>
        </w:tc>
        <w:tc>
          <w:tcPr>
            <w:tcW w:w="74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73</w:t>
            </w:r>
          </w:p>
        </w:tc>
      </w:tr>
      <w:tr w:rsidR="00352CD7"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5(2)</w:t>
            </w:r>
          </w:p>
        </w:tc>
        <w:tc>
          <w:tcPr>
            <w:tcW w:w="12589" w:type="dxa"/>
            <w:gridSpan w:val="2"/>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568"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75</w:t>
            </w:r>
          </w:p>
        </w:tc>
        <w:tc>
          <w:tcPr>
            <w:tcW w:w="74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60</w:t>
            </w:r>
          </w:p>
        </w:tc>
      </w:tr>
      <w:tr w:rsidR="00352CD7"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6(1)</w:t>
            </w:r>
          </w:p>
        </w:tc>
        <w:tc>
          <w:tcPr>
            <w:tcW w:w="12589" w:type="dxa"/>
            <w:gridSpan w:val="2"/>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работать с таблицами, схемами, графиками диаграммами. Читать несложные готовые таблицы.</w:t>
            </w:r>
          </w:p>
        </w:tc>
        <w:tc>
          <w:tcPr>
            <w:tcW w:w="568"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92</w:t>
            </w:r>
          </w:p>
        </w:tc>
        <w:tc>
          <w:tcPr>
            <w:tcW w:w="74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93</w:t>
            </w:r>
          </w:p>
        </w:tc>
      </w:tr>
      <w:tr w:rsidR="00352CD7" w:rsidRPr="00034649" w:rsidTr="005E2EE8">
        <w:trPr>
          <w:gridAfter w:val="1"/>
          <w:wAfter w:w="398" w:type="dxa"/>
          <w:trHeight w:val="20"/>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6(2)</w:t>
            </w:r>
          </w:p>
        </w:tc>
        <w:tc>
          <w:tcPr>
            <w:tcW w:w="12589" w:type="dxa"/>
            <w:gridSpan w:val="2"/>
            <w:tcBorders>
              <w:top w:val="single" w:sz="8" w:space="0" w:color="000000"/>
              <w:left w:val="single" w:sz="8" w:space="0" w:color="000000"/>
              <w:bottom w:val="nil"/>
              <w:right w:val="single" w:sz="8" w:space="0" w:color="000000"/>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работать с таблицами, схемами, графиками диаграммами, анализировать и интерпретировать данные.</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95</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89</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88</w:t>
            </w:r>
          </w:p>
        </w:tc>
      </w:tr>
      <w:tr w:rsidR="00352CD7" w:rsidRPr="00034649" w:rsidTr="005E2EE8">
        <w:trPr>
          <w:gridAfter w:val="1"/>
          <w:wAfter w:w="398" w:type="dxa"/>
          <w:trHeight w:val="20"/>
        </w:trPr>
        <w:tc>
          <w:tcPr>
            <w:tcW w:w="452" w:type="dxa"/>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12589" w:type="dxa"/>
            <w:gridSpan w:val="2"/>
            <w:tcBorders>
              <w:top w:val="nil"/>
              <w:left w:val="nil"/>
              <w:bottom w:val="single" w:sz="8" w:space="0" w:color="000000"/>
              <w:right w:val="nil"/>
            </w:tcBorders>
            <w:vAlign w:val="center"/>
          </w:tcPr>
          <w:p w:rsidR="00352CD7" w:rsidRPr="00034649" w:rsidRDefault="00352CD7" w:rsidP="00175B37">
            <w:pPr>
              <w:widowControl w:val="0"/>
              <w:autoSpaceDE w:val="0"/>
              <w:autoSpaceDN w:val="0"/>
              <w:adjustRightInd w:val="0"/>
              <w:spacing w:after="0" w:line="240" w:lineRule="auto"/>
              <w:ind w:left="15" w:firstLine="15"/>
              <w:rPr>
                <w:rFonts w:ascii="Times New Roman" w:hAnsi="Times New Roman" w:cs="Times New Roman"/>
                <w:i/>
                <w:iCs/>
                <w:color w:val="000000"/>
                <w:sz w:val="24"/>
                <w:szCs w:val="24"/>
              </w:rPr>
            </w:pPr>
            <w:r w:rsidRPr="00034649">
              <w:rPr>
                <w:rFonts w:ascii="Times New Roman" w:hAnsi="Times New Roman" w:cs="Times New Roman"/>
                <w:i/>
                <w:iCs/>
                <w:color w:val="000000"/>
                <w:sz w:val="24"/>
                <w:szCs w:val="24"/>
              </w:rPr>
              <w:t>Сравнивать и обобщать информацию, представленную в строках и столбцах несложных таблиц и диаграмм.</w:t>
            </w:r>
          </w:p>
        </w:tc>
        <w:tc>
          <w:tcPr>
            <w:tcW w:w="568" w:type="dxa"/>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740" w:type="dxa"/>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r>
      <w:tr w:rsidR="00352CD7"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w:t>
            </w:r>
          </w:p>
        </w:tc>
        <w:tc>
          <w:tcPr>
            <w:tcW w:w="12589" w:type="dxa"/>
            <w:gridSpan w:val="2"/>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568"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78</w:t>
            </w:r>
          </w:p>
        </w:tc>
        <w:tc>
          <w:tcPr>
            <w:tcW w:w="74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71</w:t>
            </w:r>
          </w:p>
        </w:tc>
      </w:tr>
      <w:tr w:rsidR="00352CD7" w:rsidRPr="00034649" w:rsidTr="005E2EE8">
        <w:trPr>
          <w:gridAfter w:val="1"/>
          <w:wAfter w:w="398" w:type="dxa"/>
          <w:trHeight w:val="20"/>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w:t>
            </w:r>
          </w:p>
        </w:tc>
        <w:tc>
          <w:tcPr>
            <w:tcW w:w="12589" w:type="dxa"/>
            <w:gridSpan w:val="2"/>
            <w:tcBorders>
              <w:top w:val="single" w:sz="8" w:space="0" w:color="000000"/>
              <w:left w:val="single" w:sz="8" w:space="0" w:color="000000"/>
              <w:bottom w:val="nil"/>
              <w:right w:val="single" w:sz="8" w:space="0" w:color="000000"/>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47</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49</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49</w:t>
            </w:r>
          </w:p>
        </w:tc>
      </w:tr>
      <w:tr w:rsidR="00352CD7" w:rsidRPr="00034649" w:rsidTr="005E2EE8">
        <w:trPr>
          <w:gridAfter w:val="1"/>
          <w:wAfter w:w="398" w:type="dxa"/>
          <w:trHeight w:val="20"/>
        </w:trPr>
        <w:tc>
          <w:tcPr>
            <w:tcW w:w="452" w:type="dxa"/>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12589" w:type="dxa"/>
            <w:gridSpan w:val="2"/>
            <w:tcBorders>
              <w:top w:val="nil"/>
              <w:left w:val="nil"/>
              <w:bottom w:val="single" w:sz="8" w:space="0" w:color="000000"/>
              <w:right w:val="nil"/>
            </w:tcBorders>
            <w:vAlign w:val="center"/>
          </w:tcPr>
          <w:p w:rsidR="00352CD7" w:rsidRPr="00034649" w:rsidRDefault="00352CD7" w:rsidP="00175B37">
            <w:pPr>
              <w:widowControl w:val="0"/>
              <w:autoSpaceDE w:val="0"/>
              <w:autoSpaceDN w:val="0"/>
              <w:adjustRightInd w:val="0"/>
              <w:spacing w:after="0" w:line="240" w:lineRule="auto"/>
              <w:ind w:left="15" w:firstLine="15"/>
              <w:rPr>
                <w:rFonts w:ascii="Times New Roman" w:hAnsi="Times New Roman" w:cs="Times New Roman"/>
                <w:i/>
                <w:iCs/>
                <w:color w:val="000000"/>
                <w:sz w:val="24"/>
                <w:szCs w:val="24"/>
              </w:rPr>
            </w:pPr>
            <w:r w:rsidRPr="00034649">
              <w:rPr>
                <w:rFonts w:ascii="Times New Roman" w:hAnsi="Times New Roman" w:cs="Times New Roman"/>
                <w:i/>
                <w:iCs/>
                <w:color w:val="000000"/>
                <w:sz w:val="24"/>
                <w:szCs w:val="24"/>
              </w:rPr>
              <w:t>решать задачи в 3–4 действия</w:t>
            </w:r>
          </w:p>
        </w:tc>
        <w:tc>
          <w:tcPr>
            <w:tcW w:w="568" w:type="dxa"/>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740" w:type="dxa"/>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r>
      <w:tr w:rsidR="00352CD7"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9(1)</w:t>
            </w:r>
          </w:p>
        </w:tc>
        <w:tc>
          <w:tcPr>
            <w:tcW w:w="12589" w:type="dxa"/>
            <w:gridSpan w:val="2"/>
            <w:tcBorders>
              <w:top w:val="single" w:sz="8" w:space="0" w:color="000000"/>
              <w:left w:val="single" w:sz="8" w:space="0" w:color="000000"/>
              <w:bottom w:val="nil"/>
              <w:right w:val="single" w:sz="8" w:space="0" w:color="000000"/>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8"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54</w:t>
            </w:r>
          </w:p>
        </w:tc>
        <w:tc>
          <w:tcPr>
            <w:tcW w:w="74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56</w:t>
            </w:r>
          </w:p>
        </w:tc>
      </w:tr>
      <w:tr w:rsidR="00352CD7"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9(2)</w:t>
            </w:r>
          </w:p>
        </w:tc>
        <w:tc>
          <w:tcPr>
            <w:tcW w:w="12589" w:type="dxa"/>
            <w:gridSpan w:val="2"/>
            <w:tcBorders>
              <w:top w:val="nil"/>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i/>
                <w:iCs/>
                <w:color w:val="000000"/>
                <w:sz w:val="24"/>
                <w:szCs w:val="24"/>
              </w:rPr>
            </w:pPr>
            <w:r w:rsidRPr="00034649">
              <w:rPr>
                <w:rFonts w:ascii="Times New Roman" w:hAnsi="Times New Roman" w:cs="Times New Roman"/>
                <w:i/>
                <w:iCs/>
                <w:color w:val="000000"/>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8"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29</w:t>
            </w:r>
          </w:p>
        </w:tc>
        <w:tc>
          <w:tcPr>
            <w:tcW w:w="74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45</w:t>
            </w:r>
          </w:p>
        </w:tc>
      </w:tr>
      <w:tr w:rsidR="00352CD7" w:rsidRPr="00034649" w:rsidTr="005E2EE8">
        <w:trPr>
          <w:gridAfter w:val="1"/>
          <w:wAfter w:w="398" w:type="dxa"/>
          <w:trHeight w:val="20"/>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w:t>
            </w:r>
          </w:p>
        </w:tc>
        <w:tc>
          <w:tcPr>
            <w:tcW w:w="12589" w:type="dxa"/>
            <w:gridSpan w:val="2"/>
            <w:tcBorders>
              <w:top w:val="single" w:sz="8" w:space="0" w:color="000000"/>
              <w:left w:val="single" w:sz="8" w:space="0" w:color="000000"/>
              <w:bottom w:val="nil"/>
              <w:right w:val="single" w:sz="8" w:space="0" w:color="000000"/>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Овладение основами логического и алгоритмического мышления</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52</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45</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46</w:t>
            </w:r>
          </w:p>
        </w:tc>
      </w:tr>
      <w:tr w:rsidR="00352CD7" w:rsidRPr="00034649" w:rsidTr="005E2EE8">
        <w:trPr>
          <w:gridAfter w:val="1"/>
          <w:wAfter w:w="398" w:type="dxa"/>
          <w:trHeight w:val="20"/>
        </w:trPr>
        <w:tc>
          <w:tcPr>
            <w:tcW w:w="452" w:type="dxa"/>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12589" w:type="dxa"/>
            <w:gridSpan w:val="2"/>
            <w:tcBorders>
              <w:top w:val="nil"/>
              <w:left w:val="nil"/>
              <w:bottom w:val="single" w:sz="8" w:space="0" w:color="000000"/>
              <w:right w:val="nil"/>
            </w:tcBorders>
            <w:vAlign w:val="center"/>
          </w:tcPr>
          <w:p w:rsidR="00352CD7" w:rsidRPr="00034649" w:rsidRDefault="00352CD7" w:rsidP="00175B37">
            <w:pPr>
              <w:widowControl w:val="0"/>
              <w:autoSpaceDE w:val="0"/>
              <w:autoSpaceDN w:val="0"/>
              <w:adjustRightInd w:val="0"/>
              <w:spacing w:after="0" w:line="240" w:lineRule="auto"/>
              <w:ind w:left="15" w:firstLine="15"/>
              <w:rPr>
                <w:rFonts w:ascii="Times New Roman" w:hAnsi="Times New Roman" w:cs="Times New Roman"/>
                <w:i/>
                <w:iCs/>
                <w:color w:val="000000"/>
                <w:sz w:val="24"/>
                <w:szCs w:val="24"/>
              </w:rPr>
            </w:pPr>
            <w:r w:rsidRPr="00034649">
              <w:rPr>
                <w:rFonts w:ascii="Times New Roman" w:hAnsi="Times New Roman" w:cs="Times New Roman"/>
                <w:i/>
                <w:iCs/>
                <w:color w:val="000000"/>
                <w:sz w:val="24"/>
                <w:szCs w:val="24"/>
              </w:rPr>
              <w:t>Собирать, представлять, интерпретировать информацию</w:t>
            </w:r>
          </w:p>
        </w:tc>
        <w:tc>
          <w:tcPr>
            <w:tcW w:w="568" w:type="dxa"/>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740" w:type="dxa"/>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rPr>
                <w:rFonts w:ascii="Times New Roman" w:hAnsi="Times New Roman" w:cs="Times New Roman"/>
                <w:sz w:val="24"/>
                <w:szCs w:val="24"/>
              </w:rPr>
            </w:pPr>
          </w:p>
        </w:tc>
      </w:tr>
      <w:tr w:rsidR="00352CD7"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11</w:t>
            </w:r>
          </w:p>
        </w:tc>
        <w:tc>
          <w:tcPr>
            <w:tcW w:w="12589" w:type="dxa"/>
            <w:gridSpan w:val="2"/>
            <w:tcBorders>
              <w:top w:val="single" w:sz="8" w:space="0" w:color="000000"/>
              <w:left w:val="single" w:sz="8" w:space="0" w:color="000000"/>
              <w:bottom w:val="single" w:sz="8" w:space="0" w:color="000000"/>
              <w:right w:val="single" w:sz="8" w:space="0" w:color="000000"/>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Овладение основами пространственного воображения. Описывать взаимное расположение предметов в пространстве и на плоскости.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95</w:t>
            </w:r>
          </w:p>
        </w:tc>
        <w:tc>
          <w:tcPr>
            <w:tcW w:w="74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74</w:t>
            </w:r>
          </w:p>
        </w:tc>
      </w:tr>
      <w:tr w:rsidR="00352CD7"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12</w:t>
            </w:r>
          </w:p>
        </w:tc>
        <w:tc>
          <w:tcPr>
            <w:tcW w:w="12589" w:type="dxa"/>
            <w:gridSpan w:val="2"/>
            <w:tcBorders>
              <w:top w:val="single" w:sz="8" w:space="0" w:color="000000"/>
              <w:left w:val="single" w:sz="8" w:space="0" w:color="000000"/>
              <w:bottom w:val="nil"/>
              <w:right w:val="single" w:sz="8" w:space="0" w:color="000000"/>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Овладение основами логического и алгоритмического мышления. </w:t>
            </w:r>
          </w:p>
        </w:tc>
        <w:tc>
          <w:tcPr>
            <w:tcW w:w="568"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0</w:t>
            </w:r>
          </w:p>
        </w:tc>
        <w:tc>
          <w:tcPr>
            <w:tcW w:w="74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20</w:t>
            </w:r>
          </w:p>
        </w:tc>
      </w:tr>
    </w:tbl>
    <w:p w:rsidR="00347FAF" w:rsidRPr="00034649" w:rsidRDefault="00347FAF" w:rsidP="00175B37">
      <w:pPr>
        <w:spacing w:after="0" w:line="240" w:lineRule="auto"/>
        <w:rPr>
          <w:rFonts w:ascii="Times New Roman" w:hAnsi="Times New Roman" w:cs="Times New Roman"/>
          <w:sz w:val="24"/>
          <w:szCs w:val="24"/>
        </w:rPr>
      </w:pPr>
      <w:r w:rsidRPr="00034649">
        <w:rPr>
          <w:rFonts w:ascii="Times New Roman" w:hAnsi="Times New Roman" w:cs="Times New Roman"/>
          <w:b/>
          <w:sz w:val="24"/>
          <w:szCs w:val="24"/>
        </w:rPr>
        <w:lastRenderedPageBreak/>
        <w:t>Выводы:</w:t>
      </w:r>
      <w:r w:rsidRPr="00034649">
        <w:rPr>
          <w:rFonts w:ascii="Times New Roman" w:hAnsi="Times New Roman" w:cs="Times New Roman"/>
          <w:sz w:val="24"/>
          <w:szCs w:val="24"/>
        </w:rPr>
        <w:t xml:space="preserve"> процент успеваемости составил -  98%, качество знаний - 90% (высокий уровень) </w:t>
      </w:r>
    </w:p>
    <w:p w:rsidR="00347FAF" w:rsidRPr="00034649" w:rsidRDefault="00347FAF" w:rsidP="00175B37">
      <w:pPr>
        <w:spacing w:after="0" w:line="240" w:lineRule="auto"/>
        <w:ind w:firstLine="708"/>
        <w:jc w:val="both"/>
        <w:rPr>
          <w:rFonts w:ascii="Times New Roman" w:hAnsi="Times New Roman" w:cs="Times New Roman"/>
          <w:sz w:val="24"/>
          <w:szCs w:val="24"/>
        </w:rPr>
      </w:pPr>
      <w:r w:rsidRPr="00034649">
        <w:rPr>
          <w:rFonts w:ascii="Times New Roman" w:hAnsi="Times New Roman" w:cs="Times New Roman"/>
          <w:sz w:val="24"/>
          <w:szCs w:val="24"/>
        </w:rPr>
        <w:t xml:space="preserve">Более успешно выполнены обучающимися задания 1, 2, </w:t>
      </w:r>
      <w:proofErr w:type="gramStart"/>
      <w:r w:rsidRPr="00034649">
        <w:rPr>
          <w:rFonts w:ascii="Times New Roman" w:hAnsi="Times New Roman" w:cs="Times New Roman"/>
          <w:sz w:val="24"/>
          <w:szCs w:val="24"/>
        </w:rPr>
        <w:t>3,(</w:t>
      </w:r>
      <w:proofErr w:type="gramEnd"/>
      <w:r w:rsidRPr="00034649">
        <w:rPr>
          <w:rFonts w:ascii="Times New Roman" w:hAnsi="Times New Roman" w:cs="Times New Roman"/>
          <w:sz w:val="24"/>
          <w:szCs w:val="24"/>
        </w:rPr>
        <w:t>1,2),  6(1,2),7,8,9 (1) 10,11  в которых проверялись умения выполнять арифметические действия с числами и числовыми выражениями, исследовать, распознавать геометрические фигуры, изображать геометрические фигуры, работать с таблицами, схемами, графиками диаграммами, анализировать и интерпретировать данные, умение решать текстовые задачи.</w:t>
      </w:r>
    </w:p>
    <w:p w:rsidR="00347FAF" w:rsidRPr="00034649" w:rsidRDefault="00347FAF" w:rsidP="00175B37">
      <w:pPr>
        <w:widowControl w:val="0"/>
        <w:tabs>
          <w:tab w:val="left" w:pos="257"/>
        </w:tabs>
        <w:spacing w:after="0" w:line="240" w:lineRule="auto"/>
        <w:jc w:val="both"/>
        <w:rPr>
          <w:rFonts w:ascii="Times New Roman" w:hAnsi="Times New Roman" w:cs="Times New Roman"/>
          <w:sz w:val="24"/>
          <w:szCs w:val="24"/>
        </w:rPr>
      </w:pPr>
      <w:r w:rsidRPr="00034649">
        <w:rPr>
          <w:rFonts w:ascii="Times New Roman" w:hAnsi="Times New Roman" w:cs="Times New Roman"/>
          <w:color w:val="FF0000"/>
          <w:sz w:val="24"/>
          <w:szCs w:val="24"/>
        </w:rPr>
        <w:tab/>
      </w:r>
      <w:r w:rsidRPr="00034649">
        <w:rPr>
          <w:rFonts w:ascii="Times New Roman" w:hAnsi="Times New Roman" w:cs="Times New Roman"/>
          <w:color w:val="FF0000"/>
          <w:sz w:val="24"/>
          <w:szCs w:val="24"/>
        </w:rPr>
        <w:tab/>
      </w:r>
      <w:r w:rsidRPr="00034649">
        <w:rPr>
          <w:rFonts w:ascii="Times New Roman" w:hAnsi="Times New Roman" w:cs="Times New Roman"/>
          <w:sz w:val="24"/>
          <w:szCs w:val="24"/>
        </w:rPr>
        <w:t>Выполнены на недостаточном уровне следующие задания:</w:t>
      </w:r>
    </w:p>
    <w:tbl>
      <w:tblPr>
        <w:tblW w:w="10819" w:type="dxa"/>
        <w:tblLayout w:type="fixed"/>
        <w:tblCellMar>
          <w:left w:w="15" w:type="dxa"/>
          <w:right w:w="15" w:type="dxa"/>
        </w:tblCellMar>
        <w:tblLook w:val="0000" w:firstRow="0" w:lastRow="0" w:firstColumn="0" w:lastColumn="0" w:noHBand="0" w:noVBand="0"/>
      </w:tblPr>
      <w:tblGrid>
        <w:gridCol w:w="15"/>
        <w:gridCol w:w="10789"/>
        <w:gridCol w:w="15"/>
      </w:tblGrid>
      <w:tr w:rsidR="00347FAF" w:rsidRPr="00034649" w:rsidTr="00884D10">
        <w:trPr>
          <w:gridAfter w:val="1"/>
          <w:wAfter w:w="15" w:type="dxa"/>
          <w:trHeight w:val="344"/>
        </w:trPr>
        <w:tc>
          <w:tcPr>
            <w:tcW w:w="10804" w:type="dxa"/>
            <w:gridSpan w:val="2"/>
            <w:tcBorders>
              <w:top w:val="nil"/>
              <w:left w:val="nil"/>
              <w:bottom w:val="nil"/>
              <w:right w:val="nil"/>
            </w:tcBorders>
          </w:tcPr>
          <w:p w:rsidR="00347FAF" w:rsidRPr="00034649" w:rsidRDefault="00347FAF" w:rsidP="00175B37">
            <w:pPr>
              <w:spacing w:after="0" w:line="240" w:lineRule="auto"/>
              <w:rPr>
                <w:rFonts w:ascii="Times New Roman" w:hAnsi="Times New Roman" w:cs="Times New Roman"/>
                <w:b/>
                <w:sz w:val="24"/>
                <w:szCs w:val="24"/>
              </w:rPr>
            </w:pPr>
            <w:r w:rsidRPr="00034649">
              <w:rPr>
                <w:rFonts w:ascii="Times New Roman" w:hAnsi="Times New Roman" w:cs="Times New Roman"/>
                <w:b/>
                <w:sz w:val="24"/>
                <w:szCs w:val="24"/>
              </w:rPr>
              <w:t xml:space="preserve">№ 9(2) -  </w:t>
            </w:r>
            <w:r w:rsidRPr="00034649">
              <w:rPr>
                <w:rFonts w:ascii="Times New Roman" w:eastAsia="Times New Roman" w:hAnsi="Times New Roman" w:cs="Times New Roman"/>
                <w:color w:val="000000"/>
                <w:sz w:val="24"/>
                <w:szCs w:val="24"/>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47FAF" w:rsidRPr="00034649" w:rsidRDefault="00347FAF" w:rsidP="00175B37">
            <w:pPr>
              <w:spacing w:after="0" w:line="240" w:lineRule="auto"/>
              <w:rPr>
                <w:rFonts w:ascii="Times New Roman" w:hAnsi="Times New Roman" w:cs="Times New Roman"/>
                <w:b/>
                <w:sz w:val="24"/>
                <w:szCs w:val="24"/>
              </w:rPr>
            </w:pPr>
            <w:r w:rsidRPr="00034649">
              <w:rPr>
                <w:rFonts w:ascii="Times New Roman" w:hAnsi="Times New Roman" w:cs="Times New Roman"/>
                <w:b/>
                <w:sz w:val="24"/>
                <w:szCs w:val="24"/>
              </w:rPr>
              <w:t>№ 12-</w:t>
            </w:r>
            <w:r w:rsidRPr="00034649">
              <w:rPr>
                <w:rFonts w:ascii="Times New Roman" w:eastAsia="Times New Roman" w:hAnsi="Times New Roman" w:cs="Times New Roman"/>
                <w:color w:val="000000"/>
                <w:sz w:val="24"/>
                <w:szCs w:val="24"/>
              </w:rPr>
              <w:t xml:space="preserve"> Овладение основами логического и алгоритмического мышления. Решать задачи в 3–4 действия.</w:t>
            </w:r>
          </w:p>
          <w:p w:rsidR="00347FAF" w:rsidRPr="00034649" w:rsidRDefault="00347FAF" w:rsidP="00175B37">
            <w:pPr>
              <w:spacing w:after="0" w:line="240" w:lineRule="auto"/>
              <w:jc w:val="center"/>
              <w:rPr>
                <w:rFonts w:ascii="Times New Roman" w:hAnsi="Times New Roman" w:cs="Times New Roman"/>
                <w:b/>
                <w:sz w:val="24"/>
                <w:szCs w:val="24"/>
              </w:rPr>
            </w:pPr>
            <w:r w:rsidRPr="00034649">
              <w:rPr>
                <w:rFonts w:ascii="Times New Roman" w:hAnsi="Times New Roman" w:cs="Times New Roman"/>
                <w:b/>
                <w:sz w:val="24"/>
                <w:szCs w:val="24"/>
              </w:rPr>
              <w:t>Результаты ВПР по окружающему миру</w:t>
            </w:r>
          </w:p>
          <w:p w:rsidR="00347FAF" w:rsidRPr="00034649" w:rsidRDefault="00347FAF" w:rsidP="00175B37">
            <w:pPr>
              <w:spacing w:after="0" w:line="240" w:lineRule="auto"/>
              <w:jc w:val="center"/>
              <w:rPr>
                <w:rFonts w:ascii="Times New Roman" w:hAnsi="Times New Roman" w:cs="Times New Roman"/>
                <w:b/>
                <w:sz w:val="24"/>
                <w:szCs w:val="24"/>
              </w:rPr>
            </w:pPr>
          </w:p>
          <w:p w:rsidR="00347FAF" w:rsidRPr="00034649" w:rsidRDefault="00347FAF" w:rsidP="00175B37">
            <w:pPr>
              <w:widowControl w:val="0"/>
              <w:overflowPunct w:val="0"/>
              <w:autoSpaceDE w:val="0"/>
              <w:autoSpaceDN w:val="0"/>
              <w:adjustRightInd w:val="0"/>
              <w:spacing w:after="0" w:line="240" w:lineRule="auto"/>
              <w:ind w:right="1240"/>
              <w:rPr>
                <w:rFonts w:ascii="Times New Roman" w:hAnsi="Times New Roman" w:cs="Times New Roman"/>
                <w:sz w:val="24"/>
                <w:szCs w:val="24"/>
              </w:rPr>
            </w:pPr>
            <w:r w:rsidRPr="00034649">
              <w:rPr>
                <w:rFonts w:ascii="Times New Roman" w:hAnsi="Times New Roman" w:cs="Times New Roman"/>
                <w:sz w:val="24"/>
                <w:szCs w:val="24"/>
              </w:rPr>
              <w:t xml:space="preserve">Работу </w:t>
            </w:r>
            <w:r w:rsidRPr="00034649">
              <w:rPr>
                <w:rFonts w:ascii="Times New Roman" w:hAnsi="Times New Roman" w:cs="Times New Roman"/>
                <w:b/>
                <w:bCs/>
                <w:sz w:val="24"/>
                <w:szCs w:val="24"/>
              </w:rPr>
              <w:t xml:space="preserve">по окружающему </w:t>
            </w:r>
            <w:proofErr w:type="gramStart"/>
            <w:r w:rsidRPr="00034649">
              <w:rPr>
                <w:rFonts w:ascii="Times New Roman" w:hAnsi="Times New Roman" w:cs="Times New Roman"/>
                <w:b/>
                <w:bCs/>
                <w:sz w:val="24"/>
                <w:szCs w:val="24"/>
              </w:rPr>
              <w:t xml:space="preserve">миру </w:t>
            </w:r>
            <w:r w:rsidRPr="00034649">
              <w:rPr>
                <w:rFonts w:ascii="Times New Roman" w:hAnsi="Times New Roman" w:cs="Times New Roman"/>
                <w:sz w:val="24"/>
                <w:szCs w:val="24"/>
              </w:rPr>
              <w:t xml:space="preserve"> выполняли</w:t>
            </w:r>
            <w:proofErr w:type="gramEnd"/>
            <w:r w:rsidRPr="00034649">
              <w:rPr>
                <w:rFonts w:ascii="Times New Roman" w:hAnsi="Times New Roman" w:cs="Times New Roman"/>
                <w:sz w:val="24"/>
                <w:szCs w:val="24"/>
              </w:rPr>
              <w:t xml:space="preserve"> 59 уч-ся (87 %)</w:t>
            </w:r>
          </w:p>
          <w:p w:rsidR="00347FAF" w:rsidRPr="00034649" w:rsidRDefault="00347FAF" w:rsidP="00175B37">
            <w:pPr>
              <w:widowControl w:val="0"/>
              <w:autoSpaceDE w:val="0"/>
              <w:autoSpaceDN w:val="0"/>
              <w:adjustRightInd w:val="0"/>
              <w:spacing w:after="0" w:line="240" w:lineRule="auto"/>
              <w:rPr>
                <w:rFonts w:ascii="Times New Roman" w:hAnsi="Times New Roman" w:cs="Times New Roman"/>
                <w:bCs/>
                <w:sz w:val="24"/>
                <w:szCs w:val="24"/>
              </w:rPr>
            </w:pPr>
            <w:r w:rsidRPr="00034649">
              <w:rPr>
                <w:rFonts w:ascii="Times New Roman" w:hAnsi="Times New Roman" w:cs="Times New Roman"/>
                <w:sz w:val="24"/>
                <w:szCs w:val="24"/>
              </w:rPr>
              <w:t xml:space="preserve">Максимальный балл – </w:t>
            </w:r>
            <w:r w:rsidRPr="00034649">
              <w:rPr>
                <w:rFonts w:ascii="Times New Roman" w:hAnsi="Times New Roman" w:cs="Times New Roman"/>
                <w:b/>
                <w:bCs/>
                <w:sz w:val="24"/>
                <w:szCs w:val="24"/>
              </w:rPr>
              <w:t>32.</w:t>
            </w:r>
            <w:r w:rsidRPr="00034649">
              <w:rPr>
                <w:rFonts w:ascii="Times New Roman" w:hAnsi="Times New Roman" w:cs="Times New Roman"/>
                <w:sz w:val="24"/>
                <w:szCs w:val="24"/>
              </w:rPr>
              <w:t xml:space="preserve"> </w:t>
            </w:r>
            <w:r w:rsidRPr="00034649">
              <w:rPr>
                <w:rFonts w:ascii="Times New Roman" w:hAnsi="Times New Roman" w:cs="Times New Roman"/>
                <w:bCs/>
                <w:sz w:val="24"/>
                <w:szCs w:val="24"/>
              </w:rPr>
              <w:t>Его не набрал никто.</w:t>
            </w:r>
          </w:p>
          <w:p w:rsidR="00347FAF" w:rsidRPr="00034649" w:rsidRDefault="00347FAF" w:rsidP="00175B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xml:space="preserve">Максимальное количество баллов по школе -31 </w:t>
            </w:r>
            <w:proofErr w:type="gramStart"/>
            <w:r w:rsidRPr="00034649">
              <w:rPr>
                <w:rFonts w:ascii="Times New Roman" w:hAnsi="Times New Roman" w:cs="Times New Roman"/>
                <w:sz w:val="24"/>
                <w:szCs w:val="24"/>
              </w:rPr>
              <w:t>балл  (</w:t>
            </w:r>
            <w:proofErr w:type="gramEnd"/>
            <w:r w:rsidRPr="00034649">
              <w:rPr>
                <w:rFonts w:ascii="Times New Roman" w:hAnsi="Times New Roman" w:cs="Times New Roman"/>
                <w:sz w:val="24"/>
                <w:szCs w:val="24"/>
              </w:rPr>
              <w:t>Николаева А. ,</w:t>
            </w:r>
            <w:proofErr w:type="spellStart"/>
            <w:r w:rsidRPr="00034649">
              <w:rPr>
                <w:rFonts w:ascii="Times New Roman" w:hAnsi="Times New Roman" w:cs="Times New Roman"/>
                <w:sz w:val="24"/>
                <w:szCs w:val="24"/>
              </w:rPr>
              <w:t>обуч-ся</w:t>
            </w:r>
            <w:proofErr w:type="spellEnd"/>
            <w:r w:rsidRPr="00034649">
              <w:rPr>
                <w:rFonts w:ascii="Times New Roman" w:hAnsi="Times New Roman" w:cs="Times New Roman"/>
                <w:sz w:val="24"/>
                <w:szCs w:val="24"/>
              </w:rPr>
              <w:t xml:space="preserve">  4 В класс).</w:t>
            </w:r>
          </w:p>
          <w:tbl>
            <w:tblPr>
              <w:tblStyle w:val="af6"/>
              <w:tblW w:w="9732" w:type="dxa"/>
              <w:tblLayout w:type="fixed"/>
              <w:tblLook w:val="04A0" w:firstRow="1" w:lastRow="0" w:firstColumn="1" w:lastColumn="0" w:noHBand="0" w:noVBand="1"/>
            </w:tblPr>
            <w:tblGrid>
              <w:gridCol w:w="1319"/>
              <w:gridCol w:w="868"/>
              <w:gridCol w:w="1465"/>
              <w:gridCol w:w="549"/>
              <w:gridCol w:w="549"/>
              <w:gridCol w:w="549"/>
              <w:gridCol w:w="549"/>
              <w:gridCol w:w="1083"/>
              <w:gridCol w:w="1758"/>
              <w:gridCol w:w="1043"/>
            </w:tblGrid>
            <w:tr w:rsidR="00347FAF" w:rsidRPr="00034649" w:rsidTr="00884D10">
              <w:trPr>
                <w:trHeight w:val="598"/>
              </w:trPr>
              <w:tc>
                <w:tcPr>
                  <w:tcW w:w="1319"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Класс</w:t>
                  </w:r>
                </w:p>
              </w:tc>
              <w:tc>
                <w:tcPr>
                  <w:tcW w:w="868"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По списку</w:t>
                  </w:r>
                </w:p>
              </w:tc>
              <w:tc>
                <w:tcPr>
                  <w:tcW w:w="1465"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Выполняли</w:t>
                  </w:r>
                </w:p>
                <w:p w:rsidR="00347FAF" w:rsidRPr="00034649" w:rsidRDefault="00347FAF" w:rsidP="00175B37">
                  <w:pPr>
                    <w:jc w:val="both"/>
                    <w:rPr>
                      <w:sz w:val="24"/>
                      <w:szCs w:val="24"/>
                      <w:lang w:eastAsia="en-US"/>
                    </w:rPr>
                  </w:pPr>
                  <w:r w:rsidRPr="00034649">
                    <w:rPr>
                      <w:sz w:val="24"/>
                      <w:szCs w:val="24"/>
                      <w:lang w:eastAsia="en-US"/>
                    </w:rPr>
                    <w:t>работу</w:t>
                  </w:r>
                </w:p>
              </w:tc>
              <w:tc>
                <w:tcPr>
                  <w:tcW w:w="549"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На «5»</w:t>
                  </w:r>
                </w:p>
              </w:tc>
              <w:tc>
                <w:tcPr>
                  <w:tcW w:w="549"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На «4»</w:t>
                  </w:r>
                </w:p>
              </w:tc>
              <w:tc>
                <w:tcPr>
                  <w:tcW w:w="549"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На «3»</w:t>
                  </w:r>
                </w:p>
              </w:tc>
              <w:tc>
                <w:tcPr>
                  <w:tcW w:w="549"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На «2»</w:t>
                  </w:r>
                </w:p>
              </w:tc>
              <w:tc>
                <w:tcPr>
                  <w:tcW w:w="108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Качество</w:t>
                  </w:r>
                </w:p>
                <w:p w:rsidR="00347FAF" w:rsidRPr="00034649" w:rsidRDefault="00347FAF" w:rsidP="00175B37">
                  <w:pPr>
                    <w:jc w:val="both"/>
                    <w:rPr>
                      <w:sz w:val="24"/>
                      <w:szCs w:val="24"/>
                      <w:lang w:eastAsia="en-US"/>
                    </w:rPr>
                  </w:pPr>
                  <w:r w:rsidRPr="00034649">
                    <w:rPr>
                      <w:sz w:val="24"/>
                      <w:szCs w:val="24"/>
                      <w:lang w:eastAsia="en-US"/>
                    </w:rPr>
                    <w:t>знаний</w:t>
                  </w:r>
                </w:p>
              </w:tc>
              <w:tc>
                <w:tcPr>
                  <w:tcW w:w="1758"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bCs/>
                      <w:sz w:val="24"/>
                      <w:szCs w:val="24"/>
                    </w:rPr>
                    <w:t>Успеваемость</w:t>
                  </w:r>
                </w:p>
              </w:tc>
              <w:tc>
                <w:tcPr>
                  <w:tcW w:w="1043" w:type="dxa"/>
                  <w:tcBorders>
                    <w:top w:val="single" w:sz="4" w:space="0" w:color="auto"/>
                    <w:left w:val="single" w:sz="4" w:space="0" w:color="auto"/>
                    <w:bottom w:val="single" w:sz="4" w:space="0" w:color="auto"/>
                    <w:right w:val="single" w:sz="4" w:space="0" w:color="auto"/>
                  </w:tcBorders>
                  <w:hideMark/>
                </w:tcPr>
                <w:p w:rsidR="00347FAF" w:rsidRPr="00034649" w:rsidRDefault="00347FAF" w:rsidP="00175B37">
                  <w:pPr>
                    <w:jc w:val="both"/>
                    <w:rPr>
                      <w:sz w:val="24"/>
                      <w:szCs w:val="24"/>
                      <w:lang w:eastAsia="en-US"/>
                    </w:rPr>
                  </w:pPr>
                  <w:r w:rsidRPr="00034649">
                    <w:rPr>
                      <w:sz w:val="24"/>
                      <w:szCs w:val="24"/>
                      <w:lang w:eastAsia="en-US"/>
                    </w:rPr>
                    <w:t>Средний балл</w:t>
                  </w:r>
                </w:p>
              </w:tc>
            </w:tr>
            <w:tr w:rsidR="00347FAF" w:rsidRPr="00034649" w:rsidTr="00884D10">
              <w:trPr>
                <w:trHeight w:val="290"/>
              </w:trPr>
              <w:tc>
                <w:tcPr>
                  <w:tcW w:w="1319"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4 -А</w:t>
                  </w:r>
                </w:p>
                <w:p w:rsidR="00347FAF" w:rsidRPr="00034649" w:rsidRDefault="00347FAF" w:rsidP="00175B37">
                  <w:pPr>
                    <w:jc w:val="both"/>
                    <w:rPr>
                      <w:sz w:val="24"/>
                      <w:szCs w:val="24"/>
                      <w:lang w:eastAsia="en-US"/>
                    </w:rPr>
                  </w:pPr>
                  <w:r w:rsidRPr="00034649">
                    <w:rPr>
                      <w:sz w:val="24"/>
                      <w:szCs w:val="24"/>
                      <w:lang w:eastAsia="en-US"/>
                    </w:rPr>
                    <w:t>Ковалёва Н.С.</w:t>
                  </w:r>
                </w:p>
              </w:tc>
              <w:tc>
                <w:tcPr>
                  <w:tcW w:w="868"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26</w:t>
                  </w:r>
                </w:p>
              </w:tc>
              <w:tc>
                <w:tcPr>
                  <w:tcW w:w="146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24</w:t>
                  </w:r>
                </w:p>
              </w:tc>
              <w:tc>
                <w:tcPr>
                  <w:tcW w:w="549"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9</w:t>
                  </w:r>
                </w:p>
              </w:tc>
              <w:tc>
                <w:tcPr>
                  <w:tcW w:w="549"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13</w:t>
                  </w:r>
                </w:p>
              </w:tc>
              <w:tc>
                <w:tcPr>
                  <w:tcW w:w="549"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2</w:t>
                  </w:r>
                </w:p>
              </w:tc>
              <w:tc>
                <w:tcPr>
                  <w:tcW w:w="549"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0</w:t>
                  </w:r>
                </w:p>
              </w:tc>
              <w:tc>
                <w:tcPr>
                  <w:tcW w:w="108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92%</w:t>
                  </w:r>
                </w:p>
              </w:tc>
              <w:tc>
                <w:tcPr>
                  <w:tcW w:w="1758"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100%</w:t>
                  </w:r>
                </w:p>
              </w:tc>
              <w:tc>
                <w:tcPr>
                  <w:tcW w:w="104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4,3</w:t>
                  </w:r>
                </w:p>
              </w:tc>
            </w:tr>
            <w:tr w:rsidR="00347FAF" w:rsidRPr="00034649" w:rsidTr="00884D10">
              <w:trPr>
                <w:trHeight w:val="290"/>
              </w:trPr>
              <w:tc>
                <w:tcPr>
                  <w:tcW w:w="1319"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4- Б</w:t>
                  </w:r>
                </w:p>
                <w:p w:rsidR="00347FAF" w:rsidRPr="00034649" w:rsidRDefault="00347FAF" w:rsidP="00175B37">
                  <w:pPr>
                    <w:jc w:val="both"/>
                    <w:rPr>
                      <w:sz w:val="24"/>
                      <w:szCs w:val="24"/>
                      <w:lang w:eastAsia="en-US"/>
                    </w:rPr>
                  </w:pPr>
                  <w:r w:rsidRPr="00034649">
                    <w:rPr>
                      <w:sz w:val="24"/>
                      <w:szCs w:val="24"/>
                      <w:lang w:eastAsia="en-US"/>
                    </w:rPr>
                    <w:t>Павлова Т.Н.</w:t>
                  </w:r>
                </w:p>
              </w:tc>
              <w:tc>
                <w:tcPr>
                  <w:tcW w:w="868"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25</w:t>
                  </w:r>
                </w:p>
              </w:tc>
              <w:tc>
                <w:tcPr>
                  <w:tcW w:w="146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21</w:t>
                  </w:r>
                </w:p>
              </w:tc>
              <w:tc>
                <w:tcPr>
                  <w:tcW w:w="549"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4</w:t>
                  </w:r>
                </w:p>
              </w:tc>
              <w:tc>
                <w:tcPr>
                  <w:tcW w:w="549"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12</w:t>
                  </w:r>
                </w:p>
              </w:tc>
              <w:tc>
                <w:tcPr>
                  <w:tcW w:w="549"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5</w:t>
                  </w:r>
                </w:p>
              </w:tc>
              <w:tc>
                <w:tcPr>
                  <w:tcW w:w="549"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0</w:t>
                  </w:r>
                </w:p>
              </w:tc>
              <w:tc>
                <w:tcPr>
                  <w:tcW w:w="108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76%</w:t>
                  </w:r>
                </w:p>
              </w:tc>
              <w:tc>
                <w:tcPr>
                  <w:tcW w:w="1758"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100%</w:t>
                  </w:r>
                </w:p>
              </w:tc>
              <w:tc>
                <w:tcPr>
                  <w:tcW w:w="104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4,0</w:t>
                  </w:r>
                </w:p>
              </w:tc>
            </w:tr>
            <w:tr w:rsidR="00347FAF" w:rsidRPr="00034649" w:rsidTr="00884D10">
              <w:trPr>
                <w:trHeight w:val="290"/>
              </w:trPr>
              <w:tc>
                <w:tcPr>
                  <w:tcW w:w="1319"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4-В</w:t>
                  </w:r>
                </w:p>
                <w:p w:rsidR="00347FAF" w:rsidRPr="00034649" w:rsidRDefault="00347FAF" w:rsidP="00175B37">
                  <w:pPr>
                    <w:jc w:val="both"/>
                    <w:rPr>
                      <w:sz w:val="24"/>
                      <w:szCs w:val="24"/>
                      <w:lang w:eastAsia="en-US"/>
                    </w:rPr>
                  </w:pPr>
                  <w:r w:rsidRPr="00034649">
                    <w:rPr>
                      <w:sz w:val="24"/>
                      <w:szCs w:val="24"/>
                      <w:lang w:eastAsia="en-US"/>
                    </w:rPr>
                    <w:t>Ивановская Л.А.</w:t>
                  </w:r>
                </w:p>
              </w:tc>
              <w:tc>
                <w:tcPr>
                  <w:tcW w:w="868"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17</w:t>
                  </w:r>
                </w:p>
              </w:tc>
              <w:tc>
                <w:tcPr>
                  <w:tcW w:w="146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14</w:t>
                  </w:r>
                </w:p>
              </w:tc>
              <w:tc>
                <w:tcPr>
                  <w:tcW w:w="549"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2</w:t>
                  </w:r>
                </w:p>
              </w:tc>
              <w:tc>
                <w:tcPr>
                  <w:tcW w:w="549"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11</w:t>
                  </w:r>
                </w:p>
              </w:tc>
              <w:tc>
                <w:tcPr>
                  <w:tcW w:w="549"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w:t>
                  </w:r>
                </w:p>
              </w:tc>
              <w:tc>
                <w:tcPr>
                  <w:tcW w:w="549"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0</w:t>
                  </w:r>
                </w:p>
              </w:tc>
              <w:tc>
                <w:tcPr>
                  <w:tcW w:w="108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93%</w:t>
                  </w:r>
                </w:p>
              </w:tc>
              <w:tc>
                <w:tcPr>
                  <w:tcW w:w="1758"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100%</w:t>
                  </w:r>
                </w:p>
              </w:tc>
              <w:tc>
                <w:tcPr>
                  <w:tcW w:w="104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4,1</w:t>
                  </w:r>
                </w:p>
              </w:tc>
            </w:tr>
            <w:tr w:rsidR="00347FAF" w:rsidRPr="00034649" w:rsidTr="00884D10">
              <w:trPr>
                <w:trHeight w:val="290"/>
              </w:trPr>
              <w:tc>
                <w:tcPr>
                  <w:tcW w:w="1319"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Итого</w:t>
                  </w:r>
                </w:p>
              </w:tc>
              <w:tc>
                <w:tcPr>
                  <w:tcW w:w="868"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68</w:t>
                  </w:r>
                </w:p>
              </w:tc>
              <w:tc>
                <w:tcPr>
                  <w:tcW w:w="1465"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59</w:t>
                  </w:r>
                </w:p>
              </w:tc>
              <w:tc>
                <w:tcPr>
                  <w:tcW w:w="549"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15</w:t>
                  </w:r>
                </w:p>
              </w:tc>
              <w:tc>
                <w:tcPr>
                  <w:tcW w:w="549"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36</w:t>
                  </w:r>
                </w:p>
              </w:tc>
              <w:tc>
                <w:tcPr>
                  <w:tcW w:w="549"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8</w:t>
                  </w:r>
                </w:p>
              </w:tc>
              <w:tc>
                <w:tcPr>
                  <w:tcW w:w="549"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0</w:t>
                  </w:r>
                </w:p>
              </w:tc>
              <w:tc>
                <w:tcPr>
                  <w:tcW w:w="108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86%</w:t>
                  </w:r>
                </w:p>
              </w:tc>
              <w:tc>
                <w:tcPr>
                  <w:tcW w:w="1758"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100%</w:t>
                  </w:r>
                </w:p>
              </w:tc>
              <w:tc>
                <w:tcPr>
                  <w:tcW w:w="1043" w:type="dxa"/>
                  <w:tcBorders>
                    <w:top w:val="single" w:sz="4" w:space="0" w:color="auto"/>
                    <w:left w:val="single" w:sz="4" w:space="0" w:color="auto"/>
                    <w:bottom w:val="single" w:sz="4" w:space="0" w:color="auto"/>
                    <w:right w:val="single" w:sz="4" w:space="0" w:color="auto"/>
                  </w:tcBorders>
                </w:tcPr>
                <w:p w:rsidR="00347FAF" w:rsidRPr="00034649" w:rsidRDefault="00347FAF" w:rsidP="00175B37">
                  <w:pPr>
                    <w:jc w:val="both"/>
                    <w:rPr>
                      <w:sz w:val="24"/>
                      <w:szCs w:val="24"/>
                      <w:lang w:eastAsia="en-US"/>
                    </w:rPr>
                  </w:pPr>
                  <w:r w:rsidRPr="00034649">
                    <w:rPr>
                      <w:sz w:val="24"/>
                      <w:szCs w:val="24"/>
                      <w:lang w:eastAsia="en-US"/>
                    </w:rPr>
                    <w:t>4,1</w:t>
                  </w:r>
                </w:p>
              </w:tc>
            </w:tr>
          </w:tbl>
          <w:p w:rsidR="00347FAF" w:rsidRPr="00034649" w:rsidRDefault="00347FAF" w:rsidP="00175B37">
            <w:pPr>
              <w:spacing w:after="0" w:line="240" w:lineRule="auto"/>
              <w:ind w:left="2124" w:firstLine="708"/>
              <w:jc w:val="both"/>
              <w:rPr>
                <w:rFonts w:ascii="Times New Roman" w:hAnsi="Times New Roman" w:cs="Times New Roman"/>
                <w:b/>
                <w:sz w:val="24"/>
                <w:szCs w:val="24"/>
              </w:rPr>
            </w:pPr>
          </w:p>
          <w:p w:rsidR="00347FAF" w:rsidRPr="00034649" w:rsidRDefault="00347FAF" w:rsidP="00175B37">
            <w:pPr>
              <w:spacing w:after="0" w:line="240" w:lineRule="auto"/>
              <w:jc w:val="center"/>
              <w:rPr>
                <w:rFonts w:ascii="Times New Roman" w:hAnsi="Times New Roman" w:cs="Times New Roman"/>
                <w:b/>
                <w:sz w:val="24"/>
                <w:szCs w:val="24"/>
              </w:rPr>
            </w:pPr>
          </w:p>
          <w:p w:rsidR="00347FAF" w:rsidRPr="00034649" w:rsidRDefault="00347FAF" w:rsidP="00175B37">
            <w:pPr>
              <w:widowControl w:val="0"/>
              <w:autoSpaceDE w:val="0"/>
              <w:autoSpaceDN w:val="0"/>
              <w:adjustRightInd w:val="0"/>
              <w:spacing w:after="0" w:line="240" w:lineRule="auto"/>
              <w:ind w:left="120" w:firstLine="600"/>
              <w:rPr>
                <w:rFonts w:ascii="Times New Roman" w:hAnsi="Times New Roman" w:cs="Times New Roman"/>
                <w:b/>
                <w:bCs/>
                <w:sz w:val="24"/>
                <w:szCs w:val="24"/>
              </w:rPr>
            </w:pPr>
            <w:r w:rsidRPr="00034649">
              <w:rPr>
                <w:rFonts w:ascii="Times New Roman" w:hAnsi="Times New Roman" w:cs="Times New Roman"/>
                <w:b/>
                <w:bCs/>
                <w:sz w:val="24"/>
                <w:szCs w:val="24"/>
              </w:rPr>
              <w:t xml:space="preserve">Статистика по группам баллов </w:t>
            </w:r>
          </w:p>
          <w:p w:rsidR="00347FAF" w:rsidRPr="00034649" w:rsidRDefault="00347FAF" w:rsidP="00175B37">
            <w:pPr>
              <w:widowControl w:val="0"/>
              <w:autoSpaceDE w:val="0"/>
              <w:autoSpaceDN w:val="0"/>
              <w:adjustRightInd w:val="0"/>
              <w:spacing w:after="0" w:line="240" w:lineRule="auto"/>
              <w:ind w:left="120"/>
              <w:rPr>
                <w:rFonts w:ascii="Times New Roman" w:hAnsi="Times New Roman" w:cs="Times New Roman"/>
                <w:b/>
                <w:bCs/>
                <w:sz w:val="24"/>
                <w:szCs w:val="24"/>
              </w:rPr>
            </w:pPr>
          </w:p>
          <w:tbl>
            <w:tblPr>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561"/>
              <w:gridCol w:w="1560"/>
              <w:gridCol w:w="1560"/>
              <w:gridCol w:w="1560"/>
              <w:gridCol w:w="1560"/>
            </w:tblGrid>
            <w:tr w:rsidR="00347FAF" w:rsidRPr="00034649" w:rsidTr="00884D10">
              <w:tc>
                <w:tcPr>
                  <w:tcW w:w="2835" w:type="dxa"/>
                  <w:vMerge w:val="restart"/>
                  <w:vAlign w:val="bottom"/>
                </w:tcPr>
                <w:p w:rsidR="00347FAF" w:rsidRPr="00034649" w:rsidRDefault="00347FAF" w:rsidP="00175B37">
                  <w:pPr>
                    <w:widowControl w:val="0"/>
                    <w:autoSpaceDE w:val="0"/>
                    <w:autoSpaceDN w:val="0"/>
                    <w:adjustRightInd w:val="0"/>
                    <w:spacing w:after="0" w:line="240" w:lineRule="auto"/>
                    <w:ind w:left="1360"/>
                    <w:jc w:val="center"/>
                    <w:rPr>
                      <w:rFonts w:ascii="Times New Roman" w:hAnsi="Times New Roman" w:cs="Times New Roman"/>
                      <w:sz w:val="24"/>
                      <w:szCs w:val="24"/>
                    </w:rPr>
                  </w:pPr>
                  <w:r w:rsidRPr="00034649">
                    <w:rPr>
                      <w:rFonts w:ascii="Times New Roman" w:hAnsi="Times New Roman" w:cs="Times New Roman"/>
                      <w:b/>
                      <w:bCs/>
                      <w:sz w:val="24"/>
                      <w:szCs w:val="24"/>
                    </w:rPr>
                    <w:t>ОО</w:t>
                  </w:r>
                </w:p>
              </w:tc>
              <w:tc>
                <w:tcPr>
                  <w:tcW w:w="1561" w:type="dxa"/>
                  <w:vMerge w:val="restart"/>
                </w:tcPr>
                <w:p w:rsidR="00347FAF" w:rsidRPr="00034649" w:rsidRDefault="00347FAF" w:rsidP="00175B37">
                  <w:pPr>
                    <w:widowControl w:val="0"/>
                    <w:autoSpaceDE w:val="0"/>
                    <w:autoSpaceDN w:val="0"/>
                    <w:adjustRightInd w:val="0"/>
                    <w:spacing w:after="0" w:line="240" w:lineRule="auto"/>
                    <w:rPr>
                      <w:rFonts w:ascii="Times New Roman" w:hAnsi="Times New Roman" w:cs="Times New Roman"/>
                      <w:sz w:val="24"/>
                      <w:szCs w:val="24"/>
                    </w:rPr>
                  </w:pPr>
                  <w:r w:rsidRPr="00034649">
                    <w:rPr>
                      <w:rFonts w:ascii="Times New Roman" w:hAnsi="Times New Roman" w:cs="Times New Roman"/>
                      <w:sz w:val="24"/>
                      <w:szCs w:val="24"/>
                    </w:rPr>
                    <w:t>Кол-во уч-ся</w:t>
                  </w:r>
                </w:p>
              </w:tc>
              <w:tc>
                <w:tcPr>
                  <w:tcW w:w="6240" w:type="dxa"/>
                  <w:gridSpan w:val="4"/>
                </w:tcPr>
                <w:p w:rsidR="00347FAF" w:rsidRPr="00034649" w:rsidRDefault="00347FAF" w:rsidP="00175B37">
                  <w:pPr>
                    <w:widowControl w:val="0"/>
                    <w:autoSpaceDE w:val="0"/>
                    <w:autoSpaceDN w:val="0"/>
                    <w:adjustRightInd w:val="0"/>
                    <w:spacing w:after="0" w:line="240" w:lineRule="auto"/>
                    <w:jc w:val="center"/>
                    <w:rPr>
                      <w:rFonts w:ascii="Times New Roman" w:hAnsi="Times New Roman" w:cs="Times New Roman"/>
                      <w:sz w:val="24"/>
                      <w:szCs w:val="24"/>
                    </w:rPr>
                  </w:pPr>
                  <w:r w:rsidRPr="00034649">
                    <w:rPr>
                      <w:rFonts w:ascii="Times New Roman" w:hAnsi="Times New Roman" w:cs="Times New Roman"/>
                      <w:b/>
                      <w:bCs/>
                      <w:sz w:val="24"/>
                      <w:szCs w:val="24"/>
                    </w:rPr>
                    <w:t>Распределение групп баллов в %</w:t>
                  </w:r>
                </w:p>
              </w:tc>
            </w:tr>
            <w:tr w:rsidR="00347FAF" w:rsidRPr="00034649" w:rsidTr="00884D10">
              <w:tc>
                <w:tcPr>
                  <w:tcW w:w="2835" w:type="dxa"/>
                  <w:vMerge/>
                  <w:vAlign w:val="bottom"/>
                </w:tcPr>
                <w:p w:rsidR="00347FAF" w:rsidRPr="00034649" w:rsidRDefault="00347FAF" w:rsidP="00175B37">
                  <w:pPr>
                    <w:widowControl w:val="0"/>
                    <w:autoSpaceDE w:val="0"/>
                    <w:autoSpaceDN w:val="0"/>
                    <w:adjustRightInd w:val="0"/>
                    <w:spacing w:after="0" w:line="240" w:lineRule="auto"/>
                    <w:ind w:left="1360"/>
                    <w:rPr>
                      <w:rFonts w:ascii="Times New Roman" w:hAnsi="Times New Roman" w:cs="Times New Roman"/>
                      <w:b/>
                      <w:bCs/>
                      <w:sz w:val="24"/>
                      <w:szCs w:val="24"/>
                    </w:rPr>
                  </w:pPr>
                </w:p>
              </w:tc>
              <w:tc>
                <w:tcPr>
                  <w:tcW w:w="1561" w:type="dxa"/>
                  <w:vMerge/>
                </w:tcPr>
                <w:p w:rsidR="00347FAF" w:rsidRPr="00034649" w:rsidRDefault="00347FAF" w:rsidP="00175B37">
                  <w:pPr>
                    <w:widowControl w:val="0"/>
                    <w:autoSpaceDE w:val="0"/>
                    <w:autoSpaceDN w:val="0"/>
                    <w:adjustRightInd w:val="0"/>
                    <w:spacing w:after="0" w:line="240" w:lineRule="auto"/>
                    <w:rPr>
                      <w:rFonts w:ascii="Times New Roman" w:hAnsi="Times New Roman" w:cs="Times New Roman"/>
                      <w:sz w:val="24"/>
                      <w:szCs w:val="24"/>
                    </w:rPr>
                  </w:pPr>
                </w:p>
              </w:tc>
              <w:tc>
                <w:tcPr>
                  <w:tcW w:w="1560" w:type="dxa"/>
                </w:tcPr>
                <w:p w:rsidR="00347FAF" w:rsidRPr="00034649" w:rsidRDefault="00347FAF"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tcPr>
                <w:p w:rsidR="00347FAF" w:rsidRPr="00034649" w:rsidRDefault="00347FAF"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tcPr>
                <w:p w:rsidR="00347FAF" w:rsidRPr="00034649" w:rsidRDefault="00347FAF"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tcPr>
                <w:p w:rsidR="00347FAF" w:rsidRPr="00034649" w:rsidRDefault="00347FAF"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347FAF" w:rsidRPr="00034649" w:rsidTr="00884D10">
              <w:tc>
                <w:tcPr>
                  <w:tcW w:w="2835" w:type="dxa"/>
                  <w:vAlign w:val="bottom"/>
                </w:tcPr>
                <w:p w:rsidR="00347FAF" w:rsidRPr="00034649" w:rsidRDefault="00347FAF" w:rsidP="00175B37">
                  <w:pPr>
                    <w:widowControl w:val="0"/>
                    <w:autoSpaceDE w:val="0"/>
                    <w:autoSpaceDN w:val="0"/>
                    <w:adjustRightInd w:val="0"/>
                    <w:spacing w:after="0" w:line="240" w:lineRule="auto"/>
                    <w:jc w:val="both"/>
                    <w:rPr>
                      <w:rFonts w:ascii="Times New Roman" w:hAnsi="Times New Roman" w:cs="Times New Roman"/>
                      <w:bCs/>
                      <w:sz w:val="24"/>
                      <w:szCs w:val="24"/>
                    </w:rPr>
                  </w:pPr>
                  <w:r w:rsidRPr="00034649">
                    <w:rPr>
                      <w:rFonts w:ascii="Times New Roman" w:hAnsi="Times New Roman" w:cs="Times New Roman"/>
                      <w:bCs/>
                      <w:sz w:val="24"/>
                      <w:szCs w:val="24"/>
                    </w:rPr>
                    <w:t>РФ</w:t>
                  </w:r>
                </w:p>
              </w:tc>
              <w:tc>
                <w:tcPr>
                  <w:tcW w:w="1561" w:type="dxa"/>
                  <w:vAlign w:val="bottom"/>
                </w:tcPr>
                <w:p w:rsidR="00347FAF" w:rsidRPr="00034649" w:rsidRDefault="00347FAF" w:rsidP="00175B37">
                  <w:pPr>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1528102</w:t>
                  </w:r>
                </w:p>
              </w:tc>
              <w:tc>
                <w:tcPr>
                  <w:tcW w:w="1560" w:type="dxa"/>
                  <w:vAlign w:val="bottom"/>
                </w:tcPr>
                <w:p w:rsidR="00347FAF" w:rsidRPr="00034649" w:rsidRDefault="00347FAF" w:rsidP="00175B37">
                  <w:pPr>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0.94</w:t>
                  </w:r>
                </w:p>
              </w:tc>
              <w:tc>
                <w:tcPr>
                  <w:tcW w:w="1560" w:type="dxa"/>
                  <w:vAlign w:val="bottom"/>
                </w:tcPr>
                <w:p w:rsidR="00347FAF" w:rsidRPr="00034649" w:rsidRDefault="00347FAF" w:rsidP="00175B37">
                  <w:pPr>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20.2</w:t>
                  </w:r>
                </w:p>
              </w:tc>
              <w:tc>
                <w:tcPr>
                  <w:tcW w:w="1560" w:type="dxa"/>
                  <w:vAlign w:val="bottom"/>
                </w:tcPr>
                <w:p w:rsidR="00347FAF" w:rsidRPr="00034649" w:rsidRDefault="00347FAF" w:rsidP="00175B37">
                  <w:pPr>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55.6</w:t>
                  </w:r>
                </w:p>
              </w:tc>
              <w:tc>
                <w:tcPr>
                  <w:tcW w:w="1560" w:type="dxa"/>
                  <w:vAlign w:val="bottom"/>
                </w:tcPr>
                <w:p w:rsidR="00347FAF" w:rsidRPr="00034649" w:rsidRDefault="00347FAF" w:rsidP="00175B37">
                  <w:pPr>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23.3</w:t>
                  </w:r>
                </w:p>
              </w:tc>
            </w:tr>
            <w:tr w:rsidR="00352CD7" w:rsidRPr="00034649" w:rsidTr="00352CD7">
              <w:tc>
                <w:tcPr>
                  <w:tcW w:w="2835" w:type="dxa"/>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Тверская обл.</w:t>
                  </w:r>
                </w:p>
              </w:tc>
              <w:tc>
                <w:tcPr>
                  <w:tcW w:w="1561" w:type="dxa"/>
                  <w:vAlign w:val="center"/>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12992</w:t>
                  </w:r>
                </w:p>
              </w:tc>
              <w:tc>
                <w:tcPr>
                  <w:tcW w:w="1560" w:type="dxa"/>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0.41</w:t>
                  </w:r>
                </w:p>
              </w:tc>
              <w:tc>
                <w:tcPr>
                  <w:tcW w:w="1560" w:type="dxa"/>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19.2</w:t>
                  </w:r>
                </w:p>
              </w:tc>
              <w:tc>
                <w:tcPr>
                  <w:tcW w:w="1560" w:type="dxa"/>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58.4</w:t>
                  </w:r>
                </w:p>
              </w:tc>
              <w:tc>
                <w:tcPr>
                  <w:tcW w:w="1560" w:type="dxa"/>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22</w:t>
                  </w:r>
                </w:p>
              </w:tc>
            </w:tr>
            <w:tr w:rsidR="00352CD7" w:rsidRPr="00034649" w:rsidTr="00352CD7">
              <w:tc>
                <w:tcPr>
                  <w:tcW w:w="2835" w:type="dxa"/>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ЗАТО Озерный</w:t>
                  </w:r>
                </w:p>
              </w:tc>
              <w:tc>
                <w:tcPr>
                  <w:tcW w:w="1561" w:type="dxa"/>
                  <w:vAlign w:val="center"/>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138</w:t>
                  </w:r>
                </w:p>
              </w:tc>
              <w:tc>
                <w:tcPr>
                  <w:tcW w:w="1560" w:type="dxa"/>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0</w:t>
                  </w:r>
                </w:p>
              </w:tc>
              <w:tc>
                <w:tcPr>
                  <w:tcW w:w="1560" w:type="dxa"/>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18.8</w:t>
                  </w:r>
                </w:p>
              </w:tc>
              <w:tc>
                <w:tcPr>
                  <w:tcW w:w="1560" w:type="dxa"/>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57.2</w:t>
                  </w:r>
                </w:p>
              </w:tc>
              <w:tc>
                <w:tcPr>
                  <w:tcW w:w="1560" w:type="dxa"/>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23.9</w:t>
                  </w:r>
                </w:p>
              </w:tc>
            </w:tr>
            <w:tr w:rsidR="00352CD7" w:rsidRPr="00034649" w:rsidTr="00352CD7">
              <w:tc>
                <w:tcPr>
                  <w:tcW w:w="2835" w:type="dxa"/>
                  <w:vAlign w:val="bottom"/>
                </w:tcPr>
                <w:p w:rsidR="00352CD7" w:rsidRPr="00034649" w:rsidRDefault="00352CD7" w:rsidP="00175B37">
                  <w:pPr>
                    <w:widowControl w:val="0"/>
                    <w:autoSpaceDE w:val="0"/>
                    <w:autoSpaceDN w:val="0"/>
                    <w:adjustRightInd w:val="0"/>
                    <w:spacing w:after="0" w:line="240" w:lineRule="auto"/>
                    <w:jc w:val="both"/>
                    <w:rPr>
                      <w:rFonts w:ascii="Times New Roman" w:hAnsi="Times New Roman" w:cs="Times New Roman"/>
                      <w:b/>
                      <w:sz w:val="24"/>
                      <w:szCs w:val="24"/>
                    </w:rPr>
                  </w:pPr>
                  <w:r w:rsidRPr="00034649">
                    <w:rPr>
                      <w:rFonts w:ascii="Times New Roman" w:hAnsi="Times New Roman" w:cs="Times New Roman"/>
                      <w:b/>
                      <w:sz w:val="24"/>
                      <w:szCs w:val="24"/>
                    </w:rPr>
                    <w:t>МБОУ СОШ № 2</w:t>
                  </w:r>
                </w:p>
              </w:tc>
              <w:tc>
                <w:tcPr>
                  <w:tcW w:w="1561" w:type="dxa"/>
                  <w:vAlign w:val="bottom"/>
                </w:tcPr>
                <w:p w:rsidR="00352CD7" w:rsidRPr="00034649" w:rsidRDefault="00352CD7" w:rsidP="00175B37">
                  <w:pPr>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59</w:t>
                  </w:r>
                </w:p>
              </w:tc>
              <w:tc>
                <w:tcPr>
                  <w:tcW w:w="1560" w:type="dxa"/>
                  <w:vAlign w:val="bottom"/>
                </w:tcPr>
                <w:p w:rsidR="00352CD7" w:rsidRPr="00034649" w:rsidRDefault="00352CD7" w:rsidP="00175B37">
                  <w:pPr>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0</w:t>
                  </w:r>
                </w:p>
              </w:tc>
              <w:tc>
                <w:tcPr>
                  <w:tcW w:w="1560" w:type="dxa"/>
                  <w:vAlign w:val="bottom"/>
                </w:tcPr>
                <w:p w:rsidR="00352CD7" w:rsidRPr="00034649" w:rsidRDefault="00352CD7" w:rsidP="00175B37">
                  <w:pPr>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13.6</w:t>
                  </w:r>
                </w:p>
              </w:tc>
              <w:tc>
                <w:tcPr>
                  <w:tcW w:w="1560" w:type="dxa"/>
                  <w:vAlign w:val="bottom"/>
                </w:tcPr>
                <w:p w:rsidR="00352CD7" w:rsidRPr="00034649" w:rsidRDefault="00352CD7" w:rsidP="00175B37">
                  <w:pPr>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61</w:t>
                  </w:r>
                </w:p>
              </w:tc>
              <w:tc>
                <w:tcPr>
                  <w:tcW w:w="1560" w:type="dxa"/>
                  <w:vAlign w:val="bottom"/>
                </w:tcPr>
                <w:p w:rsidR="00352CD7" w:rsidRPr="00034649" w:rsidRDefault="00352CD7" w:rsidP="00175B37">
                  <w:pPr>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25.4</w:t>
                  </w:r>
                </w:p>
              </w:tc>
            </w:tr>
          </w:tbl>
          <w:p w:rsidR="00347FAF" w:rsidRPr="00034649" w:rsidRDefault="00347FAF" w:rsidP="00175B37">
            <w:pPr>
              <w:pStyle w:val="a4"/>
              <w:tabs>
                <w:tab w:val="left" w:pos="320"/>
              </w:tabs>
              <w:ind w:right="321"/>
              <w:jc w:val="both"/>
              <w:rPr>
                <w:b/>
                <w:bCs/>
                <w:sz w:val="24"/>
                <w:szCs w:val="24"/>
              </w:rPr>
            </w:pPr>
          </w:p>
        </w:tc>
      </w:tr>
      <w:tr w:rsidR="00347FAF" w:rsidRPr="00034649" w:rsidTr="00884D10">
        <w:trPr>
          <w:gridBefore w:val="1"/>
          <w:wBefore w:w="15" w:type="dxa"/>
          <w:trHeight w:hRule="exact" w:val="493"/>
        </w:trPr>
        <w:tc>
          <w:tcPr>
            <w:tcW w:w="10804" w:type="dxa"/>
            <w:gridSpan w:val="2"/>
            <w:tcBorders>
              <w:top w:val="nil"/>
              <w:left w:val="nil"/>
              <w:bottom w:val="nil"/>
              <w:right w:val="nil"/>
            </w:tcBorders>
          </w:tcPr>
          <w:p w:rsidR="00347FAF" w:rsidRPr="00034649" w:rsidRDefault="00347FAF" w:rsidP="00175B37">
            <w:pPr>
              <w:spacing w:after="0" w:line="240" w:lineRule="auto"/>
              <w:rPr>
                <w:rFonts w:ascii="Times New Roman" w:eastAsia="Times New Roman" w:hAnsi="Times New Roman" w:cs="Times New Roman"/>
                <w:color w:val="000000"/>
                <w:sz w:val="24"/>
                <w:szCs w:val="24"/>
              </w:rPr>
            </w:pPr>
          </w:p>
          <w:p w:rsidR="00347FAF" w:rsidRPr="00034649" w:rsidRDefault="00347FAF" w:rsidP="00175B37">
            <w:pPr>
              <w:spacing w:after="0" w:line="240" w:lineRule="auto"/>
              <w:jc w:val="center"/>
              <w:rPr>
                <w:rFonts w:ascii="Times New Roman" w:eastAsia="Times New Roman" w:hAnsi="Times New Roman" w:cs="Times New Roman"/>
                <w:color w:val="000000"/>
                <w:sz w:val="24"/>
                <w:szCs w:val="24"/>
              </w:rPr>
            </w:pPr>
          </w:p>
          <w:p w:rsidR="00347FAF" w:rsidRPr="00034649" w:rsidRDefault="00347FAF" w:rsidP="00175B37">
            <w:pPr>
              <w:spacing w:after="0" w:line="240" w:lineRule="auto"/>
              <w:jc w:val="center"/>
              <w:rPr>
                <w:rFonts w:ascii="Times New Roman" w:eastAsia="Times New Roman" w:hAnsi="Times New Roman" w:cs="Times New Roman"/>
                <w:color w:val="000000"/>
                <w:sz w:val="24"/>
                <w:szCs w:val="24"/>
              </w:rPr>
            </w:pPr>
          </w:p>
          <w:p w:rsidR="00347FAF" w:rsidRPr="00034649" w:rsidRDefault="00347FAF" w:rsidP="00175B37">
            <w:pPr>
              <w:spacing w:after="0" w:line="240" w:lineRule="auto"/>
              <w:jc w:val="center"/>
              <w:rPr>
                <w:rFonts w:ascii="Times New Roman" w:eastAsia="Times New Roman" w:hAnsi="Times New Roman" w:cs="Times New Roman"/>
                <w:color w:val="000000"/>
                <w:sz w:val="24"/>
                <w:szCs w:val="24"/>
              </w:rPr>
            </w:pPr>
          </w:p>
          <w:p w:rsidR="00347FAF" w:rsidRPr="00034649" w:rsidRDefault="00347FAF" w:rsidP="00175B37">
            <w:pPr>
              <w:spacing w:after="0" w:line="240" w:lineRule="auto"/>
              <w:jc w:val="center"/>
              <w:rPr>
                <w:rFonts w:ascii="Times New Roman" w:eastAsia="Times New Roman" w:hAnsi="Times New Roman" w:cs="Times New Roman"/>
                <w:color w:val="000000"/>
                <w:sz w:val="24"/>
                <w:szCs w:val="24"/>
              </w:rPr>
            </w:pPr>
          </w:p>
          <w:p w:rsidR="00347FAF" w:rsidRPr="00034649" w:rsidRDefault="00347FAF" w:rsidP="00175B37">
            <w:pPr>
              <w:spacing w:after="0" w:line="240" w:lineRule="auto"/>
              <w:jc w:val="center"/>
              <w:rPr>
                <w:rFonts w:ascii="Times New Roman" w:eastAsia="Times New Roman" w:hAnsi="Times New Roman" w:cs="Times New Roman"/>
                <w:color w:val="000000"/>
                <w:sz w:val="24"/>
                <w:szCs w:val="24"/>
              </w:rPr>
            </w:pPr>
          </w:p>
          <w:p w:rsidR="00347FAF" w:rsidRPr="00034649" w:rsidRDefault="00347FAF" w:rsidP="00175B37">
            <w:pPr>
              <w:spacing w:after="0" w:line="240" w:lineRule="auto"/>
              <w:jc w:val="center"/>
              <w:rPr>
                <w:rFonts w:ascii="Times New Roman" w:eastAsia="Times New Roman" w:hAnsi="Times New Roman" w:cs="Times New Roman"/>
                <w:color w:val="000000"/>
                <w:sz w:val="24"/>
                <w:szCs w:val="24"/>
              </w:rPr>
            </w:pPr>
          </w:p>
          <w:p w:rsidR="00347FAF" w:rsidRPr="00034649" w:rsidRDefault="00347FAF" w:rsidP="00175B37">
            <w:pPr>
              <w:spacing w:after="0" w:line="240" w:lineRule="auto"/>
              <w:jc w:val="center"/>
              <w:rPr>
                <w:rFonts w:ascii="Times New Roman" w:eastAsia="Times New Roman" w:hAnsi="Times New Roman" w:cs="Times New Roman"/>
                <w:color w:val="000000"/>
                <w:sz w:val="24"/>
                <w:szCs w:val="24"/>
              </w:rPr>
            </w:pPr>
          </w:p>
        </w:tc>
      </w:tr>
    </w:tbl>
    <w:p w:rsidR="00347FAF" w:rsidRPr="00034649" w:rsidRDefault="00352CD7" w:rsidP="00175B37">
      <w:pPr>
        <w:spacing w:after="0" w:line="240" w:lineRule="auto"/>
        <w:jc w:val="both"/>
        <w:rPr>
          <w:rFonts w:ascii="Times New Roman" w:hAnsi="Times New Roman" w:cs="Times New Roman"/>
          <w:color w:val="000000"/>
          <w:sz w:val="24"/>
          <w:szCs w:val="24"/>
        </w:rPr>
      </w:pPr>
      <w:r w:rsidRPr="00034649">
        <w:rPr>
          <w:rFonts w:ascii="Times New Roman" w:hAnsi="Times New Roman" w:cs="Times New Roman"/>
          <w:color w:val="000000"/>
          <w:sz w:val="24"/>
          <w:szCs w:val="24"/>
        </w:rPr>
        <w:t>Общая гистограмма отметок</w:t>
      </w:r>
    </w:p>
    <w:p w:rsidR="00352CD7" w:rsidRPr="00034649" w:rsidRDefault="00352CD7"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noProof/>
          <w:sz w:val="24"/>
          <w:szCs w:val="24"/>
        </w:rPr>
        <w:drawing>
          <wp:inline distT="0" distB="0" distL="0" distR="0" wp14:anchorId="65D1DADC" wp14:editId="3EC61F09">
            <wp:extent cx="6310207" cy="24326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13256" cy="2433860"/>
                    </a:xfrm>
                    <a:prstGeom prst="rect">
                      <a:avLst/>
                    </a:prstGeom>
                    <a:noFill/>
                    <a:ln>
                      <a:noFill/>
                    </a:ln>
                  </pic:spPr>
                </pic:pic>
              </a:graphicData>
            </a:graphic>
          </wp:inline>
        </w:drawing>
      </w:r>
    </w:p>
    <w:p w:rsidR="00352CD7" w:rsidRPr="00034649" w:rsidRDefault="00352CD7" w:rsidP="00175B37">
      <w:pPr>
        <w:spacing w:after="0" w:line="240" w:lineRule="auto"/>
        <w:jc w:val="both"/>
        <w:rPr>
          <w:rFonts w:ascii="Times New Roman" w:hAnsi="Times New Roman" w:cs="Times New Roman"/>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1050"/>
        <w:gridCol w:w="211"/>
        <w:gridCol w:w="316"/>
        <w:gridCol w:w="316"/>
        <w:gridCol w:w="1114"/>
        <w:gridCol w:w="7797"/>
      </w:tblGrid>
      <w:tr w:rsidR="00352CD7" w:rsidRPr="00034649" w:rsidTr="00352CD7">
        <w:trPr>
          <w:trHeight w:hRule="exact" w:val="274"/>
        </w:trPr>
        <w:tc>
          <w:tcPr>
            <w:tcW w:w="10800" w:type="dxa"/>
            <w:gridSpan w:val="6"/>
            <w:tcBorders>
              <w:top w:val="nil"/>
              <w:left w:val="nil"/>
              <w:bottom w:val="nil"/>
              <w:right w:val="nil"/>
            </w:tcBorders>
          </w:tcPr>
          <w:p w:rsidR="00352CD7" w:rsidRPr="00034649" w:rsidRDefault="00352CD7"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Распределение отметок по вариантам</w:t>
            </w:r>
          </w:p>
        </w:tc>
      </w:tr>
      <w:tr w:rsidR="00352CD7" w:rsidRPr="00034649" w:rsidTr="00352CD7">
        <w:trPr>
          <w:gridAfter w:val="1"/>
          <w:wAfter w:w="7797" w:type="dxa"/>
          <w:trHeight w:hRule="exact" w:val="319"/>
        </w:trPr>
        <w:tc>
          <w:tcPr>
            <w:tcW w:w="1050" w:type="dxa"/>
            <w:tcBorders>
              <w:top w:val="nil"/>
              <w:left w:val="nil"/>
              <w:bottom w:val="single" w:sz="8" w:space="0" w:color="000000"/>
              <w:right w:val="nil"/>
            </w:tcBorders>
            <w:vAlign w:val="center"/>
          </w:tcPr>
          <w:p w:rsidR="00352CD7" w:rsidRPr="00034649" w:rsidRDefault="00352CD7"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p>
        </w:tc>
        <w:tc>
          <w:tcPr>
            <w:tcW w:w="1957" w:type="dxa"/>
            <w:gridSpan w:val="4"/>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Отметка</w:t>
            </w:r>
          </w:p>
        </w:tc>
      </w:tr>
      <w:tr w:rsidR="00352CD7" w:rsidRPr="00034649" w:rsidTr="00352CD7">
        <w:trPr>
          <w:gridAfter w:val="1"/>
          <w:wAfter w:w="7797" w:type="dxa"/>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r>
      <w:tr w:rsidR="00352CD7" w:rsidRPr="00034649" w:rsidTr="00352CD7">
        <w:trPr>
          <w:gridAfter w:val="1"/>
          <w:wAfter w:w="7797" w:type="dxa"/>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21</w:t>
            </w:r>
          </w:p>
        </w:tc>
        <w:tc>
          <w:tcPr>
            <w:tcW w:w="316"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w:t>
            </w:r>
          </w:p>
        </w:tc>
        <w:tc>
          <w:tcPr>
            <w:tcW w:w="1114"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31</w:t>
            </w:r>
          </w:p>
        </w:tc>
      </w:tr>
      <w:tr w:rsidR="00352CD7" w:rsidRPr="00034649" w:rsidTr="00352CD7">
        <w:trPr>
          <w:gridAfter w:val="1"/>
          <w:wAfter w:w="7797" w:type="dxa"/>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15</w:t>
            </w:r>
          </w:p>
        </w:tc>
        <w:tc>
          <w:tcPr>
            <w:tcW w:w="316"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w:t>
            </w:r>
          </w:p>
        </w:tc>
        <w:tc>
          <w:tcPr>
            <w:tcW w:w="1114"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28</w:t>
            </w:r>
          </w:p>
        </w:tc>
      </w:tr>
      <w:tr w:rsidR="00352CD7" w:rsidRPr="00034649" w:rsidTr="00352CD7">
        <w:trPr>
          <w:gridAfter w:val="1"/>
          <w:wAfter w:w="7797" w:type="dxa"/>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8</w:t>
            </w:r>
          </w:p>
        </w:tc>
        <w:tc>
          <w:tcPr>
            <w:tcW w:w="316"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36</w:t>
            </w:r>
          </w:p>
        </w:tc>
        <w:tc>
          <w:tcPr>
            <w:tcW w:w="316"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15</w:t>
            </w:r>
          </w:p>
        </w:tc>
        <w:tc>
          <w:tcPr>
            <w:tcW w:w="1114" w:type="dxa"/>
            <w:tcBorders>
              <w:top w:val="single" w:sz="8" w:space="0" w:color="000000"/>
              <w:left w:val="single" w:sz="8" w:space="0" w:color="000000"/>
              <w:bottom w:val="single" w:sz="8" w:space="0" w:color="000000"/>
              <w:right w:val="single" w:sz="8" w:space="0" w:color="000000"/>
            </w:tcBorders>
            <w:vAlign w:val="center"/>
          </w:tcPr>
          <w:p w:rsidR="00352CD7" w:rsidRPr="00034649" w:rsidRDefault="00352CD7"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59</w:t>
            </w:r>
          </w:p>
        </w:tc>
      </w:tr>
    </w:tbl>
    <w:p w:rsidR="00352CD7" w:rsidRPr="00034649" w:rsidRDefault="00352CD7" w:rsidP="00175B37">
      <w:pPr>
        <w:spacing w:after="0" w:line="240" w:lineRule="auto"/>
        <w:jc w:val="both"/>
        <w:rPr>
          <w:rFonts w:ascii="Times New Roman" w:hAnsi="Times New Roman" w:cs="Times New Roman"/>
          <w:sz w:val="24"/>
          <w:szCs w:val="24"/>
        </w:rPr>
      </w:pPr>
    </w:p>
    <w:p w:rsidR="00352CD7" w:rsidRPr="00034649" w:rsidRDefault="00352CD7" w:rsidP="00175B37">
      <w:pPr>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Гистограмма соответствия отметок за выполненную работу и отметок по журналу</w:t>
      </w:r>
    </w:p>
    <w:p w:rsidR="00352CD7" w:rsidRPr="00034649" w:rsidRDefault="00352CD7"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noProof/>
          <w:sz w:val="24"/>
          <w:szCs w:val="24"/>
        </w:rPr>
        <w:lastRenderedPageBreak/>
        <w:drawing>
          <wp:inline distT="0" distB="0" distL="0" distR="0" wp14:anchorId="51A17270" wp14:editId="39B0082E">
            <wp:extent cx="6703060" cy="2399030"/>
            <wp:effectExtent l="0" t="0" r="2540" b="127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03060" cy="2399030"/>
                    </a:xfrm>
                    <a:prstGeom prst="rect">
                      <a:avLst/>
                    </a:prstGeom>
                    <a:noFill/>
                    <a:ln>
                      <a:noFill/>
                    </a:ln>
                  </pic:spPr>
                </pic:pic>
              </a:graphicData>
            </a:graphic>
          </wp:inline>
        </w:drawing>
      </w:r>
    </w:p>
    <w:tbl>
      <w:tblPr>
        <w:tblW w:w="0" w:type="auto"/>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8839A9" w:rsidRPr="00034649" w:rsidTr="00805641">
        <w:trPr>
          <w:trHeight w:hRule="exact" w:val="274"/>
        </w:trPr>
        <w:tc>
          <w:tcPr>
            <w:tcW w:w="3524" w:type="dxa"/>
            <w:tcBorders>
              <w:top w:val="nil"/>
              <w:left w:val="nil"/>
              <w:bottom w:val="nil"/>
              <w:right w:val="nil"/>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w:t>
            </w:r>
          </w:p>
        </w:tc>
      </w:tr>
      <w:tr w:rsidR="008839A9" w:rsidRPr="00034649" w:rsidTr="00805641">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Понизили </w:t>
            </w:r>
            <w:proofErr w:type="gramStart"/>
            <w:r w:rsidRPr="00034649">
              <w:rPr>
                <w:rFonts w:ascii="Times New Roman" w:hAnsi="Times New Roman" w:cs="Times New Roman"/>
                <w:color w:val="000000"/>
                <w:sz w:val="24"/>
                <w:szCs w:val="24"/>
              </w:rPr>
              <w:t xml:space="preserve">( </w:t>
            </w:r>
            <w:proofErr w:type="spellStart"/>
            <w:r w:rsidRPr="00034649">
              <w:rPr>
                <w:rFonts w:ascii="Times New Roman" w:hAnsi="Times New Roman" w:cs="Times New Roman"/>
                <w:color w:val="000000"/>
                <w:sz w:val="24"/>
                <w:szCs w:val="24"/>
              </w:rPr>
              <w:t>Отм</w:t>
            </w:r>
            <w:proofErr w:type="spellEnd"/>
            <w:proofErr w:type="gramEnd"/>
            <w:r w:rsidRPr="00034649">
              <w:rPr>
                <w:rFonts w:ascii="Times New Roman" w:hAnsi="Times New Roman" w:cs="Times New Roman"/>
                <w:color w:val="000000"/>
                <w:sz w:val="24"/>
                <w:szCs w:val="24"/>
              </w:rPr>
              <w:t xml:space="preserve">.&lt; </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14</w:t>
            </w:r>
          </w:p>
        </w:tc>
        <w:tc>
          <w:tcPr>
            <w:tcW w:w="142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24</w:t>
            </w:r>
          </w:p>
        </w:tc>
      </w:tr>
      <w:tr w:rsidR="008839A9" w:rsidRPr="00034649" w:rsidTr="00805641">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roofErr w:type="gramStart"/>
            <w:r w:rsidRPr="00034649">
              <w:rPr>
                <w:rFonts w:ascii="Times New Roman" w:hAnsi="Times New Roman" w:cs="Times New Roman"/>
                <w:color w:val="000000"/>
                <w:sz w:val="24"/>
                <w:szCs w:val="24"/>
              </w:rPr>
              <w:t>Подтвердили(</w:t>
            </w:r>
            <w:proofErr w:type="spellStart"/>
            <w:proofErr w:type="gramEnd"/>
            <w:r w:rsidRPr="00034649">
              <w:rPr>
                <w:rFonts w:ascii="Times New Roman" w:hAnsi="Times New Roman" w:cs="Times New Roman"/>
                <w:color w:val="000000"/>
                <w:sz w:val="24"/>
                <w:szCs w:val="24"/>
              </w:rPr>
              <w:t>Отм</w:t>
            </w:r>
            <w:proofErr w:type="spellEnd"/>
            <w:r w:rsidRPr="00034649">
              <w:rPr>
                <w:rFonts w:ascii="Times New Roman" w:hAnsi="Times New Roman" w:cs="Times New Roman"/>
                <w:color w:val="000000"/>
                <w:sz w:val="24"/>
                <w:szCs w:val="24"/>
              </w:rPr>
              <w:t>.=</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42</w:t>
            </w:r>
          </w:p>
        </w:tc>
        <w:tc>
          <w:tcPr>
            <w:tcW w:w="142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71</w:t>
            </w:r>
          </w:p>
        </w:tc>
      </w:tr>
      <w:tr w:rsidR="008839A9" w:rsidRPr="00034649" w:rsidTr="00805641">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Повысили (</w:t>
            </w:r>
            <w:proofErr w:type="spellStart"/>
            <w:r w:rsidRPr="00034649">
              <w:rPr>
                <w:rFonts w:ascii="Times New Roman" w:hAnsi="Times New Roman" w:cs="Times New Roman"/>
                <w:color w:val="000000"/>
                <w:sz w:val="24"/>
                <w:szCs w:val="24"/>
              </w:rPr>
              <w:t>Отм</w:t>
            </w:r>
            <w:proofErr w:type="spellEnd"/>
            <w:r w:rsidRPr="00034649">
              <w:rPr>
                <w:rFonts w:ascii="Times New Roman" w:hAnsi="Times New Roman" w:cs="Times New Roman"/>
                <w:color w:val="000000"/>
                <w:sz w:val="24"/>
                <w:szCs w:val="24"/>
              </w:rPr>
              <w:t xml:space="preserve">.&gt; </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142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w:t>
            </w:r>
          </w:p>
        </w:tc>
      </w:tr>
      <w:tr w:rsidR="008839A9" w:rsidRPr="00034649" w:rsidTr="00805641">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59</w:t>
            </w:r>
          </w:p>
        </w:tc>
        <w:tc>
          <w:tcPr>
            <w:tcW w:w="142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100</w:t>
            </w:r>
          </w:p>
        </w:tc>
      </w:tr>
    </w:tbl>
    <w:p w:rsidR="00352CD7" w:rsidRPr="00034649" w:rsidRDefault="00352CD7" w:rsidP="00175B37">
      <w:pPr>
        <w:spacing w:after="0" w:line="240" w:lineRule="auto"/>
        <w:jc w:val="center"/>
        <w:rPr>
          <w:rFonts w:ascii="Times New Roman" w:hAnsi="Times New Roman" w:cs="Times New Roman"/>
          <w:sz w:val="24"/>
          <w:szCs w:val="24"/>
        </w:rPr>
      </w:pPr>
    </w:p>
    <w:tbl>
      <w:tblPr>
        <w:tblW w:w="16140" w:type="dxa"/>
        <w:tblInd w:w="15" w:type="dxa"/>
        <w:tblLayout w:type="fixed"/>
        <w:tblCellMar>
          <w:left w:w="15" w:type="dxa"/>
          <w:right w:w="15" w:type="dxa"/>
        </w:tblCellMar>
        <w:tblLook w:val="0000" w:firstRow="0" w:lastRow="0" w:firstColumn="0" w:lastColumn="0" w:noHBand="0" w:noVBand="0"/>
      </w:tblPr>
      <w:tblGrid>
        <w:gridCol w:w="452"/>
        <w:gridCol w:w="3015"/>
        <w:gridCol w:w="9716"/>
        <w:gridCol w:w="568"/>
        <w:gridCol w:w="455"/>
        <w:gridCol w:w="740"/>
        <w:gridCol w:w="512"/>
        <w:gridCol w:w="284"/>
        <w:gridCol w:w="398"/>
      </w:tblGrid>
      <w:tr w:rsidR="008839A9" w:rsidRPr="00034649" w:rsidTr="005E2EE8">
        <w:trPr>
          <w:trHeight w:val="20"/>
        </w:trPr>
        <w:tc>
          <w:tcPr>
            <w:tcW w:w="16140" w:type="dxa"/>
            <w:gridSpan w:val="9"/>
            <w:tcBorders>
              <w:top w:val="nil"/>
              <w:left w:val="nil"/>
              <w:bottom w:val="nil"/>
              <w:right w:val="nil"/>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Достижение планируемых результатов в соответствии с ПООП НОО и ФГОС</w:t>
            </w:r>
          </w:p>
        </w:tc>
      </w:tr>
      <w:tr w:rsidR="008839A9" w:rsidRPr="00034649" w:rsidTr="005E2EE8">
        <w:trPr>
          <w:trHeight w:val="20"/>
        </w:trPr>
        <w:tc>
          <w:tcPr>
            <w:tcW w:w="16140" w:type="dxa"/>
            <w:gridSpan w:val="9"/>
            <w:tcBorders>
              <w:top w:val="nil"/>
              <w:left w:val="nil"/>
              <w:bottom w:val="nil"/>
              <w:right w:val="nil"/>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r>
      <w:tr w:rsidR="008839A9" w:rsidRPr="00034649" w:rsidTr="005E2EE8">
        <w:trPr>
          <w:gridAfter w:val="1"/>
          <w:wAfter w:w="398" w:type="dxa"/>
          <w:trHeight w:val="20"/>
        </w:trPr>
        <w:tc>
          <w:tcPr>
            <w:tcW w:w="452" w:type="dxa"/>
            <w:vMerge w:val="restart"/>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w:t>
            </w:r>
          </w:p>
        </w:tc>
        <w:tc>
          <w:tcPr>
            <w:tcW w:w="12731" w:type="dxa"/>
            <w:gridSpan w:val="2"/>
            <w:tcBorders>
              <w:top w:val="single" w:sz="8" w:space="0" w:color="000000"/>
              <w:left w:val="single" w:sz="8" w:space="0" w:color="000000"/>
              <w:bottom w:val="nil"/>
              <w:right w:val="single" w:sz="8" w:space="0" w:color="000000"/>
            </w:tcBorders>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Блоки ПООП НОО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Макс</w:t>
            </w:r>
            <w:r w:rsidRPr="00034649">
              <w:rPr>
                <w:rFonts w:ascii="Times New Roman" w:hAnsi="Times New Roman" w:cs="Times New Roman"/>
                <w:color w:val="000000"/>
                <w:sz w:val="24"/>
                <w:szCs w:val="24"/>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По ОО</w:t>
            </w:r>
          </w:p>
        </w:tc>
        <w:tc>
          <w:tcPr>
            <w:tcW w:w="1252" w:type="dxa"/>
            <w:gridSpan w:val="2"/>
            <w:vMerge w:val="restart"/>
            <w:tcBorders>
              <w:top w:val="single" w:sz="8" w:space="0" w:color="000000"/>
              <w:left w:val="nil"/>
              <w:bottom w:val="nil"/>
              <w:right w:val="nil"/>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r>
      <w:tr w:rsidR="008839A9" w:rsidRPr="00034649" w:rsidTr="005E2EE8">
        <w:trPr>
          <w:gridAfter w:val="1"/>
          <w:wAfter w:w="398" w:type="dxa"/>
          <w:trHeight w:val="20"/>
        </w:trPr>
        <w:tc>
          <w:tcPr>
            <w:tcW w:w="452" w:type="dxa"/>
            <w:vMerge/>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rPr>
                <w:rFonts w:ascii="Times New Roman" w:hAnsi="Times New Roman" w:cs="Times New Roman"/>
                <w:sz w:val="24"/>
                <w:szCs w:val="24"/>
              </w:rPr>
            </w:pPr>
          </w:p>
        </w:tc>
        <w:tc>
          <w:tcPr>
            <w:tcW w:w="3015" w:type="dxa"/>
            <w:tcBorders>
              <w:top w:val="nil"/>
              <w:left w:val="nil"/>
              <w:bottom w:val="nil"/>
              <w:right w:val="nil"/>
            </w:tcBorders>
            <w:vAlign w:val="center"/>
          </w:tcPr>
          <w:p w:rsidR="008839A9" w:rsidRPr="00034649" w:rsidRDefault="008839A9" w:rsidP="00175B37">
            <w:pPr>
              <w:widowControl w:val="0"/>
              <w:autoSpaceDE w:val="0"/>
              <w:autoSpaceDN w:val="0"/>
              <w:adjustRightInd w:val="0"/>
              <w:spacing w:after="0" w:line="240" w:lineRule="auto"/>
              <w:ind w:left="15"/>
              <w:jc w:val="right"/>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 xml:space="preserve">выпускник научится / </w:t>
            </w:r>
          </w:p>
        </w:tc>
        <w:tc>
          <w:tcPr>
            <w:tcW w:w="9716" w:type="dxa"/>
            <w:tcBorders>
              <w:top w:val="nil"/>
              <w:left w:val="nil"/>
              <w:bottom w:val="nil"/>
              <w:right w:val="nil"/>
            </w:tcBorders>
            <w:vAlign w:val="center"/>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rPr>
                <w:rFonts w:ascii="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nil"/>
            </w:tcBorders>
          </w:tcPr>
          <w:p w:rsidR="008839A9" w:rsidRPr="00034649" w:rsidRDefault="008839A9" w:rsidP="00175B37">
            <w:pPr>
              <w:widowControl w:val="0"/>
              <w:autoSpaceDE w:val="0"/>
              <w:autoSpaceDN w:val="0"/>
              <w:adjustRightInd w:val="0"/>
              <w:spacing w:after="0" w:line="240" w:lineRule="auto"/>
              <w:rPr>
                <w:rFonts w:ascii="Times New Roman" w:hAnsi="Times New Roman" w:cs="Times New Roman"/>
                <w:sz w:val="24"/>
                <w:szCs w:val="24"/>
              </w:rPr>
            </w:pPr>
          </w:p>
        </w:tc>
        <w:tc>
          <w:tcPr>
            <w:tcW w:w="1252" w:type="dxa"/>
            <w:gridSpan w:val="2"/>
            <w:vMerge/>
            <w:tcBorders>
              <w:top w:val="single" w:sz="8" w:space="0" w:color="000000"/>
              <w:left w:val="nil"/>
              <w:bottom w:val="nil"/>
              <w:right w:val="nil"/>
            </w:tcBorders>
          </w:tcPr>
          <w:p w:rsidR="008839A9" w:rsidRPr="00034649" w:rsidRDefault="008839A9" w:rsidP="00175B37">
            <w:pPr>
              <w:widowControl w:val="0"/>
              <w:autoSpaceDE w:val="0"/>
              <w:autoSpaceDN w:val="0"/>
              <w:adjustRightInd w:val="0"/>
              <w:spacing w:after="0" w:line="240" w:lineRule="auto"/>
              <w:rPr>
                <w:rFonts w:ascii="Times New Roman" w:hAnsi="Times New Roman" w:cs="Times New Roman"/>
                <w:sz w:val="24"/>
                <w:szCs w:val="24"/>
              </w:rPr>
            </w:pPr>
          </w:p>
        </w:tc>
        <w:tc>
          <w:tcPr>
            <w:tcW w:w="284" w:type="dxa"/>
            <w:vMerge/>
            <w:tcBorders>
              <w:top w:val="single" w:sz="8" w:space="0" w:color="000000"/>
              <w:left w:val="nil"/>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rPr>
                <w:rFonts w:ascii="Times New Roman" w:hAnsi="Times New Roman" w:cs="Times New Roman"/>
                <w:sz w:val="24"/>
                <w:szCs w:val="24"/>
              </w:rPr>
            </w:pPr>
          </w:p>
        </w:tc>
      </w:tr>
      <w:tr w:rsidR="008839A9" w:rsidRPr="00034649" w:rsidTr="005E2EE8">
        <w:trPr>
          <w:gridAfter w:val="1"/>
          <w:wAfter w:w="398" w:type="dxa"/>
          <w:trHeight w:val="20"/>
        </w:trPr>
        <w:tc>
          <w:tcPr>
            <w:tcW w:w="452" w:type="dxa"/>
            <w:vMerge/>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rPr>
                <w:rFonts w:ascii="Times New Roman" w:hAnsi="Times New Roman" w:cs="Times New Roman"/>
                <w:sz w:val="24"/>
                <w:szCs w:val="24"/>
              </w:rPr>
            </w:pPr>
          </w:p>
        </w:tc>
        <w:tc>
          <w:tcPr>
            <w:tcW w:w="12731" w:type="dxa"/>
            <w:gridSpan w:val="2"/>
            <w:tcBorders>
              <w:top w:val="nil"/>
              <w:left w:val="nil"/>
              <w:bottom w:val="nil"/>
              <w:right w:val="nil"/>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nil"/>
            </w:tcBorders>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По России</w:t>
            </w:r>
          </w:p>
        </w:tc>
      </w:tr>
      <w:tr w:rsidR="008839A9" w:rsidRPr="00034649" w:rsidTr="005E2EE8">
        <w:trPr>
          <w:gridAfter w:val="1"/>
          <w:wAfter w:w="398" w:type="dxa"/>
          <w:trHeight w:val="20"/>
        </w:trPr>
        <w:tc>
          <w:tcPr>
            <w:tcW w:w="452" w:type="dxa"/>
            <w:vMerge/>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rPr>
                <w:rFonts w:ascii="Times New Roman" w:hAnsi="Times New Roman" w:cs="Times New Roman"/>
                <w:sz w:val="24"/>
                <w:szCs w:val="24"/>
              </w:rPr>
            </w:pPr>
          </w:p>
        </w:tc>
        <w:tc>
          <w:tcPr>
            <w:tcW w:w="12731" w:type="dxa"/>
            <w:gridSpan w:val="2"/>
            <w:tcBorders>
              <w:top w:val="nil"/>
              <w:left w:val="single" w:sz="8" w:space="0" w:color="000000"/>
              <w:bottom w:val="nil"/>
              <w:right w:val="single" w:sz="8" w:space="0" w:color="000000"/>
            </w:tcBorders>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p>
        </w:tc>
        <w:tc>
          <w:tcPr>
            <w:tcW w:w="568" w:type="dxa"/>
            <w:vMerge/>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nil"/>
            </w:tcBorders>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740" w:type="dxa"/>
            <w:vMerge/>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8839A9" w:rsidRPr="00034649" w:rsidTr="005E2EE8">
        <w:trPr>
          <w:gridAfter w:val="1"/>
          <w:wAfter w:w="398" w:type="dxa"/>
          <w:trHeight w:val="20"/>
        </w:trPr>
        <w:tc>
          <w:tcPr>
            <w:tcW w:w="13183" w:type="dxa"/>
            <w:gridSpan w:val="3"/>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59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12992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1538335 уч.</w:t>
            </w:r>
          </w:p>
        </w:tc>
      </w:tr>
      <w:tr w:rsidR="008839A9"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12731" w:type="dxa"/>
            <w:gridSpan w:val="2"/>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w:t>
            </w:r>
            <w:r w:rsidRPr="00034649">
              <w:rPr>
                <w:rFonts w:ascii="Times New Roman" w:hAnsi="Times New Roman" w:cs="Times New Roman"/>
                <w:color w:val="000000"/>
                <w:sz w:val="24"/>
                <w:szCs w:val="24"/>
              </w:rPr>
              <w:lastRenderedPageBreak/>
              <w:t xml:space="preserve">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034649">
              <w:rPr>
                <w:rFonts w:ascii="Times New Roman" w:hAnsi="Times New Roman" w:cs="Times New Roman"/>
                <w:color w:val="000000"/>
                <w:sz w:val="24"/>
                <w:szCs w:val="24"/>
              </w:rPr>
              <w:t>знаково­символические</w:t>
            </w:r>
            <w:proofErr w:type="spellEnd"/>
            <w:r w:rsidRPr="00034649">
              <w:rPr>
                <w:rFonts w:ascii="Times New Roman" w:hAnsi="Times New Roman" w:cs="Times New Roman"/>
                <w:color w:val="000000"/>
                <w:sz w:val="24"/>
                <w:szCs w:val="24"/>
              </w:rPr>
              <w:t xml:space="preserve"> средства для решения задач. </w:t>
            </w:r>
          </w:p>
        </w:tc>
        <w:tc>
          <w:tcPr>
            <w:tcW w:w="568"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lastRenderedPageBreak/>
              <w:t>2</w:t>
            </w:r>
          </w:p>
        </w:tc>
        <w:tc>
          <w:tcPr>
            <w:tcW w:w="455"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98</w:t>
            </w:r>
          </w:p>
        </w:tc>
        <w:tc>
          <w:tcPr>
            <w:tcW w:w="740"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93</w:t>
            </w:r>
          </w:p>
        </w:tc>
      </w:tr>
      <w:tr w:rsidR="008839A9"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12731" w:type="dxa"/>
            <w:gridSpan w:val="2"/>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w:t>
            </w:r>
            <w:proofErr w:type="spellStart"/>
            <w:r w:rsidRPr="00034649">
              <w:rPr>
                <w:rFonts w:ascii="Times New Roman" w:hAnsi="Times New Roman" w:cs="Times New Roman"/>
                <w:color w:val="000000"/>
                <w:sz w:val="24"/>
                <w:szCs w:val="24"/>
              </w:rPr>
              <w:t>знаково­символические</w:t>
            </w:r>
            <w:proofErr w:type="spellEnd"/>
            <w:r w:rsidRPr="00034649">
              <w:rPr>
                <w:rFonts w:ascii="Times New Roman" w:hAnsi="Times New Roman" w:cs="Times New Roman"/>
                <w:color w:val="000000"/>
                <w:sz w:val="24"/>
                <w:szCs w:val="24"/>
              </w:rPr>
              <w:t xml:space="preserve"> средства для решения задач; понимать информацию, представленную разными способами: словесно, в виде таблицы, схемы.</w:t>
            </w:r>
          </w:p>
        </w:tc>
        <w:tc>
          <w:tcPr>
            <w:tcW w:w="568"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64</w:t>
            </w:r>
          </w:p>
        </w:tc>
        <w:tc>
          <w:tcPr>
            <w:tcW w:w="740"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75</w:t>
            </w:r>
          </w:p>
        </w:tc>
      </w:tr>
      <w:tr w:rsidR="008839A9"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3(1)</w:t>
            </w:r>
          </w:p>
        </w:tc>
        <w:tc>
          <w:tcPr>
            <w:tcW w:w="12731" w:type="dxa"/>
            <w:gridSpan w:val="2"/>
            <w:tcBorders>
              <w:top w:val="single" w:sz="8" w:space="0" w:color="000000"/>
              <w:left w:val="single" w:sz="8" w:space="0" w:color="000000"/>
              <w:bottom w:val="nil"/>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tc>
        <w:tc>
          <w:tcPr>
            <w:tcW w:w="568"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72</w:t>
            </w:r>
          </w:p>
        </w:tc>
        <w:tc>
          <w:tcPr>
            <w:tcW w:w="740"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65</w:t>
            </w:r>
          </w:p>
        </w:tc>
      </w:tr>
      <w:tr w:rsidR="008839A9"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3(2)</w:t>
            </w:r>
          </w:p>
        </w:tc>
        <w:tc>
          <w:tcPr>
            <w:tcW w:w="12731" w:type="dxa"/>
            <w:gridSpan w:val="2"/>
            <w:tcBorders>
              <w:top w:val="nil"/>
              <w:left w:val="single" w:sz="8" w:space="0" w:color="000000"/>
              <w:bottom w:val="nil"/>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овладение логическими действиями анализа, синтеза, обобщения, классификации по родовидовым признакам. Использовать готовые модели (глобус, карту, план)</w:t>
            </w:r>
          </w:p>
        </w:tc>
        <w:tc>
          <w:tcPr>
            <w:tcW w:w="568"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86</w:t>
            </w:r>
          </w:p>
        </w:tc>
        <w:tc>
          <w:tcPr>
            <w:tcW w:w="740"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89</w:t>
            </w:r>
          </w:p>
        </w:tc>
      </w:tr>
      <w:tr w:rsidR="008839A9"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3(3)</w:t>
            </w:r>
          </w:p>
        </w:tc>
        <w:tc>
          <w:tcPr>
            <w:tcW w:w="12731" w:type="dxa"/>
            <w:gridSpan w:val="2"/>
            <w:tcBorders>
              <w:top w:val="nil"/>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568"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50</w:t>
            </w:r>
          </w:p>
        </w:tc>
        <w:tc>
          <w:tcPr>
            <w:tcW w:w="740"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60</w:t>
            </w:r>
          </w:p>
        </w:tc>
      </w:tr>
      <w:tr w:rsidR="008839A9"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w:t>
            </w:r>
          </w:p>
        </w:tc>
        <w:tc>
          <w:tcPr>
            <w:tcW w:w="12731" w:type="dxa"/>
            <w:gridSpan w:val="2"/>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Овладение начальными сведениями о сущности и особенностях объектов, процессов и явлений действительности; умение анализировать изображения. узнавать изученные объекты и явления живой и неживой природы; использовать </w:t>
            </w:r>
            <w:proofErr w:type="spellStart"/>
            <w:r w:rsidRPr="00034649">
              <w:rPr>
                <w:rFonts w:ascii="Times New Roman" w:hAnsi="Times New Roman" w:cs="Times New Roman"/>
                <w:color w:val="000000"/>
                <w:sz w:val="24"/>
                <w:szCs w:val="24"/>
              </w:rPr>
              <w:t>знаково­символические</w:t>
            </w:r>
            <w:proofErr w:type="spellEnd"/>
            <w:r w:rsidRPr="00034649">
              <w:rPr>
                <w:rFonts w:ascii="Times New Roman" w:hAnsi="Times New Roman" w:cs="Times New Roman"/>
                <w:color w:val="000000"/>
                <w:sz w:val="24"/>
                <w:szCs w:val="24"/>
              </w:rPr>
              <w:t xml:space="preserve"> средства, в том числе модели, для решения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79</w:t>
            </w:r>
          </w:p>
        </w:tc>
        <w:tc>
          <w:tcPr>
            <w:tcW w:w="740"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78</w:t>
            </w:r>
          </w:p>
        </w:tc>
      </w:tr>
      <w:tr w:rsidR="008839A9"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w:t>
            </w:r>
          </w:p>
        </w:tc>
        <w:tc>
          <w:tcPr>
            <w:tcW w:w="12731" w:type="dxa"/>
            <w:gridSpan w:val="2"/>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Освоение элементарных норм </w:t>
            </w:r>
            <w:proofErr w:type="spellStart"/>
            <w:r w:rsidRPr="00034649">
              <w:rPr>
                <w:rFonts w:ascii="Times New Roman" w:hAnsi="Times New Roman" w:cs="Times New Roman"/>
                <w:color w:val="000000"/>
                <w:sz w:val="24"/>
                <w:szCs w:val="24"/>
              </w:rPr>
              <w:t>здоровьесберегающего</w:t>
            </w:r>
            <w:proofErr w:type="spellEnd"/>
            <w:r w:rsidRPr="00034649">
              <w:rPr>
                <w:rFonts w:ascii="Times New Roman" w:hAnsi="Times New Roman" w:cs="Times New Roman"/>
                <w:color w:val="000000"/>
                <w:sz w:val="24"/>
                <w:szCs w:val="24"/>
              </w:rPr>
              <w:t xml:space="preserve">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568"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63</w:t>
            </w:r>
          </w:p>
        </w:tc>
        <w:tc>
          <w:tcPr>
            <w:tcW w:w="740"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88</w:t>
            </w:r>
          </w:p>
        </w:tc>
      </w:tr>
      <w:tr w:rsidR="008839A9"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6(1)</w:t>
            </w:r>
          </w:p>
        </w:tc>
        <w:tc>
          <w:tcPr>
            <w:tcW w:w="12731" w:type="dxa"/>
            <w:gridSpan w:val="2"/>
            <w:tcBorders>
              <w:top w:val="single" w:sz="8" w:space="0" w:color="000000"/>
              <w:left w:val="single" w:sz="8" w:space="0" w:color="000000"/>
              <w:bottom w:val="nil"/>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 следственных связей, построения рассуждений; осознанно строить речевое высказывание</w:t>
            </w:r>
          </w:p>
        </w:tc>
        <w:tc>
          <w:tcPr>
            <w:tcW w:w="568"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80</w:t>
            </w:r>
          </w:p>
        </w:tc>
        <w:tc>
          <w:tcPr>
            <w:tcW w:w="740"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78</w:t>
            </w:r>
          </w:p>
        </w:tc>
      </w:tr>
      <w:tr w:rsidR="008839A9"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6(2)</w:t>
            </w:r>
          </w:p>
        </w:tc>
        <w:tc>
          <w:tcPr>
            <w:tcW w:w="12731" w:type="dxa"/>
            <w:gridSpan w:val="2"/>
            <w:tcBorders>
              <w:top w:val="nil"/>
              <w:left w:val="single" w:sz="8" w:space="0" w:color="000000"/>
              <w:bottom w:val="nil"/>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w:t>
            </w:r>
          </w:p>
        </w:tc>
        <w:tc>
          <w:tcPr>
            <w:tcW w:w="568"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22</w:t>
            </w:r>
          </w:p>
        </w:tc>
        <w:tc>
          <w:tcPr>
            <w:tcW w:w="740"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48</w:t>
            </w:r>
          </w:p>
        </w:tc>
      </w:tr>
      <w:tr w:rsidR="008839A9" w:rsidRPr="00034649" w:rsidTr="005E2EE8">
        <w:trPr>
          <w:gridAfter w:val="1"/>
          <w:wAfter w:w="398" w:type="dxa"/>
          <w:trHeight w:val="20"/>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6(3)</w:t>
            </w:r>
          </w:p>
        </w:tc>
        <w:tc>
          <w:tcPr>
            <w:tcW w:w="12731" w:type="dxa"/>
            <w:gridSpan w:val="2"/>
            <w:tcBorders>
              <w:top w:val="nil"/>
              <w:left w:val="single" w:sz="8" w:space="0" w:color="000000"/>
              <w:bottom w:val="nil"/>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проводить несложные наблюдения в окружающей среде и ставить опыты, используя простейшее лабораторное оборудование;</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39</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36</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37</w:t>
            </w:r>
          </w:p>
        </w:tc>
      </w:tr>
      <w:tr w:rsidR="008839A9" w:rsidRPr="00034649" w:rsidTr="005E2EE8">
        <w:trPr>
          <w:gridAfter w:val="1"/>
          <w:wAfter w:w="398" w:type="dxa"/>
          <w:trHeight w:val="20"/>
        </w:trPr>
        <w:tc>
          <w:tcPr>
            <w:tcW w:w="452" w:type="dxa"/>
            <w:vMerge/>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rPr>
                <w:rFonts w:ascii="Times New Roman" w:hAnsi="Times New Roman" w:cs="Times New Roman"/>
                <w:sz w:val="24"/>
                <w:szCs w:val="24"/>
              </w:rPr>
            </w:pPr>
          </w:p>
        </w:tc>
        <w:tc>
          <w:tcPr>
            <w:tcW w:w="12731" w:type="dxa"/>
            <w:gridSpan w:val="2"/>
            <w:tcBorders>
              <w:top w:val="nil"/>
              <w:left w:val="nil"/>
              <w:bottom w:val="single" w:sz="8" w:space="0" w:color="000000"/>
              <w:right w:val="nil"/>
            </w:tcBorders>
            <w:vAlign w:val="center"/>
          </w:tcPr>
          <w:p w:rsidR="008839A9" w:rsidRPr="00034649" w:rsidRDefault="008839A9" w:rsidP="00175B37">
            <w:pPr>
              <w:widowControl w:val="0"/>
              <w:autoSpaceDE w:val="0"/>
              <w:autoSpaceDN w:val="0"/>
              <w:adjustRightInd w:val="0"/>
              <w:spacing w:after="0" w:line="240" w:lineRule="auto"/>
              <w:ind w:left="15" w:firstLine="15"/>
              <w:rPr>
                <w:rFonts w:ascii="Times New Roman" w:hAnsi="Times New Roman" w:cs="Times New Roman"/>
                <w:i/>
                <w:iCs/>
                <w:color w:val="000000"/>
                <w:sz w:val="24"/>
                <w:szCs w:val="24"/>
              </w:rPr>
            </w:pPr>
            <w:r w:rsidRPr="00034649">
              <w:rPr>
                <w:rFonts w:ascii="Times New Roman" w:hAnsi="Times New Roman" w:cs="Times New Roman"/>
                <w:i/>
                <w:iCs/>
                <w:color w:val="000000"/>
                <w:sz w:val="24"/>
                <w:szCs w:val="24"/>
              </w:rPr>
              <w:t>создавать и преобразовывать модели и схемы для решения задач.</w:t>
            </w:r>
          </w:p>
        </w:tc>
        <w:tc>
          <w:tcPr>
            <w:tcW w:w="568" w:type="dxa"/>
            <w:vMerge/>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rPr>
                <w:rFonts w:ascii="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rPr>
                <w:rFonts w:ascii="Times New Roman" w:hAnsi="Times New Roman" w:cs="Times New Roman"/>
                <w:sz w:val="24"/>
                <w:szCs w:val="24"/>
              </w:rPr>
            </w:pPr>
          </w:p>
        </w:tc>
        <w:tc>
          <w:tcPr>
            <w:tcW w:w="740" w:type="dxa"/>
            <w:vMerge/>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rPr>
                <w:rFonts w:ascii="Times New Roman" w:hAnsi="Times New Roman" w:cs="Times New Roman"/>
                <w:sz w:val="24"/>
                <w:szCs w:val="24"/>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rPr>
                <w:rFonts w:ascii="Times New Roman" w:hAnsi="Times New Roman" w:cs="Times New Roman"/>
                <w:sz w:val="24"/>
                <w:szCs w:val="24"/>
              </w:rPr>
            </w:pPr>
          </w:p>
        </w:tc>
      </w:tr>
      <w:tr w:rsidR="008839A9"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7(1)</w:t>
            </w:r>
          </w:p>
        </w:tc>
        <w:tc>
          <w:tcPr>
            <w:tcW w:w="12731" w:type="dxa"/>
            <w:gridSpan w:val="2"/>
            <w:tcBorders>
              <w:top w:val="single" w:sz="8" w:space="0" w:color="000000"/>
              <w:left w:val="single" w:sz="8" w:space="0" w:color="000000"/>
              <w:bottom w:val="nil"/>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81</w:t>
            </w:r>
          </w:p>
        </w:tc>
        <w:tc>
          <w:tcPr>
            <w:tcW w:w="740"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74</w:t>
            </w:r>
          </w:p>
        </w:tc>
      </w:tr>
      <w:tr w:rsidR="008839A9" w:rsidRPr="00034649" w:rsidTr="005E2EE8">
        <w:trPr>
          <w:gridAfter w:val="1"/>
          <w:wAfter w:w="398" w:type="dxa"/>
          <w:trHeight w:val="20"/>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7(2)</w:t>
            </w:r>
          </w:p>
        </w:tc>
        <w:tc>
          <w:tcPr>
            <w:tcW w:w="12731" w:type="dxa"/>
            <w:gridSpan w:val="2"/>
            <w:tcBorders>
              <w:top w:val="nil"/>
              <w:left w:val="single" w:sz="8" w:space="0" w:color="000000"/>
              <w:bottom w:val="nil"/>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 Использовать </w:t>
            </w:r>
            <w:proofErr w:type="spellStart"/>
            <w:r w:rsidRPr="00034649">
              <w:rPr>
                <w:rFonts w:ascii="Times New Roman" w:hAnsi="Times New Roman" w:cs="Times New Roman"/>
                <w:color w:val="000000"/>
                <w:sz w:val="24"/>
                <w:szCs w:val="24"/>
              </w:rPr>
              <w:t>знаково­символические</w:t>
            </w:r>
            <w:proofErr w:type="spellEnd"/>
            <w:r w:rsidRPr="00034649">
              <w:rPr>
                <w:rFonts w:ascii="Times New Roman" w:hAnsi="Times New Roman" w:cs="Times New Roman"/>
                <w:color w:val="000000"/>
                <w:sz w:val="24"/>
                <w:szCs w:val="24"/>
              </w:rPr>
              <w:t xml:space="preserve"> средства, в том числе модели, для решения задач/</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92</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71</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69</w:t>
            </w:r>
          </w:p>
        </w:tc>
      </w:tr>
      <w:tr w:rsidR="008839A9" w:rsidRPr="00034649" w:rsidTr="005E2EE8">
        <w:trPr>
          <w:gridAfter w:val="1"/>
          <w:wAfter w:w="398" w:type="dxa"/>
          <w:trHeight w:val="20"/>
        </w:trPr>
        <w:tc>
          <w:tcPr>
            <w:tcW w:w="452" w:type="dxa"/>
            <w:vMerge/>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rPr>
                <w:rFonts w:ascii="Times New Roman" w:hAnsi="Times New Roman" w:cs="Times New Roman"/>
                <w:sz w:val="24"/>
                <w:szCs w:val="24"/>
              </w:rPr>
            </w:pPr>
          </w:p>
        </w:tc>
        <w:tc>
          <w:tcPr>
            <w:tcW w:w="12731" w:type="dxa"/>
            <w:gridSpan w:val="2"/>
            <w:tcBorders>
              <w:top w:val="nil"/>
              <w:left w:val="nil"/>
              <w:bottom w:val="single" w:sz="8" w:space="0" w:color="000000"/>
              <w:right w:val="nil"/>
            </w:tcBorders>
            <w:vAlign w:val="center"/>
          </w:tcPr>
          <w:p w:rsidR="008839A9" w:rsidRPr="00034649" w:rsidRDefault="008839A9" w:rsidP="00175B37">
            <w:pPr>
              <w:widowControl w:val="0"/>
              <w:autoSpaceDE w:val="0"/>
              <w:autoSpaceDN w:val="0"/>
              <w:adjustRightInd w:val="0"/>
              <w:spacing w:after="0" w:line="240" w:lineRule="auto"/>
              <w:ind w:left="15" w:firstLine="15"/>
              <w:rPr>
                <w:rFonts w:ascii="Times New Roman" w:hAnsi="Times New Roman" w:cs="Times New Roman"/>
                <w:i/>
                <w:iCs/>
                <w:color w:val="000000"/>
                <w:sz w:val="24"/>
                <w:szCs w:val="24"/>
              </w:rPr>
            </w:pPr>
            <w:r w:rsidRPr="00034649">
              <w:rPr>
                <w:rFonts w:ascii="Times New Roman" w:hAnsi="Times New Roman" w:cs="Times New Roman"/>
                <w:i/>
                <w:iCs/>
                <w:color w:val="000000"/>
                <w:sz w:val="24"/>
                <w:szCs w:val="24"/>
              </w:rPr>
              <w:t>выполнять правила безопасного поведения в доме, на улице, природной среде</w:t>
            </w:r>
          </w:p>
        </w:tc>
        <w:tc>
          <w:tcPr>
            <w:tcW w:w="568" w:type="dxa"/>
            <w:vMerge/>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rPr>
                <w:rFonts w:ascii="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rPr>
                <w:rFonts w:ascii="Times New Roman" w:hAnsi="Times New Roman" w:cs="Times New Roman"/>
                <w:sz w:val="24"/>
                <w:szCs w:val="24"/>
              </w:rPr>
            </w:pPr>
          </w:p>
        </w:tc>
        <w:tc>
          <w:tcPr>
            <w:tcW w:w="740" w:type="dxa"/>
            <w:vMerge/>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rPr>
                <w:rFonts w:ascii="Times New Roman" w:hAnsi="Times New Roman" w:cs="Times New Roman"/>
                <w:sz w:val="24"/>
                <w:szCs w:val="24"/>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rPr>
                <w:rFonts w:ascii="Times New Roman" w:hAnsi="Times New Roman" w:cs="Times New Roman"/>
                <w:sz w:val="24"/>
                <w:szCs w:val="24"/>
              </w:rPr>
            </w:pPr>
          </w:p>
        </w:tc>
      </w:tr>
      <w:tr w:rsidR="008839A9"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lastRenderedPageBreak/>
              <w:t>8</w:t>
            </w:r>
          </w:p>
        </w:tc>
        <w:tc>
          <w:tcPr>
            <w:tcW w:w="12731" w:type="dxa"/>
            <w:gridSpan w:val="2"/>
            <w:tcBorders>
              <w:top w:val="single" w:sz="8" w:space="0" w:color="000000"/>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568"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66</w:t>
            </w:r>
          </w:p>
        </w:tc>
        <w:tc>
          <w:tcPr>
            <w:tcW w:w="740"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66</w:t>
            </w:r>
          </w:p>
        </w:tc>
      </w:tr>
      <w:tr w:rsidR="008839A9"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9(1)</w:t>
            </w:r>
          </w:p>
        </w:tc>
        <w:tc>
          <w:tcPr>
            <w:tcW w:w="12731" w:type="dxa"/>
            <w:gridSpan w:val="2"/>
            <w:tcBorders>
              <w:top w:val="single" w:sz="8" w:space="0" w:color="000000"/>
              <w:left w:val="single" w:sz="8" w:space="0" w:color="000000"/>
              <w:bottom w:val="nil"/>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97</w:t>
            </w:r>
          </w:p>
        </w:tc>
        <w:tc>
          <w:tcPr>
            <w:tcW w:w="740"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90</w:t>
            </w:r>
          </w:p>
        </w:tc>
      </w:tr>
      <w:tr w:rsidR="008839A9"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9(2)</w:t>
            </w:r>
          </w:p>
        </w:tc>
        <w:tc>
          <w:tcPr>
            <w:tcW w:w="12731" w:type="dxa"/>
            <w:gridSpan w:val="2"/>
            <w:tcBorders>
              <w:top w:val="nil"/>
              <w:left w:val="single" w:sz="8" w:space="0" w:color="000000"/>
              <w:bottom w:val="nil"/>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p>
        </w:tc>
        <w:tc>
          <w:tcPr>
            <w:tcW w:w="568"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86</w:t>
            </w:r>
          </w:p>
        </w:tc>
        <w:tc>
          <w:tcPr>
            <w:tcW w:w="740"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85</w:t>
            </w:r>
          </w:p>
        </w:tc>
      </w:tr>
      <w:tr w:rsidR="008839A9"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9(3)</w:t>
            </w:r>
          </w:p>
        </w:tc>
        <w:tc>
          <w:tcPr>
            <w:tcW w:w="12731" w:type="dxa"/>
            <w:gridSpan w:val="2"/>
            <w:tcBorders>
              <w:top w:val="nil"/>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i/>
                <w:iCs/>
                <w:color w:val="000000"/>
                <w:sz w:val="24"/>
                <w:szCs w:val="24"/>
              </w:rPr>
            </w:pPr>
            <w:r w:rsidRPr="00034649">
              <w:rPr>
                <w:rFonts w:ascii="Times New Roman" w:hAnsi="Times New Roman" w:cs="Times New Roman"/>
                <w:i/>
                <w:iCs/>
                <w:color w:val="000000"/>
                <w:sz w:val="24"/>
                <w:szCs w:val="24"/>
              </w:rPr>
              <w:t>осознавать свою неразрывную связь с окружающими социальными группами.</w:t>
            </w:r>
          </w:p>
        </w:tc>
        <w:tc>
          <w:tcPr>
            <w:tcW w:w="568"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85</w:t>
            </w:r>
          </w:p>
        </w:tc>
        <w:tc>
          <w:tcPr>
            <w:tcW w:w="740"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65</w:t>
            </w:r>
          </w:p>
        </w:tc>
      </w:tr>
      <w:tr w:rsidR="008839A9"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10(1)</w:t>
            </w:r>
          </w:p>
        </w:tc>
        <w:tc>
          <w:tcPr>
            <w:tcW w:w="12731" w:type="dxa"/>
            <w:gridSpan w:val="2"/>
            <w:tcBorders>
              <w:top w:val="single" w:sz="8" w:space="0" w:color="000000"/>
              <w:left w:val="single" w:sz="8" w:space="0" w:color="000000"/>
              <w:bottom w:val="nil"/>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уважительного отношения к родному краю; осознанно строить речевое высказывание в соответствии с задачами коммуникации.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90</w:t>
            </w:r>
          </w:p>
        </w:tc>
        <w:tc>
          <w:tcPr>
            <w:tcW w:w="740"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83</w:t>
            </w:r>
          </w:p>
        </w:tc>
      </w:tr>
      <w:tr w:rsidR="008839A9" w:rsidRPr="00034649" w:rsidTr="005E2EE8">
        <w:trPr>
          <w:gridAfter w:val="1"/>
          <w:wAfter w:w="398" w:type="dxa"/>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10(2)</w:t>
            </w:r>
          </w:p>
        </w:tc>
        <w:tc>
          <w:tcPr>
            <w:tcW w:w="12731" w:type="dxa"/>
            <w:gridSpan w:val="2"/>
            <w:tcBorders>
              <w:top w:val="nil"/>
              <w:left w:val="single" w:sz="8" w:space="0" w:color="000000"/>
              <w:bottom w:val="single" w:sz="8" w:space="0" w:color="000000"/>
              <w:right w:val="single" w:sz="8" w:space="0" w:color="000000"/>
            </w:tcBorders>
          </w:tcPr>
          <w:p w:rsidR="008839A9" w:rsidRPr="00034649" w:rsidRDefault="008839A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568"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64</w:t>
            </w:r>
          </w:p>
        </w:tc>
        <w:tc>
          <w:tcPr>
            <w:tcW w:w="740" w:type="dxa"/>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8839A9" w:rsidRPr="00034649" w:rsidRDefault="008839A9"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49</w:t>
            </w:r>
          </w:p>
        </w:tc>
      </w:tr>
    </w:tbl>
    <w:p w:rsidR="008839A9" w:rsidRPr="00034649" w:rsidRDefault="008839A9" w:rsidP="00175B37">
      <w:pPr>
        <w:spacing w:after="0" w:line="240" w:lineRule="auto"/>
        <w:jc w:val="center"/>
        <w:rPr>
          <w:rFonts w:ascii="Times New Roman" w:hAnsi="Times New Roman" w:cs="Times New Roman"/>
          <w:sz w:val="24"/>
          <w:szCs w:val="24"/>
        </w:rPr>
      </w:pPr>
    </w:p>
    <w:p w:rsidR="00347FAF" w:rsidRPr="00034649" w:rsidRDefault="00347FAF"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Выводы: процент успеваемости составил -  100%, качество знаний - 86%.</w:t>
      </w:r>
    </w:p>
    <w:p w:rsidR="00347FAF" w:rsidRPr="00034649" w:rsidRDefault="00347FAF"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xml:space="preserve">Более успешно выполнены обучающимися задания 1,2,3 (1,2),4,5, 6 (1,3), 7 (1,2) ,8,9 (1,2,3) ,10(1,2) в которых проверялись умения узнавать изученные объекты и явления живой и неживой природы,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выполнять правила безопасного поведения в доме, на улице, природной среде, освоение элементарных правил нравственного поведения в мире природы и людей; использование </w:t>
      </w:r>
      <w:proofErr w:type="spellStart"/>
      <w:r w:rsidRPr="00034649">
        <w:rPr>
          <w:rFonts w:ascii="Times New Roman" w:hAnsi="Times New Roman" w:cs="Times New Roman"/>
          <w:sz w:val="24"/>
          <w:szCs w:val="24"/>
        </w:rPr>
        <w:t>знаково</w:t>
      </w:r>
      <w:proofErr w:type="spellEnd"/>
      <w:r w:rsidRPr="00034649">
        <w:rPr>
          <w:rFonts w:ascii="Times New Roman" w:hAnsi="Times New Roman" w:cs="Times New Roman"/>
          <w:sz w:val="24"/>
          <w:szCs w:val="24"/>
        </w:rPr>
        <w:t xml:space="preserve"> - символических средств представления информации для создания моделей изучаемых объектов и процессов </w:t>
      </w:r>
      <w:proofErr w:type="spellStart"/>
      <w:r w:rsidRPr="00034649">
        <w:rPr>
          <w:rFonts w:ascii="Times New Roman" w:hAnsi="Times New Roman" w:cs="Times New Roman"/>
          <w:sz w:val="24"/>
          <w:szCs w:val="24"/>
        </w:rPr>
        <w:t>сформированности</w:t>
      </w:r>
      <w:proofErr w:type="spellEnd"/>
      <w:r w:rsidRPr="00034649">
        <w:rPr>
          <w:rFonts w:ascii="Times New Roman" w:hAnsi="Times New Roman" w:cs="Times New Roman"/>
          <w:sz w:val="24"/>
          <w:szCs w:val="24"/>
        </w:rPr>
        <w:t xml:space="preserve"> уважительного отношения к родному краю; осознанно строить речевое высказывание в соответствии с задачами коммуникации</w:t>
      </w:r>
    </w:p>
    <w:p w:rsidR="00347FAF" w:rsidRPr="00034649" w:rsidRDefault="00347FAF"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color w:val="FF0000"/>
          <w:sz w:val="24"/>
          <w:szCs w:val="24"/>
        </w:rPr>
        <w:tab/>
      </w:r>
      <w:r w:rsidRPr="00034649">
        <w:rPr>
          <w:rFonts w:ascii="Times New Roman" w:hAnsi="Times New Roman" w:cs="Times New Roman"/>
          <w:color w:val="FF0000"/>
          <w:sz w:val="24"/>
          <w:szCs w:val="24"/>
        </w:rPr>
        <w:tab/>
      </w:r>
      <w:r w:rsidRPr="00034649">
        <w:rPr>
          <w:rFonts w:ascii="Times New Roman" w:hAnsi="Times New Roman" w:cs="Times New Roman"/>
          <w:sz w:val="24"/>
          <w:szCs w:val="24"/>
        </w:rPr>
        <w:t>Выполнены на недостаточном уровне следующие задания:</w:t>
      </w:r>
    </w:p>
    <w:p w:rsidR="00347FAF" w:rsidRPr="00034649" w:rsidRDefault="00347FAF"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6(2</w:t>
      </w:r>
      <w:proofErr w:type="gramStart"/>
      <w:r w:rsidRPr="00034649">
        <w:rPr>
          <w:rFonts w:ascii="Times New Roman" w:hAnsi="Times New Roman" w:cs="Times New Roman"/>
          <w:sz w:val="24"/>
          <w:szCs w:val="24"/>
        </w:rPr>
        <w:t>)  -</w:t>
      </w:r>
      <w:proofErr w:type="gramEnd"/>
      <w:r w:rsidRPr="00034649">
        <w:rPr>
          <w:rFonts w:ascii="Times New Roman" w:hAnsi="Times New Roman" w:cs="Times New Roman"/>
          <w:sz w:val="24"/>
          <w:szCs w:val="24"/>
        </w:rPr>
        <w:t xml:space="preserve">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(проводить несложные наблюдения в окружающей среде и ставить опыты, используя простейшее лабораторное оборудование)</w:t>
      </w:r>
    </w:p>
    <w:p w:rsidR="00347FAF" w:rsidRPr="00034649" w:rsidRDefault="00347FAF"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   Выводы:</w:t>
      </w:r>
    </w:p>
    <w:p w:rsidR="00347FAF" w:rsidRPr="00034649" w:rsidRDefault="00347FAF"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xml:space="preserve">1.  Итоги </w:t>
      </w:r>
      <w:proofErr w:type="gramStart"/>
      <w:r w:rsidRPr="00034649">
        <w:rPr>
          <w:rFonts w:ascii="Times New Roman" w:hAnsi="Times New Roman" w:cs="Times New Roman"/>
          <w:sz w:val="24"/>
          <w:szCs w:val="24"/>
        </w:rPr>
        <w:t>ВПР  свидетельствуют</w:t>
      </w:r>
      <w:proofErr w:type="gramEnd"/>
      <w:r w:rsidRPr="00034649">
        <w:rPr>
          <w:rFonts w:ascii="Times New Roman" w:hAnsi="Times New Roman" w:cs="Times New Roman"/>
          <w:sz w:val="24"/>
          <w:szCs w:val="24"/>
        </w:rPr>
        <w:t xml:space="preserve"> о   достаточном уровне усвоения образовательной программы по русскому языку, математике и окружающему миру.  </w:t>
      </w:r>
    </w:p>
    <w:p w:rsidR="00347FAF" w:rsidRPr="00034649" w:rsidRDefault="00347FAF"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xml:space="preserve">Общая успеваемость выполнения ВПР по русскому языку, математике и окружающему </w:t>
      </w:r>
      <w:proofErr w:type="gramStart"/>
      <w:r w:rsidRPr="00034649">
        <w:rPr>
          <w:rFonts w:ascii="Times New Roman" w:hAnsi="Times New Roman" w:cs="Times New Roman"/>
          <w:sz w:val="24"/>
          <w:szCs w:val="24"/>
        </w:rPr>
        <w:t>миру  –</w:t>
      </w:r>
      <w:proofErr w:type="gramEnd"/>
      <w:r w:rsidRPr="00034649">
        <w:rPr>
          <w:rFonts w:ascii="Times New Roman" w:hAnsi="Times New Roman" w:cs="Times New Roman"/>
          <w:sz w:val="24"/>
          <w:szCs w:val="24"/>
        </w:rPr>
        <w:t xml:space="preserve"> 95%.</w:t>
      </w:r>
    </w:p>
    <w:p w:rsidR="00347FAF" w:rsidRPr="00034649" w:rsidRDefault="00347FAF"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xml:space="preserve">Качественная успеваемость выполнения ВПР по русскому языку составила – 67%, по математике – 90%, по окружающему миру – 86%. </w:t>
      </w:r>
    </w:p>
    <w:p w:rsidR="00A6678F" w:rsidRPr="00034649" w:rsidRDefault="00A6678F" w:rsidP="00034649">
      <w:pPr>
        <w:spacing w:after="0" w:line="240" w:lineRule="auto"/>
        <w:ind w:right="-59"/>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lastRenderedPageBreak/>
        <w:t xml:space="preserve">Аналитическая таблица результатов мониторинга за год </w:t>
      </w:r>
      <w:r w:rsidRPr="00034649">
        <w:rPr>
          <w:rFonts w:ascii="Times New Roman" w:eastAsia="Times New Roman" w:hAnsi="Times New Roman" w:cs="Times New Roman"/>
          <w:b/>
          <w:sz w:val="24"/>
          <w:szCs w:val="24"/>
          <w:u w:val="single"/>
        </w:rPr>
        <w:br/>
        <w:t>по математике в 5 классах</w:t>
      </w:r>
    </w:p>
    <w:p w:rsidR="00A6678F" w:rsidRPr="00034649" w:rsidRDefault="00A6678F" w:rsidP="00175B37">
      <w:pPr>
        <w:spacing w:after="0" w:line="240" w:lineRule="auto"/>
        <w:jc w:val="both"/>
        <w:rPr>
          <w:rFonts w:ascii="Times New Roman" w:eastAsia="Times New Roman" w:hAnsi="Times New Roman" w:cs="Times New Roman"/>
          <w:sz w:val="24"/>
          <w:szCs w:val="24"/>
        </w:rPr>
      </w:pP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141"/>
        <w:gridCol w:w="778"/>
        <w:gridCol w:w="852"/>
        <w:gridCol w:w="785"/>
        <w:gridCol w:w="795"/>
        <w:gridCol w:w="856"/>
        <w:gridCol w:w="824"/>
        <w:gridCol w:w="998"/>
        <w:gridCol w:w="856"/>
        <w:gridCol w:w="784"/>
      </w:tblGrid>
      <w:tr w:rsidR="00A6678F" w:rsidRPr="00034649" w:rsidTr="00805641">
        <w:trPr>
          <w:cantSplit/>
          <w:trHeight w:val="450"/>
        </w:trPr>
        <w:tc>
          <w:tcPr>
            <w:tcW w:w="593" w:type="dxa"/>
            <w:vMerge w:val="restart"/>
            <w:textDirection w:val="tbRl"/>
            <w:vAlign w:val="center"/>
          </w:tcPr>
          <w:p w:rsidR="00A6678F" w:rsidRPr="00034649" w:rsidRDefault="00A6678F" w:rsidP="00175B37">
            <w:pPr>
              <w:spacing w:after="0" w:line="240" w:lineRule="auto"/>
              <w:ind w:right="113"/>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Класс</w:t>
            </w:r>
          </w:p>
        </w:tc>
        <w:tc>
          <w:tcPr>
            <w:tcW w:w="2141" w:type="dxa"/>
            <w:vMerge w:val="restart"/>
            <w:vAlign w:val="center"/>
          </w:tcPr>
          <w:p w:rsidR="00A6678F" w:rsidRPr="00034649" w:rsidRDefault="00A6678F" w:rsidP="00175B37">
            <w:pPr>
              <w:keepNext/>
              <w:spacing w:after="0" w:line="240" w:lineRule="auto"/>
              <w:jc w:val="both"/>
              <w:outlineLvl w:val="1"/>
              <w:rPr>
                <w:rFonts w:ascii="Times New Roman" w:eastAsia="Times New Roman" w:hAnsi="Times New Roman" w:cs="Times New Roman"/>
                <w:bCs/>
                <w:iCs/>
                <w:sz w:val="24"/>
                <w:szCs w:val="24"/>
              </w:rPr>
            </w:pPr>
            <w:r w:rsidRPr="00034649">
              <w:rPr>
                <w:rFonts w:ascii="Times New Roman" w:eastAsia="Times New Roman" w:hAnsi="Times New Roman" w:cs="Times New Roman"/>
                <w:bCs/>
                <w:iCs/>
                <w:sz w:val="24"/>
                <w:szCs w:val="24"/>
              </w:rPr>
              <w:t>Учитель</w:t>
            </w:r>
          </w:p>
        </w:tc>
        <w:tc>
          <w:tcPr>
            <w:tcW w:w="2415" w:type="dxa"/>
            <w:gridSpan w:val="3"/>
          </w:tcPr>
          <w:p w:rsidR="00A6678F" w:rsidRPr="00034649" w:rsidRDefault="00A6678F" w:rsidP="00175B37">
            <w:pPr>
              <w:keepNext/>
              <w:spacing w:after="0" w:line="240" w:lineRule="auto"/>
              <w:jc w:val="both"/>
              <w:outlineLvl w:val="1"/>
              <w:rPr>
                <w:rFonts w:ascii="Times New Roman" w:eastAsia="Times New Roman" w:hAnsi="Times New Roman" w:cs="Times New Roman"/>
                <w:bCs/>
                <w:iCs/>
                <w:sz w:val="24"/>
                <w:szCs w:val="24"/>
              </w:rPr>
            </w:pPr>
            <w:r w:rsidRPr="00034649">
              <w:rPr>
                <w:rFonts w:ascii="Times New Roman" w:eastAsia="Times New Roman" w:hAnsi="Times New Roman" w:cs="Times New Roman"/>
                <w:bCs/>
                <w:iCs/>
                <w:sz w:val="24"/>
                <w:szCs w:val="24"/>
              </w:rPr>
              <w:t xml:space="preserve">Входная контрольная работа </w:t>
            </w:r>
          </w:p>
        </w:tc>
        <w:tc>
          <w:tcPr>
            <w:tcW w:w="2475" w:type="dxa"/>
            <w:gridSpan w:val="3"/>
            <w:vAlign w:val="center"/>
          </w:tcPr>
          <w:p w:rsidR="00A6678F" w:rsidRPr="00034649" w:rsidRDefault="00A6678F" w:rsidP="00175B37">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Контрольная работа за 1 пол. 18/19 уч. Год</w:t>
            </w:r>
          </w:p>
        </w:tc>
        <w:tc>
          <w:tcPr>
            <w:tcW w:w="2638" w:type="dxa"/>
            <w:gridSpan w:val="3"/>
            <w:vAlign w:val="center"/>
          </w:tcPr>
          <w:p w:rsidR="00A6678F" w:rsidRPr="00034649" w:rsidRDefault="00A6678F"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ВПР</w:t>
            </w:r>
          </w:p>
        </w:tc>
      </w:tr>
      <w:tr w:rsidR="00A6678F" w:rsidRPr="00034649" w:rsidTr="00805641">
        <w:trPr>
          <w:cantSplit/>
          <w:trHeight w:val="451"/>
        </w:trPr>
        <w:tc>
          <w:tcPr>
            <w:tcW w:w="593" w:type="dxa"/>
            <w:vMerge/>
            <w:vAlign w:val="center"/>
          </w:tcPr>
          <w:p w:rsidR="00A6678F" w:rsidRPr="00034649" w:rsidRDefault="00A6678F" w:rsidP="00175B37">
            <w:pPr>
              <w:spacing w:after="0" w:line="240" w:lineRule="auto"/>
              <w:jc w:val="both"/>
              <w:rPr>
                <w:rFonts w:ascii="Times New Roman" w:eastAsia="Times New Roman" w:hAnsi="Times New Roman" w:cs="Times New Roman"/>
                <w:sz w:val="24"/>
                <w:szCs w:val="24"/>
              </w:rPr>
            </w:pPr>
          </w:p>
        </w:tc>
        <w:tc>
          <w:tcPr>
            <w:tcW w:w="2141" w:type="dxa"/>
            <w:vMerge/>
            <w:vAlign w:val="center"/>
          </w:tcPr>
          <w:p w:rsidR="00A6678F" w:rsidRPr="00034649" w:rsidRDefault="00A6678F" w:rsidP="00175B37">
            <w:pPr>
              <w:tabs>
                <w:tab w:val="left" w:pos="1134"/>
              </w:tabs>
              <w:spacing w:after="0" w:line="240" w:lineRule="auto"/>
              <w:jc w:val="both"/>
              <w:rPr>
                <w:rFonts w:ascii="Times New Roman" w:eastAsia="Times New Roman" w:hAnsi="Times New Roman" w:cs="Times New Roman"/>
                <w:sz w:val="24"/>
                <w:szCs w:val="24"/>
              </w:rPr>
            </w:pPr>
          </w:p>
        </w:tc>
        <w:tc>
          <w:tcPr>
            <w:tcW w:w="778" w:type="dxa"/>
            <w:vAlign w:val="center"/>
          </w:tcPr>
          <w:p w:rsidR="00A6678F" w:rsidRPr="00034649" w:rsidRDefault="00A6678F" w:rsidP="00175B37">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успев.</w:t>
            </w:r>
          </w:p>
        </w:tc>
        <w:tc>
          <w:tcPr>
            <w:tcW w:w="852" w:type="dxa"/>
            <w:vAlign w:val="center"/>
          </w:tcPr>
          <w:p w:rsidR="00A6678F" w:rsidRPr="00034649" w:rsidRDefault="00A6678F" w:rsidP="00175B37">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кач</w:t>
            </w:r>
            <w:proofErr w:type="spellEnd"/>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обуч</w:t>
            </w:r>
            <w:proofErr w:type="spellEnd"/>
          </w:p>
        </w:tc>
        <w:tc>
          <w:tcPr>
            <w:tcW w:w="785" w:type="dxa"/>
            <w:vAlign w:val="center"/>
          </w:tcPr>
          <w:p w:rsidR="00A6678F" w:rsidRPr="00034649" w:rsidRDefault="00A6678F" w:rsidP="00175B37">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w:t>
            </w:r>
          </w:p>
          <w:p w:rsidR="00A6678F" w:rsidRPr="00034649" w:rsidRDefault="00A6678F" w:rsidP="00175B37">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балл</w:t>
            </w:r>
          </w:p>
        </w:tc>
        <w:tc>
          <w:tcPr>
            <w:tcW w:w="795" w:type="dxa"/>
            <w:vAlign w:val="center"/>
          </w:tcPr>
          <w:p w:rsidR="00A6678F" w:rsidRPr="00034649" w:rsidRDefault="00A6678F" w:rsidP="00175B37">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успев.</w:t>
            </w:r>
          </w:p>
        </w:tc>
        <w:tc>
          <w:tcPr>
            <w:tcW w:w="856" w:type="dxa"/>
            <w:vAlign w:val="center"/>
          </w:tcPr>
          <w:p w:rsidR="00A6678F" w:rsidRPr="00034649" w:rsidRDefault="00A6678F" w:rsidP="00175B37">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кач</w:t>
            </w:r>
            <w:proofErr w:type="spellEnd"/>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обуч</w:t>
            </w:r>
            <w:proofErr w:type="spellEnd"/>
          </w:p>
        </w:tc>
        <w:tc>
          <w:tcPr>
            <w:tcW w:w="824" w:type="dxa"/>
            <w:vAlign w:val="center"/>
          </w:tcPr>
          <w:p w:rsidR="00A6678F" w:rsidRPr="00034649" w:rsidRDefault="00A6678F" w:rsidP="00175B37">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w:t>
            </w:r>
          </w:p>
          <w:p w:rsidR="00A6678F" w:rsidRPr="00034649" w:rsidRDefault="00A6678F" w:rsidP="00175B37">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балл</w:t>
            </w:r>
          </w:p>
        </w:tc>
        <w:tc>
          <w:tcPr>
            <w:tcW w:w="998" w:type="dxa"/>
            <w:vAlign w:val="center"/>
          </w:tcPr>
          <w:p w:rsidR="00A6678F" w:rsidRPr="00034649" w:rsidRDefault="00A6678F" w:rsidP="00175B37">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успев.</w:t>
            </w:r>
          </w:p>
        </w:tc>
        <w:tc>
          <w:tcPr>
            <w:tcW w:w="856" w:type="dxa"/>
            <w:vAlign w:val="center"/>
          </w:tcPr>
          <w:p w:rsidR="00A6678F" w:rsidRPr="00034649" w:rsidRDefault="00A6678F" w:rsidP="00175B37">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кач</w:t>
            </w:r>
            <w:proofErr w:type="spellEnd"/>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обуч</w:t>
            </w:r>
            <w:proofErr w:type="spellEnd"/>
          </w:p>
        </w:tc>
        <w:tc>
          <w:tcPr>
            <w:tcW w:w="784" w:type="dxa"/>
            <w:vAlign w:val="center"/>
          </w:tcPr>
          <w:p w:rsidR="00A6678F" w:rsidRPr="00034649" w:rsidRDefault="00A6678F" w:rsidP="00175B37">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w:t>
            </w:r>
          </w:p>
          <w:p w:rsidR="00A6678F" w:rsidRPr="00034649" w:rsidRDefault="00A6678F" w:rsidP="00175B37">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балл</w:t>
            </w:r>
          </w:p>
        </w:tc>
      </w:tr>
      <w:tr w:rsidR="00A6678F" w:rsidRPr="00034649" w:rsidTr="00805641">
        <w:trPr>
          <w:trHeight w:val="175"/>
        </w:trPr>
        <w:tc>
          <w:tcPr>
            <w:tcW w:w="593" w:type="dxa"/>
            <w:vAlign w:val="center"/>
          </w:tcPr>
          <w:p w:rsidR="00A6678F" w:rsidRPr="00034649" w:rsidRDefault="00A6678F"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5а</w:t>
            </w:r>
          </w:p>
        </w:tc>
        <w:tc>
          <w:tcPr>
            <w:tcW w:w="2141" w:type="dxa"/>
          </w:tcPr>
          <w:p w:rsidR="00A6678F" w:rsidRPr="00034649" w:rsidRDefault="00A6678F" w:rsidP="00175B37">
            <w:pPr>
              <w:keepNext/>
              <w:spacing w:after="0" w:line="240" w:lineRule="auto"/>
              <w:jc w:val="both"/>
              <w:outlineLvl w:val="0"/>
              <w:rPr>
                <w:rFonts w:ascii="Times New Roman" w:eastAsia="Times New Roman" w:hAnsi="Times New Roman" w:cs="Times New Roman"/>
                <w:bCs/>
                <w:kern w:val="32"/>
                <w:sz w:val="24"/>
                <w:szCs w:val="24"/>
              </w:rPr>
            </w:pPr>
            <w:r w:rsidRPr="00034649">
              <w:rPr>
                <w:rFonts w:ascii="Times New Roman" w:eastAsia="Times New Roman" w:hAnsi="Times New Roman" w:cs="Times New Roman"/>
                <w:bCs/>
                <w:kern w:val="32"/>
                <w:sz w:val="24"/>
                <w:szCs w:val="24"/>
              </w:rPr>
              <w:t>Андреева М.М.</w:t>
            </w:r>
          </w:p>
        </w:tc>
        <w:tc>
          <w:tcPr>
            <w:tcW w:w="778"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79%</w:t>
            </w:r>
          </w:p>
        </w:tc>
        <w:tc>
          <w:tcPr>
            <w:tcW w:w="852"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63%</w:t>
            </w:r>
          </w:p>
        </w:tc>
        <w:tc>
          <w:tcPr>
            <w:tcW w:w="785"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3,6</w:t>
            </w:r>
          </w:p>
        </w:tc>
        <w:tc>
          <w:tcPr>
            <w:tcW w:w="795"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82%</w:t>
            </w:r>
          </w:p>
        </w:tc>
        <w:tc>
          <w:tcPr>
            <w:tcW w:w="856"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71%</w:t>
            </w:r>
          </w:p>
        </w:tc>
        <w:tc>
          <w:tcPr>
            <w:tcW w:w="824"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3,76</w:t>
            </w:r>
          </w:p>
        </w:tc>
        <w:tc>
          <w:tcPr>
            <w:tcW w:w="998" w:type="dxa"/>
            <w:vAlign w:val="center"/>
          </w:tcPr>
          <w:p w:rsidR="00A6678F" w:rsidRPr="00034649" w:rsidRDefault="00A6678F" w:rsidP="00175B37">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94%</w:t>
            </w:r>
          </w:p>
        </w:tc>
        <w:tc>
          <w:tcPr>
            <w:tcW w:w="856" w:type="dxa"/>
            <w:vAlign w:val="center"/>
          </w:tcPr>
          <w:p w:rsidR="00A6678F" w:rsidRPr="00034649" w:rsidRDefault="00A6678F" w:rsidP="00175B37">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72%</w:t>
            </w:r>
          </w:p>
        </w:tc>
        <w:tc>
          <w:tcPr>
            <w:tcW w:w="784" w:type="dxa"/>
            <w:vAlign w:val="center"/>
          </w:tcPr>
          <w:p w:rsidR="00A6678F" w:rsidRPr="00034649" w:rsidRDefault="00A6678F" w:rsidP="00175B37">
            <w:pPr>
              <w:tabs>
                <w:tab w:val="left" w:pos="1134"/>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r>
      <w:tr w:rsidR="00A6678F" w:rsidRPr="00034649" w:rsidTr="00805641">
        <w:trPr>
          <w:trHeight w:val="178"/>
        </w:trPr>
        <w:tc>
          <w:tcPr>
            <w:tcW w:w="593" w:type="dxa"/>
            <w:vAlign w:val="center"/>
          </w:tcPr>
          <w:p w:rsidR="00A6678F" w:rsidRPr="00034649" w:rsidRDefault="00A6678F"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5б</w:t>
            </w:r>
          </w:p>
        </w:tc>
        <w:tc>
          <w:tcPr>
            <w:tcW w:w="2141" w:type="dxa"/>
          </w:tcPr>
          <w:p w:rsidR="00A6678F" w:rsidRPr="00034649" w:rsidRDefault="00A6678F" w:rsidP="00175B37">
            <w:pPr>
              <w:keepNext/>
              <w:spacing w:after="0" w:line="240" w:lineRule="auto"/>
              <w:jc w:val="both"/>
              <w:outlineLvl w:val="0"/>
              <w:rPr>
                <w:rFonts w:ascii="Times New Roman" w:eastAsia="Times New Roman" w:hAnsi="Times New Roman" w:cs="Times New Roman"/>
                <w:bCs/>
                <w:kern w:val="32"/>
                <w:sz w:val="24"/>
                <w:szCs w:val="24"/>
              </w:rPr>
            </w:pPr>
            <w:r w:rsidRPr="00034649">
              <w:rPr>
                <w:rFonts w:ascii="Times New Roman" w:eastAsia="Times New Roman" w:hAnsi="Times New Roman" w:cs="Times New Roman"/>
                <w:bCs/>
                <w:kern w:val="32"/>
                <w:sz w:val="24"/>
                <w:szCs w:val="24"/>
              </w:rPr>
              <w:t>Терентьева Н.Е.</w:t>
            </w:r>
          </w:p>
        </w:tc>
        <w:tc>
          <w:tcPr>
            <w:tcW w:w="778"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93%</w:t>
            </w:r>
          </w:p>
        </w:tc>
        <w:tc>
          <w:tcPr>
            <w:tcW w:w="852"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64%</w:t>
            </w:r>
          </w:p>
        </w:tc>
        <w:tc>
          <w:tcPr>
            <w:tcW w:w="785"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3,7</w:t>
            </w:r>
          </w:p>
        </w:tc>
        <w:tc>
          <w:tcPr>
            <w:tcW w:w="795"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86%</w:t>
            </w:r>
          </w:p>
        </w:tc>
        <w:tc>
          <w:tcPr>
            <w:tcW w:w="856"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57%</w:t>
            </w:r>
          </w:p>
        </w:tc>
        <w:tc>
          <w:tcPr>
            <w:tcW w:w="824"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3,57</w:t>
            </w:r>
          </w:p>
        </w:tc>
        <w:tc>
          <w:tcPr>
            <w:tcW w:w="998" w:type="dxa"/>
            <w:vAlign w:val="center"/>
          </w:tcPr>
          <w:p w:rsidR="00A6678F" w:rsidRPr="00034649" w:rsidRDefault="00A6678F" w:rsidP="00175B37">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83%</w:t>
            </w:r>
          </w:p>
        </w:tc>
        <w:tc>
          <w:tcPr>
            <w:tcW w:w="856" w:type="dxa"/>
            <w:vAlign w:val="center"/>
          </w:tcPr>
          <w:p w:rsidR="00A6678F" w:rsidRPr="00034649" w:rsidRDefault="00A6678F" w:rsidP="00175B37">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58%</w:t>
            </w:r>
          </w:p>
        </w:tc>
        <w:tc>
          <w:tcPr>
            <w:tcW w:w="784" w:type="dxa"/>
            <w:vAlign w:val="center"/>
          </w:tcPr>
          <w:p w:rsidR="00A6678F" w:rsidRPr="00034649" w:rsidRDefault="00A6678F" w:rsidP="00175B37">
            <w:pPr>
              <w:tabs>
                <w:tab w:val="left" w:pos="1134"/>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3,8</w:t>
            </w:r>
          </w:p>
        </w:tc>
      </w:tr>
      <w:tr w:rsidR="00A6678F" w:rsidRPr="00034649" w:rsidTr="00805641">
        <w:trPr>
          <w:trHeight w:val="178"/>
        </w:trPr>
        <w:tc>
          <w:tcPr>
            <w:tcW w:w="593" w:type="dxa"/>
            <w:vAlign w:val="center"/>
          </w:tcPr>
          <w:p w:rsidR="00A6678F" w:rsidRPr="00034649" w:rsidRDefault="00A6678F"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5в</w:t>
            </w:r>
          </w:p>
        </w:tc>
        <w:tc>
          <w:tcPr>
            <w:tcW w:w="2141" w:type="dxa"/>
          </w:tcPr>
          <w:p w:rsidR="00A6678F" w:rsidRPr="00034649" w:rsidRDefault="00A6678F" w:rsidP="00175B37">
            <w:pPr>
              <w:keepNext/>
              <w:spacing w:after="0" w:line="240" w:lineRule="auto"/>
              <w:jc w:val="both"/>
              <w:outlineLvl w:val="0"/>
              <w:rPr>
                <w:rFonts w:ascii="Times New Roman" w:eastAsia="Times New Roman" w:hAnsi="Times New Roman" w:cs="Times New Roman"/>
                <w:bCs/>
                <w:kern w:val="32"/>
                <w:sz w:val="24"/>
                <w:szCs w:val="24"/>
              </w:rPr>
            </w:pPr>
            <w:r w:rsidRPr="00034649">
              <w:rPr>
                <w:rFonts w:ascii="Times New Roman" w:eastAsia="Times New Roman" w:hAnsi="Times New Roman" w:cs="Times New Roman"/>
                <w:bCs/>
                <w:kern w:val="32"/>
                <w:sz w:val="24"/>
                <w:szCs w:val="24"/>
              </w:rPr>
              <w:t>Павлова Л.И.</w:t>
            </w:r>
          </w:p>
        </w:tc>
        <w:tc>
          <w:tcPr>
            <w:tcW w:w="778"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73%</w:t>
            </w:r>
          </w:p>
        </w:tc>
        <w:tc>
          <w:tcPr>
            <w:tcW w:w="852"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36%</w:t>
            </w:r>
          </w:p>
        </w:tc>
        <w:tc>
          <w:tcPr>
            <w:tcW w:w="785"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3,2</w:t>
            </w:r>
          </w:p>
        </w:tc>
        <w:tc>
          <w:tcPr>
            <w:tcW w:w="795"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70%</w:t>
            </w:r>
          </w:p>
        </w:tc>
        <w:tc>
          <w:tcPr>
            <w:tcW w:w="856"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45%</w:t>
            </w:r>
          </w:p>
        </w:tc>
        <w:tc>
          <w:tcPr>
            <w:tcW w:w="824"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3,25</w:t>
            </w:r>
          </w:p>
        </w:tc>
        <w:tc>
          <w:tcPr>
            <w:tcW w:w="998" w:type="dxa"/>
            <w:vAlign w:val="center"/>
          </w:tcPr>
          <w:p w:rsidR="00A6678F" w:rsidRPr="00034649" w:rsidRDefault="00A6678F" w:rsidP="00175B37">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79%</w:t>
            </w:r>
          </w:p>
        </w:tc>
        <w:tc>
          <w:tcPr>
            <w:tcW w:w="856" w:type="dxa"/>
            <w:vAlign w:val="center"/>
          </w:tcPr>
          <w:p w:rsidR="00A6678F" w:rsidRPr="00034649" w:rsidRDefault="00A6678F" w:rsidP="00175B37">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63%</w:t>
            </w:r>
          </w:p>
        </w:tc>
        <w:tc>
          <w:tcPr>
            <w:tcW w:w="784" w:type="dxa"/>
            <w:vAlign w:val="center"/>
          </w:tcPr>
          <w:p w:rsidR="00A6678F" w:rsidRPr="00034649" w:rsidRDefault="00A6678F" w:rsidP="00175B37">
            <w:pPr>
              <w:tabs>
                <w:tab w:val="left" w:pos="1134"/>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3,6</w:t>
            </w:r>
          </w:p>
        </w:tc>
      </w:tr>
      <w:tr w:rsidR="00A6678F" w:rsidRPr="00034649" w:rsidTr="00805641">
        <w:trPr>
          <w:trHeight w:val="178"/>
        </w:trPr>
        <w:tc>
          <w:tcPr>
            <w:tcW w:w="593" w:type="dxa"/>
            <w:vAlign w:val="center"/>
          </w:tcPr>
          <w:p w:rsidR="00A6678F" w:rsidRPr="00034649" w:rsidRDefault="00A6678F" w:rsidP="00175B37">
            <w:pPr>
              <w:spacing w:after="0" w:line="240" w:lineRule="auto"/>
              <w:jc w:val="both"/>
              <w:rPr>
                <w:rFonts w:ascii="Times New Roman" w:eastAsia="Times New Roman" w:hAnsi="Times New Roman" w:cs="Times New Roman"/>
                <w:sz w:val="24"/>
                <w:szCs w:val="24"/>
              </w:rPr>
            </w:pPr>
          </w:p>
        </w:tc>
        <w:tc>
          <w:tcPr>
            <w:tcW w:w="2141" w:type="dxa"/>
          </w:tcPr>
          <w:p w:rsidR="00A6678F" w:rsidRPr="00034649" w:rsidRDefault="00A6678F" w:rsidP="00175B37">
            <w:pPr>
              <w:keepNext/>
              <w:spacing w:after="0" w:line="240" w:lineRule="auto"/>
              <w:jc w:val="both"/>
              <w:outlineLvl w:val="0"/>
              <w:rPr>
                <w:rFonts w:ascii="Times New Roman" w:eastAsia="Times New Roman" w:hAnsi="Times New Roman" w:cs="Times New Roman"/>
                <w:bCs/>
                <w:kern w:val="32"/>
                <w:sz w:val="24"/>
                <w:szCs w:val="24"/>
              </w:rPr>
            </w:pPr>
            <w:r w:rsidRPr="00034649">
              <w:rPr>
                <w:rFonts w:ascii="Times New Roman" w:eastAsia="Times New Roman" w:hAnsi="Times New Roman" w:cs="Times New Roman"/>
                <w:bCs/>
                <w:kern w:val="32"/>
                <w:sz w:val="24"/>
                <w:szCs w:val="24"/>
              </w:rPr>
              <w:t>Итого</w:t>
            </w:r>
          </w:p>
        </w:tc>
        <w:tc>
          <w:tcPr>
            <w:tcW w:w="778"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80%</w:t>
            </w:r>
          </w:p>
        </w:tc>
        <w:tc>
          <w:tcPr>
            <w:tcW w:w="852"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53%</w:t>
            </w:r>
          </w:p>
        </w:tc>
        <w:tc>
          <w:tcPr>
            <w:tcW w:w="785"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3,5</w:t>
            </w:r>
          </w:p>
        </w:tc>
        <w:tc>
          <w:tcPr>
            <w:tcW w:w="795"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78%</w:t>
            </w:r>
          </w:p>
        </w:tc>
        <w:tc>
          <w:tcPr>
            <w:tcW w:w="856"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57%</w:t>
            </w:r>
          </w:p>
        </w:tc>
        <w:tc>
          <w:tcPr>
            <w:tcW w:w="824" w:type="dxa"/>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3,5</w:t>
            </w:r>
          </w:p>
        </w:tc>
        <w:tc>
          <w:tcPr>
            <w:tcW w:w="998" w:type="dxa"/>
            <w:vAlign w:val="center"/>
          </w:tcPr>
          <w:p w:rsidR="00A6678F" w:rsidRPr="00034649" w:rsidRDefault="00A6678F" w:rsidP="00175B37">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86%</w:t>
            </w:r>
          </w:p>
        </w:tc>
        <w:tc>
          <w:tcPr>
            <w:tcW w:w="856" w:type="dxa"/>
            <w:vAlign w:val="center"/>
          </w:tcPr>
          <w:p w:rsidR="00A6678F" w:rsidRPr="00034649" w:rsidRDefault="00A6678F" w:rsidP="00175B37">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65%</w:t>
            </w:r>
          </w:p>
        </w:tc>
        <w:tc>
          <w:tcPr>
            <w:tcW w:w="784" w:type="dxa"/>
            <w:vAlign w:val="center"/>
          </w:tcPr>
          <w:p w:rsidR="00A6678F" w:rsidRPr="00034649" w:rsidRDefault="00A6678F" w:rsidP="00175B37">
            <w:pPr>
              <w:tabs>
                <w:tab w:val="left" w:pos="1134"/>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3,8</w:t>
            </w:r>
          </w:p>
        </w:tc>
      </w:tr>
    </w:tbl>
    <w:p w:rsidR="00034649" w:rsidRPr="00034649" w:rsidRDefault="00034649" w:rsidP="00175B37">
      <w:pPr>
        <w:keepNext/>
        <w:spacing w:after="0" w:line="240" w:lineRule="auto"/>
        <w:jc w:val="center"/>
        <w:outlineLvl w:val="3"/>
        <w:rPr>
          <w:rFonts w:ascii="Times New Roman" w:eastAsia="Times New Roman" w:hAnsi="Times New Roman" w:cs="Times New Roman"/>
          <w:b/>
          <w:bCs/>
          <w:sz w:val="24"/>
          <w:szCs w:val="24"/>
          <w:u w:val="single"/>
        </w:rPr>
      </w:pPr>
    </w:p>
    <w:p w:rsidR="00A6678F" w:rsidRPr="00034649" w:rsidRDefault="00A6678F" w:rsidP="00175B37">
      <w:pPr>
        <w:keepNext/>
        <w:spacing w:after="0" w:line="240" w:lineRule="auto"/>
        <w:jc w:val="center"/>
        <w:outlineLvl w:val="3"/>
        <w:rPr>
          <w:rFonts w:ascii="Times New Roman" w:eastAsia="Times New Roman" w:hAnsi="Times New Roman" w:cs="Times New Roman"/>
          <w:b/>
          <w:bCs/>
          <w:sz w:val="24"/>
          <w:szCs w:val="24"/>
          <w:u w:val="single"/>
        </w:rPr>
      </w:pPr>
      <w:r w:rsidRPr="00034649">
        <w:rPr>
          <w:rFonts w:ascii="Times New Roman" w:eastAsia="Times New Roman" w:hAnsi="Times New Roman" w:cs="Times New Roman"/>
          <w:b/>
          <w:bCs/>
          <w:sz w:val="24"/>
          <w:szCs w:val="24"/>
          <w:u w:val="single"/>
        </w:rPr>
        <w:t>Диаграмма качества знаний в 5-х классах</w:t>
      </w:r>
    </w:p>
    <w:p w:rsidR="00A6678F" w:rsidRPr="00034649" w:rsidRDefault="00A6678F" w:rsidP="00175B37">
      <w:pPr>
        <w:spacing w:after="0" w:line="240" w:lineRule="auto"/>
        <w:jc w:val="both"/>
        <w:rPr>
          <w:rFonts w:ascii="Times New Roman" w:eastAsia="Times New Roman" w:hAnsi="Times New Roman" w:cs="Times New Roman"/>
          <w:color w:val="FF0000"/>
          <w:sz w:val="24"/>
          <w:szCs w:val="24"/>
        </w:rPr>
      </w:pPr>
    </w:p>
    <w:p w:rsidR="00A6678F" w:rsidRPr="00034649" w:rsidRDefault="00034649" w:rsidP="00175B37">
      <w:pPr>
        <w:spacing w:after="0" w:line="240" w:lineRule="auto"/>
        <w:ind w:right="-185" w:firstLine="360"/>
        <w:jc w:val="center"/>
        <w:rPr>
          <w:rFonts w:ascii="Times New Roman" w:eastAsia="Times New Roman" w:hAnsi="Times New Roman" w:cs="Times New Roman"/>
          <w:b/>
          <w:color w:val="FF0000"/>
          <w:sz w:val="24"/>
          <w:szCs w:val="24"/>
          <w:u w:val="single"/>
        </w:rPr>
      </w:pPr>
      <w:r w:rsidRPr="00034649">
        <w:rPr>
          <w:rFonts w:ascii="Times New Roman" w:eastAsia="Times New Roman" w:hAnsi="Times New Roman" w:cs="Times New Roman"/>
          <w:bCs/>
          <w:noProof/>
          <w:sz w:val="24"/>
          <w:szCs w:val="24"/>
          <w:u w:val="single"/>
        </w:rPr>
        <w:drawing>
          <wp:anchor distT="0" distB="0" distL="114300" distR="114300" simplePos="0" relativeHeight="251656192" behindDoc="1" locked="0" layoutInCell="1" allowOverlap="1" wp14:anchorId="6861C679" wp14:editId="0A080E84">
            <wp:simplePos x="0" y="0"/>
            <wp:positionH relativeFrom="column">
              <wp:posOffset>-67310</wp:posOffset>
            </wp:positionH>
            <wp:positionV relativeFrom="paragraph">
              <wp:posOffset>56303</wp:posOffset>
            </wp:positionV>
            <wp:extent cx="5682615" cy="1685925"/>
            <wp:effectExtent l="0" t="0" r="0" b="0"/>
            <wp:wrapNone/>
            <wp:docPr id="25"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rsidR="00A6678F" w:rsidRPr="00034649" w:rsidRDefault="00A6678F" w:rsidP="00175B37">
      <w:pPr>
        <w:spacing w:after="0" w:line="240" w:lineRule="auto"/>
        <w:ind w:right="-185" w:firstLine="360"/>
        <w:jc w:val="center"/>
        <w:rPr>
          <w:rFonts w:ascii="Times New Roman" w:eastAsia="Times New Roman" w:hAnsi="Times New Roman" w:cs="Times New Roman"/>
          <w:b/>
          <w:color w:val="FF0000"/>
          <w:sz w:val="24"/>
          <w:szCs w:val="24"/>
          <w:u w:val="single"/>
        </w:rPr>
      </w:pPr>
    </w:p>
    <w:p w:rsidR="00A6678F" w:rsidRPr="00034649" w:rsidRDefault="00A6678F" w:rsidP="00175B37">
      <w:pPr>
        <w:spacing w:after="0" w:line="240" w:lineRule="auto"/>
        <w:ind w:right="-185" w:firstLine="360"/>
        <w:jc w:val="center"/>
        <w:rPr>
          <w:rFonts w:ascii="Times New Roman" w:eastAsia="Times New Roman" w:hAnsi="Times New Roman" w:cs="Times New Roman"/>
          <w:b/>
          <w:color w:val="FF0000"/>
          <w:sz w:val="24"/>
          <w:szCs w:val="24"/>
          <w:u w:val="single"/>
        </w:rPr>
      </w:pPr>
    </w:p>
    <w:p w:rsidR="00A6678F" w:rsidRPr="00034649" w:rsidRDefault="00A6678F" w:rsidP="00175B37">
      <w:pPr>
        <w:spacing w:after="0" w:line="240" w:lineRule="auto"/>
        <w:ind w:right="-185" w:firstLine="360"/>
        <w:jc w:val="center"/>
        <w:rPr>
          <w:rFonts w:ascii="Times New Roman" w:eastAsia="Times New Roman" w:hAnsi="Times New Roman" w:cs="Times New Roman"/>
          <w:b/>
          <w:color w:val="FF0000"/>
          <w:sz w:val="24"/>
          <w:szCs w:val="24"/>
          <w:u w:val="single"/>
        </w:rPr>
      </w:pPr>
    </w:p>
    <w:p w:rsidR="00A6678F" w:rsidRPr="00034649" w:rsidRDefault="00A6678F" w:rsidP="00175B37">
      <w:pPr>
        <w:spacing w:after="0" w:line="240" w:lineRule="auto"/>
        <w:ind w:right="-185" w:firstLine="360"/>
        <w:jc w:val="center"/>
        <w:rPr>
          <w:rFonts w:ascii="Times New Roman" w:eastAsia="Times New Roman" w:hAnsi="Times New Roman" w:cs="Times New Roman"/>
          <w:b/>
          <w:color w:val="FF0000"/>
          <w:sz w:val="24"/>
          <w:szCs w:val="24"/>
          <w:u w:val="single"/>
        </w:rPr>
      </w:pPr>
    </w:p>
    <w:p w:rsidR="00A6678F" w:rsidRPr="00034649" w:rsidRDefault="00A6678F" w:rsidP="00175B37">
      <w:pPr>
        <w:spacing w:after="0" w:line="240" w:lineRule="auto"/>
        <w:ind w:right="-185" w:firstLine="360"/>
        <w:jc w:val="center"/>
        <w:rPr>
          <w:rFonts w:ascii="Times New Roman" w:eastAsia="Times New Roman" w:hAnsi="Times New Roman" w:cs="Times New Roman"/>
          <w:b/>
          <w:color w:val="FF0000"/>
          <w:sz w:val="24"/>
          <w:szCs w:val="24"/>
          <w:u w:val="single"/>
        </w:rPr>
      </w:pPr>
    </w:p>
    <w:p w:rsidR="00A6678F" w:rsidRPr="00034649" w:rsidRDefault="00A6678F" w:rsidP="00175B37">
      <w:pPr>
        <w:spacing w:after="0" w:line="240" w:lineRule="auto"/>
        <w:ind w:right="-185" w:firstLine="360"/>
        <w:jc w:val="center"/>
        <w:rPr>
          <w:rFonts w:ascii="Times New Roman" w:eastAsia="Times New Roman" w:hAnsi="Times New Roman" w:cs="Times New Roman"/>
          <w:b/>
          <w:color w:val="FF0000"/>
          <w:sz w:val="24"/>
          <w:szCs w:val="24"/>
          <w:u w:val="single"/>
        </w:rPr>
      </w:pPr>
    </w:p>
    <w:p w:rsidR="00034649" w:rsidRPr="00034649" w:rsidRDefault="00034649" w:rsidP="00175B37">
      <w:pPr>
        <w:spacing w:after="0" w:line="240" w:lineRule="auto"/>
        <w:ind w:right="-185" w:firstLine="360"/>
        <w:rPr>
          <w:rFonts w:ascii="Times New Roman" w:eastAsia="Times New Roman" w:hAnsi="Times New Roman" w:cs="Times New Roman"/>
          <w:sz w:val="24"/>
          <w:szCs w:val="24"/>
        </w:rPr>
      </w:pPr>
    </w:p>
    <w:p w:rsidR="00034649" w:rsidRPr="00034649" w:rsidRDefault="00034649" w:rsidP="00175B37">
      <w:pPr>
        <w:spacing w:after="0" w:line="240" w:lineRule="auto"/>
        <w:ind w:right="-185" w:firstLine="360"/>
        <w:rPr>
          <w:rFonts w:ascii="Times New Roman" w:eastAsia="Times New Roman" w:hAnsi="Times New Roman" w:cs="Times New Roman"/>
          <w:sz w:val="24"/>
          <w:szCs w:val="24"/>
        </w:rPr>
      </w:pPr>
    </w:p>
    <w:p w:rsidR="00034649" w:rsidRPr="00034649" w:rsidRDefault="00034649" w:rsidP="00175B37">
      <w:pPr>
        <w:spacing w:after="0" w:line="240" w:lineRule="auto"/>
        <w:ind w:right="-185" w:firstLine="360"/>
        <w:rPr>
          <w:rFonts w:ascii="Times New Roman" w:eastAsia="Times New Roman" w:hAnsi="Times New Roman" w:cs="Times New Roman"/>
          <w:sz w:val="24"/>
          <w:szCs w:val="24"/>
        </w:rPr>
      </w:pPr>
    </w:p>
    <w:p w:rsidR="00A6678F" w:rsidRPr="00034649" w:rsidRDefault="00A6678F" w:rsidP="00175B37">
      <w:pPr>
        <w:spacing w:after="0" w:line="240" w:lineRule="auto"/>
        <w:ind w:right="-185" w:firstLine="3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На диаграмме видно, что в 5в классах наблюдается повышение качества знаний. </w:t>
      </w:r>
    </w:p>
    <w:p w:rsidR="00A6678F" w:rsidRPr="00034649" w:rsidRDefault="00A6678F" w:rsidP="00175B37">
      <w:pPr>
        <w:spacing w:after="0" w:line="240" w:lineRule="auto"/>
        <w:ind w:right="-59"/>
        <w:rPr>
          <w:rFonts w:ascii="Times New Roman" w:eastAsia="Times New Roman" w:hAnsi="Times New Roman" w:cs="Times New Roman"/>
          <w:sz w:val="24"/>
          <w:szCs w:val="24"/>
        </w:rPr>
      </w:pPr>
    </w:p>
    <w:tbl>
      <w:tblPr>
        <w:tblW w:w="15857" w:type="dxa"/>
        <w:tblInd w:w="15" w:type="dxa"/>
        <w:tblLayout w:type="fixed"/>
        <w:tblCellMar>
          <w:left w:w="15" w:type="dxa"/>
          <w:right w:w="15" w:type="dxa"/>
        </w:tblCellMar>
        <w:tblLook w:val="0000" w:firstRow="0" w:lastRow="0" w:firstColumn="0" w:lastColumn="0" w:noHBand="0" w:noVBand="0"/>
      </w:tblPr>
      <w:tblGrid>
        <w:gridCol w:w="168"/>
        <w:gridCol w:w="170"/>
        <w:gridCol w:w="114"/>
        <w:gridCol w:w="57"/>
        <w:gridCol w:w="2958"/>
        <w:gridCol w:w="1422"/>
        <w:gridCol w:w="682"/>
        <w:gridCol w:w="455"/>
        <w:gridCol w:w="455"/>
        <w:gridCol w:w="456"/>
        <w:gridCol w:w="455"/>
        <w:gridCol w:w="5508"/>
        <w:gridCol w:w="568"/>
        <w:gridCol w:w="455"/>
        <w:gridCol w:w="740"/>
        <w:gridCol w:w="512"/>
        <w:gridCol w:w="284"/>
        <w:gridCol w:w="398"/>
      </w:tblGrid>
      <w:tr w:rsidR="00A6678F" w:rsidRPr="00034649" w:rsidTr="005E2EE8">
        <w:trPr>
          <w:trHeight w:hRule="exact" w:val="493"/>
        </w:trPr>
        <w:tc>
          <w:tcPr>
            <w:tcW w:w="15857" w:type="dxa"/>
            <w:gridSpan w:val="18"/>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Максимальный первичный балл: 20</w:t>
            </w:r>
          </w:p>
        </w:tc>
      </w:tr>
      <w:tr w:rsidR="00A6678F" w:rsidRPr="00034649" w:rsidTr="005E2EE8">
        <w:trPr>
          <w:trHeight w:hRule="exact" w:val="217"/>
        </w:trPr>
        <w:tc>
          <w:tcPr>
            <w:tcW w:w="15857" w:type="dxa"/>
            <w:gridSpan w:val="18"/>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p>
        </w:tc>
      </w:tr>
      <w:tr w:rsidR="00A6678F" w:rsidRPr="00034649" w:rsidTr="005E2EE8">
        <w:trPr>
          <w:trHeight w:hRule="exact" w:val="603"/>
        </w:trPr>
        <w:tc>
          <w:tcPr>
            <w:tcW w:w="4889" w:type="dxa"/>
            <w:gridSpan w:val="6"/>
            <w:vMerge w:val="restart"/>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Распределение групп баллов в %</w:t>
            </w:r>
          </w:p>
        </w:tc>
        <w:tc>
          <w:tcPr>
            <w:tcW w:w="8465" w:type="dxa"/>
            <w:gridSpan w:val="7"/>
            <w:vMerge w:val="restart"/>
            <w:tcBorders>
              <w:top w:val="nil"/>
              <w:left w:val="nil"/>
              <w:bottom w:val="nil"/>
              <w:right w:val="nil"/>
            </w:tcBorders>
          </w:tcPr>
          <w:p w:rsidR="00A6678F" w:rsidRPr="00034649" w:rsidRDefault="00A6678F" w:rsidP="00175B37">
            <w:pPr>
              <w:spacing w:after="0" w:line="240" w:lineRule="auto"/>
              <w:ind w:right="-185" w:firstLine="360"/>
              <w:rPr>
                <w:rFonts w:ascii="Times New Roman" w:eastAsia="Times New Roman" w:hAnsi="Times New Roman" w:cs="Times New Roman"/>
                <w:color w:val="000000"/>
                <w:sz w:val="24"/>
                <w:szCs w:val="24"/>
              </w:rPr>
            </w:pPr>
          </w:p>
        </w:tc>
      </w:tr>
      <w:tr w:rsidR="00A6678F" w:rsidRPr="00034649" w:rsidTr="005E2EE8">
        <w:trPr>
          <w:trHeight w:hRule="exact" w:val="438"/>
        </w:trPr>
        <w:tc>
          <w:tcPr>
            <w:tcW w:w="4889" w:type="dxa"/>
            <w:gridSpan w:val="6"/>
            <w:vMerge/>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w:t>
            </w:r>
          </w:p>
        </w:tc>
        <w:tc>
          <w:tcPr>
            <w:tcW w:w="8465" w:type="dxa"/>
            <w:gridSpan w:val="7"/>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hRule="exact" w:val="86"/>
        </w:trPr>
        <w:tc>
          <w:tcPr>
            <w:tcW w:w="7392" w:type="dxa"/>
            <w:gridSpan w:val="11"/>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p>
        </w:tc>
        <w:tc>
          <w:tcPr>
            <w:tcW w:w="8465" w:type="dxa"/>
            <w:gridSpan w:val="7"/>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6678F" w:rsidRPr="00034649" w:rsidTr="005E2EE8">
        <w:trPr>
          <w:trHeight w:hRule="exact" w:val="329"/>
        </w:trPr>
        <w:tc>
          <w:tcPr>
            <w:tcW w:w="4889" w:type="dxa"/>
            <w:gridSpan w:val="6"/>
            <w:tcBorders>
              <w:top w:val="single" w:sz="16" w:space="0" w:color="000000"/>
              <w:left w:val="single" w:sz="16" w:space="0" w:color="000000"/>
              <w:bottom w:val="single" w:sz="16" w:space="0" w:color="000000"/>
              <w:right w:val="single" w:sz="16" w:space="0" w:color="000000"/>
            </w:tcBorders>
            <w:vAlign w:val="center"/>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A6678F" w:rsidRPr="00034649" w:rsidRDefault="00A6678F" w:rsidP="00175B37">
            <w:pPr>
              <w:widowControl w:val="0"/>
              <w:autoSpaceDE w:val="0"/>
              <w:autoSpaceDN w:val="0"/>
              <w:adjustRightInd w:val="0"/>
              <w:spacing w:after="0" w:line="240" w:lineRule="auto"/>
              <w:ind w:left="8"/>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1419498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11.6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34.2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33.6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20.6</w:t>
            </w:r>
          </w:p>
        </w:tc>
        <w:tc>
          <w:tcPr>
            <w:tcW w:w="8465" w:type="dxa"/>
            <w:gridSpan w:val="7"/>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hRule="exact" w:val="304"/>
        </w:trPr>
        <w:tc>
          <w:tcPr>
            <w:tcW w:w="168" w:type="dxa"/>
            <w:vMerge w:val="restart"/>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p>
        </w:tc>
        <w:tc>
          <w:tcPr>
            <w:tcW w:w="4721" w:type="dxa"/>
            <w:gridSpan w:val="5"/>
            <w:tcBorders>
              <w:top w:val="single" w:sz="12" w:space="0" w:color="000000"/>
              <w:left w:val="single" w:sz="12" w:space="0" w:color="000000"/>
              <w:bottom w:val="single" w:sz="12" w:space="0" w:color="000000"/>
              <w:right w:val="single" w:sz="12"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Тверская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11928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11.3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21.5</w:t>
            </w:r>
          </w:p>
        </w:tc>
        <w:tc>
          <w:tcPr>
            <w:tcW w:w="8465" w:type="dxa"/>
            <w:gridSpan w:val="7"/>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hRule="exact" w:val="290"/>
        </w:trPr>
        <w:tc>
          <w:tcPr>
            <w:tcW w:w="16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 w:type="dxa"/>
            <w:vMerge w:val="restart"/>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p>
        </w:tc>
        <w:tc>
          <w:tcPr>
            <w:tcW w:w="4551" w:type="dxa"/>
            <w:gridSpan w:val="4"/>
            <w:tcBorders>
              <w:top w:val="single" w:sz="12" w:space="0" w:color="000000"/>
              <w:left w:val="single" w:sz="12" w:space="0" w:color="000000"/>
              <w:bottom w:val="single" w:sz="12" w:space="0" w:color="000000"/>
              <w:right w:val="single" w:sz="12"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ЗАТО Озерный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9.6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23.7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42.1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24.6</w:t>
            </w:r>
          </w:p>
        </w:tc>
        <w:tc>
          <w:tcPr>
            <w:tcW w:w="8465" w:type="dxa"/>
            <w:gridSpan w:val="7"/>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hRule="exact" w:val="548"/>
        </w:trPr>
        <w:tc>
          <w:tcPr>
            <w:tcW w:w="16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1" w:type="dxa"/>
            <w:gridSpan w:val="2"/>
            <w:vMerge w:val="restart"/>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(sch693349) МБОУ СОШ №2 ЗАТО Озерный</w:t>
            </w:r>
          </w:p>
        </w:tc>
        <w:tc>
          <w:tcPr>
            <w:tcW w:w="682"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49</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14.3</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20.4</w:t>
            </w:r>
          </w:p>
        </w:tc>
        <w:tc>
          <w:tcPr>
            <w:tcW w:w="456"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36.7</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28.6</w:t>
            </w:r>
          </w:p>
        </w:tc>
        <w:tc>
          <w:tcPr>
            <w:tcW w:w="8465" w:type="dxa"/>
            <w:gridSpan w:val="7"/>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hRule="exact" w:val="403"/>
        </w:trPr>
        <w:tc>
          <w:tcPr>
            <w:tcW w:w="16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1" w:type="dxa"/>
            <w:gridSpan w:val="2"/>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883" w:type="dxa"/>
            <w:gridSpan w:val="7"/>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p>
        </w:tc>
        <w:tc>
          <w:tcPr>
            <w:tcW w:w="8465" w:type="dxa"/>
            <w:gridSpan w:val="7"/>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6678F" w:rsidRPr="00034649" w:rsidTr="005E2EE8">
        <w:trPr>
          <w:trHeight w:hRule="exact" w:val="276"/>
        </w:trPr>
        <w:tc>
          <w:tcPr>
            <w:tcW w:w="15857" w:type="dxa"/>
            <w:gridSpan w:val="18"/>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Общая гистограмма отметок</w:t>
            </w:r>
          </w:p>
        </w:tc>
      </w:tr>
      <w:tr w:rsidR="00A6678F" w:rsidRPr="00034649" w:rsidTr="005E2EE8">
        <w:trPr>
          <w:trHeight w:hRule="exact" w:val="3791"/>
        </w:trPr>
        <w:tc>
          <w:tcPr>
            <w:tcW w:w="15857" w:type="dxa"/>
            <w:gridSpan w:val="18"/>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noProof/>
                <w:sz w:val="24"/>
                <w:szCs w:val="24"/>
              </w:rPr>
              <w:drawing>
                <wp:inline distT="0" distB="0" distL="0" distR="0" wp14:anchorId="72218969" wp14:editId="0BA16879">
                  <wp:extent cx="6400800" cy="2324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2324100"/>
                          </a:xfrm>
                          <a:prstGeom prst="rect">
                            <a:avLst/>
                          </a:prstGeom>
                          <a:noFill/>
                          <a:ln>
                            <a:noFill/>
                          </a:ln>
                        </pic:spPr>
                      </pic:pic>
                    </a:graphicData>
                  </a:graphic>
                </wp:inline>
              </w:drawing>
            </w:r>
          </w:p>
        </w:tc>
      </w:tr>
      <w:tr w:rsidR="00A6678F" w:rsidRPr="00034649" w:rsidTr="005E2EE8">
        <w:trPr>
          <w:trHeight w:hRule="exact" w:val="273"/>
        </w:trPr>
        <w:tc>
          <w:tcPr>
            <w:tcW w:w="15857" w:type="dxa"/>
            <w:gridSpan w:val="18"/>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Достижение планируемых результатов в соответствии с ПООП ООО</w:t>
            </w:r>
          </w:p>
        </w:tc>
      </w:tr>
      <w:tr w:rsidR="00A6678F" w:rsidRPr="00034649" w:rsidTr="005E2EE8">
        <w:trPr>
          <w:trHeight w:hRule="exact" w:val="56"/>
        </w:trPr>
        <w:tc>
          <w:tcPr>
            <w:tcW w:w="15857" w:type="dxa"/>
            <w:gridSpan w:val="18"/>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p>
        </w:tc>
      </w:tr>
      <w:tr w:rsidR="00A6678F" w:rsidRPr="00034649" w:rsidTr="005E2EE8">
        <w:trPr>
          <w:trHeight w:val="20"/>
        </w:trPr>
        <w:tc>
          <w:tcPr>
            <w:tcW w:w="452" w:type="dxa"/>
            <w:gridSpan w:val="3"/>
            <w:vMerge w:val="restart"/>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w:t>
            </w:r>
          </w:p>
        </w:tc>
        <w:tc>
          <w:tcPr>
            <w:tcW w:w="12448" w:type="dxa"/>
            <w:gridSpan w:val="9"/>
            <w:tcBorders>
              <w:top w:val="single" w:sz="8" w:space="0" w:color="000000"/>
              <w:left w:val="single" w:sz="8" w:space="0" w:color="000000"/>
              <w:bottom w:val="nil"/>
              <w:right w:val="single" w:sz="8" w:space="0" w:color="000000"/>
            </w:tcBorders>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Макс</w:t>
            </w:r>
            <w:r w:rsidRPr="00034649">
              <w:rPr>
                <w:rFonts w:ascii="Times New Roman" w:eastAsia="Times New Roman" w:hAnsi="Times New Roman" w:cs="Times New Roman"/>
                <w:color w:val="000000"/>
                <w:sz w:val="24"/>
                <w:szCs w:val="24"/>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По ОО</w:t>
            </w:r>
          </w:p>
        </w:tc>
        <w:tc>
          <w:tcPr>
            <w:tcW w:w="1252" w:type="dxa"/>
            <w:gridSpan w:val="2"/>
            <w:vMerge w:val="restart"/>
            <w:tcBorders>
              <w:top w:val="single" w:sz="8" w:space="0" w:color="000000"/>
              <w:left w:val="nil"/>
              <w:bottom w:val="nil"/>
              <w:right w:val="nil"/>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398" w:type="dxa"/>
            <w:vMerge w:val="restart"/>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p>
        </w:tc>
      </w:tr>
      <w:tr w:rsidR="00A6678F" w:rsidRPr="00034649" w:rsidTr="005E2EE8">
        <w:trPr>
          <w:trHeight w:val="20"/>
        </w:trPr>
        <w:tc>
          <w:tcPr>
            <w:tcW w:w="452" w:type="dxa"/>
            <w:gridSpan w:val="3"/>
            <w:vMerge/>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15" w:type="dxa"/>
            <w:gridSpan w:val="2"/>
            <w:tcBorders>
              <w:top w:val="nil"/>
              <w:left w:val="nil"/>
              <w:bottom w:val="nil"/>
              <w:right w:val="nil"/>
            </w:tcBorders>
            <w:vAlign w:val="center"/>
          </w:tcPr>
          <w:p w:rsidR="00A6678F" w:rsidRPr="00034649" w:rsidRDefault="00A6678F" w:rsidP="00175B37">
            <w:pPr>
              <w:widowControl w:val="0"/>
              <w:autoSpaceDE w:val="0"/>
              <w:autoSpaceDN w:val="0"/>
              <w:adjustRightInd w:val="0"/>
              <w:spacing w:after="0" w:line="240" w:lineRule="auto"/>
              <w:ind w:left="15"/>
              <w:jc w:val="right"/>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 xml:space="preserve">выпускник научится / </w:t>
            </w:r>
          </w:p>
        </w:tc>
        <w:tc>
          <w:tcPr>
            <w:tcW w:w="9433" w:type="dxa"/>
            <w:gridSpan w:val="7"/>
            <w:tcBorders>
              <w:top w:val="nil"/>
              <w:left w:val="nil"/>
              <w:bottom w:val="nil"/>
              <w:right w:val="nil"/>
            </w:tcBorders>
            <w:vAlign w:val="center"/>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b/>
                <w:bCs/>
                <w:i/>
                <w:iCs/>
                <w:color w:val="000000"/>
                <w:sz w:val="24"/>
                <w:szCs w:val="24"/>
              </w:rPr>
            </w:pPr>
            <w:r w:rsidRPr="00034649">
              <w:rPr>
                <w:rFonts w:ascii="Times New Roman" w:eastAsia="Times New Roman" w:hAnsi="Times New Roman" w:cs="Times New Roman"/>
                <w:b/>
                <w:bCs/>
                <w:i/>
                <w:iCs/>
                <w:color w:val="000000"/>
                <w:sz w:val="24"/>
                <w:szCs w:val="24"/>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nil"/>
            </w:tcBorders>
          </w:tcPr>
          <w:p w:rsidR="00A6678F" w:rsidRPr="00034649" w:rsidRDefault="00A6678F" w:rsidP="00175B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52" w:type="dxa"/>
            <w:gridSpan w:val="2"/>
            <w:vMerge/>
            <w:tcBorders>
              <w:top w:val="single" w:sz="8" w:space="0" w:color="000000"/>
              <w:left w:val="nil"/>
              <w:bottom w:val="nil"/>
              <w:right w:val="nil"/>
            </w:tcBorders>
          </w:tcPr>
          <w:p w:rsidR="00A6678F" w:rsidRPr="00034649" w:rsidRDefault="00A6678F" w:rsidP="00175B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4" w:type="dxa"/>
            <w:vMerge/>
            <w:tcBorders>
              <w:top w:val="single" w:sz="8" w:space="0" w:color="000000"/>
              <w:left w:val="nil"/>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9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6678F" w:rsidRPr="00034649" w:rsidTr="005E2EE8">
        <w:trPr>
          <w:trHeight w:val="20"/>
        </w:trPr>
        <w:tc>
          <w:tcPr>
            <w:tcW w:w="452" w:type="dxa"/>
            <w:gridSpan w:val="3"/>
            <w:vMerge/>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48" w:type="dxa"/>
            <w:gridSpan w:val="9"/>
            <w:tcBorders>
              <w:top w:val="nil"/>
              <w:left w:val="nil"/>
              <w:bottom w:val="nil"/>
              <w:right w:val="nil"/>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По России</w:t>
            </w:r>
          </w:p>
        </w:tc>
        <w:tc>
          <w:tcPr>
            <w:tcW w:w="39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val="20"/>
        </w:trPr>
        <w:tc>
          <w:tcPr>
            <w:tcW w:w="452" w:type="dxa"/>
            <w:gridSpan w:val="3"/>
            <w:vMerge/>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48" w:type="dxa"/>
            <w:gridSpan w:val="9"/>
            <w:tcBorders>
              <w:top w:val="nil"/>
              <w:left w:val="single" w:sz="8" w:space="0" w:color="000000"/>
              <w:bottom w:val="nil"/>
              <w:right w:val="single" w:sz="8" w:space="0" w:color="000000"/>
            </w:tcBorders>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p>
        </w:tc>
        <w:tc>
          <w:tcPr>
            <w:tcW w:w="568" w:type="dxa"/>
            <w:vMerge/>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40" w:type="dxa"/>
            <w:vMerge/>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9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val="20"/>
        </w:trPr>
        <w:tc>
          <w:tcPr>
            <w:tcW w:w="12900" w:type="dxa"/>
            <w:gridSpan w:val="12"/>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49 </w:t>
            </w:r>
            <w:r w:rsidRPr="00034649">
              <w:rPr>
                <w:rFonts w:ascii="Times New Roman" w:eastAsia="Times New Roman" w:hAnsi="Times New Roman" w:cs="Times New Roman"/>
                <w:color w:val="000000"/>
                <w:sz w:val="24"/>
                <w:szCs w:val="24"/>
              </w:rPr>
              <w:lastRenderedPageBreak/>
              <w:t>уч.</w:t>
            </w:r>
          </w:p>
        </w:tc>
        <w:tc>
          <w:tcPr>
            <w:tcW w:w="740"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lastRenderedPageBreak/>
              <w:t xml:space="preserve">11928 </w:t>
            </w:r>
            <w:r w:rsidRPr="00034649">
              <w:rPr>
                <w:rFonts w:ascii="Times New Roman" w:eastAsia="Times New Roman" w:hAnsi="Times New Roman" w:cs="Times New Roman"/>
                <w:b/>
                <w:bCs/>
                <w:color w:val="000000"/>
                <w:sz w:val="24"/>
                <w:szCs w:val="24"/>
              </w:rPr>
              <w:lastRenderedPageBreak/>
              <w:t>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lastRenderedPageBreak/>
              <w:t>141949</w:t>
            </w:r>
            <w:r w:rsidRPr="00034649">
              <w:rPr>
                <w:rFonts w:ascii="Times New Roman" w:eastAsia="Times New Roman" w:hAnsi="Times New Roman" w:cs="Times New Roman"/>
                <w:b/>
                <w:bCs/>
                <w:color w:val="000000"/>
                <w:sz w:val="24"/>
                <w:szCs w:val="24"/>
              </w:rPr>
              <w:lastRenderedPageBreak/>
              <w:t>8 уч.</w:t>
            </w:r>
          </w:p>
        </w:tc>
        <w:tc>
          <w:tcPr>
            <w:tcW w:w="39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val="2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w:t>
            </w:r>
          </w:p>
        </w:tc>
        <w:tc>
          <w:tcPr>
            <w:tcW w:w="12448" w:type="dxa"/>
            <w:gridSpan w:val="9"/>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568"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84</w:t>
            </w:r>
          </w:p>
        </w:tc>
        <w:tc>
          <w:tcPr>
            <w:tcW w:w="740"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79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80</w:t>
            </w:r>
          </w:p>
        </w:tc>
        <w:tc>
          <w:tcPr>
            <w:tcW w:w="39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val="2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w:t>
            </w:r>
          </w:p>
        </w:tc>
        <w:tc>
          <w:tcPr>
            <w:tcW w:w="12448" w:type="dxa"/>
            <w:gridSpan w:val="9"/>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568"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78</w:t>
            </w:r>
          </w:p>
        </w:tc>
        <w:tc>
          <w:tcPr>
            <w:tcW w:w="740"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54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55</w:t>
            </w:r>
          </w:p>
        </w:tc>
        <w:tc>
          <w:tcPr>
            <w:tcW w:w="39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val="2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w:t>
            </w:r>
          </w:p>
        </w:tc>
        <w:tc>
          <w:tcPr>
            <w:tcW w:w="12448" w:type="dxa"/>
            <w:gridSpan w:val="9"/>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568"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73</w:t>
            </w:r>
          </w:p>
        </w:tc>
        <w:tc>
          <w:tcPr>
            <w:tcW w:w="740"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68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64</w:t>
            </w:r>
          </w:p>
        </w:tc>
        <w:tc>
          <w:tcPr>
            <w:tcW w:w="39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val="2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4</w:t>
            </w:r>
          </w:p>
        </w:tc>
        <w:tc>
          <w:tcPr>
            <w:tcW w:w="12448" w:type="dxa"/>
            <w:gridSpan w:val="9"/>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27</w:t>
            </w:r>
          </w:p>
        </w:tc>
        <w:tc>
          <w:tcPr>
            <w:tcW w:w="740"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49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51</w:t>
            </w:r>
          </w:p>
        </w:tc>
        <w:tc>
          <w:tcPr>
            <w:tcW w:w="39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val="2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5</w:t>
            </w:r>
          </w:p>
        </w:tc>
        <w:tc>
          <w:tcPr>
            <w:tcW w:w="12448" w:type="dxa"/>
            <w:gridSpan w:val="9"/>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78</w:t>
            </w:r>
          </w:p>
        </w:tc>
        <w:tc>
          <w:tcPr>
            <w:tcW w:w="740"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87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86</w:t>
            </w:r>
          </w:p>
        </w:tc>
        <w:tc>
          <w:tcPr>
            <w:tcW w:w="39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val="2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6</w:t>
            </w:r>
          </w:p>
        </w:tc>
        <w:tc>
          <w:tcPr>
            <w:tcW w:w="12448" w:type="dxa"/>
            <w:gridSpan w:val="9"/>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proofErr w:type="spellStart"/>
            <w:r w:rsidRPr="00034649">
              <w:rPr>
                <w:rFonts w:ascii="Times New Roman" w:eastAsia="Times New Roman" w:hAnsi="Times New Roman" w:cs="Times New Roman"/>
                <w:color w:val="000000"/>
                <w:sz w:val="24"/>
                <w:szCs w:val="24"/>
              </w:rPr>
              <w:t>связыва¬ющих</w:t>
            </w:r>
            <w:proofErr w:type="spellEnd"/>
            <w:r w:rsidRPr="00034649">
              <w:rPr>
                <w:rFonts w:ascii="Times New Roman" w:eastAsia="Times New Roman" w:hAnsi="Times New Roman" w:cs="Times New Roman"/>
                <w:color w:val="000000"/>
                <w:sz w:val="24"/>
                <w:szCs w:val="24"/>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568"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57</w:t>
            </w:r>
          </w:p>
        </w:tc>
        <w:tc>
          <w:tcPr>
            <w:tcW w:w="740"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47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47</w:t>
            </w:r>
          </w:p>
        </w:tc>
        <w:tc>
          <w:tcPr>
            <w:tcW w:w="39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val="2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7</w:t>
            </w:r>
          </w:p>
        </w:tc>
        <w:tc>
          <w:tcPr>
            <w:tcW w:w="12448" w:type="dxa"/>
            <w:gridSpan w:val="9"/>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568"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33</w:t>
            </w:r>
          </w:p>
        </w:tc>
        <w:tc>
          <w:tcPr>
            <w:tcW w:w="740"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50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53</w:t>
            </w:r>
          </w:p>
        </w:tc>
        <w:tc>
          <w:tcPr>
            <w:tcW w:w="39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val="2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8</w:t>
            </w:r>
          </w:p>
        </w:tc>
        <w:tc>
          <w:tcPr>
            <w:tcW w:w="12448" w:type="dxa"/>
            <w:gridSpan w:val="9"/>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53</w:t>
            </w:r>
          </w:p>
        </w:tc>
        <w:tc>
          <w:tcPr>
            <w:tcW w:w="740"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32</w:t>
            </w:r>
          </w:p>
        </w:tc>
        <w:tc>
          <w:tcPr>
            <w:tcW w:w="39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val="2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9</w:t>
            </w:r>
          </w:p>
        </w:tc>
        <w:tc>
          <w:tcPr>
            <w:tcW w:w="12448" w:type="dxa"/>
            <w:gridSpan w:val="9"/>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568"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83</w:t>
            </w:r>
          </w:p>
        </w:tc>
        <w:tc>
          <w:tcPr>
            <w:tcW w:w="740"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59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57</w:t>
            </w:r>
          </w:p>
        </w:tc>
        <w:tc>
          <w:tcPr>
            <w:tcW w:w="39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val="2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10</w:t>
            </w:r>
          </w:p>
        </w:tc>
        <w:tc>
          <w:tcPr>
            <w:tcW w:w="12448" w:type="dxa"/>
            <w:gridSpan w:val="9"/>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49</w:t>
            </w:r>
          </w:p>
        </w:tc>
        <w:tc>
          <w:tcPr>
            <w:tcW w:w="740"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45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43</w:t>
            </w:r>
          </w:p>
        </w:tc>
        <w:tc>
          <w:tcPr>
            <w:tcW w:w="39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val="2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11(1)</w:t>
            </w:r>
          </w:p>
        </w:tc>
        <w:tc>
          <w:tcPr>
            <w:tcW w:w="12448" w:type="dxa"/>
            <w:gridSpan w:val="9"/>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Умение извлекать информацию, представленную в таблицах, на диаграммах. Читать информацию, представленную в виде таблицы, диаграммы.</w:t>
            </w:r>
          </w:p>
        </w:tc>
        <w:tc>
          <w:tcPr>
            <w:tcW w:w="568"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92</w:t>
            </w:r>
          </w:p>
        </w:tc>
        <w:tc>
          <w:tcPr>
            <w:tcW w:w="740"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89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88</w:t>
            </w:r>
          </w:p>
        </w:tc>
        <w:tc>
          <w:tcPr>
            <w:tcW w:w="39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val="2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11(2)</w:t>
            </w:r>
          </w:p>
        </w:tc>
        <w:tc>
          <w:tcPr>
            <w:tcW w:w="12448" w:type="dxa"/>
            <w:gridSpan w:val="9"/>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63</w:t>
            </w:r>
          </w:p>
        </w:tc>
        <w:tc>
          <w:tcPr>
            <w:tcW w:w="740"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75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75</w:t>
            </w:r>
          </w:p>
        </w:tc>
        <w:tc>
          <w:tcPr>
            <w:tcW w:w="39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val="2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12(1)</w:t>
            </w:r>
          </w:p>
        </w:tc>
        <w:tc>
          <w:tcPr>
            <w:tcW w:w="12448" w:type="dxa"/>
            <w:gridSpan w:val="9"/>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568"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76</w:t>
            </w:r>
          </w:p>
        </w:tc>
        <w:tc>
          <w:tcPr>
            <w:tcW w:w="740"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68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69</w:t>
            </w:r>
          </w:p>
        </w:tc>
        <w:tc>
          <w:tcPr>
            <w:tcW w:w="39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val="2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lastRenderedPageBreak/>
              <w:t>12(2)</w:t>
            </w:r>
          </w:p>
        </w:tc>
        <w:tc>
          <w:tcPr>
            <w:tcW w:w="12448" w:type="dxa"/>
            <w:gridSpan w:val="9"/>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Развитие умений моделирования реальных ситуаций на языке геометрии, развитие изобразительных умений. Выполнять простейшие </w:t>
            </w:r>
            <w:proofErr w:type="spellStart"/>
            <w:r w:rsidRPr="00034649">
              <w:rPr>
                <w:rFonts w:ascii="Times New Roman" w:eastAsia="Times New Roman" w:hAnsi="Times New Roman" w:cs="Times New Roman"/>
                <w:color w:val="000000"/>
                <w:sz w:val="24"/>
                <w:szCs w:val="24"/>
              </w:rPr>
              <w:t>постро¬ения</w:t>
            </w:r>
            <w:proofErr w:type="spellEnd"/>
            <w:r w:rsidRPr="00034649">
              <w:rPr>
                <w:rFonts w:ascii="Times New Roman" w:eastAsia="Times New Roman" w:hAnsi="Times New Roman" w:cs="Times New Roman"/>
                <w:color w:val="000000"/>
                <w:sz w:val="24"/>
                <w:szCs w:val="24"/>
              </w:rPr>
              <w:t xml:space="preserve"> и измерения на местности, необходимые в реальной жизни.</w:t>
            </w:r>
          </w:p>
        </w:tc>
        <w:tc>
          <w:tcPr>
            <w:tcW w:w="568"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67</w:t>
            </w:r>
          </w:p>
        </w:tc>
        <w:tc>
          <w:tcPr>
            <w:tcW w:w="740"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69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68</w:t>
            </w:r>
          </w:p>
        </w:tc>
        <w:tc>
          <w:tcPr>
            <w:tcW w:w="39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val="2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13</w:t>
            </w:r>
          </w:p>
        </w:tc>
        <w:tc>
          <w:tcPr>
            <w:tcW w:w="12448" w:type="dxa"/>
            <w:gridSpan w:val="9"/>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Развитие пространственных представлений. Оперировать на базовом уровне понятиями: «прямоугольный параллелепипед», «куб», «шар». </w:t>
            </w:r>
          </w:p>
        </w:tc>
        <w:tc>
          <w:tcPr>
            <w:tcW w:w="568"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35</w:t>
            </w:r>
          </w:p>
        </w:tc>
        <w:tc>
          <w:tcPr>
            <w:tcW w:w="740"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36</w:t>
            </w:r>
          </w:p>
        </w:tc>
        <w:tc>
          <w:tcPr>
            <w:tcW w:w="39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val="2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14</w:t>
            </w:r>
          </w:p>
        </w:tc>
        <w:tc>
          <w:tcPr>
            <w:tcW w:w="12448" w:type="dxa"/>
            <w:gridSpan w:val="9"/>
            <w:tcBorders>
              <w:top w:val="single" w:sz="8" w:space="0" w:color="000000"/>
              <w:left w:val="single" w:sz="8" w:space="0" w:color="000000"/>
              <w:bottom w:val="single" w:sz="8" w:space="0" w:color="000000"/>
              <w:right w:val="single" w:sz="8" w:space="0" w:color="000000"/>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10</w:t>
            </w:r>
          </w:p>
        </w:tc>
        <w:tc>
          <w:tcPr>
            <w:tcW w:w="398" w:type="dxa"/>
            <w:vMerge/>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678F" w:rsidRPr="00034649" w:rsidTr="005E2EE8">
        <w:trPr>
          <w:trHeight w:hRule="exact" w:val="2056"/>
        </w:trPr>
        <w:tc>
          <w:tcPr>
            <w:tcW w:w="15857" w:type="dxa"/>
            <w:gridSpan w:val="18"/>
            <w:tcBorders>
              <w:top w:val="nil"/>
              <w:left w:val="nil"/>
              <w:bottom w:val="nil"/>
              <w:right w:val="nil"/>
            </w:tcBorders>
          </w:tcPr>
          <w:tbl>
            <w:tblPr>
              <w:tblW w:w="10804" w:type="dxa"/>
              <w:tblInd w:w="15" w:type="dxa"/>
              <w:tblLayout w:type="fixed"/>
              <w:tblCellMar>
                <w:left w:w="15" w:type="dxa"/>
                <w:right w:w="15" w:type="dxa"/>
              </w:tblCellMar>
              <w:tblLook w:val="0000" w:firstRow="0" w:lastRow="0" w:firstColumn="0" w:lastColumn="0" w:noHBand="0" w:noVBand="0"/>
            </w:tblPr>
            <w:tblGrid>
              <w:gridCol w:w="10804"/>
            </w:tblGrid>
            <w:tr w:rsidR="00A6678F" w:rsidRPr="00034649" w:rsidTr="00805641">
              <w:trPr>
                <w:trHeight w:hRule="exact" w:val="932"/>
              </w:trPr>
              <w:tc>
                <w:tcPr>
                  <w:tcW w:w="10804" w:type="dxa"/>
                  <w:tcBorders>
                    <w:top w:val="nil"/>
                    <w:left w:val="nil"/>
                    <w:bottom w:val="nil"/>
                    <w:right w:val="nil"/>
                  </w:tcBorders>
                  <w:vAlign w:val="center"/>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Гистограмма соответствия отметок за выполненную работу и отметок по журналу</w:t>
                  </w:r>
                </w:p>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p>
              </w:tc>
            </w:tr>
            <w:tr w:rsidR="00A6678F" w:rsidRPr="00034649" w:rsidTr="00805641">
              <w:trPr>
                <w:trHeight w:hRule="exact" w:val="55"/>
              </w:trPr>
              <w:tc>
                <w:tcPr>
                  <w:tcW w:w="10804" w:type="dxa"/>
                  <w:tcBorders>
                    <w:top w:val="nil"/>
                    <w:left w:val="nil"/>
                    <w:bottom w:val="nil"/>
                    <w:right w:val="nil"/>
                  </w:tcBorders>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p>
              </w:tc>
            </w:tr>
          </w:tbl>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p>
        </w:tc>
      </w:tr>
    </w:tbl>
    <w:p w:rsidR="00A6678F" w:rsidRPr="00034649" w:rsidRDefault="00A6678F" w:rsidP="00175B37">
      <w:pPr>
        <w:spacing w:after="0" w:line="240" w:lineRule="auto"/>
        <w:ind w:right="-185" w:firstLine="360"/>
        <w:jc w:val="center"/>
        <w:rPr>
          <w:rFonts w:ascii="Times New Roman" w:eastAsia="Times New Roman" w:hAnsi="Times New Roman" w:cs="Times New Roman"/>
          <w:b/>
          <w:sz w:val="24"/>
          <w:szCs w:val="24"/>
          <w:u w:val="single"/>
        </w:rPr>
      </w:pPr>
    </w:p>
    <w:p w:rsidR="00A6678F" w:rsidRPr="00034649" w:rsidRDefault="00A6678F" w:rsidP="00175B37">
      <w:pPr>
        <w:spacing w:after="0" w:line="240" w:lineRule="auto"/>
        <w:ind w:right="-185" w:firstLine="360"/>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noProof/>
          <w:sz w:val="24"/>
          <w:szCs w:val="24"/>
        </w:rPr>
        <w:drawing>
          <wp:inline distT="0" distB="0" distL="0" distR="0" wp14:anchorId="4A31B004" wp14:editId="6F3A5CEC">
            <wp:extent cx="4378325" cy="1566557"/>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85075" cy="1568972"/>
                    </a:xfrm>
                    <a:prstGeom prst="rect">
                      <a:avLst/>
                    </a:prstGeom>
                    <a:noFill/>
                    <a:ln>
                      <a:noFill/>
                    </a:ln>
                  </pic:spPr>
                </pic:pic>
              </a:graphicData>
            </a:graphic>
          </wp:inline>
        </w:drawing>
      </w:r>
    </w:p>
    <w:p w:rsidR="00A6678F" w:rsidRPr="00034649" w:rsidRDefault="00A6678F" w:rsidP="00175B37">
      <w:pPr>
        <w:spacing w:after="0" w:line="240" w:lineRule="auto"/>
        <w:ind w:right="-185" w:firstLine="360"/>
        <w:jc w:val="center"/>
        <w:rPr>
          <w:rFonts w:ascii="Times New Roman" w:eastAsia="Times New Roman" w:hAnsi="Times New Roman" w:cs="Times New Roman"/>
          <w:b/>
          <w:sz w:val="24"/>
          <w:szCs w:val="24"/>
          <w:u w:val="single"/>
        </w:rPr>
      </w:pPr>
    </w:p>
    <w:tbl>
      <w:tblPr>
        <w:tblW w:w="0" w:type="auto"/>
        <w:tblInd w:w="15" w:type="dxa"/>
        <w:tblLayout w:type="fixed"/>
        <w:tblLook w:val="04A0" w:firstRow="1" w:lastRow="0" w:firstColumn="1" w:lastColumn="0" w:noHBand="0" w:noVBand="1"/>
      </w:tblPr>
      <w:tblGrid>
        <w:gridCol w:w="3524"/>
        <w:gridCol w:w="1422"/>
        <w:gridCol w:w="1422"/>
      </w:tblGrid>
      <w:tr w:rsidR="00A6678F" w:rsidRPr="00034649" w:rsidTr="00805641">
        <w:trPr>
          <w:trHeight w:hRule="exact" w:val="274"/>
        </w:trPr>
        <w:tc>
          <w:tcPr>
            <w:tcW w:w="3524" w:type="dxa"/>
            <w:tcMar>
              <w:top w:w="0" w:type="dxa"/>
              <w:left w:w="15" w:type="dxa"/>
              <w:bottom w:w="0" w:type="dxa"/>
              <w:right w:w="15" w:type="dxa"/>
            </w:tcMar>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 уч.</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w:t>
            </w:r>
          </w:p>
        </w:tc>
      </w:tr>
      <w:tr w:rsidR="00A6678F" w:rsidRPr="00034649" w:rsidTr="00805641">
        <w:trPr>
          <w:trHeight w:hRule="exact" w:val="276"/>
        </w:trPr>
        <w:tc>
          <w:tcPr>
            <w:tcW w:w="352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Понизили </w:t>
            </w:r>
            <w:proofErr w:type="gramStart"/>
            <w:r w:rsidRPr="00034649">
              <w:rPr>
                <w:rFonts w:ascii="Times New Roman" w:eastAsia="Times New Roman" w:hAnsi="Times New Roman" w:cs="Times New Roman"/>
                <w:color w:val="000000"/>
                <w:sz w:val="24"/>
                <w:szCs w:val="24"/>
              </w:rPr>
              <w:t xml:space="preserve">( </w:t>
            </w:r>
            <w:proofErr w:type="spellStart"/>
            <w:r w:rsidRPr="00034649">
              <w:rPr>
                <w:rFonts w:ascii="Times New Roman" w:eastAsia="Times New Roman" w:hAnsi="Times New Roman" w:cs="Times New Roman"/>
                <w:color w:val="000000"/>
                <w:sz w:val="24"/>
                <w:szCs w:val="24"/>
              </w:rPr>
              <w:t>Отм</w:t>
            </w:r>
            <w:proofErr w:type="spellEnd"/>
            <w:proofErr w:type="gramEnd"/>
            <w:r w:rsidRPr="00034649">
              <w:rPr>
                <w:rFonts w:ascii="Times New Roman" w:eastAsia="Times New Roman" w:hAnsi="Times New Roman" w:cs="Times New Roman"/>
                <w:color w:val="000000"/>
                <w:sz w:val="24"/>
                <w:szCs w:val="24"/>
              </w:rPr>
              <w:t xml:space="preserve">.&lt; </w:t>
            </w:r>
            <w:proofErr w:type="spellStart"/>
            <w:r w:rsidRPr="00034649">
              <w:rPr>
                <w:rFonts w:ascii="Times New Roman" w:eastAsia="Times New Roman" w:hAnsi="Times New Roman" w:cs="Times New Roman"/>
                <w:color w:val="000000"/>
                <w:sz w:val="24"/>
                <w:szCs w:val="24"/>
              </w:rPr>
              <w:t>Отм.по</w:t>
            </w:r>
            <w:proofErr w:type="spellEnd"/>
            <w:r w:rsidRPr="00034649">
              <w:rPr>
                <w:rFonts w:ascii="Times New Roman" w:eastAsia="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9</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18</w:t>
            </w:r>
          </w:p>
        </w:tc>
      </w:tr>
      <w:tr w:rsidR="00A6678F" w:rsidRPr="00034649" w:rsidTr="00805641">
        <w:trPr>
          <w:trHeight w:hRule="exact" w:val="276"/>
        </w:trPr>
        <w:tc>
          <w:tcPr>
            <w:tcW w:w="352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proofErr w:type="gramStart"/>
            <w:r w:rsidRPr="00034649">
              <w:rPr>
                <w:rFonts w:ascii="Times New Roman" w:eastAsia="Times New Roman" w:hAnsi="Times New Roman" w:cs="Times New Roman"/>
                <w:color w:val="000000"/>
                <w:sz w:val="24"/>
                <w:szCs w:val="24"/>
              </w:rPr>
              <w:t>Подтвердили(</w:t>
            </w:r>
            <w:proofErr w:type="spellStart"/>
            <w:proofErr w:type="gramEnd"/>
            <w:r w:rsidRPr="00034649">
              <w:rPr>
                <w:rFonts w:ascii="Times New Roman" w:eastAsia="Times New Roman" w:hAnsi="Times New Roman" w:cs="Times New Roman"/>
                <w:color w:val="000000"/>
                <w:sz w:val="24"/>
                <w:szCs w:val="24"/>
              </w:rPr>
              <w:t>Отм</w:t>
            </w:r>
            <w:proofErr w:type="spellEnd"/>
            <w:r w:rsidRPr="00034649">
              <w:rPr>
                <w:rFonts w:ascii="Times New Roman" w:eastAsia="Times New Roman" w:hAnsi="Times New Roman" w:cs="Times New Roman"/>
                <w:color w:val="000000"/>
                <w:sz w:val="24"/>
                <w:szCs w:val="24"/>
              </w:rPr>
              <w:t>.=</w:t>
            </w:r>
            <w:proofErr w:type="spellStart"/>
            <w:r w:rsidRPr="00034649">
              <w:rPr>
                <w:rFonts w:ascii="Times New Roman" w:eastAsia="Times New Roman" w:hAnsi="Times New Roman" w:cs="Times New Roman"/>
                <w:color w:val="000000"/>
                <w:sz w:val="24"/>
                <w:szCs w:val="24"/>
              </w:rPr>
              <w:t>Отм.по</w:t>
            </w:r>
            <w:proofErr w:type="spellEnd"/>
            <w:r w:rsidRPr="00034649">
              <w:rPr>
                <w:rFonts w:ascii="Times New Roman" w:eastAsia="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27</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55</w:t>
            </w:r>
          </w:p>
        </w:tc>
      </w:tr>
      <w:tr w:rsidR="00A6678F" w:rsidRPr="00034649" w:rsidTr="00805641">
        <w:trPr>
          <w:trHeight w:hRule="exact" w:val="276"/>
        </w:trPr>
        <w:tc>
          <w:tcPr>
            <w:tcW w:w="352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Повысили (</w:t>
            </w:r>
            <w:proofErr w:type="spellStart"/>
            <w:r w:rsidRPr="00034649">
              <w:rPr>
                <w:rFonts w:ascii="Times New Roman" w:eastAsia="Times New Roman" w:hAnsi="Times New Roman" w:cs="Times New Roman"/>
                <w:color w:val="000000"/>
                <w:sz w:val="24"/>
                <w:szCs w:val="24"/>
              </w:rPr>
              <w:t>Отм</w:t>
            </w:r>
            <w:proofErr w:type="spellEnd"/>
            <w:r w:rsidRPr="00034649">
              <w:rPr>
                <w:rFonts w:ascii="Times New Roman" w:eastAsia="Times New Roman" w:hAnsi="Times New Roman" w:cs="Times New Roman"/>
                <w:color w:val="000000"/>
                <w:sz w:val="24"/>
                <w:szCs w:val="24"/>
              </w:rPr>
              <w:t xml:space="preserve">.&gt; </w:t>
            </w:r>
            <w:proofErr w:type="spellStart"/>
            <w:r w:rsidRPr="00034649">
              <w:rPr>
                <w:rFonts w:ascii="Times New Roman" w:eastAsia="Times New Roman" w:hAnsi="Times New Roman" w:cs="Times New Roman"/>
                <w:color w:val="000000"/>
                <w:sz w:val="24"/>
                <w:szCs w:val="24"/>
              </w:rPr>
              <w:t>Отм.по</w:t>
            </w:r>
            <w:proofErr w:type="spellEnd"/>
            <w:r w:rsidRPr="00034649">
              <w:rPr>
                <w:rFonts w:ascii="Times New Roman" w:eastAsia="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13</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27</w:t>
            </w:r>
          </w:p>
        </w:tc>
      </w:tr>
      <w:tr w:rsidR="00A6678F" w:rsidRPr="00034649" w:rsidTr="00805641">
        <w:trPr>
          <w:trHeight w:hRule="exact" w:val="274"/>
        </w:trPr>
        <w:tc>
          <w:tcPr>
            <w:tcW w:w="352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6678F" w:rsidRPr="00034649" w:rsidRDefault="00A6678F" w:rsidP="00175B37">
            <w:pPr>
              <w:widowControl w:val="0"/>
              <w:autoSpaceDE w:val="0"/>
              <w:autoSpaceDN w:val="0"/>
              <w:adjustRightInd w:val="0"/>
              <w:spacing w:after="0" w:line="240" w:lineRule="auto"/>
              <w:ind w:left="15"/>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Всего*:</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49</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6678F" w:rsidRPr="00034649" w:rsidRDefault="00A6678F" w:rsidP="00175B37">
            <w:pPr>
              <w:widowControl w:val="0"/>
              <w:autoSpaceDE w:val="0"/>
              <w:autoSpaceDN w:val="0"/>
              <w:adjustRightInd w:val="0"/>
              <w:spacing w:after="0" w:line="240" w:lineRule="auto"/>
              <w:ind w:left="15"/>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100</w:t>
            </w:r>
          </w:p>
        </w:tc>
      </w:tr>
    </w:tbl>
    <w:p w:rsidR="00A6678F" w:rsidRPr="00034649" w:rsidRDefault="00A6678F" w:rsidP="00175B37">
      <w:pPr>
        <w:spacing w:after="0" w:line="240" w:lineRule="auto"/>
        <w:ind w:right="-185" w:firstLine="360"/>
        <w:jc w:val="center"/>
        <w:rPr>
          <w:rFonts w:ascii="Times New Roman" w:eastAsia="Times New Roman" w:hAnsi="Times New Roman" w:cs="Times New Roman"/>
          <w:b/>
          <w:sz w:val="24"/>
          <w:szCs w:val="24"/>
          <w:u w:val="single"/>
        </w:rPr>
      </w:pPr>
    </w:p>
    <w:p w:rsidR="00A6678F" w:rsidRPr="00034649" w:rsidRDefault="00A6678F" w:rsidP="00175B37">
      <w:pPr>
        <w:spacing w:after="0" w:line="240" w:lineRule="auto"/>
        <w:ind w:right="-185" w:firstLine="360"/>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 xml:space="preserve">Аналитическая таблица результатов мониторинга за год </w:t>
      </w:r>
      <w:r w:rsidRPr="00034649">
        <w:rPr>
          <w:rFonts w:ascii="Times New Roman" w:eastAsia="Times New Roman" w:hAnsi="Times New Roman" w:cs="Times New Roman"/>
          <w:b/>
          <w:sz w:val="24"/>
          <w:szCs w:val="24"/>
          <w:u w:val="single"/>
        </w:rPr>
        <w:br/>
        <w:t>по математике в 6 классах</w:t>
      </w:r>
    </w:p>
    <w:p w:rsidR="00A6678F" w:rsidRPr="00034649" w:rsidRDefault="00A6678F" w:rsidP="00175B37">
      <w:pPr>
        <w:keepNext/>
        <w:spacing w:after="0" w:line="240" w:lineRule="auto"/>
        <w:jc w:val="center"/>
        <w:outlineLvl w:val="3"/>
        <w:rPr>
          <w:rFonts w:ascii="Times New Roman" w:eastAsia="Times New Roman" w:hAnsi="Times New Roman" w:cs="Times New Roman"/>
          <w:b/>
          <w:bCs/>
          <w:color w:val="FF0000"/>
          <w:sz w:val="24"/>
          <w:szCs w:val="24"/>
          <w:u w:val="single"/>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931"/>
        <w:gridCol w:w="702"/>
        <w:gridCol w:w="768"/>
        <w:gridCol w:w="708"/>
        <w:gridCol w:w="717"/>
        <w:gridCol w:w="772"/>
        <w:gridCol w:w="743"/>
        <w:gridCol w:w="900"/>
        <w:gridCol w:w="772"/>
        <w:gridCol w:w="707"/>
      </w:tblGrid>
      <w:tr w:rsidR="00A6678F" w:rsidRPr="00034649" w:rsidTr="005E2EE8">
        <w:trPr>
          <w:cantSplit/>
          <w:trHeight w:val="440"/>
          <w:jc w:val="center"/>
        </w:trPr>
        <w:tc>
          <w:tcPr>
            <w:tcW w:w="535" w:type="dxa"/>
            <w:vMerge w:val="restart"/>
            <w:textDirection w:val="tbRl"/>
            <w:vAlign w:val="center"/>
          </w:tcPr>
          <w:p w:rsidR="00A6678F" w:rsidRPr="00034649" w:rsidRDefault="00A6678F" w:rsidP="005E2EE8">
            <w:pPr>
              <w:spacing w:after="0" w:line="240" w:lineRule="auto"/>
              <w:ind w:right="113"/>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Класс</w:t>
            </w:r>
          </w:p>
        </w:tc>
        <w:tc>
          <w:tcPr>
            <w:tcW w:w="1931" w:type="dxa"/>
            <w:vMerge w:val="restart"/>
            <w:vAlign w:val="center"/>
          </w:tcPr>
          <w:p w:rsidR="00A6678F" w:rsidRPr="00034649" w:rsidRDefault="00A6678F" w:rsidP="005E2EE8">
            <w:pPr>
              <w:keepNext/>
              <w:spacing w:after="0" w:line="240" w:lineRule="auto"/>
              <w:jc w:val="both"/>
              <w:outlineLvl w:val="1"/>
              <w:rPr>
                <w:rFonts w:ascii="Times New Roman" w:eastAsia="Times New Roman" w:hAnsi="Times New Roman" w:cs="Times New Roman"/>
                <w:bCs/>
                <w:iCs/>
                <w:sz w:val="24"/>
                <w:szCs w:val="24"/>
              </w:rPr>
            </w:pPr>
            <w:r w:rsidRPr="00034649">
              <w:rPr>
                <w:rFonts w:ascii="Times New Roman" w:eastAsia="Times New Roman" w:hAnsi="Times New Roman" w:cs="Times New Roman"/>
                <w:bCs/>
                <w:iCs/>
                <w:sz w:val="24"/>
                <w:szCs w:val="24"/>
              </w:rPr>
              <w:t>Учитель</w:t>
            </w:r>
          </w:p>
        </w:tc>
        <w:tc>
          <w:tcPr>
            <w:tcW w:w="2178" w:type="dxa"/>
            <w:gridSpan w:val="3"/>
          </w:tcPr>
          <w:p w:rsidR="00A6678F" w:rsidRPr="00034649" w:rsidRDefault="00A6678F" w:rsidP="005E2EE8">
            <w:pPr>
              <w:keepNext/>
              <w:spacing w:after="0" w:line="240" w:lineRule="auto"/>
              <w:jc w:val="both"/>
              <w:outlineLvl w:val="1"/>
              <w:rPr>
                <w:rFonts w:ascii="Times New Roman" w:eastAsia="Times New Roman" w:hAnsi="Times New Roman" w:cs="Times New Roman"/>
                <w:bCs/>
                <w:iCs/>
                <w:sz w:val="24"/>
                <w:szCs w:val="24"/>
              </w:rPr>
            </w:pPr>
            <w:r w:rsidRPr="00034649">
              <w:rPr>
                <w:rFonts w:ascii="Times New Roman" w:eastAsia="Times New Roman" w:hAnsi="Times New Roman" w:cs="Times New Roman"/>
                <w:bCs/>
                <w:iCs/>
                <w:sz w:val="24"/>
                <w:szCs w:val="24"/>
              </w:rPr>
              <w:t xml:space="preserve">Входная контрольная работа </w:t>
            </w:r>
          </w:p>
        </w:tc>
        <w:tc>
          <w:tcPr>
            <w:tcW w:w="2232" w:type="dxa"/>
            <w:gridSpan w:val="3"/>
            <w:vAlign w:val="center"/>
          </w:tcPr>
          <w:p w:rsidR="00A6678F" w:rsidRPr="00034649" w:rsidRDefault="00A6678F" w:rsidP="005E2EE8">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Контрольная работа за 1 пол. 18/19 уч. Год</w:t>
            </w:r>
          </w:p>
        </w:tc>
        <w:tc>
          <w:tcPr>
            <w:tcW w:w="2379" w:type="dxa"/>
            <w:gridSpan w:val="3"/>
            <w:vAlign w:val="center"/>
          </w:tcPr>
          <w:p w:rsidR="00A6678F" w:rsidRPr="00034649" w:rsidRDefault="00A6678F" w:rsidP="005E2EE8">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ВПР</w:t>
            </w:r>
          </w:p>
        </w:tc>
      </w:tr>
      <w:tr w:rsidR="00A6678F" w:rsidRPr="00034649" w:rsidTr="005E2EE8">
        <w:trPr>
          <w:cantSplit/>
          <w:trHeight w:val="441"/>
          <w:jc w:val="center"/>
        </w:trPr>
        <w:tc>
          <w:tcPr>
            <w:tcW w:w="535" w:type="dxa"/>
            <w:vMerge/>
            <w:vAlign w:val="center"/>
          </w:tcPr>
          <w:p w:rsidR="00A6678F" w:rsidRPr="00034649" w:rsidRDefault="00A6678F" w:rsidP="005E2EE8">
            <w:pPr>
              <w:spacing w:after="0" w:line="240" w:lineRule="auto"/>
              <w:jc w:val="both"/>
              <w:rPr>
                <w:rFonts w:ascii="Times New Roman" w:eastAsia="Times New Roman" w:hAnsi="Times New Roman" w:cs="Times New Roman"/>
                <w:sz w:val="24"/>
                <w:szCs w:val="24"/>
              </w:rPr>
            </w:pPr>
          </w:p>
        </w:tc>
        <w:tc>
          <w:tcPr>
            <w:tcW w:w="1931" w:type="dxa"/>
            <w:vMerge/>
            <w:vAlign w:val="center"/>
          </w:tcPr>
          <w:p w:rsidR="00A6678F" w:rsidRPr="00034649" w:rsidRDefault="00A6678F" w:rsidP="005E2EE8">
            <w:pPr>
              <w:tabs>
                <w:tab w:val="left" w:pos="1134"/>
              </w:tabs>
              <w:spacing w:after="0" w:line="240" w:lineRule="auto"/>
              <w:jc w:val="both"/>
              <w:rPr>
                <w:rFonts w:ascii="Times New Roman" w:eastAsia="Times New Roman" w:hAnsi="Times New Roman" w:cs="Times New Roman"/>
                <w:sz w:val="24"/>
                <w:szCs w:val="24"/>
              </w:rPr>
            </w:pPr>
          </w:p>
        </w:tc>
        <w:tc>
          <w:tcPr>
            <w:tcW w:w="702" w:type="dxa"/>
            <w:vAlign w:val="center"/>
          </w:tcPr>
          <w:p w:rsidR="00A6678F" w:rsidRPr="00034649" w:rsidRDefault="00A6678F" w:rsidP="005E2EE8">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успев.</w:t>
            </w:r>
          </w:p>
        </w:tc>
        <w:tc>
          <w:tcPr>
            <w:tcW w:w="768" w:type="dxa"/>
            <w:vAlign w:val="center"/>
          </w:tcPr>
          <w:p w:rsidR="00A6678F" w:rsidRPr="00034649" w:rsidRDefault="00A6678F" w:rsidP="005E2EE8">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кач</w:t>
            </w:r>
            <w:proofErr w:type="spellEnd"/>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Обуч</w:t>
            </w:r>
            <w:proofErr w:type="spellEnd"/>
            <w:r w:rsidRPr="00034649">
              <w:rPr>
                <w:rFonts w:ascii="Times New Roman" w:eastAsia="Times New Roman" w:hAnsi="Times New Roman" w:cs="Times New Roman"/>
                <w:sz w:val="24"/>
                <w:szCs w:val="24"/>
              </w:rPr>
              <w:t>.</w:t>
            </w:r>
          </w:p>
        </w:tc>
        <w:tc>
          <w:tcPr>
            <w:tcW w:w="708" w:type="dxa"/>
            <w:vAlign w:val="center"/>
          </w:tcPr>
          <w:p w:rsidR="00A6678F" w:rsidRPr="00034649" w:rsidRDefault="00A6678F" w:rsidP="005E2EE8">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w:t>
            </w:r>
          </w:p>
          <w:p w:rsidR="00A6678F" w:rsidRPr="00034649" w:rsidRDefault="00A6678F" w:rsidP="005E2EE8">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балл</w:t>
            </w:r>
          </w:p>
        </w:tc>
        <w:tc>
          <w:tcPr>
            <w:tcW w:w="717" w:type="dxa"/>
            <w:vAlign w:val="center"/>
          </w:tcPr>
          <w:p w:rsidR="00A6678F" w:rsidRPr="00034649" w:rsidRDefault="00A6678F" w:rsidP="005E2EE8">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успев.</w:t>
            </w:r>
          </w:p>
        </w:tc>
        <w:tc>
          <w:tcPr>
            <w:tcW w:w="772" w:type="dxa"/>
            <w:vAlign w:val="center"/>
          </w:tcPr>
          <w:p w:rsidR="00A6678F" w:rsidRPr="00034649" w:rsidRDefault="00A6678F" w:rsidP="005E2EE8">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кач</w:t>
            </w:r>
            <w:proofErr w:type="spellEnd"/>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Обуч</w:t>
            </w:r>
            <w:proofErr w:type="spellEnd"/>
            <w:r w:rsidRPr="00034649">
              <w:rPr>
                <w:rFonts w:ascii="Times New Roman" w:eastAsia="Times New Roman" w:hAnsi="Times New Roman" w:cs="Times New Roman"/>
                <w:sz w:val="24"/>
                <w:szCs w:val="24"/>
              </w:rPr>
              <w:t>.</w:t>
            </w:r>
          </w:p>
        </w:tc>
        <w:tc>
          <w:tcPr>
            <w:tcW w:w="743" w:type="dxa"/>
            <w:vAlign w:val="center"/>
          </w:tcPr>
          <w:p w:rsidR="00A6678F" w:rsidRPr="00034649" w:rsidRDefault="00A6678F" w:rsidP="005E2EE8">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w:t>
            </w:r>
          </w:p>
          <w:p w:rsidR="00A6678F" w:rsidRPr="00034649" w:rsidRDefault="00A6678F" w:rsidP="005E2EE8">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балл</w:t>
            </w:r>
          </w:p>
        </w:tc>
        <w:tc>
          <w:tcPr>
            <w:tcW w:w="900" w:type="dxa"/>
            <w:vAlign w:val="center"/>
          </w:tcPr>
          <w:p w:rsidR="00A6678F" w:rsidRPr="00034649" w:rsidRDefault="00A6678F" w:rsidP="005E2EE8">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успев.</w:t>
            </w:r>
          </w:p>
        </w:tc>
        <w:tc>
          <w:tcPr>
            <w:tcW w:w="772" w:type="dxa"/>
            <w:vAlign w:val="center"/>
          </w:tcPr>
          <w:p w:rsidR="00A6678F" w:rsidRPr="00034649" w:rsidRDefault="00A6678F" w:rsidP="005E2EE8">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кач</w:t>
            </w:r>
            <w:proofErr w:type="spellEnd"/>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Обуч</w:t>
            </w:r>
            <w:proofErr w:type="spellEnd"/>
            <w:r w:rsidRPr="00034649">
              <w:rPr>
                <w:rFonts w:ascii="Times New Roman" w:eastAsia="Times New Roman" w:hAnsi="Times New Roman" w:cs="Times New Roman"/>
                <w:sz w:val="24"/>
                <w:szCs w:val="24"/>
              </w:rPr>
              <w:t>.</w:t>
            </w:r>
          </w:p>
        </w:tc>
        <w:tc>
          <w:tcPr>
            <w:tcW w:w="707" w:type="dxa"/>
            <w:vAlign w:val="center"/>
          </w:tcPr>
          <w:p w:rsidR="00A6678F" w:rsidRPr="00034649" w:rsidRDefault="00A6678F" w:rsidP="005E2EE8">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w:t>
            </w:r>
          </w:p>
          <w:p w:rsidR="00A6678F" w:rsidRPr="00034649" w:rsidRDefault="00A6678F" w:rsidP="005E2EE8">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балл</w:t>
            </w:r>
          </w:p>
        </w:tc>
      </w:tr>
      <w:tr w:rsidR="00A6678F" w:rsidRPr="00034649" w:rsidTr="005E2EE8">
        <w:trPr>
          <w:trHeight w:val="171"/>
          <w:jc w:val="center"/>
        </w:trPr>
        <w:tc>
          <w:tcPr>
            <w:tcW w:w="535" w:type="dxa"/>
            <w:vAlign w:val="center"/>
          </w:tcPr>
          <w:p w:rsidR="00A6678F" w:rsidRPr="00034649" w:rsidRDefault="00A6678F" w:rsidP="005E2EE8">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6а</w:t>
            </w:r>
          </w:p>
        </w:tc>
        <w:tc>
          <w:tcPr>
            <w:tcW w:w="1931" w:type="dxa"/>
          </w:tcPr>
          <w:p w:rsidR="00A6678F" w:rsidRPr="00034649" w:rsidRDefault="00A6678F" w:rsidP="005E2EE8">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Т.В.</w:t>
            </w:r>
          </w:p>
        </w:tc>
        <w:tc>
          <w:tcPr>
            <w:tcW w:w="702" w:type="dxa"/>
            <w:vAlign w:val="center"/>
          </w:tcPr>
          <w:p w:rsidR="00A6678F" w:rsidRPr="00034649" w:rsidRDefault="00A6678F" w:rsidP="005E2EE8">
            <w:pPr>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94%</w:t>
            </w:r>
          </w:p>
        </w:tc>
        <w:tc>
          <w:tcPr>
            <w:tcW w:w="768" w:type="dxa"/>
            <w:vAlign w:val="center"/>
          </w:tcPr>
          <w:p w:rsidR="00A6678F" w:rsidRPr="00034649" w:rsidRDefault="00A6678F" w:rsidP="005E2EE8">
            <w:pPr>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69%</w:t>
            </w:r>
          </w:p>
        </w:tc>
        <w:tc>
          <w:tcPr>
            <w:tcW w:w="708" w:type="dxa"/>
            <w:vAlign w:val="center"/>
          </w:tcPr>
          <w:p w:rsidR="00A6678F" w:rsidRPr="00034649" w:rsidRDefault="00A6678F" w:rsidP="005E2EE8">
            <w:pPr>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3,7</w:t>
            </w:r>
          </w:p>
          <w:p w:rsidR="00A6678F" w:rsidRPr="00034649" w:rsidRDefault="00A6678F" w:rsidP="005E2EE8">
            <w:pPr>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/10,1</w:t>
            </w:r>
          </w:p>
        </w:tc>
        <w:tc>
          <w:tcPr>
            <w:tcW w:w="717" w:type="dxa"/>
            <w:vAlign w:val="center"/>
          </w:tcPr>
          <w:p w:rsidR="00A6678F" w:rsidRPr="00034649" w:rsidRDefault="00A6678F" w:rsidP="005E2EE8">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93%</w:t>
            </w:r>
          </w:p>
        </w:tc>
        <w:tc>
          <w:tcPr>
            <w:tcW w:w="772" w:type="dxa"/>
            <w:vAlign w:val="center"/>
          </w:tcPr>
          <w:p w:rsidR="00A6678F" w:rsidRPr="00034649" w:rsidRDefault="00A6678F" w:rsidP="005E2EE8">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57%</w:t>
            </w:r>
          </w:p>
        </w:tc>
        <w:tc>
          <w:tcPr>
            <w:tcW w:w="743" w:type="dxa"/>
            <w:vAlign w:val="center"/>
          </w:tcPr>
          <w:p w:rsidR="00A6678F" w:rsidRPr="00034649" w:rsidRDefault="00A6678F" w:rsidP="005E2EE8">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3,57/9,1</w:t>
            </w:r>
          </w:p>
        </w:tc>
        <w:tc>
          <w:tcPr>
            <w:tcW w:w="900" w:type="dxa"/>
            <w:vAlign w:val="center"/>
          </w:tcPr>
          <w:p w:rsidR="00A6678F" w:rsidRPr="00034649" w:rsidRDefault="00A6678F" w:rsidP="005E2EE8">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85%</w:t>
            </w:r>
          </w:p>
        </w:tc>
        <w:tc>
          <w:tcPr>
            <w:tcW w:w="772" w:type="dxa"/>
            <w:vAlign w:val="center"/>
          </w:tcPr>
          <w:p w:rsidR="00A6678F" w:rsidRPr="00034649" w:rsidRDefault="00A6678F" w:rsidP="005E2EE8">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15%</w:t>
            </w:r>
          </w:p>
        </w:tc>
        <w:tc>
          <w:tcPr>
            <w:tcW w:w="707" w:type="dxa"/>
            <w:vAlign w:val="center"/>
          </w:tcPr>
          <w:p w:rsidR="00A6678F" w:rsidRPr="00034649" w:rsidRDefault="00A6678F" w:rsidP="005E2EE8">
            <w:pPr>
              <w:tabs>
                <w:tab w:val="left" w:pos="1134"/>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r>
      <w:tr w:rsidR="00A6678F" w:rsidRPr="00034649" w:rsidTr="005E2EE8">
        <w:trPr>
          <w:trHeight w:val="174"/>
          <w:jc w:val="center"/>
        </w:trPr>
        <w:tc>
          <w:tcPr>
            <w:tcW w:w="535" w:type="dxa"/>
            <w:vAlign w:val="center"/>
          </w:tcPr>
          <w:p w:rsidR="00A6678F" w:rsidRPr="00034649" w:rsidRDefault="00A6678F" w:rsidP="005E2EE8">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6б</w:t>
            </w:r>
          </w:p>
        </w:tc>
        <w:tc>
          <w:tcPr>
            <w:tcW w:w="1931" w:type="dxa"/>
          </w:tcPr>
          <w:p w:rsidR="00A6678F" w:rsidRPr="00034649" w:rsidRDefault="00A6678F" w:rsidP="005E2EE8">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Т.В.</w:t>
            </w:r>
          </w:p>
        </w:tc>
        <w:tc>
          <w:tcPr>
            <w:tcW w:w="702" w:type="dxa"/>
            <w:vAlign w:val="center"/>
          </w:tcPr>
          <w:p w:rsidR="00A6678F" w:rsidRPr="00034649" w:rsidRDefault="00A6678F" w:rsidP="005E2EE8">
            <w:pPr>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100%</w:t>
            </w:r>
          </w:p>
        </w:tc>
        <w:tc>
          <w:tcPr>
            <w:tcW w:w="768" w:type="dxa"/>
            <w:vAlign w:val="center"/>
          </w:tcPr>
          <w:p w:rsidR="00A6678F" w:rsidRPr="00034649" w:rsidRDefault="00A6678F" w:rsidP="005E2EE8">
            <w:pPr>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50%</w:t>
            </w:r>
          </w:p>
        </w:tc>
        <w:tc>
          <w:tcPr>
            <w:tcW w:w="708" w:type="dxa"/>
            <w:vAlign w:val="center"/>
          </w:tcPr>
          <w:p w:rsidR="00A6678F" w:rsidRPr="00034649" w:rsidRDefault="00A6678F" w:rsidP="005E2EE8">
            <w:pPr>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100%</w:t>
            </w:r>
          </w:p>
        </w:tc>
        <w:tc>
          <w:tcPr>
            <w:tcW w:w="717" w:type="dxa"/>
            <w:vAlign w:val="center"/>
          </w:tcPr>
          <w:p w:rsidR="00A6678F" w:rsidRPr="00034649" w:rsidRDefault="00A6678F" w:rsidP="005E2EE8">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83%</w:t>
            </w:r>
          </w:p>
        </w:tc>
        <w:tc>
          <w:tcPr>
            <w:tcW w:w="772" w:type="dxa"/>
            <w:vAlign w:val="center"/>
          </w:tcPr>
          <w:p w:rsidR="00A6678F" w:rsidRPr="00034649" w:rsidRDefault="00A6678F" w:rsidP="005E2EE8">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61%</w:t>
            </w:r>
          </w:p>
        </w:tc>
        <w:tc>
          <w:tcPr>
            <w:tcW w:w="743" w:type="dxa"/>
            <w:vAlign w:val="center"/>
          </w:tcPr>
          <w:p w:rsidR="00A6678F" w:rsidRPr="00034649" w:rsidRDefault="00A6678F" w:rsidP="005E2EE8">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3,94/9,2</w:t>
            </w:r>
          </w:p>
        </w:tc>
        <w:tc>
          <w:tcPr>
            <w:tcW w:w="900" w:type="dxa"/>
            <w:vAlign w:val="center"/>
          </w:tcPr>
          <w:p w:rsidR="00A6678F" w:rsidRPr="00034649" w:rsidRDefault="00A6678F" w:rsidP="005E2EE8">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95%</w:t>
            </w:r>
          </w:p>
        </w:tc>
        <w:tc>
          <w:tcPr>
            <w:tcW w:w="772" w:type="dxa"/>
            <w:vAlign w:val="center"/>
          </w:tcPr>
          <w:p w:rsidR="00A6678F" w:rsidRPr="00034649" w:rsidRDefault="00A6678F" w:rsidP="005E2EE8">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43%</w:t>
            </w:r>
          </w:p>
        </w:tc>
        <w:tc>
          <w:tcPr>
            <w:tcW w:w="707" w:type="dxa"/>
            <w:vAlign w:val="center"/>
          </w:tcPr>
          <w:p w:rsidR="00A6678F" w:rsidRPr="00034649" w:rsidRDefault="00A6678F" w:rsidP="005E2EE8">
            <w:pPr>
              <w:tabs>
                <w:tab w:val="left" w:pos="1134"/>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3,6</w:t>
            </w:r>
          </w:p>
        </w:tc>
      </w:tr>
      <w:tr w:rsidR="00A6678F" w:rsidRPr="00034649" w:rsidTr="005E2EE8">
        <w:trPr>
          <w:trHeight w:val="174"/>
          <w:jc w:val="center"/>
        </w:trPr>
        <w:tc>
          <w:tcPr>
            <w:tcW w:w="535" w:type="dxa"/>
            <w:vAlign w:val="center"/>
          </w:tcPr>
          <w:p w:rsidR="00A6678F" w:rsidRPr="00034649" w:rsidRDefault="00A6678F" w:rsidP="005E2EE8">
            <w:pPr>
              <w:spacing w:after="0" w:line="240" w:lineRule="auto"/>
              <w:jc w:val="both"/>
              <w:rPr>
                <w:rFonts w:ascii="Times New Roman" w:eastAsia="Times New Roman" w:hAnsi="Times New Roman" w:cs="Times New Roman"/>
                <w:sz w:val="24"/>
                <w:szCs w:val="24"/>
              </w:rPr>
            </w:pPr>
          </w:p>
        </w:tc>
        <w:tc>
          <w:tcPr>
            <w:tcW w:w="1931" w:type="dxa"/>
          </w:tcPr>
          <w:p w:rsidR="00A6678F" w:rsidRPr="00034649" w:rsidRDefault="00A6678F" w:rsidP="005E2EE8">
            <w:pPr>
              <w:keepNext/>
              <w:spacing w:after="0" w:line="240" w:lineRule="auto"/>
              <w:jc w:val="both"/>
              <w:outlineLvl w:val="0"/>
              <w:rPr>
                <w:rFonts w:ascii="Times New Roman" w:eastAsia="Times New Roman" w:hAnsi="Times New Roman" w:cs="Times New Roman"/>
                <w:bCs/>
                <w:kern w:val="32"/>
                <w:sz w:val="24"/>
                <w:szCs w:val="24"/>
              </w:rPr>
            </w:pPr>
            <w:r w:rsidRPr="00034649">
              <w:rPr>
                <w:rFonts w:ascii="Times New Roman" w:eastAsia="Times New Roman" w:hAnsi="Times New Roman" w:cs="Times New Roman"/>
                <w:bCs/>
                <w:kern w:val="32"/>
                <w:sz w:val="24"/>
                <w:szCs w:val="24"/>
              </w:rPr>
              <w:t>Итого</w:t>
            </w:r>
          </w:p>
        </w:tc>
        <w:tc>
          <w:tcPr>
            <w:tcW w:w="702" w:type="dxa"/>
            <w:vAlign w:val="center"/>
          </w:tcPr>
          <w:p w:rsidR="00A6678F" w:rsidRPr="00034649" w:rsidRDefault="00A6678F" w:rsidP="005E2EE8">
            <w:pPr>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97%</w:t>
            </w:r>
          </w:p>
        </w:tc>
        <w:tc>
          <w:tcPr>
            <w:tcW w:w="768" w:type="dxa"/>
            <w:vAlign w:val="center"/>
          </w:tcPr>
          <w:p w:rsidR="00A6678F" w:rsidRPr="00034649" w:rsidRDefault="00A6678F" w:rsidP="005E2EE8">
            <w:pPr>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57%</w:t>
            </w:r>
          </w:p>
        </w:tc>
        <w:tc>
          <w:tcPr>
            <w:tcW w:w="708" w:type="dxa"/>
            <w:vAlign w:val="center"/>
          </w:tcPr>
          <w:p w:rsidR="00A6678F" w:rsidRPr="00034649" w:rsidRDefault="00A6678F" w:rsidP="005E2EE8">
            <w:pPr>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97%</w:t>
            </w:r>
          </w:p>
        </w:tc>
        <w:tc>
          <w:tcPr>
            <w:tcW w:w="717" w:type="dxa"/>
            <w:vAlign w:val="center"/>
          </w:tcPr>
          <w:p w:rsidR="00A6678F" w:rsidRPr="00034649" w:rsidRDefault="00A6678F" w:rsidP="005E2EE8">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87%</w:t>
            </w:r>
          </w:p>
        </w:tc>
        <w:tc>
          <w:tcPr>
            <w:tcW w:w="772" w:type="dxa"/>
            <w:vAlign w:val="center"/>
          </w:tcPr>
          <w:p w:rsidR="00A6678F" w:rsidRPr="00034649" w:rsidRDefault="00A6678F" w:rsidP="005E2EE8">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61%</w:t>
            </w:r>
          </w:p>
        </w:tc>
        <w:tc>
          <w:tcPr>
            <w:tcW w:w="743" w:type="dxa"/>
            <w:vAlign w:val="center"/>
          </w:tcPr>
          <w:p w:rsidR="00A6678F" w:rsidRPr="00034649" w:rsidRDefault="00A6678F" w:rsidP="005E2EE8">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034649">
              <w:rPr>
                <w:rFonts w:ascii="Times New Roman" w:eastAsia="Times New Roman" w:hAnsi="Times New Roman" w:cs="Times New Roman"/>
                <w:spacing w:val="-1"/>
                <w:sz w:val="24"/>
                <w:szCs w:val="24"/>
              </w:rPr>
              <w:t>3,8/9</w:t>
            </w:r>
          </w:p>
        </w:tc>
        <w:tc>
          <w:tcPr>
            <w:tcW w:w="900" w:type="dxa"/>
            <w:vAlign w:val="center"/>
          </w:tcPr>
          <w:p w:rsidR="00A6678F" w:rsidRPr="00034649" w:rsidRDefault="00A6678F" w:rsidP="005E2EE8">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90%</w:t>
            </w:r>
          </w:p>
        </w:tc>
        <w:tc>
          <w:tcPr>
            <w:tcW w:w="772" w:type="dxa"/>
            <w:vAlign w:val="center"/>
          </w:tcPr>
          <w:p w:rsidR="00A6678F" w:rsidRPr="00034649" w:rsidRDefault="00A6678F" w:rsidP="005E2EE8">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29%</w:t>
            </w:r>
          </w:p>
        </w:tc>
        <w:tc>
          <w:tcPr>
            <w:tcW w:w="707" w:type="dxa"/>
            <w:vAlign w:val="center"/>
          </w:tcPr>
          <w:p w:rsidR="00A6678F" w:rsidRPr="00034649" w:rsidRDefault="00A6678F" w:rsidP="005E2EE8">
            <w:pPr>
              <w:tabs>
                <w:tab w:val="left" w:pos="1134"/>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3,2</w:t>
            </w:r>
          </w:p>
        </w:tc>
      </w:tr>
    </w:tbl>
    <w:p w:rsidR="00A6678F" w:rsidRPr="00034649" w:rsidRDefault="00A6678F" w:rsidP="00175B37">
      <w:pPr>
        <w:keepNext/>
        <w:spacing w:after="0" w:line="240" w:lineRule="auto"/>
        <w:jc w:val="center"/>
        <w:outlineLvl w:val="3"/>
        <w:rPr>
          <w:rFonts w:ascii="Times New Roman" w:eastAsia="Times New Roman" w:hAnsi="Times New Roman" w:cs="Times New Roman"/>
          <w:b/>
          <w:bCs/>
          <w:sz w:val="24"/>
          <w:szCs w:val="24"/>
          <w:u w:val="single"/>
        </w:rPr>
      </w:pPr>
    </w:p>
    <w:p w:rsidR="00A6678F" w:rsidRPr="00034649" w:rsidRDefault="00A6678F" w:rsidP="00175B37">
      <w:pPr>
        <w:keepNext/>
        <w:spacing w:after="0" w:line="240" w:lineRule="auto"/>
        <w:jc w:val="center"/>
        <w:outlineLvl w:val="3"/>
        <w:rPr>
          <w:rFonts w:ascii="Times New Roman" w:eastAsia="Times New Roman" w:hAnsi="Times New Roman" w:cs="Times New Roman"/>
          <w:b/>
          <w:bCs/>
          <w:sz w:val="24"/>
          <w:szCs w:val="24"/>
          <w:u w:val="single"/>
        </w:rPr>
      </w:pPr>
    </w:p>
    <w:p w:rsidR="00A6678F" w:rsidRPr="00034649" w:rsidRDefault="00A6678F" w:rsidP="00175B37">
      <w:pPr>
        <w:keepNext/>
        <w:spacing w:after="0" w:line="240" w:lineRule="auto"/>
        <w:jc w:val="center"/>
        <w:outlineLvl w:val="3"/>
        <w:rPr>
          <w:rFonts w:ascii="Times New Roman" w:eastAsia="Times New Roman" w:hAnsi="Times New Roman" w:cs="Times New Roman"/>
          <w:b/>
          <w:bCs/>
          <w:sz w:val="24"/>
          <w:szCs w:val="24"/>
          <w:u w:val="single"/>
        </w:rPr>
      </w:pPr>
    </w:p>
    <w:p w:rsidR="00A6678F" w:rsidRPr="00034649" w:rsidRDefault="00A6678F" w:rsidP="00175B37">
      <w:pPr>
        <w:keepNext/>
        <w:spacing w:after="0" w:line="240" w:lineRule="auto"/>
        <w:jc w:val="center"/>
        <w:outlineLvl w:val="3"/>
        <w:rPr>
          <w:rFonts w:ascii="Times New Roman" w:eastAsia="Times New Roman" w:hAnsi="Times New Roman" w:cs="Times New Roman"/>
          <w:b/>
          <w:bCs/>
          <w:sz w:val="24"/>
          <w:szCs w:val="24"/>
          <w:u w:val="single"/>
        </w:rPr>
      </w:pPr>
    </w:p>
    <w:p w:rsidR="00A6678F" w:rsidRPr="00034649" w:rsidRDefault="00A6678F" w:rsidP="00175B37">
      <w:pPr>
        <w:keepNext/>
        <w:spacing w:after="0" w:line="240" w:lineRule="auto"/>
        <w:jc w:val="center"/>
        <w:outlineLvl w:val="3"/>
        <w:rPr>
          <w:rFonts w:ascii="Times New Roman" w:eastAsia="Times New Roman" w:hAnsi="Times New Roman" w:cs="Times New Roman"/>
          <w:b/>
          <w:bCs/>
          <w:sz w:val="24"/>
          <w:szCs w:val="24"/>
          <w:u w:val="single"/>
        </w:rPr>
      </w:pPr>
      <w:r w:rsidRPr="00034649">
        <w:rPr>
          <w:rFonts w:ascii="Times New Roman" w:eastAsia="Times New Roman" w:hAnsi="Times New Roman" w:cs="Times New Roman"/>
          <w:b/>
          <w:bCs/>
          <w:sz w:val="24"/>
          <w:szCs w:val="24"/>
          <w:u w:val="single"/>
        </w:rPr>
        <w:t>Диаграмма качества знаний в 6-х классах</w:t>
      </w:r>
    </w:p>
    <w:p w:rsidR="00A6678F" w:rsidRPr="00034649" w:rsidRDefault="00A6678F" w:rsidP="00175B37">
      <w:pPr>
        <w:keepNext/>
        <w:spacing w:after="0" w:line="240" w:lineRule="auto"/>
        <w:ind w:firstLine="240"/>
        <w:jc w:val="both"/>
        <w:outlineLvl w:val="3"/>
        <w:rPr>
          <w:rFonts w:ascii="Times New Roman" w:eastAsia="Times New Roman" w:hAnsi="Times New Roman" w:cs="Times New Roman"/>
          <w:bCs/>
          <w:color w:val="FF0000"/>
          <w:sz w:val="24"/>
          <w:szCs w:val="24"/>
        </w:rPr>
      </w:pPr>
      <w:r w:rsidRPr="00034649">
        <w:rPr>
          <w:rFonts w:ascii="Times New Roman" w:eastAsia="Times New Roman" w:hAnsi="Times New Roman" w:cs="Times New Roman"/>
          <w:b/>
          <w:bCs/>
          <w:noProof/>
          <w:color w:val="FF0000"/>
          <w:sz w:val="24"/>
          <w:szCs w:val="24"/>
          <w:u w:val="single"/>
        </w:rPr>
        <w:drawing>
          <wp:anchor distT="0" distB="0" distL="114300" distR="114300" simplePos="0" relativeHeight="251655168" behindDoc="1" locked="0" layoutInCell="1" allowOverlap="1" wp14:anchorId="2D0BB0EA" wp14:editId="348EB921">
            <wp:simplePos x="0" y="0"/>
            <wp:positionH relativeFrom="column">
              <wp:posOffset>114300</wp:posOffset>
            </wp:positionH>
            <wp:positionV relativeFrom="paragraph">
              <wp:posOffset>113030</wp:posOffset>
            </wp:positionV>
            <wp:extent cx="5186680" cy="1798955"/>
            <wp:effectExtent l="0" t="0" r="6985" b="2540"/>
            <wp:wrapNone/>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rsidR="00A6678F" w:rsidRPr="00034649" w:rsidRDefault="00A6678F" w:rsidP="00175B37">
      <w:pPr>
        <w:spacing w:after="0" w:line="240" w:lineRule="auto"/>
        <w:jc w:val="both"/>
        <w:rPr>
          <w:rFonts w:ascii="Times New Roman" w:eastAsia="Times New Roman" w:hAnsi="Times New Roman" w:cs="Times New Roman"/>
          <w:color w:val="FF0000"/>
          <w:sz w:val="24"/>
          <w:szCs w:val="24"/>
        </w:rPr>
      </w:pPr>
    </w:p>
    <w:p w:rsidR="00A6678F" w:rsidRPr="00034649" w:rsidRDefault="00A6678F" w:rsidP="00175B37">
      <w:pPr>
        <w:keepNext/>
        <w:spacing w:after="0" w:line="240" w:lineRule="auto"/>
        <w:ind w:firstLine="240"/>
        <w:jc w:val="both"/>
        <w:outlineLvl w:val="3"/>
        <w:rPr>
          <w:rFonts w:ascii="Times New Roman" w:eastAsia="Times New Roman" w:hAnsi="Times New Roman" w:cs="Times New Roman"/>
          <w:bCs/>
          <w:color w:val="FF0000"/>
          <w:sz w:val="24"/>
          <w:szCs w:val="24"/>
        </w:rPr>
      </w:pPr>
    </w:p>
    <w:p w:rsidR="00A6678F" w:rsidRPr="00034649" w:rsidRDefault="00A6678F" w:rsidP="00175B37">
      <w:pPr>
        <w:spacing w:after="0" w:line="240" w:lineRule="auto"/>
        <w:rPr>
          <w:rFonts w:ascii="Times New Roman" w:eastAsia="Times New Roman" w:hAnsi="Times New Roman" w:cs="Times New Roman"/>
          <w:color w:val="FF0000"/>
          <w:sz w:val="24"/>
          <w:szCs w:val="24"/>
        </w:rPr>
      </w:pPr>
    </w:p>
    <w:p w:rsidR="00A6678F" w:rsidRPr="00034649" w:rsidRDefault="00A6678F" w:rsidP="00175B37">
      <w:pPr>
        <w:spacing w:after="0" w:line="240" w:lineRule="auto"/>
        <w:rPr>
          <w:rFonts w:ascii="Times New Roman" w:eastAsia="Times New Roman" w:hAnsi="Times New Roman" w:cs="Times New Roman"/>
          <w:color w:val="FF0000"/>
          <w:sz w:val="24"/>
          <w:szCs w:val="24"/>
        </w:rPr>
      </w:pPr>
    </w:p>
    <w:p w:rsidR="00A6678F" w:rsidRPr="00034649" w:rsidRDefault="00A6678F" w:rsidP="00175B37">
      <w:pPr>
        <w:keepNext/>
        <w:spacing w:after="0" w:line="240" w:lineRule="auto"/>
        <w:ind w:firstLine="240"/>
        <w:jc w:val="both"/>
        <w:outlineLvl w:val="3"/>
        <w:rPr>
          <w:rFonts w:ascii="Times New Roman" w:eastAsia="Times New Roman" w:hAnsi="Times New Roman" w:cs="Times New Roman"/>
          <w:bCs/>
          <w:sz w:val="24"/>
          <w:szCs w:val="24"/>
        </w:rPr>
      </w:pPr>
    </w:p>
    <w:p w:rsidR="00A6678F" w:rsidRPr="00034649" w:rsidRDefault="00A6678F" w:rsidP="00175B37">
      <w:pPr>
        <w:keepNext/>
        <w:spacing w:after="0" w:line="240" w:lineRule="auto"/>
        <w:ind w:firstLine="240"/>
        <w:jc w:val="both"/>
        <w:outlineLvl w:val="3"/>
        <w:rPr>
          <w:rFonts w:ascii="Times New Roman" w:eastAsia="Times New Roman" w:hAnsi="Times New Roman" w:cs="Times New Roman"/>
          <w:bCs/>
          <w:sz w:val="24"/>
          <w:szCs w:val="24"/>
        </w:rPr>
      </w:pPr>
    </w:p>
    <w:p w:rsidR="00034649" w:rsidRPr="00034649" w:rsidRDefault="00034649" w:rsidP="00175B37">
      <w:pPr>
        <w:keepNext/>
        <w:spacing w:after="0" w:line="240" w:lineRule="auto"/>
        <w:ind w:firstLine="240"/>
        <w:jc w:val="both"/>
        <w:outlineLvl w:val="3"/>
        <w:rPr>
          <w:rFonts w:ascii="Times New Roman" w:eastAsia="Times New Roman" w:hAnsi="Times New Roman" w:cs="Times New Roman"/>
          <w:bCs/>
          <w:sz w:val="24"/>
          <w:szCs w:val="24"/>
        </w:rPr>
      </w:pPr>
    </w:p>
    <w:p w:rsidR="00034649" w:rsidRPr="00034649" w:rsidRDefault="00034649" w:rsidP="00175B37">
      <w:pPr>
        <w:keepNext/>
        <w:spacing w:after="0" w:line="240" w:lineRule="auto"/>
        <w:ind w:firstLine="240"/>
        <w:jc w:val="both"/>
        <w:outlineLvl w:val="3"/>
        <w:rPr>
          <w:rFonts w:ascii="Times New Roman" w:eastAsia="Times New Roman" w:hAnsi="Times New Roman" w:cs="Times New Roman"/>
          <w:bCs/>
          <w:sz w:val="24"/>
          <w:szCs w:val="24"/>
        </w:rPr>
      </w:pPr>
    </w:p>
    <w:p w:rsidR="00034649" w:rsidRPr="00034649" w:rsidRDefault="00034649" w:rsidP="00175B37">
      <w:pPr>
        <w:keepNext/>
        <w:spacing w:after="0" w:line="240" w:lineRule="auto"/>
        <w:ind w:firstLine="240"/>
        <w:jc w:val="both"/>
        <w:outlineLvl w:val="3"/>
        <w:rPr>
          <w:rFonts w:ascii="Times New Roman" w:eastAsia="Times New Roman" w:hAnsi="Times New Roman" w:cs="Times New Roman"/>
          <w:bCs/>
          <w:sz w:val="24"/>
          <w:szCs w:val="24"/>
        </w:rPr>
      </w:pPr>
    </w:p>
    <w:p w:rsidR="00034649" w:rsidRPr="00034649" w:rsidRDefault="00034649" w:rsidP="00175B37">
      <w:pPr>
        <w:keepNext/>
        <w:spacing w:after="0" w:line="240" w:lineRule="auto"/>
        <w:ind w:firstLine="240"/>
        <w:jc w:val="both"/>
        <w:outlineLvl w:val="3"/>
        <w:rPr>
          <w:rFonts w:ascii="Times New Roman" w:eastAsia="Times New Roman" w:hAnsi="Times New Roman" w:cs="Times New Roman"/>
          <w:bCs/>
          <w:sz w:val="24"/>
          <w:szCs w:val="24"/>
        </w:rPr>
      </w:pPr>
    </w:p>
    <w:p w:rsidR="00A6678F" w:rsidRPr="00034649" w:rsidRDefault="00A6678F" w:rsidP="00175B37">
      <w:pPr>
        <w:keepNext/>
        <w:spacing w:after="0" w:line="240" w:lineRule="auto"/>
        <w:ind w:firstLine="240"/>
        <w:jc w:val="both"/>
        <w:outlineLvl w:val="3"/>
        <w:rPr>
          <w:rFonts w:ascii="Times New Roman" w:eastAsia="Times New Roman" w:hAnsi="Times New Roman" w:cs="Times New Roman"/>
          <w:b/>
          <w:bCs/>
          <w:sz w:val="24"/>
          <w:szCs w:val="24"/>
        </w:rPr>
      </w:pPr>
      <w:r w:rsidRPr="00034649">
        <w:rPr>
          <w:rFonts w:ascii="Times New Roman" w:eastAsia="Times New Roman" w:hAnsi="Times New Roman" w:cs="Times New Roman"/>
          <w:bCs/>
          <w:sz w:val="24"/>
          <w:szCs w:val="24"/>
        </w:rPr>
        <w:t xml:space="preserve">В 6а классе значительно снизилось качество знаний. </w:t>
      </w:r>
    </w:p>
    <w:p w:rsidR="00A6678F" w:rsidRPr="00034649" w:rsidRDefault="00A6678F" w:rsidP="00175B37">
      <w:pPr>
        <w:spacing w:after="0" w:line="240" w:lineRule="auto"/>
        <w:jc w:val="both"/>
        <w:rPr>
          <w:rFonts w:ascii="Times New Roman" w:eastAsia="Times New Roman" w:hAnsi="Times New Roman" w:cs="Times New Roman"/>
          <w:b/>
          <w:color w:val="FF0000"/>
          <w:sz w:val="24"/>
          <w:szCs w:val="24"/>
        </w:rPr>
      </w:pPr>
    </w:p>
    <w:p w:rsidR="00A6678F" w:rsidRPr="00034649" w:rsidRDefault="00A6678F" w:rsidP="00175B37">
      <w:pPr>
        <w:spacing w:after="0" w:line="240" w:lineRule="auto"/>
        <w:jc w:val="both"/>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Выводы и предложения:</w:t>
      </w:r>
    </w:p>
    <w:p w:rsidR="00A6678F" w:rsidRPr="00034649" w:rsidRDefault="00A6678F" w:rsidP="00175B37">
      <w:pPr>
        <w:spacing w:after="0" w:line="240" w:lineRule="auto"/>
        <w:ind w:left="283"/>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ab/>
        <w:t>Учителям, работающим в 5-6 классах, следует серьезное внимание уделять формированию вычислительных навыков. По результатам анализа письменных работ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Особое внимание следует уделить таким разделам математики как «Решение задач», «Решение задач с практическим содержанием», «Решение уравнений» и «Решение примеров на совместные действия с натуральными числами и дробями».</w:t>
      </w:r>
    </w:p>
    <w:p w:rsidR="00A6678F" w:rsidRPr="00034649" w:rsidRDefault="00A6678F" w:rsidP="00175B37">
      <w:pPr>
        <w:spacing w:after="0" w:line="240" w:lineRule="auto"/>
        <w:ind w:left="283"/>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На уроках следует уделять внимание не только решению простейших заданий, но и сложных заданий, требующих знания нескольких тем или алгоритмов. Следует больше внимания уделять работе с тестами, в том числе содержащими одновременно несколько видов тестирования по предмету, развивая умение учащихся рационально использовать время при работе с тестовыми заданиями и с большим объёмом заданий. Необходимо вырабатывать умения осмысленного чтения задания и написания учащимися верного требуемого ответа. Велико количество двоек за ВПР. Это значит, что учащиеся плохо усвоили основные разделы базового курса математики 5 – </w:t>
      </w:r>
      <w:proofErr w:type="gramStart"/>
      <w:r w:rsidRPr="00034649">
        <w:rPr>
          <w:rFonts w:ascii="Times New Roman" w:eastAsia="Times New Roman" w:hAnsi="Times New Roman" w:cs="Times New Roman"/>
          <w:sz w:val="24"/>
          <w:szCs w:val="24"/>
        </w:rPr>
        <w:t>6  класса</w:t>
      </w:r>
      <w:proofErr w:type="gramEnd"/>
      <w:r w:rsidRPr="00034649">
        <w:rPr>
          <w:rFonts w:ascii="Times New Roman" w:eastAsia="Times New Roman" w:hAnsi="Times New Roman" w:cs="Times New Roman"/>
          <w:sz w:val="24"/>
          <w:szCs w:val="24"/>
        </w:rPr>
        <w:t>, а учителя не используют широко в своей работе «Открытый Банк заданий к итоговой аттестации выпускников 9-х классов».</w:t>
      </w:r>
    </w:p>
    <w:p w:rsidR="00034649" w:rsidRPr="00034649" w:rsidRDefault="00034649" w:rsidP="00175B37">
      <w:pPr>
        <w:spacing w:after="0" w:line="240" w:lineRule="auto"/>
        <w:jc w:val="center"/>
        <w:rPr>
          <w:rFonts w:ascii="Times New Roman" w:eastAsia="Times New Roman" w:hAnsi="Times New Roman" w:cs="Times New Roman"/>
          <w:b/>
          <w:bCs/>
          <w:color w:val="000000"/>
          <w:sz w:val="24"/>
          <w:szCs w:val="24"/>
        </w:rPr>
      </w:pPr>
    </w:p>
    <w:p w:rsidR="00346C31" w:rsidRPr="00034649" w:rsidRDefault="00346C31"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 xml:space="preserve">Анализ Всероссийской проверочной </w:t>
      </w:r>
      <w:proofErr w:type="gramStart"/>
      <w:r w:rsidRPr="00034649">
        <w:rPr>
          <w:rFonts w:ascii="Times New Roman" w:eastAsia="Times New Roman" w:hAnsi="Times New Roman" w:cs="Times New Roman"/>
          <w:b/>
          <w:bCs/>
          <w:color w:val="000000"/>
          <w:sz w:val="24"/>
          <w:szCs w:val="24"/>
        </w:rPr>
        <w:t>работы  по</w:t>
      </w:r>
      <w:proofErr w:type="gramEnd"/>
      <w:r w:rsidRPr="00034649">
        <w:rPr>
          <w:rFonts w:ascii="Times New Roman" w:eastAsia="Times New Roman" w:hAnsi="Times New Roman" w:cs="Times New Roman"/>
          <w:b/>
          <w:bCs/>
          <w:color w:val="000000"/>
          <w:sz w:val="24"/>
          <w:szCs w:val="24"/>
        </w:rPr>
        <w:t xml:space="preserve"> истории в 5 классе</w:t>
      </w:r>
    </w:p>
    <w:p w:rsidR="00346C31" w:rsidRPr="00034649" w:rsidRDefault="00346C31" w:rsidP="00175B37">
      <w:pPr>
        <w:spacing w:after="0" w:line="240" w:lineRule="auto"/>
        <w:rPr>
          <w:rFonts w:ascii="Times New Roman" w:eastAsia="Times New Roman" w:hAnsi="Times New Roman" w:cs="Times New Roman"/>
          <w:b/>
          <w:bCs/>
          <w:color w:val="000000"/>
          <w:sz w:val="24"/>
          <w:szCs w:val="24"/>
        </w:rPr>
      </w:pPr>
      <w:proofErr w:type="gramStart"/>
      <w:r w:rsidRPr="00034649">
        <w:rPr>
          <w:rFonts w:ascii="Times New Roman" w:eastAsia="Times New Roman" w:hAnsi="Times New Roman" w:cs="Times New Roman"/>
          <w:b/>
          <w:bCs/>
          <w:color w:val="000000"/>
          <w:sz w:val="24"/>
          <w:szCs w:val="24"/>
        </w:rPr>
        <w:t>Дата:</w:t>
      </w:r>
      <w:r w:rsidRPr="00034649">
        <w:rPr>
          <w:rFonts w:ascii="Times New Roman" w:eastAsia="Times New Roman" w:hAnsi="Times New Roman" w:cs="Times New Roman"/>
          <w:bCs/>
          <w:color w:val="000000"/>
          <w:sz w:val="24"/>
          <w:szCs w:val="24"/>
        </w:rPr>
        <w:t>16.04.2019</w:t>
      </w:r>
      <w:proofErr w:type="gramEnd"/>
      <w:r w:rsidRPr="00034649">
        <w:rPr>
          <w:rFonts w:ascii="Times New Roman" w:eastAsia="Times New Roman" w:hAnsi="Times New Roman" w:cs="Times New Roman"/>
          <w:bCs/>
          <w:color w:val="000000"/>
          <w:sz w:val="24"/>
          <w:szCs w:val="24"/>
        </w:rPr>
        <w:t xml:space="preserve"> год.</w:t>
      </w:r>
    </w:p>
    <w:p w:rsidR="00346C31" w:rsidRPr="00034649" w:rsidRDefault="00346C31" w:rsidP="00175B37">
      <w:pPr>
        <w:spacing w:after="0" w:line="240" w:lineRule="auto"/>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Количество учащихся:</w:t>
      </w:r>
      <w:r w:rsidRPr="00034649">
        <w:rPr>
          <w:rFonts w:ascii="Times New Roman" w:eastAsia="Times New Roman" w:hAnsi="Times New Roman" w:cs="Times New Roman"/>
          <w:bCs/>
          <w:color w:val="000000"/>
          <w:sz w:val="24"/>
          <w:szCs w:val="24"/>
        </w:rPr>
        <w:t>60</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Количество писавших проверочную работу: 50</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
          <w:color w:val="000000"/>
          <w:sz w:val="24"/>
          <w:szCs w:val="24"/>
        </w:rPr>
        <w:t xml:space="preserve">Цели ВПР по истории в 5 классе: </w:t>
      </w:r>
      <w:r w:rsidRPr="00034649">
        <w:rPr>
          <w:rFonts w:ascii="Times New Roman" w:eastAsia="Times New Roman" w:hAnsi="Times New Roman" w:cs="Times New Roman"/>
          <w:color w:val="000000"/>
          <w:sz w:val="24"/>
          <w:szCs w:val="24"/>
        </w:rPr>
        <w:t xml:space="preserve">выявление и оценка уровня общеобразовательной подготовки по истории обучающихся 5 класса с требованиями ФГОС; диагностика достижения личностных, </w:t>
      </w:r>
      <w:proofErr w:type="spellStart"/>
      <w:r w:rsidRPr="00034649">
        <w:rPr>
          <w:rFonts w:ascii="Times New Roman" w:eastAsia="Times New Roman" w:hAnsi="Times New Roman" w:cs="Times New Roman"/>
          <w:color w:val="000000"/>
          <w:sz w:val="24"/>
          <w:szCs w:val="24"/>
        </w:rPr>
        <w:t>метапредметных</w:t>
      </w:r>
      <w:proofErr w:type="spellEnd"/>
      <w:r w:rsidRPr="00034649">
        <w:rPr>
          <w:rFonts w:ascii="Times New Roman" w:eastAsia="Times New Roman" w:hAnsi="Times New Roman" w:cs="Times New Roman"/>
          <w:color w:val="000000"/>
          <w:sz w:val="24"/>
          <w:szCs w:val="24"/>
        </w:rPr>
        <w:t xml:space="preserve"> и предметных результатов обучения. Проверочная работа для 5 класса посвящена истории Древнего мира (история зарубежных стран с древнейших времён до 476 г. н.э.) с учётом объёма изученного материала к моменту написания работы и истории родного края.</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Проверочная работа нацелена на выявление уровня</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овладения школьниками базовыми историческими знаниями,</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умения применять историко-культурный подход к оценке социальных явлений,</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умения применять исторические знания для осмысления сущности общественных явлений,</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умения искать, анализировать, сопоставлять и оценивать содержащуюся в различных источниках информацию о событиях и явлениях прошлого.</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Диагностическая работа проверяет знание обучающимися истории, культуры родного края.</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Структура варианта проверочной работы</w:t>
      </w:r>
    </w:p>
    <w:p w:rsidR="00346C31" w:rsidRPr="00034649" w:rsidRDefault="00346C31" w:rsidP="00175B37">
      <w:pPr>
        <w:spacing w:after="0" w:line="240" w:lineRule="auto"/>
        <w:rPr>
          <w:rFonts w:ascii="Times New Roman" w:eastAsia="Calibri" w:hAnsi="Times New Roman" w:cs="Times New Roman"/>
          <w:color w:val="494949"/>
          <w:sz w:val="24"/>
          <w:szCs w:val="24"/>
          <w:shd w:val="clear" w:color="auto" w:fill="FFFFFF"/>
          <w:lang w:eastAsia="en-US"/>
        </w:rPr>
      </w:pPr>
      <w:r w:rsidRPr="00034649">
        <w:rPr>
          <w:rFonts w:ascii="Times New Roman" w:eastAsia="Calibri" w:hAnsi="Times New Roman" w:cs="Times New Roman"/>
          <w:color w:val="494949"/>
          <w:sz w:val="24"/>
          <w:szCs w:val="24"/>
          <w:shd w:val="clear" w:color="auto" w:fill="FFFFFF"/>
          <w:lang w:eastAsia="en-US"/>
        </w:rPr>
        <w:t>На выполнение работы по истории даётся 45 минут. Работа состоит из двух частей и включает в себя 8 заданий. Часть 1 работы содержит задания по истории Древнего мира, в части 2 предложены задания по истории родного края.</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Максимальный первичный балл – 15.</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Ответом к каждому из заданий 1 и 2 является цифра или последовательность цифр.</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Задания 3–4 и 6–14 предполагают развёрнутый ответ.</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lastRenderedPageBreak/>
        <w:t>Задание 5 предполагает работу с контурной картой</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В работу включены задания </w:t>
      </w:r>
      <w:proofErr w:type="gramStart"/>
      <w:r w:rsidRPr="00034649">
        <w:rPr>
          <w:rFonts w:ascii="Times New Roman" w:eastAsia="Times New Roman" w:hAnsi="Times New Roman" w:cs="Times New Roman"/>
          <w:color w:val="000000"/>
          <w:sz w:val="24"/>
          <w:szCs w:val="24"/>
        </w:rPr>
        <w:t>следующего  характера</w:t>
      </w:r>
      <w:proofErr w:type="gramEnd"/>
      <w:r w:rsidRPr="00034649">
        <w:rPr>
          <w:rFonts w:ascii="Times New Roman" w:eastAsia="Times New Roman" w:hAnsi="Times New Roman" w:cs="Times New Roman"/>
          <w:color w:val="000000"/>
          <w:sz w:val="24"/>
          <w:szCs w:val="24"/>
        </w:rPr>
        <w:t>:</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w:t>
      </w:r>
      <w:proofErr w:type="gramStart"/>
      <w:r w:rsidRPr="00034649">
        <w:rPr>
          <w:rFonts w:ascii="Times New Roman" w:eastAsia="Times New Roman" w:hAnsi="Times New Roman" w:cs="Times New Roman"/>
          <w:color w:val="000000"/>
          <w:sz w:val="24"/>
          <w:szCs w:val="24"/>
        </w:rPr>
        <w:t>умение  работать</w:t>
      </w:r>
      <w:proofErr w:type="gramEnd"/>
      <w:r w:rsidRPr="00034649">
        <w:rPr>
          <w:rFonts w:ascii="Times New Roman" w:eastAsia="Times New Roman" w:hAnsi="Times New Roman" w:cs="Times New Roman"/>
          <w:color w:val="000000"/>
          <w:sz w:val="24"/>
          <w:szCs w:val="24"/>
        </w:rPr>
        <w:t xml:space="preserve"> с иллюстративным материалом;</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w:t>
      </w:r>
      <w:proofErr w:type="gramStart"/>
      <w:r w:rsidRPr="00034649">
        <w:rPr>
          <w:rFonts w:ascii="Times New Roman" w:eastAsia="Times New Roman" w:hAnsi="Times New Roman" w:cs="Times New Roman"/>
          <w:color w:val="000000"/>
          <w:sz w:val="24"/>
          <w:szCs w:val="24"/>
        </w:rPr>
        <w:t>умение  работать</w:t>
      </w:r>
      <w:proofErr w:type="gramEnd"/>
      <w:r w:rsidRPr="00034649">
        <w:rPr>
          <w:rFonts w:ascii="Times New Roman" w:eastAsia="Times New Roman" w:hAnsi="Times New Roman" w:cs="Times New Roman"/>
          <w:color w:val="000000"/>
          <w:sz w:val="24"/>
          <w:szCs w:val="24"/>
        </w:rPr>
        <w:t xml:space="preserve"> с текстовыми  историческими источниками;</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знание </w:t>
      </w:r>
      <w:proofErr w:type="gramStart"/>
      <w:r w:rsidRPr="00034649">
        <w:rPr>
          <w:rFonts w:ascii="Times New Roman" w:eastAsia="Times New Roman" w:hAnsi="Times New Roman" w:cs="Times New Roman"/>
          <w:color w:val="000000"/>
          <w:sz w:val="24"/>
          <w:szCs w:val="24"/>
        </w:rPr>
        <w:t>исторической  терминологии</w:t>
      </w:r>
      <w:proofErr w:type="gramEnd"/>
      <w:r w:rsidRPr="00034649">
        <w:rPr>
          <w:rFonts w:ascii="Times New Roman" w:eastAsia="Times New Roman" w:hAnsi="Times New Roman" w:cs="Times New Roman"/>
          <w:color w:val="000000"/>
          <w:sz w:val="24"/>
          <w:szCs w:val="24"/>
        </w:rPr>
        <w:t>;</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знание исторических </w:t>
      </w:r>
      <w:proofErr w:type="gramStart"/>
      <w:r w:rsidRPr="00034649">
        <w:rPr>
          <w:rFonts w:ascii="Times New Roman" w:eastAsia="Times New Roman" w:hAnsi="Times New Roman" w:cs="Times New Roman"/>
          <w:color w:val="000000"/>
          <w:sz w:val="24"/>
          <w:szCs w:val="24"/>
        </w:rPr>
        <w:t>фактов  и</w:t>
      </w:r>
      <w:proofErr w:type="gramEnd"/>
      <w:r w:rsidRPr="00034649">
        <w:rPr>
          <w:rFonts w:ascii="Times New Roman" w:eastAsia="Times New Roman" w:hAnsi="Times New Roman" w:cs="Times New Roman"/>
          <w:color w:val="000000"/>
          <w:sz w:val="24"/>
          <w:szCs w:val="24"/>
        </w:rPr>
        <w:t xml:space="preserve"> умение излагать исторический  материал в виде  </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последовательного текста;</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умение работать с </w:t>
      </w:r>
      <w:proofErr w:type="gramStart"/>
      <w:r w:rsidRPr="00034649">
        <w:rPr>
          <w:rFonts w:ascii="Times New Roman" w:eastAsia="Times New Roman" w:hAnsi="Times New Roman" w:cs="Times New Roman"/>
          <w:color w:val="000000"/>
          <w:sz w:val="24"/>
          <w:szCs w:val="24"/>
        </w:rPr>
        <w:t>исторической  картой</w:t>
      </w:r>
      <w:proofErr w:type="gramEnd"/>
      <w:r w:rsidRPr="00034649">
        <w:rPr>
          <w:rFonts w:ascii="Times New Roman" w:eastAsia="Times New Roman" w:hAnsi="Times New Roman" w:cs="Times New Roman"/>
          <w:color w:val="000000"/>
          <w:sz w:val="24"/>
          <w:szCs w:val="24"/>
        </w:rPr>
        <w:t>;</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умение формулировать положения, </w:t>
      </w:r>
      <w:proofErr w:type="gramStart"/>
      <w:r w:rsidRPr="00034649">
        <w:rPr>
          <w:rFonts w:ascii="Times New Roman" w:eastAsia="Times New Roman" w:hAnsi="Times New Roman" w:cs="Times New Roman"/>
          <w:color w:val="000000"/>
          <w:sz w:val="24"/>
          <w:szCs w:val="24"/>
        </w:rPr>
        <w:t>содержащие  </w:t>
      </w:r>
      <w:proofErr w:type="spellStart"/>
      <w:r w:rsidRPr="00034649">
        <w:rPr>
          <w:rFonts w:ascii="Times New Roman" w:eastAsia="Times New Roman" w:hAnsi="Times New Roman" w:cs="Times New Roman"/>
          <w:color w:val="000000"/>
          <w:sz w:val="24"/>
          <w:szCs w:val="24"/>
        </w:rPr>
        <w:t>причинно</w:t>
      </w:r>
      <w:proofErr w:type="spellEnd"/>
      <w:proofErr w:type="gramEnd"/>
      <w:r w:rsidRPr="00034649">
        <w:rPr>
          <w:rFonts w:ascii="Times New Roman" w:eastAsia="Times New Roman" w:hAnsi="Times New Roman" w:cs="Times New Roman"/>
          <w:color w:val="000000"/>
          <w:sz w:val="24"/>
          <w:szCs w:val="24"/>
        </w:rPr>
        <w:t xml:space="preserve"> - следственные  связи.</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Проверяемые</w:t>
      </w:r>
      <w:r w:rsidRPr="00034649">
        <w:rPr>
          <w:rFonts w:ascii="Times New Roman" w:eastAsia="Times New Roman" w:hAnsi="Times New Roman" w:cs="Times New Roman"/>
          <w:color w:val="000000"/>
          <w:sz w:val="24"/>
          <w:szCs w:val="24"/>
        </w:rPr>
        <w:t> э</w:t>
      </w:r>
      <w:r w:rsidRPr="00034649">
        <w:rPr>
          <w:rFonts w:ascii="Times New Roman" w:eastAsia="Times New Roman" w:hAnsi="Times New Roman" w:cs="Times New Roman"/>
          <w:b/>
          <w:bCs/>
          <w:color w:val="000000"/>
          <w:sz w:val="24"/>
          <w:szCs w:val="24"/>
        </w:rPr>
        <w:t>лементы содержания</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 Древний Восток</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1.1 Древний Египет</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1.2. Шумерские города-государства</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1.3. Вавилонское царство</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1.4. Финикия</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1.5. Ассирийское государство</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1.6. Персидская держава</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1.7. Древняя Палестина</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1.8. Древняя Индия</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1.9. Древний Китай</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 Античный мир</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2.1. Древняя Греция</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2.2. Древний Рим</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 Знание истории родного края</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Система оценивания выполнения отдельных заданий и работы в целом</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Задание 1 считается выполненным верно, если правильно указана последовательность цифр.</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Задание 2 считается выполненным верно, если правильно указана цифра. За правильный ответ на задание ставится 1 балл. За полностью правильный ответ ставится 2 балла; за одну-две ошибки – 1 балл; за большее количество ошибок – 0 баллов.</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Задания с развёрнутым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Рекомендации по переводу первичных баллов в отметки по пятибалльной шкале.</w:t>
      </w:r>
    </w:p>
    <w:p w:rsidR="00346C31" w:rsidRPr="00034649" w:rsidRDefault="00346C31" w:rsidP="00175B37">
      <w:pPr>
        <w:tabs>
          <w:tab w:val="left" w:pos="6912"/>
        </w:tabs>
        <w:spacing w:after="0" w:line="240" w:lineRule="auto"/>
        <w:rPr>
          <w:rFonts w:ascii="Times New Roman" w:eastAsia="Times New Roman" w:hAnsi="Times New Roman" w:cs="Times New Roman"/>
          <w:b/>
          <w:i/>
          <w:color w:val="000000"/>
          <w:sz w:val="24"/>
          <w:szCs w:val="24"/>
        </w:rPr>
      </w:pPr>
      <w:r w:rsidRPr="00034649">
        <w:rPr>
          <w:rFonts w:ascii="Times New Roman" w:eastAsia="Times New Roman" w:hAnsi="Times New Roman" w:cs="Times New Roman"/>
          <w:b/>
          <w:i/>
          <w:color w:val="000000"/>
          <w:sz w:val="24"/>
          <w:szCs w:val="24"/>
        </w:rPr>
        <w:tab/>
      </w:r>
    </w:p>
    <w:tbl>
      <w:tblPr>
        <w:tblStyle w:val="350"/>
        <w:tblW w:w="0" w:type="auto"/>
        <w:tblLook w:val="04A0" w:firstRow="1" w:lastRow="0" w:firstColumn="1" w:lastColumn="0" w:noHBand="0" w:noVBand="1"/>
      </w:tblPr>
      <w:tblGrid>
        <w:gridCol w:w="2036"/>
        <w:gridCol w:w="1509"/>
        <w:gridCol w:w="1509"/>
        <w:gridCol w:w="1509"/>
        <w:gridCol w:w="1520"/>
      </w:tblGrid>
      <w:tr w:rsidR="00346C31" w:rsidRPr="00034649" w:rsidTr="00175B37">
        <w:tc>
          <w:tcPr>
            <w:tcW w:w="2036" w:type="dxa"/>
          </w:tcPr>
          <w:p w:rsidR="00346C31" w:rsidRPr="00034649" w:rsidRDefault="00346C31" w:rsidP="00175B37">
            <w:pPr>
              <w:tabs>
                <w:tab w:val="left" w:pos="6912"/>
              </w:tabs>
              <w:rPr>
                <w:rFonts w:ascii="Times New Roman" w:hAnsi="Times New Roman"/>
                <w:b/>
                <w:i/>
                <w:sz w:val="24"/>
                <w:szCs w:val="24"/>
              </w:rPr>
            </w:pPr>
            <w:r w:rsidRPr="00034649">
              <w:rPr>
                <w:rFonts w:ascii="Times New Roman" w:hAnsi="Times New Roman"/>
                <w:b/>
                <w:i/>
                <w:sz w:val="24"/>
                <w:szCs w:val="24"/>
              </w:rPr>
              <w:lastRenderedPageBreak/>
              <w:t xml:space="preserve">          Первичные баллы</w:t>
            </w:r>
          </w:p>
        </w:tc>
        <w:tc>
          <w:tcPr>
            <w:tcW w:w="1509" w:type="dxa"/>
          </w:tcPr>
          <w:p w:rsidR="00346C31" w:rsidRPr="00034649" w:rsidRDefault="00346C31" w:rsidP="00175B37">
            <w:pPr>
              <w:tabs>
                <w:tab w:val="left" w:pos="6912"/>
              </w:tabs>
              <w:rPr>
                <w:rFonts w:ascii="Times New Roman" w:hAnsi="Times New Roman"/>
                <w:b/>
                <w:i/>
                <w:sz w:val="24"/>
                <w:szCs w:val="24"/>
              </w:rPr>
            </w:pPr>
            <w:r w:rsidRPr="00034649">
              <w:rPr>
                <w:rFonts w:ascii="Times New Roman" w:hAnsi="Times New Roman"/>
                <w:b/>
                <w:i/>
                <w:sz w:val="24"/>
                <w:szCs w:val="24"/>
              </w:rPr>
              <w:t>0–3</w:t>
            </w:r>
          </w:p>
        </w:tc>
        <w:tc>
          <w:tcPr>
            <w:tcW w:w="1509" w:type="dxa"/>
          </w:tcPr>
          <w:p w:rsidR="00346C31" w:rsidRPr="00034649" w:rsidRDefault="00346C31" w:rsidP="00175B37">
            <w:pPr>
              <w:tabs>
                <w:tab w:val="left" w:pos="6912"/>
              </w:tabs>
              <w:rPr>
                <w:rFonts w:ascii="Times New Roman" w:hAnsi="Times New Roman"/>
                <w:b/>
                <w:i/>
                <w:sz w:val="24"/>
                <w:szCs w:val="24"/>
              </w:rPr>
            </w:pPr>
            <w:r w:rsidRPr="00034649">
              <w:rPr>
                <w:rFonts w:ascii="Times New Roman" w:hAnsi="Times New Roman"/>
                <w:b/>
                <w:i/>
                <w:sz w:val="24"/>
                <w:szCs w:val="24"/>
              </w:rPr>
              <w:t>4–7</w:t>
            </w:r>
          </w:p>
        </w:tc>
        <w:tc>
          <w:tcPr>
            <w:tcW w:w="1509" w:type="dxa"/>
          </w:tcPr>
          <w:p w:rsidR="00346C31" w:rsidRPr="00034649" w:rsidRDefault="00346C31" w:rsidP="00175B37">
            <w:pPr>
              <w:tabs>
                <w:tab w:val="left" w:pos="6912"/>
              </w:tabs>
              <w:rPr>
                <w:rFonts w:ascii="Times New Roman" w:hAnsi="Times New Roman"/>
                <w:b/>
                <w:i/>
                <w:sz w:val="24"/>
                <w:szCs w:val="24"/>
              </w:rPr>
            </w:pPr>
            <w:r w:rsidRPr="00034649">
              <w:rPr>
                <w:rFonts w:ascii="Times New Roman" w:hAnsi="Times New Roman"/>
                <w:b/>
                <w:i/>
                <w:sz w:val="24"/>
                <w:szCs w:val="24"/>
              </w:rPr>
              <w:t>8–11</w:t>
            </w:r>
          </w:p>
        </w:tc>
        <w:tc>
          <w:tcPr>
            <w:tcW w:w="1520" w:type="dxa"/>
          </w:tcPr>
          <w:p w:rsidR="00346C31" w:rsidRPr="00034649" w:rsidRDefault="00346C31" w:rsidP="00175B37">
            <w:pPr>
              <w:tabs>
                <w:tab w:val="left" w:pos="6912"/>
              </w:tabs>
              <w:rPr>
                <w:rFonts w:ascii="Times New Roman" w:hAnsi="Times New Roman"/>
                <w:b/>
                <w:i/>
                <w:sz w:val="24"/>
                <w:szCs w:val="24"/>
              </w:rPr>
            </w:pPr>
            <w:r w:rsidRPr="00034649">
              <w:rPr>
                <w:rFonts w:ascii="Times New Roman" w:hAnsi="Times New Roman"/>
                <w:b/>
                <w:i/>
                <w:sz w:val="24"/>
                <w:szCs w:val="24"/>
              </w:rPr>
              <w:t>12–15</w:t>
            </w:r>
          </w:p>
        </w:tc>
      </w:tr>
      <w:tr w:rsidR="00346C31" w:rsidRPr="00034649" w:rsidTr="00175B37">
        <w:tc>
          <w:tcPr>
            <w:tcW w:w="2036" w:type="dxa"/>
          </w:tcPr>
          <w:p w:rsidR="00346C31" w:rsidRPr="00034649" w:rsidRDefault="00346C31" w:rsidP="00175B37">
            <w:pPr>
              <w:tabs>
                <w:tab w:val="left" w:pos="6912"/>
              </w:tabs>
              <w:rPr>
                <w:rFonts w:ascii="Times New Roman" w:hAnsi="Times New Roman"/>
                <w:b/>
                <w:i/>
                <w:sz w:val="24"/>
                <w:szCs w:val="24"/>
              </w:rPr>
            </w:pPr>
            <w:r w:rsidRPr="00034649">
              <w:rPr>
                <w:rFonts w:ascii="Times New Roman" w:hAnsi="Times New Roman"/>
                <w:b/>
                <w:i/>
                <w:sz w:val="24"/>
                <w:szCs w:val="24"/>
              </w:rPr>
              <w:t>Отметка по пятибалльной шкале</w:t>
            </w:r>
          </w:p>
        </w:tc>
        <w:tc>
          <w:tcPr>
            <w:tcW w:w="1509" w:type="dxa"/>
          </w:tcPr>
          <w:p w:rsidR="00346C31" w:rsidRPr="00034649" w:rsidRDefault="00346C31" w:rsidP="00175B37">
            <w:pPr>
              <w:tabs>
                <w:tab w:val="left" w:pos="6912"/>
              </w:tabs>
              <w:rPr>
                <w:rFonts w:ascii="Times New Roman" w:hAnsi="Times New Roman"/>
                <w:b/>
                <w:i/>
                <w:sz w:val="24"/>
                <w:szCs w:val="24"/>
              </w:rPr>
            </w:pPr>
            <w:r w:rsidRPr="00034649">
              <w:rPr>
                <w:rFonts w:ascii="Times New Roman" w:hAnsi="Times New Roman"/>
                <w:b/>
                <w:i/>
                <w:sz w:val="24"/>
                <w:szCs w:val="24"/>
              </w:rPr>
              <w:t>2</w:t>
            </w:r>
          </w:p>
        </w:tc>
        <w:tc>
          <w:tcPr>
            <w:tcW w:w="1509" w:type="dxa"/>
          </w:tcPr>
          <w:p w:rsidR="00346C31" w:rsidRPr="00034649" w:rsidRDefault="00346C31" w:rsidP="00175B37">
            <w:pPr>
              <w:tabs>
                <w:tab w:val="left" w:pos="6912"/>
              </w:tabs>
              <w:rPr>
                <w:rFonts w:ascii="Times New Roman" w:hAnsi="Times New Roman"/>
                <w:b/>
                <w:i/>
                <w:sz w:val="24"/>
                <w:szCs w:val="24"/>
              </w:rPr>
            </w:pPr>
            <w:r w:rsidRPr="00034649">
              <w:rPr>
                <w:rFonts w:ascii="Times New Roman" w:hAnsi="Times New Roman"/>
                <w:b/>
                <w:i/>
                <w:sz w:val="24"/>
                <w:szCs w:val="24"/>
              </w:rPr>
              <w:t>3</w:t>
            </w:r>
          </w:p>
        </w:tc>
        <w:tc>
          <w:tcPr>
            <w:tcW w:w="1509" w:type="dxa"/>
          </w:tcPr>
          <w:p w:rsidR="00346C31" w:rsidRPr="00034649" w:rsidRDefault="00346C31" w:rsidP="00175B37">
            <w:pPr>
              <w:tabs>
                <w:tab w:val="left" w:pos="6912"/>
              </w:tabs>
              <w:rPr>
                <w:rFonts w:ascii="Times New Roman" w:hAnsi="Times New Roman"/>
                <w:b/>
                <w:i/>
                <w:sz w:val="24"/>
                <w:szCs w:val="24"/>
              </w:rPr>
            </w:pPr>
            <w:r w:rsidRPr="00034649">
              <w:rPr>
                <w:rFonts w:ascii="Times New Roman" w:hAnsi="Times New Roman"/>
                <w:b/>
                <w:i/>
                <w:sz w:val="24"/>
                <w:szCs w:val="24"/>
              </w:rPr>
              <w:t>4</w:t>
            </w:r>
          </w:p>
        </w:tc>
        <w:tc>
          <w:tcPr>
            <w:tcW w:w="1520" w:type="dxa"/>
          </w:tcPr>
          <w:p w:rsidR="00346C31" w:rsidRPr="00034649" w:rsidRDefault="00346C31" w:rsidP="00175B37">
            <w:pPr>
              <w:tabs>
                <w:tab w:val="left" w:pos="6912"/>
              </w:tabs>
              <w:rPr>
                <w:rFonts w:ascii="Times New Roman" w:hAnsi="Times New Roman"/>
                <w:b/>
                <w:i/>
                <w:sz w:val="24"/>
                <w:szCs w:val="24"/>
              </w:rPr>
            </w:pPr>
            <w:r w:rsidRPr="00034649">
              <w:rPr>
                <w:rFonts w:ascii="Times New Roman" w:hAnsi="Times New Roman"/>
                <w:b/>
                <w:i/>
                <w:sz w:val="24"/>
                <w:szCs w:val="24"/>
              </w:rPr>
              <w:t>5</w:t>
            </w:r>
          </w:p>
        </w:tc>
      </w:tr>
    </w:tbl>
    <w:p w:rsidR="00346C31" w:rsidRPr="00034649" w:rsidRDefault="00346C31" w:rsidP="00175B37">
      <w:pPr>
        <w:spacing w:after="0" w:line="240" w:lineRule="auto"/>
        <w:jc w:val="center"/>
        <w:rPr>
          <w:rFonts w:ascii="Times New Roman" w:eastAsia="Times New Roman" w:hAnsi="Times New Roman" w:cs="Times New Roman"/>
          <w:sz w:val="24"/>
          <w:szCs w:val="24"/>
        </w:rPr>
      </w:pPr>
    </w:p>
    <w:p w:rsidR="00346C31" w:rsidRPr="00034649" w:rsidRDefault="00346C31" w:rsidP="00175B37">
      <w:pPr>
        <w:spacing w:after="0" w:line="240" w:lineRule="auto"/>
        <w:jc w:val="center"/>
        <w:rPr>
          <w:rFonts w:ascii="Times New Roman" w:eastAsia="Times New Roman" w:hAnsi="Times New Roman" w:cs="Times New Roman"/>
          <w:b/>
          <w:bCs/>
          <w:i/>
          <w:iCs/>
          <w:color w:val="000000"/>
          <w:sz w:val="24"/>
          <w:szCs w:val="24"/>
        </w:rPr>
      </w:pPr>
      <w:r w:rsidRPr="00034649">
        <w:rPr>
          <w:rFonts w:ascii="Times New Roman" w:eastAsia="Times New Roman" w:hAnsi="Times New Roman" w:cs="Times New Roman"/>
          <w:sz w:val="24"/>
          <w:szCs w:val="24"/>
        </w:rPr>
        <w:tab/>
      </w:r>
      <w:r w:rsidRPr="00034649">
        <w:rPr>
          <w:rFonts w:ascii="Times New Roman" w:eastAsia="Times New Roman" w:hAnsi="Times New Roman" w:cs="Times New Roman"/>
          <w:b/>
          <w:bCs/>
          <w:i/>
          <w:iCs/>
          <w:color w:val="000000"/>
          <w:sz w:val="24"/>
          <w:szCs w:val="24"/>
        </w:rPr>
        <w:t xml:space="preserve">Общий анализ </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758"/>
        <w:gridCol w:w="1369"/>
        <w:gridCol w:w="851"/>
        <w:gridCol w:w="708"/>
        <w:gridCol w:w="779"/>
        <w:gridCol w:w="781"/>
        <w:gridCol w:w="1461"/>
        <w:gridCol w:w="1215"/>
        <w:gridCol w:w="1215"/>
      </w:tblGrid>
      <w:tr w:rsidR="00346C31" w:rsidRPr="00034649" w:rsidTr="005E2EE8">
        <w:trPr>
          <w:trHeight w:val="1092"/>
          <w:jc w:val="center"/>
        </w:trPr>
        <w:tc>
          <w:tcPr>
            <w:tcW w:w="958" w:type="dxa"/>
            <w:tcBorders>
              <w:top w:val="single" w:sz="4" w:space="0" w:color="auto"/>
              <w:left w:val="single" w:sz="4" w:space="0" w:color="auto"/>
              <w:bottom w:val="single" w:sz="4" w:space="0" w:color="auto"/>
              <w:right w:val="single" w:sz="4" w:space="0" w:color="auto"/>
            </w:tcBorders>
            <w:hideMark/>
          </w:tcPr>
          <w:p w:rsidR="00346C31" w:rsidRPr="00034649" w:rsidRDefault="00346C31" w:rsidP="005E2EE8">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Класс</w:t>
            </w:r>
          </w:p>
        </w:tc>
        <w:tc>
          <w:tcPr>
            <w:tcW w:w="758" w:type="dxa"/>
            <w:tcBorders>
              <w:top w:val="single" w:sz="4" w:space="0" w:color="auto"/>
              <w:left w:val="single" w:sz="4" w:space="0" w:color="auto"/>
              <w:bottom w:val="single" w:sz="4" w:space="0" w:color="auto"/>
              <w:right w:val="single" w:sz="4" w:space="0" w:color="auto"/>
            </w:tcBorders>
            <w:hideMark/>
          </w:tcPr>
          <w:p w:rsidR="00346C31" w:rsidRPr="00034649" w:rsidRDefault="00346C31" w:rsidP="005E2EE8">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Кол-во человек</w:t>
            </w:r>
          </w:p>
        </w:tc>
        <w:tc>
          <w:tcPr>
            <w:tcW w:w="1369" w:type="dxa"/>
            <w:tcBorders>
              <w:top w:val="single" w:sz="4" w:space="0" w:color="auto"/>
              <w:left w:val="single" w:sz="4" w:space="0" w:color="auto"/>
              <w:bottom w:val="single" w:sz="4" w:space="0" w:color="auto"/>
              <w:right w:val="single" w:sz="4" w:space="0" w:color="auto"/>
            </w:tcBorders>
            <w:hideMark/>
          </w:tcPr>
          <w:p w:rsidR="00346C31" w:rsidRPr="00034649" w:rsidRDefault="00346C31" w:rsidP="005E2EE8">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Кол-во выполнявших работу</w:t>
            </w:r>
          </w:p>
        </w:tc>
        <w:tc>
          <w:tcPr>
            <w:tcW w:w="851" w:type="dxa"/>
            <w:tcBorders>
              <w:top w:val="single" w:sz="4" w:space="0" w:color="auto"/>
              <w:left w:val="single" w:sz="4" w:space="0" w:color="auto"/>
              <w:bottom w:val="single" w:sz="4" w:space="0" w:color="auto"/>
              <w:right w:val="single" w:sz="4" w:space="0" w:color="auto"/>
            </w:tcBorders>
            <w:hideMark/>
          </w:tcPr>
          <w:p w:rsidR="00346C31" w:rsidRPr="00034649" w:rsidRDefault="00346C31" w:rsidP="005E2EE8">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346C31" w:rsidRPr="00034649" w:rsidRDefault="00346C31" w:rsidP="005E2EE8">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«3»</w:t>
            </w:r>
          </w:p>
        </w:tc>
        <w:tc>
          <w:tcPr>
            <w:tcW w:w="779" w:type="dxa"/>
            <w:tcBorders>
              <w:top w:val="single" w:sz="4" w:space="0" w:color="auto"/>
              <w:left w:val="single" w:sz="4" w:space="0" w:color="auto"/>
              <w:bottom w:val="single" w:sz="4" w:space="0" w:color="auto"/>
              <w:right w:val="single" w:sz="4" w:space="0" w:color="auto"/>
            </w:tcBorders>
            <w:hideMark/>
          </w:tcPr>
          <w:p w:rsidR="00346C31" w:rsidRPr="00034649" w:rsidRDefault="00346C31" w:rsidP="005E2EE8">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«4»</w:t>
            </w:r>
          </w:p>
        </w:tc>
        <w:tc>
          <w:tcPr>
            <w:tcW w:w="781" w:type="dxa"/>
            <w:tcBorders>
              <w:top w:val="single" w:sz="4" w:space="0" w:color="auto"/>
              <w:left w:val="single" w:sz="4" w:space="0" w:color="auto"/>
              <w:bottom w:val="single" w:sz="4" w:space="0" w:color="auto"/>
              <w:right w:val="single" w:sz="4" w:space="0" w:color="auto"/>
            </w:tcBorders>
            <w:hideMark/>
          </w:tcPr>
          <w:p w:rsidR="00346C31" w:rsidRPr="00034649" w:rsidRDefault="00346C31" w:rsidP="005E2EE8">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«5»</w:t>
            </w:r>
          </w:p>
        </w:tc>
        <w:tc>
          <w:tcPr>
            <w:tcW w:w="1461" w:type="dxa"/>
            <w:tcBorders>
              <w:top w:val="single" w:sz="4" w:space="0" w:color="auto"/>
              <w:left w:val="single" w:sz="4" w:space="0" w:color="auto"/>
              <w:bottom w:val="single" w:sz="4" w:space="0" w:color="auto"/>
              <w:right w:val="single" w:sz="4" w:space="0" w:color="auto"/>
            </w:tcBorders>
            <w:hideMark/>
          </w:tcPr>
          <w:p w:rsidR="00346C31" w:rsidRPr="00034649" w:rsidRDefault="00346C31" w:rsidP="005E2EE8">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Качество знаний</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Успеваемость</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Средний балл</w:t>
            </w:r>
          </w:p>
        </w:tc>
      </w:tr>
      <w:tr w:rsidR="00346C31" w:rsidRPr="00034649" w:rsidTr="005E2EE8">
        <w:trPr>
          <w:trHeight w:val="313"/>
          <w:jc w:val="center"/>
        </w:trPr>
        <w:tc>
          <w:tcPr>
            <w:tcW w:w="958" w:type="dxa"/>
            <w:tcBorders>
              <w:top w:val="single" w:sz="4" w:space="0" w:color="auto"/>
              <w:left w:val="single" w:sz="4" w:space="0" w:color="auto"/>
              <w:bottom w:val="single" w:sz="4" w:space="0" w:color="auto"/>
              <w:right w:val="single" w:sz="4" w:space="0" w:color="auto"/>
            </w:tcBorders>
            <w:hideMark/>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5 А</w:t>
            </w:r>
          </w:p>
        </w:tc>
        <w:tc>
          <w:tcPr>
            <w:tcW w:w="758"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21</w:t>
            </w:r>
          </w:p>
        </w:tc>
        <w:tc>
          <w:tcPr>
            <w:tcW w:w="1369"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19</w:t>
            </w:r>
          </w:p>
        </w:tc>
        <w:tc>
          <w:tcPr>
            <w:tcW w:w="851"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6</w:t>
            </w:r>
          </w:p>
        </w:tc>
        <w:tc>
          <w:tcPr>
            <w:tcW w:w="779"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9</w:t>
            </w:r>
          </w:p>
        </w:tc>
        <w:tc>
          <w:tcPr>
            <w:tcW w:w="781"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w:t>
            </w:r>
          </w:p>
        </w:tc>
        <w:tc>
          <w:tcPr>
            <w:tcW w:w="1461"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58%</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89%</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3,6</w:t>
            </w:r>
          </w:p>
        </w:tc>
      </w:tr>
      <w:tr w:rsidR="00346C31" w:rsidRPr="00034649" w:rsidTr="005E2EE8">
        <w:trPr>
          <w:trHeight w:val="313"/>
          <w:jc w:val="center"/>
        </w:trPr>
        <w:tc>
          <w:tcPr>
            <w:tcW w:w="958"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5 Б</w:t>
            </w:r>
          </w:p>
        </w:tc>
        <w:tc>
          <w:tcPr>
            <w:tcW w:w="758"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16</w:t>
            </w:r>
          </w:p>
        </w:tc>
        <w:tc>
          <w:tcPr>
            <w:tcW w:w="1369"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11</w:t>
            </w:r>
          </w:p>
        </w:tc>
        <w:tc>
          <w:tcPr>
            <w:tcW w:w="851"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7</w:t>
            </w:r>
          </w:p>
        </w:tc>
        <w:tc>
          <w:tcPr>
            <w:tcW w:w="779"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w:t>
            </w:r>
          </w:p>
        </w:tc>
        <w:tc>
          <w:tcPr>
            <w:tcW w:w="781"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w:t>
            </w:r>
          </w:p>
        </w:tc>
        <w:tc>
          <w:tcPr>
            <w:tcW w:w="1461"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27%</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91%</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3,3</w:t>
            </w:r>
          </w:p>
        </w:tc>
      </w:tr>
      <w:tr w:rsidR="00346C31" w:rsidRPr="00034649" w:rsidTr="005E2EE8">
        <w:trPr>
          <w:trHeight w:val="313"/>
          <w:jc w:val="center"/>
        </w:trPr>
        <w:tc>
          <w:tcPr>
            <w:tcW w:w="958"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5 В</w:t>
            </w:r>
          </w:p>
        </w:tc>
        <w:tc>
          <w:tcPr>
            <w:tcW w:w="758"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23</w:t>
            </w:r>
          </w:p>
        </w:tc>
        <w:tc>
          <w:tcPr>
            <w:tcW w:w="1369"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20</w:t>
            </w:r>
          </w:p>
        </w:tc>
        <w:tc>
          <w:tcPr>
            <w:tcW w:w="851"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11</w:t>
            </w:r>
          </w:p>
        </w:tc>
        <w:tc>
          <w:tcPr>
            <w:tcW w:w="779"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5</w:t>
            </w:r>
          </w:p>
        </w:tc>
        <w:tc>
          <w:tcPr>
            <w:tcW w:w="781"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0</w:t>
            </w:r>
          </w:p>
        </w:tc>
        <w:tc>
          <w:tcPr>
            <w:tcW w:w="1461"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25%</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80%</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3</w:t>
            </w:r>
          </w:p>
        </w:tc>
      </w:tr>
      <w:tr w:rsidR="00346C31" w:rsidRPr="00034649" w:rsidTr="005E2EE8">
        <w:trPr>
          <w:trHeight w:val="313"/>
          <w:jc w:val="center"/>
        </w:trPr>
        <w:tc>
          <w:tcPr>
            <w:tcW w:w="958"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Итого</w:t>
            </w:r>
          </w:p>
        </w:tc>
        <w:tc>
          <w:tcPr>
            <w:tcW w:w="758"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60</w:t>
            </w:r>
          </w:p>
        </w:tc>
        <w:tc>
          <w:tcPr>
            <w:tcW w:w="1369"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50</w:t>
            </w:r>
          </w:p>
        </w:tc>
        <w:tc>
          <w:tcPr>
            <w:tcW w:w="851"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7</w:t>
            </w:r>
          </w:p>
        </w:tc>
        <w:tc>
          <w:tcPr>
            <w:tcW w:w="708"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24</w:t>
            </w:r>
          </w:p>
        </w:tc>
        <w:tc>
          <w:tcPr>
            <w:tcW w:w="779"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16</w:t>
            </w:r>
          </w:p>
        </w:tc>
        <w:tc>
          <w:tcPr>
            <w:tcW w:w="781"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3</w:t>
            </w:r>
          </w:p>
        </w:tc>
        <w:tc>
          <w:tcPr>
            <w:tcW w:w="1461"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38%</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86%</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5E2EE8">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3,3</w:t>
            </w:r>
          </w:p>
        </w:tc>
      </w:tr>
    </w:tbl>
    <w:p w:rsidR="00346C31" w:rsidRPr="00034649" w:rsidRDefault="00346C31" w:rsidP="00034649">
      <w:pPr>
        <w:tabs>
          <w:tab w:val="left" w:pos="5909"/>
        </w:tabs>
        <w:spacing w:after="0" w:line="240" w:lineRule="auto"/>
        <w:rPr>
          <w:rFonts w:ascii="Times New Roman" w:eastAsia="Times New Roman" w:hAnsi="Times New Roman" w:cs="Times New Roman"/>
          <w:color w:val="000000"/>
          <w:sz w:val="24"/>
          <w:szCs w:val="24"/>
        </w:rPr>
      </w:pPr>
    </w:p>
    <w:p w:rsidR="00346C31" w:rsidRPr="00034649" w:rsidRDefault="00346C31" w:rsidP="00175B37">
      <w:pPr>
        <w:spacing w:after="0" w:line="240" w:lineRule="auto"/>
        <w:jc w:val="both"/>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sz w:val="24"/>
          <w:szCs w:val="24"/>
        </w:rPr>
        <w:t>Анализ работы показал, что 86% учащихся преодолели минимальный порог.</w:t>
      </w:r>
      <w:r w:rsidRPr="00034649">
        <w:rPr>
          <w:rFonts w:ascii="Times New Roman" w:eastAsia="Times New Roman" w:hAnsi="Times New Roman" w:cs="Times New Roman"/>
          <w:b/>
          <w:bCs/>
          <w:color w:val="000000"/>
          <w:sz w:val="24"/>
          <w:szCs w:val="24"/>
        </w:rPr>
        <w:t xml:space="preserve"> Более успешно выполнены задания обучающимися 5 класса:</w:t>
      </w:r>
    </w:p>
    <w:p w:rsidR="00346C31" w:rsidRPr="00034649" w:rsidRDefault="00346C31" w:rsidP="00175B37">
      <w:pPr>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w:t>
      </w:r>
      <w:r w:rsidRPr="00034649">
        <w:rPr>
          <w:rFonts w:ascii="Times New Roman" w:eastAsia="Times New Roman" w:hAnsi="Times New Roman" w:cs="Times New Roman"/>
          <w:b/>
          <w:bCs/>
          <w:color w:val="000000"/>
          <w:sz w:val="24"/>
          <w:szCs w:val="24"/>
        </w:rPr>
        <w:t>2</w:t>
      </w:r>
      <w:r w:rsidRPr="00034649">
        <w:rPr>
          <w:rFonts w:ascii="Times New Roman" w:eastAsia="Times New Roman" w:hAnsi="Times New Roman" w:cs="Times New Roman"/>
          <w:color w:val="000000"/>
          <w:sz w:val="24"/>
          <w:szCs w:val="24"/>
        </w:rPr>
        <w:t> </w:t>
      </w:r>
      <w:r w:rsidRPr="00034649">
        <w:rPr>
          <w:rFonts w:ascii="Times New Roman" w:eastAsia="Times New Roman" w:hAnsi="Times New Roman" w:cs="Times New Roman"/>
          <w:i/>
          <w:iCs/>
          <w:color w:val="000000"/>
          <w:sz w:val="24"/>
          <w:szCs w:val="24"/>
        </w:rPr>
        <w:t>(умение проводить поиск информации в отрывках исторических текстов</w:t>
      </w:r>
      <w:proofErr w:type="gramStart"/>
      <w:r w:rsidRPr="00034649">
        <w:rPr>
          <w:rFonts w:ascii="Times New Roman" w:eastAsia="Times New Roman" w:hAnsi="Times New Roman" w:cs="Times New Roman"/>
          <w:i/>
          <w:iCs/>
          <w:color w:val="000000"/>
          <w:sz w:val="24"/>
          <w:szCs w:val="24"/>
        </w:rPr>
        <w:t>);</w:t>
      </w:r>
      <w:r w:rsidRPr="00034649">
        <w:rPr>
          <w:rFonts w:ascii="Times New Roman" w:eastAsia="Times New Roman" w:hAnsi="Times New Roman" w:cs="Times New Roman"/>
          <w:color w:val="000000"/>
          <w:sz w:val="24"/>
          <w:szCs w:val="24"/>
        </w:rPr>
        <w:t xml:space="preserve">  </w:t>
      </w:r>
      <w:r w:rsidRPr="00034649">
        <w:rPr>
          <w:rFonts w:ascii="Times New Roman" w:eastAsia="Times New Roman" w:hAnsi="Times New Roman" w:cs="Times New Roman"/>
          <w:b/>
          <w:bCs/>
          <w:color w:val="000000"/>
          <w:sz w:val="24"/>
          <w:szCs w:val="24"/>
        </w:rPr>
        <w:t>№</w:t>
      </w:r>
      <w:proofErr w:type="gramEnd"/>
      <w:r w:rsidRPr="00034649">
        <w:rPr>
          <w:rFonts w:ascii="Times New Roman" w:eastAsia="Times New Roman" w:hAnsi="Times New Roman" w:cs="Times New Roman"/>
          <w:color w:val="000000"/>
          <w:sz w:val="24"/>
          <w:szCs w:val="24"/>
        </w:rPr>
        <w:t> </w:t>
      </w:r>
      <w:r w:rsidRPr="00034649">
        <w:rPr>
          <w:rFonts w:ascii="Times New Roman" w:eastAsia="Times New Roman" w:hAnsi="Times New Roman" w:cs="Times New Roman"/>
          <w:b/>
          <w:bCs/>
          <w:color w:val="000000"/>
          <w:sz w:val="24"/>
          <w:szCs w:val="24"/>
        </w:rPr>
        <w:t>5</w:t>
      </w:r>
      <w:r w:rsidRPr="00034649">
        <w:rPr>
          <w:rFonts w:ascii="Times New Roman" w:eastAsia="Times New Roman" w:hAnsi="Times New Roman" w:cs="Times New Roman"/>
          <w:color w:val="000000"/>
          <w:sz w:val="24"/>
          <w:szCs w:val="24"/>
        </w:rPr>
        <w:t> </w:t>
      </w:r>
      <w:r w:rsidRPr="00034649">
        <w:rPr>
          <w:rFonts w:ascii="Times New Roman" w:eastAsia="Times New Roman" w:hAnsi="Times New Roman" w:cs="Times New Roman"/>
          <w:i/>
          <w:iCs/>
          <w:color w:val="000000"/>
          <w:sz w:val="24"/>
          <w:szCs w:val="24"/>
        </w:rPr>
        <w:t>(умение использовать историческую карту как источник информации),</w:t>
      </w:r>
      <w:r w:rsidRPr="00034649">
        <w:rPr>
          <w:rFonts w:ascii="Times New Roman" w:eastAsia="Times New Roman" w:hAnsi="Times New Roman" w:cs="Times New Roman"/>
          <w:sz w:val="24"/>
          <w:szCs w:val="24"/>
        </w:rPr>
        <w:t xml:space="preserve">№7 </w:t>
      </w:r>
      <w:r w:rsidRPr="00034649">
        <w:rPr>
          <w:rFonts w:ascii="Times New Roman" w:eastAsia="Times New Roman" w:hAnsi="Times New Roman" w:cs="Times New Roman"/>
          <w:i/>
          <w:iCs/>
          <w:color w:val="000000"/>
          <w:sz w:val="24"/>
          <w:szCs w:val="24"/>
        </w:rPr>
        <w:t>(реализация историко-культурологического подхода, формирующего способности к межкультурному диалогу</w:t>
      </w:r>
      <w:r w:rsidRPr="00034649">
        <w:rPr>
          <w:rFonts w:ascii="Times New Roman" w:eastAsia="Times New Roman" w:hAnsi="Times New Roman" w:cs="Times New Roman"/>
          <w:iCs/>
          <w:color w:val="000000"/>
          <w:sz w:val="24"/>
          <w:szCs w:val="24"/>
        </w:rPr>
        <w:t>).</w:t>
      </w:r>
    </w:p>
    <w:p w:rsidR="00346C31" w:rsidRPr="00034649" w:rsidRDefault="00346C31" w:rsidP="00175B37">
      <w:pPr>
        <w:tabs>
          <w:tab w:val="left" w:pos="2789"/>
        </w:tabs>
        <w:spacing w:after="0" w:line="240" w:lineRule="auto"/>
        <w:rPr>
          <w:rFonts w:ascii="Times New Roman" w:eastAsia="Calibri" w:hAnsi="Times New Roman" w:cs="Times New Roman"/>
          <w:sz w:val="24"/>
          <w:szCs w:val="24"/>
          <w:lang w:eastAsia="en-US"/>
        </w:rPr>
      </w:pPr>
      <w:r w:rsidRPr="00034649">
        <w:rPr>
          <w:rFonts w:ascii="Times New Roman" w:eastAsia="Calibri" w:hAnsi="Times New Roman" w:cs="Times New Roman"/>
          <w:b/>
          <w:sz w:val="24"/>
          <w:szCs w:val="24"/>
          <w:lang w:eastAsia="en-US"/>
        </w:rPr>
        <w:t>Наибольшее затруднение вызвали задания</w:t>
      </w:r>
      <w:r w:rsidRPr="00034649">
        <w:rPr>
          <w:rFonts w:ascii="Times New Roman" w:eastAsia="Calibri" w:hAnsi="Times New Roman" w:cs="Times New Roman"/>
          <w:sz w:val="24"/>
          <w:szCs w:val="24"/>
          <w:lang w:eastAsia="en-US"/>
        </w:rPr>
        <w:t xml:space="preserve"> </w:t>
      </w:r>
      <w:r w:rsidRPr="00034649">
        <w:rPr>
          <w:rFonts w:ascii="Times New Roman" w:eastAsia="Calibri" w:hAnsi="Times New Roman" w:cs="Times New Roman"/>
          <w:b/>
          <w:bCs/>
          <w:color w:val="000000"/>
          <w:sz w:val="24"/>
          <w:szCs w:val="24"/>
          <w:lang w:eastAsia="en-US"/>
        </w:rPr>
        <w:t xml:space="preserve">№3 </w:t>
      </w:r>
      <w:r w:rsidRPr="00034649">
        <w:rPr>
          <w:rFonts w:ascii="Times New Roman" w:eastAsia="Calibri" w:hAnsi="Times New Roman" w:cs="Times New Roman"/>
          <w:b/>
          <w:bCs/>
          <w:i/>
          <w:color w:val="000000"/>
          <w:sz w:val="24"/>
          <w:szCs w:val="24"/>
          <w:lang w:eastAsia="en-US"/>
        </w:rPr>
        <w:t>(</w:t>
      </w:r>
      <w:r w:rsidRPr="00034649">
        <w:rPr>
          <w:rFonts w:ascii="Times New Roman" w:eastAsia="Calibri" w:hAnsi="Times New Roman" w:cs="Times New Roman"/>
          <w:i/>
          <w:color w:val="000000"/>
          <w:sz w:val="24"/>
          <w:szCs w:val="24"/>
          <w:lang w:eastAsia="en-US"/>
        </w:rPr>
        <w:t>умение объяснять смысл основных хронологических понятий, терминов</w:t>
      </w:r>
      <w:proofErr w:type="gramStart"/>
      <w:r w:rsidRPr="00034649">
        <w:rPr>
          <w:rFonts w:ascii="Times New Roman" w:eastAsia="Calibri" w:hAnsi="Times New Roman" w:cs="Times New Roman"/>
          <w:i/>
          <w:color w:val="000000"/>
          <w:sz w:val="24"/>
          <w:szCs w:val="24"/>
          <w:lang w:eastAsia="en-US"/>
        </w:rPr>
        <w:t>);</w:t>
      </w:r>
      <w:r w:rsidRPr="00034649">
        <w:rPr>
          <w:rFonts w:ascii="Times New Roman" w:eastAsia="Calibri" w:hAnsi="Times New Roman" w:cs="Times New Roman"/>
          <w:sz w:val="24"/>
          <w:szCs w:val="24"/>
          <w:lang w:eastAsia="en-US"/>
        </w:rPr>
        <w:t>№</w:t>
      </w:r>
      <w:proofErr w:type="gramEnd"/>
      <w:r w:rsidRPr="00034649">
        <w:rPr>
          <w:rFonts w:ascii="Times New Roman" w:eastAsia="Calibri" w:hAnsi="Times New Roman" w:cs="Times New Roman"/>
          <w:sz w:val="24"/>
          <w:szCs w:val="24"/>
          <w:lang w:eastAsia="en-US"/>
        </w:rPr>
        <w:t xml:space="preserve">4 </w:t>
      </w:r>
      <w:r w:rsidRPr="00034649">
        <w:rPr>
          <w:rFonts w:ascii="Times New Roman" w:eastAsia="Calibri" w:hAnsi="Times New Roman" w:cs="Times New Roman"/>
          <w:i/>
          <w:iCs/>
          <w:color w:val="000000"/>
          <w:sz w:val="24"/>
          <w:szCs w:val="24"/>
          <w:lang w:eastAsia="en-US"/>
        </w:rPr>
        <w:t>(реализация историко-культурологического подхода, формирующего способности к межкультурному диалогу)</w:t>
      </w:r>
      <w:r w:rsidRPr="00034649">
        <w:rPr>
          <w:rFonts w:ascii="Times New Roman" w:eastAsia="Calibri" w:hAnsi="Times New Roman" w:cs="Times New Roman"/>
          <w:sz w:val="24"/>
          <w:szCs w:val="24"/>
          <w:lang w:eastAsia="en-US"/>
        </w:rPr>
        <w:t>, №8 (рассказ об исторических памятниках в нашем регионе</w:t>
      </w:r>
      <w:r w:rsidRPr="00034649">
        <w:rPr>
          <w:rFonts w:ascii="Times New Roman" w:eastAsia="Calibri" w:hAnsi="Times New Roman" w:cs="Times New Roman"/>
          <w:i/>
          <w:iCs/>
          <w:color w:val="000000"/>
          <w:sz w:val="24"/>
          <w:szCs w:val="24"/>
          <w:lang w:eastAsia="en-US"/>
        </w:rPr>
        <w:t>).</w:t>
      </w:r>
    </w:p>
    <w:p w:rsidR="00346C31" w:rsidRPr="00034649" w:rsidRDefault="00346C31" w:rsidP="00175B37">
      <w:pPr>
        <w:spacing w:after="0" w:line="240" w:lineRule="auto"/>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noProof/>
          <w:sz w:val="24"/>
          <w:szCs w:val="24"/>
        </w:rPr>
        <w:drawing>
          <wp:anchor distT="0" distB="0" distL="114300" distR="114300" simplePos="0" relativeHeight="251767296" behindDoc="0" locked="0" layoutInCell="1" allowOverlap="1">
            <wp:simplePos x="0" y="0"/>
            <wp:positionH relativeFrom="column">
              <wp:posOffset>212</wp:posOffset>
            </wp:positionH>
            <wp:positionV relativeFrom="paragraph">
              <wp:posOffset>212</wp:posOffset>
            </wp:positionV>
            <wp:extent cx="6210579" cy="978686"/>
            <wp:effectExtent l="0" t="0" r="0" b="0"/>
            <wp:wrapTopAndBottom/>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10579" cy="978686"/>
                    </a:xfrm>
                    <a:prstGeom prst="rect">
                      <a:avLst/>
                    </a:prstGeom>
                    <a:noFill/>
                    <a:ln>
                      <a:noFill/>
                    </a:ln>
                  </pic:spPr>
                </pic:pic>
              </a:graphicData>
            </a:graphic>
          </wp:anchor>
        </w:drawing>
      </w:r>
    </w:p>
    <w:p w:rsidR="00346C31" w:rsidRPr="00034649" w:rsidRDefault="00346C31" w:rsidP="00175B37">
      <w:pPr>
        <w:spacing w:after="0" w:line="240" w:lineRule="auto"/>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noProof/>
          <w:sz w:val="24"/>
          <w:szCs w:val="24"/>
        </w:rPr>
        <w:lastRenderedPageBreak/>
        <w:drawing>
          <wp:anchor distT="0" distB="0" distL="114300" distR="114300" simplePos="0" relativeHeight="251768320" behindDoc="0" locked="0" layoutInCell="1" allowOverlap="1">
            <wp:simplePos x="0" y="0"/>
            <wp:positionH relativeFrom="column">
              <wp:posOffset>212</wp:posOffset>
            </wp:positionH>
            <wp:positionV relativeFrom="paragraph">
              <wp:posOffset>-2117</wp:posOffset>
            </wp:positionV>
            <wp:extent cx="5940425" cy="2006621"/>
            <wp:effectExtent l="0" t="0" r="3175" b="0"/>
            <wp:wrapTopAndBottom/>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0425" cy="2006621"/>
                    </a:xfrm>
                    <a:prstGeom prst="rect">
                      <a:avLst/>
                    </a:prstGeom>
                    <a:noFill/>
                    <a:ln>
                      <a:noFill/>
                    </a:ln>
                  </pic:spPr>
                </pic:pic>
              </a:graphicData>
            </a:graphic>
          </wp:anchor>
        </w:drawing>
      </w:r>
    </w:p>
    <w:p w:rsidR="00346C31" w:rsidRPr="00034649" w:rsidRDefault="00346C31" w:rsidP="00175B37">
      <w:pPr>
        <w:spacing w:after="0" w:line="240" w:lineRule="auto"/>
        <w:rPr>
          <w:rFonts w:ascii="Times New Roman" w:eastAsia="Times New Roman" w:hAnsi="Times New Roman" w:cs="Times New Roman"/>
          <w:b/>
          <w:bCs/>
          <w:color w:val="000000"/>
          <w:sz w:val="24"/>
          <w:szCs w:val="24"/>
        </w:rPr>
      </w:pPr>
    </w:p>
    <w:p w:rsidR="00346C31" w:rsidRPr="00034649" w:rsidRDefault="00346C31"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b/>
          <w:bCs/>
          <w:color w:val="000000"/>
          <w:sz w:val="24"/>
          <w:szCs w:val="24"/>
        </w:rPr>
        <w:t>Выводы:</w:t>
      </w:r>
      <w:r w:rsidRPr="00034649">
        <w:rPr>
          <w:rFonts w:ascii="Times New Roman" w:eastAsia="Times New Roman" w:hAnsi="Times New Roman" w:cs="Times New Roman"/>
          <w:color w:val="000000"/>
          <w:sz w:val="24"/>
          <w:szCs w:val="24"/>
        </w:rPr>
        <w:t> Сравнивая результаты ВПР по истории, можно сказать, что обучающиеся успешно справились с работой. Большинство</w:t>
      </w:r>
      <w:r w:rsidRPr="00034649">
        <w:rPr>
          <w:rFonts w:ascii="Times New Roman" w:eastAsia="Times New Roman" w:hAnsi="Times New Roman" w:cs="Times New Roman"/>
          <w:bCs/>
          <w:color w:val="000000"/>
          <w:sz w:val="24"/>
          <w:szCs w:val="24"/>
        </w:rPr>
        <w:t xml:space="preserve"> обучающихся 5 класса достигли базового уровня подготовки.</w:t>
      </w:r>
      <w:r w:rsidRPr="00034649">
        <w:rPr>
          <w:rFonts w:ascii="Times New Roman" w:eastAsia="Times New Roman" w:hAnsi="Times New Roman" w:cs="Times New Roman"/>
          <w:color w:val="000000"/>
          <w:sz w:val="24"/>
          <w:szCs w:val="24"/>
        </w:rPr>
        <w:t xml:space="preserve"> </w:t>
      </w:r>
      <w:r w:rsidRPr="00034649">
        <w:rPr>
          <w:rFonts w:ascii="Times New Roman" w:eastAsia="Times New Roman" w:hAnsi="Times New Roman" w:cs="Times New Roman"/>
          <w:bCs/>
          <w:color w:val="000000"/>
          <w:sz w:val="24"/>
          <w:szCs w:val="24"/>
        </w:rPr>
        <w:t xml:space="preserve"> </w:t>
      </w:r>
      <w:r w:rsidRPr="00034649">
        <w:rPr>
          <w:rFonts w:ascii="Times New Roman" w:eastAsia="Times New Roman" w:hAnsi="Times New Roman" w:cs="Times New Roman"/>
          <w:color w:val="000000"/>
          <w:sz w:val="24"/>
          <w:szCs w:val="24"/>
        </w:rPr>
        <w:t> Результаты проведенного анализа указывают на необходимость дифференцированного подхода в процессе обучения. В 2019-1920 учебном году при подготовке к ВПР необходимо уделить особое внимание заданиям №3, 4, 8.</w:t>
      </w:r>
    </w:p>
    <w:p w:rsidR="00346C31" w:rsidRPr="00034649" w:rsidRDefault="00346C31" w:rsidP="00175B37">
      <w:pPr>
        <w:pStyle w:val="c14"/>
        <w:shd w:val="clear" w:color="auto" w:fill="FFFFFF"/>
        <w:spacing w:before="0" w:beforeAutospacing="0" w:after="0" w:afterAutospacing="0"/>
        <w:jc w:val="center"/>
        <w:rPr>
          <w:b/>
          <w:bCs/>
          <w:color w:val="000000"/>
        </w:rPr>
      </w:pPr>
      <w:r w:rsidRPr="00034649">
        <w:rPr>
          <w:b/>
          <w:bCs/>
          <w:color w:val="000000"/>
        </w:rPr>
        <w:tab/>
      </w:r>
    </w:p>
    <w:p w:rsidR="00346C31" w:rsidRPr="00034649" w:rsidRDefault="00346C31" w:rsidP="00175B37">
      <w:pPr>
        <w:pStyle w:val="c14"/>
        <w:shd w:val="clear" w:color="auto" w:fill="FFFFFF"/>
        <w:spacing w:before="0" w:beforeAutospacing="0" w:after="0" w:afterAutospacing="0"/>
        <w:jc w:val="center"/>
        <w:rPr>
          <w:b/>
          <w:bCs/>
          <w:color w:val="000000"/>
        </w:rPr>
      </w:pPr>
    </w:p>
    <w:p w:rsidR="00346C31" w:rsidRPr="00034649" w:rsidRDefault="00346C31" w:rsidP="00175B37">
      <w:pPr>
        <w:pStyle w:val="c14"/>
        <w:shd w:val="clear" w:color="auto" w:fill="FFFFFF"/>
        <w:spacing w:before="0" w:beforeAutospacing="0" w:after="0" w:afterAutospacing="0"/>
        <w:jc w:val="center"/>
        <w:rPr>
          <w:color w:val="000000"/>
        </w:rPr>
      </w:pPr>
      <w:r w:rsidRPr="00034649">
        <w:rPr>
          <w:b/>
          <w:bCs/>
          <w:color w:val="000000"/>
        </w:rPr>
        <w:t xml:space="preserve">Анализ </w:t>
      </w:r>
      <w:proofErr w:type="gramStart"/>
      <w:r w:rsidRPr="00034649">
        <w:rPr>
          <w:b/>
          <w:bCs/>
          <w:color w:val="000000"/>
        </w:rPr>
        <w:t>всероссийской  проверочной</w:t>
      </w:r>
      <w:proofErr w:type="gramEnd"/>
      <w:r w:rsidRPr="00034649">
        <w:rPr>
          <w:b/>
          <w:bCs/>
          <w:color w:val="000000"/>
        </w:rPr>
        <w:t xml:space="preserve"> работы по истории  в 6 классе</w:t>
      </w:r>
    </w:p>
    <w:p w:rsidR="00346C31" w:rsidRPr="00034649" w:rsidRDefault="00346C31" w:rsidP="00175B37">
      <w:pPr>
        <w:shd w:val="clear" w:color="auto" w:fill="FFFFFF"/>
        <w:spacing w:after="0" w:line="240" w:lineRule="auto"/>
        <w:rPr>
          <w:rFonts w:ascii="Times New Roman" w:eastAsia="Times New Roman" w:hAnsi="Times New Roman" w:cs="Times New Roman"/>
          <w:i/>
          <w:iCs/>
          <w:color w:val="000000"/>
          <w:sz w:val="24"/>
          <w:szCs w:val="24"/>
        </w:rPr>
      </w:pPr>
    </w:p>
    <w:p w:rsidR="00346C31" w:rsidRPr="00034649" w:rsidRDefault="00346C31"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i/>
          <w:iCs/>
          <w:color w:val="000000"/>
          <w:sz w:val="24"/>
          <w:szCs w:val="24"/>
        </w:rPr>
        <w:t>Дата проведения – 11.04. 2019г.</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Цели:</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выявление и оценка уровня общеобразовательной подготовки по   истории обучающихся 6 класса;</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диагностика достижения личностных, </w:t>
      </w:r>
      <w:proofErr w:type="spellStart"/>
      <w:r w:rsidRPr="00034649">
        <w:rPr>
          <w:rFonts w:ascii="Times New Roman" w:eastAsia="Times New Roman" w:hAnsi="Times New Roman" w:cs="Times New Roman"/>
          <w:color w:val="000000"/>
          <w:sz w:val="24"/>
          <w:szCs w:val="24"/>
        </w:rPr>
        <w:t>метапредметных</w:t>
      </w:r>
      <w:proofErr w:type="spellEnd"/>
      <w:r w:rsidRPr="00034649">
        <w:rPr>
          <w:rFonts w:ascii="Times New Roman" w:eastAsia="Times New Roman" w:hAnsi="Times New Roman" w:cs="Times New Roman"/>
          <w:color w:val="000000"/>
          <w:sz w:val="24"/>
          <w:szCs w:val="24"/>
        </w:rPr>
        <w:t xml:space="preserve"> и </w:t>
      </w:r>
      <w:proofErr w:type="gramStart"/>
      <w:r w:rsidRPr="00034649">
        <w:rPr>
          <w:rFonts w:ascii="Times New Roman" w:eastAsia="Times New Roman" w:hAnsi="Times New Roman" w:cs="Times New Roman"/>
          <w:color w:val="000000"/>
          <w:sz w:val="24"/>
          <w:szCs w:val="24"/>
        </w:rPr>
        <w:t>предметных  результатов</w:t>
      </w:r>
      <w:proofErr w:type="gramEnd"/>
      <w:r w:rsidRPr="00034649">
        <w:rPr>
          <w:rFonts w:ascii="Times New Roman" w:eastAsia="Times New Roman" w:hAnsi="Times New Roman" w:cs="Times New Roman"/>
          <w:color w:val="000000"/>
          <w:sz w:val="24"/>
          <w:szCs w:val="24"/>
        </w:rPr>
        <w:t xml:space="preserve"> обучения</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 xml:space="preserve">Диагностическая работа </w:t>
      </w:r>
      <w:proofErr w:type="gramStart"/>
      <w:r w:rsidRPr="00034649">
        <w:rPr>
          <w:rFonts w:ascii="Times New Roman" w:eastAsia="Times New Roman" w:hAnsi="Times New Roman" w:cs="Times New Roman"/>
          <w:b/>
          <w:bCs/>
          <w:color w:val="000000"/>
          <w:sz w:val="24"/>
          <w:szCs w:val="24"/>
        </w:rPr>
        <w:t>нацелена  на</w:t>
      </w:r>
      <w:proofErr w:type="gramEnd"/>
      <w:r w:rsidRPr="00034649">
        <w:rPr>
          <w:rFonts w:ascii="Times New Roman" w:eastAsia="Times New Roman" w:hAnsi="Times New Roman" w:cs="Times New Roman"/>
          <w:b/>
          <w:bCs/>
          <w:color w:val="000000"/>
          <w:sz w:val="24"/>
          <w:szCs w:val="24"/>
        </w:rPr>
        <w:t xml:space="preserve"> выявление уровня</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овладения школьниками </w:t>
      </w:r>
      <w:proofErr w:type="gramStart"/>
      <w:r w:rsidRPr="00034649">
        <w:rPr>
          <w:rFonts w:ascii="Times New Roman" w:eastAsia="Times New Roman" w:hAnsi="Times New Roman" w:cs="Times New Roman"/>
          <w:color w:val="000000"/>
          <w:sz w:val="24"/>
          <w:szCs w:val="24"/>
        </w:rPr>
        <w:t>базовыми  историческими</w:t>
      </w:r>
      <w:proofErr w:type="gramEnd"/>
      <w:r w:rsidRPr="00034649">
        <w:rPr>
          <w:rFonts w:ascii="Times New Roman" w:eastAsia="Times New Roman" w:hAnsi="Times New Roman" w:cs="Times New Roman"/>
          <w:color w:val="000000"/>
          <w:sz w:val="24"/>
          <w:szCs w:val="24"/>
        </w:rPr>
        <w:t xml:space="preserve"> знаниями,</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умения применять историко-</w:t>
      </w:r>
      <w:proofErr w:type="gramStart"/>
      <w:r w:rsidRPr="00034649">
        <w:rPr>
          <w:rFonts w:ascii="Times New Roman" w:eastAsia="Times New Roman" w:hAnsi="Times New Roman" w:cs="Times New Roman"/>
          <w:color w:val="000000"/>
          <w:sz w:val="24"/>
          <w:szCs w:val="24"/>
        </w:rPr>
        <w:t>культурный  подход</w:t>
      </w:r>
      <w:proofErr w:type="gramEnd"/>
      <w:r w:rsidRPr="00034649">
        <w:rPr>
          <w:rFonts w:ascii="Times New Roman" w:eastAsia="Times New Roman" w:hAnsi="Times New Roman" w:cs="Times New Roman"/>
          <w:color w:val="000000"/>
          <w:sz w:val="24"/>
          <w:szCs w:val="24"/>
        </w:rPr>
        <w:t xml:space="preserve"> к оценке социальных явлений,</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умения применять исторические знания для   осмысления сущности общественных явлений,</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умения искать, анализировать, сопоставлять и оценивать содержащуюся в различных источниках информацию о событиях и   явлениях прошлого.</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Диагностическая </w:t>
      </w:r>
      <w:proofErr w:type="gramStart"/>
      <w:r w:rsidRPr="00034649">
        <w:rPr>
          <w:rFonts w:ascii="Times New Roman" w:eastAsia="Times New Roman" w:hAnsi="Times New Roman" w:cs="Times New Roman"/>
          <w:color w:val="000000"/>
          <w:sz w:val="24"/>
          <w:szCs w:val="24"/>
        </w:rPr>
        <w:t>работа  проверяет</w:t>
      </w:r>
      <w:proofErr w:type="gramEnd"/>
      <w:r w:rsidRPr="00034649">
        <w:rPr>
          <w:rFonts w:ascii="Times New Roman" w:eastAsia="Times New Roman" w:hAnsi="Times New Roman" w:cs="Times New Roman"/>
          <w:color w:val="000000"/>
          <w:sz w:val="24"/>
          <w:szCs w:val="24"/>
        </w:rPr>
        <w:t xml:space="preserve"> знание обучающимися истории, культуры родного края.</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Структура варианта проверочной работы</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Работа </w:t>
      </w:r>
      <w:proofErr w:type="gramStart"/>
      <w:r w:rsidRPr="00034649">
        <w:rPr>
          <w:rFonts w:ascii="Times New Roman" w:eastAsia="Times New Roman" w:hAnsi="Times New Roman" w:cs="Times New Roman"/>
          <w:color w:val="000000"/>
          <w:sz w:val="24"/>
          <w:szCs w:val="24"/>
        </w:rPr>
        <w:t>состояла  из</w:t>
      </w:r>
      <w:proofErr w:type="gramEnd"/>
      <w:r w:rsidRPr="00034649">
        <w:rPr>
          <w:rFonts w:ascii="Times New Roman" w:eastAsia="Times New Roman" w:hAnsi="Times New Roman" w:cs="Times New Roman"/>
          <w:color w:val="000000"/>
          <w:sz w:val="24"/>
          <w:szCs w:val="24"/>
        </w:rPr>
        <w:t xml:space="preserve"> 10 заданий, из них по уровню   сложности:</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lastRenderedPageBreak/>
        <w:t>базовой – 6; повышенной – 3; высокой – 1.</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Максимальный первичный балл – 20.</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Ответами к заданиям 1, 2, </w:t>
      </w:r>
      <w:proofErr w:type="gramStart"/>
      <w:r w:rsidRPr="00034649">
        <w:rPr>
          <w:rFonts w:ascii="Times New Roman" w:eastAsia="Times New Roman" w:hAnsi="Times New Roman" w:cs="Times New Roman"/>
          <w:color w:val="000000"/>
          <w:sz w:val="24"/>
          <w:szCs w:val="24"/>
        </w:rPr>
        <w:t>8  являлись</w:t>
      </w:r>
      <w:proofErr w:type="gramEnd"/>
      <w:r w:rsidRPr="00034649">
        <w:rPr>
          <w:rFonts w:ascii="Times New Roman" w:eastAsia="Times New Roman" w:hAnsi="Times New Roman" w:cs="Times New Roman"/>
          <w:color w:val="000000"/>
          <w:sz w:val="24"/>
          <w:szCs w:val="24"/>
        </w:rPr>
        <w:t xml:space="preserve"> последовательность цифр, буква или слово (словосочетание). Задания 3, 4, 6, 7 и 10 </w:t>
      </w:r>
      <w:proofErr w:type="gramStart"/>
      <w:r w:rsidRPr="00034649">
        <w:rPr>
          <w:rFonts w:ascii="Times New Roman" w:eastAsia="Times New Roman" w:hAnsi="Times New Roman" w:cs="Times New Roman"/>
          <w:color w:val="000000"/>
          <w:sz w:val="24"/>
          <w:szCs w:val="24"/>
        </w:rPr>
        <w:t>предполагали  развернутый</w:t>
      </w:r>
      <w:proofErr w:type="gramEnd"/>
      <w:r w:rsidRPr="00034649">
        <w:rPr>
          <w:rFonts w:ascii="Times New Roman" w:eastAsia="Times New Roman" w:hAnsi="Times New Roman" w:cs="Times New Roman"/>
          <w:color w:val="000000"/>
          <w:sz w:val="24"/>
          <w:szCs w:val="24"/>
        </w:rPr>
        <w:t xml:space="preserve"> ответ. Задание 5 предполагало работу с контурной картой. В 9 задании нужно было написать местоположение изображенного памятника.</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Задание 1 </w:t>
      </w:r>
      <w:r w:rsidRPr="00034649">
        <w:rPr>
          <w:rFonts w:ascii="Times New Roman" w:eastAsia="Times New Roman" w:hAnsi="Times New Roman" w:cs="Times New Roman"/>
          <w:color w:val="000000"/>
          <w:sz w:val="24"/>
          <w:szCs w:val="24"/>
        </w:rPr>
        <w:t>было нацелено на проверку умения работать с иллюстративным материалом (изобразительной наглядностью: обучающийся должен был соотнести изображения с событиями (процессами), к которым относятся эти изображения). 74% справились с этим заданием.</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Задание 2</w:t>
      </w:r>
      <w:r w:rsidRPr="00034649">
        <w:rPr>
          <w:rFonts w:ascii="Times New Roman" w:eastAsia="Times New Roman" w:hAnsi="Times New Roman" w:cs="Times New Roman"/>
          <w:color w:val="000000"/>
          <w:sz w:val="24"/>
          <w:szCs w:val="24"/>
        </w:rPr>
        <w:t> проверяло умение работать с текстовыми историческими источниками. В задании необходимо было определить, к какому из представленных в задании событий (процессов) непосредственно относится данный исторический источник. 93% решили верно.</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w:t>
      </w:r>
      <w:r w:rsidRPr="00034649">
        <w:rPr>
          <w:rFonts w:ascii="Times New Roman" w:eastAsia="Times New Roman" w:hAnsi="Times New Roman" w:cs="Times New Roman"/>
          <w:b/>
          <w:bCs/>
          <w:color w:val="000000"/>
          <w:sz w:val="24"/>
          <w:szCs w:val="24"/>
        </w:rPr>
        <w:t>Задание 3</w:t>
      </w:r>
      <w:r w:rsidRPr="00034649">
        <w:rPr>
          <w:rFonts w:ascii="Times New Roman" w:eastAsia="Times New Roman" w:hAnsi="Times New Roman" w:cs="Times New Roman"/>
          <w:color w:val="000000"/>
          <w:sz w:val="24"/>
          <w:szCs w:val="24"/>
        </w:rPr>
        <w:t> </w:t>
      </w:r>
      <w:proofErr w:type="gramStart"/>
      <w:r w:rsidRPr="00034649">
        <w:rPr>
          <w:rFonts w:ascii="Times New Roman" w:eastAsia="Times New Roman" w:hAnsi="Times New Roman" w:cs="Times New Roman"/>
          <w:color w:val="000000"/>
          <w:sz w:val="24"/>
          <w:szCs w:val="24"/>
        </w:rPr>
        <w:t>нацеливало  на</w:t>
      </w:r>
      <w:proofErr w:type="gramEnd"/>
      <w:r w:rsidRPr="00034649">
        <w:rPr>
          <w:rFonts w:ascii="Times New Roman" w:eastAsia="Times New Roman" w:hAnsi="Times New Roman" w:cs="Times New Roman"/>
          <w:color w:val="000000"/>
          <w:sz w:val="24"/>
          <w:szCs w:val="24"/>
        </w:rPr>
        <w:t xml:space="preserve"> проверку знания исторической терминологии и состояло из двух частей. В первой части от обучающегося требовалось соотнести данный в задании термин (понятие) с событием (процессом). Во второй части задания нужно было объяснить значение этого термина (понятия). 74% решили данное задание полностью или частично, а 20 учащихся не смогли ответить ни на одну часть вопроса верно.</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Задание 4</w:t>
      </w:r>
      <w:r w:rsidRPr="00034649">
        <w:rPr>
          <w:rFonts w:ascii="Times New Roman" w:eastAsia="Times New Roman" w:hAnsi="Times New Roman" w:cs="Times New Roman"/>
          <w:color w:val="000000"/>
          <w:sz w:val="24"/>
          <w:szCs w:val="24"/>
        </w:rPr>
        <w:t> </w:t>
      </w:r>
      <w:proofErr w:type="gramStart"/>
      <w:r w:rsidRPr="00034649">
        <w:rPr>
          <w:rFonts w:ascii="Times New Roman" w:eastAsia="Times New Roman" w:hAnsi="Times New Roman" w:cs="Times New Roman"/>
          <w:color w:val="000000"/>
          <w:sz w:val="24"/>
          <w:szCs w:val="24"/>
        </w:rPr>
        <w:t>являлось  альтернативным</w:t>
      </w:r>
      <w:proofErr w:type="gramEnd"/>
      <w:r w:rsidRPr="00034649">
        <w:rPr>
          <w:rFonts w:ascii="Times New Roman" w:eastAsia="Times New Roman" w:hAnsi="Times New Roman" w:cs="Times New Roman"/>
          <w:color w:val="000000"/>
          <w:sz w:val="24"/>
          <w:szCs w:val="24"/>
        </w:rPr>
        <w:t xml:space="preserve">. Задание нацелено </w:t>
      </w:r>
      <w:proofErr w:type="gramStart"/>
      <w:r w:rsidRPr="00034649">
        <w:rPr>
          <w:rFonts w:ascii="Times New Roman" w:eastAsia="Times New Roman" w:hAnsi="Times New Roman" w:cs="Times New Roman"/>
          <w:color w:val="000000"/>
          <w:sz w:val="24"/>
          <w:szCs w:val="24"/>
        </w:rPr>
        <w:t>проверяло  знание</w:t>
      </w:r>
      <w:proofErr w:type="gramEnd"/>
      <w:r w:rsidRPr="00034649">
        <w:rPr>
          <w:rFonts w:ascii="Times New Roman" w:eastAsia="Times New Roman" w:hAnsi="Times New Roman" w:cs="Times New Roman"/>
          <w:color w:val="000000"/>
          <w:sz w:val="24"/>
          <w:szCs w:val="24"/>
        </w:rPr>
        <w:t xml:space="preserve"> исторических персоналий. Обучающемуся </w:t>
      </w:r>
      <w:proofErr w:type="gramStart"/>
      <w:r w:rsidRPr="00034649">
        <w:rPr>
          <w:rFonts w:ascii="Times New Roman" w:eastAsia="Times New Roman" w:hAnsi="Times New Roman" w:cs="Times New Roman"/>
          <w:color w:val="000000"/>
          <w:sz w:val="24"/>
          <w:szCs w:val="24"/>
        </w:rPr>
        <w:t>необходимо  было</w:t>
      </w:r>
      <w:proofErr w:type="gramEnd"/>
      <w:r w:rsidRPr="00034649">
        <w:rPr>
          <w:rFonts w:ascii="Times New Roman" w:eastAsia="Times New Roman" w:hAnsi="Times New Roman" w:cs="Times New Roman"/>
          <w:color w:val="000000"/>
          <w:sz w:val="24"/>
          <w:szCs w:val="24"/>
        </w:rPr>
        <w:t xml:space="preserve"> выбрать одно из событий (процессов) и указать две исторические личности, непосредственно связанные с выбранным событием (процессом). Затем нужно было указать одно любое действие каждой из этих личностей, в значительной степени повлиявшее на ход и (или) результат этого события (процесса). Ответ </w:t>
      </w:r>
      <w:proofErr w:type="gramStart"/>
      <w:r w:rsidRPr="00034649">
        <w:rPr>
          <w:rFonts w:ascii="Times New Roman" w:eastAsia="Times New Roman" w:hAnsi="Times New Roman" w:cs="Times New Roman"/>
          <w:color w:val="000000"/>
          <w:sz w:val="24"/>
          <w:szCs w:val="24"/>
        </w:rPr>
        <w:t>оформлялся  в</w:t>
      </w:r>
      <w:proofErr w:type="gramEnd"/>
      <w:r w:rsidRPr="00034649">
        <w:rPr>
          <w:rFonts w:ascii="Times New Roman" w:eastAsia="Times New Roman" w:hAnsi="Times New Roman" w:cs="Times New Roman"/>
          <w:color w:val="000000"/>
          <w:sz w:val="24"/>
          <w:szCs w:val="24"/>
        </w:rPr>
        <w:t xml:space="preserve"> виде таблицы. 23% (18 учащихся) выполнили задание полностью.</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Задание 5</w:t>
      </w:r>
      <w:r w:rsidRPr="00034649">
        <w:rPr>
          <w:rFonts w:ascii="Times New Roman" w:eastAsia="Times New Roman" w:hAnsi="Times New Roman" w:cs="Times New Roman"/>
          <w:color w:val="000000"/>
          <w:sz w:val="24"/>
          <w:szCs w:val="24"/>
        </w:rPr>
        <w:t xml:space="preserve"> являлось альтернативным. Оно нацелено на проверку умения работать с исторической картой. В задании </w:t>
      </w:r>
      <w:proofErr w:type="gramStart"/>
      <w:r w:rsidRPr="00034649">
        <w:rPr>
          <w:rFonts w:ascii="Times New Roman" w:eastAsia="Times New Roman" w:hAnsi="Times New Roman" w:cs="Times New Roman"/>
          <w:color w:val="000000"/>
          <w:sz w:val="24"/>
          <w:szCs w:val="24"/>
        </w:rPr>
        <w:t>требовалось  заштриховать</w:t>
      </w:r>
      <w:proofErr w:type="gramEnd"/>
      <w:r w:rsidRPr="00034649">
        <w:rPr>
          <w:rFonts w:ascii="Times New Roman" w:eastAsia="Times New Roman" w:hAnsi="Times New Roman" w:cs="Times New Roman"/>
          <w:color w:val="000000"/>
          <w:sz w:val="24"/>
          <w:szCs w:val="24"/>
        </w:rPr>
        <w:t xml:space="preserve"> на контурной карте один четырехугольник, образованный градусной сеткой, в котором полностью или частично происходило выбранное обучающимся событие (процесс). 85% детей подтвердили свои умения работать с контурной картой.</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 xml:space="preserve">Задание </w:t>
      </w:r>
      <w:proofErr w:type="gramStart"/>
      <w:r w:rsidRPr="00034649">
        <w:rPr>
          <w:rFonts w:ascii="Times New Roman" w:eastAsia="Times New Roman" w:hAnsi="Times New Roman" w:cs="Times New Roman"/>
          <w:b/>
          <w:bCs/>
          <w:color w:val="000000"/>
          <w:sz w:val="24"/>
          <w:szCs w:val="24"/>
        </w:rPr>
        <w:t>6</w:t>
      </w:r>
      <w:r w:rsidRPr="00034649">
        <w:rPr>
          <w:rFonts w:ascii="Times New Roman" w:eastAsia="Times New Roman" w:hAnsi="Times New Roman" w:cs="Times New Roman"/>
          <w:color w:val="000000"/>
          <w:sz w:val="24"/>
          <w:szCs w:val="24"/>
        </w:rPr>
        <w:t>  также</w:t>
      </w:r>
      <w:proofErr w:type="gramEnd"/>
      <w:r w:rsidRPr="00034649">
        <w:rPr>
          <w:rFonts w:ascii="Times New Roman" w:eastAsia="Times New Roman" w:hAnsi="Times New Roman" w:cs="Times New Roman"/>
          <w:color w:val="000000"/>
          <w:sz w:val="24"/>
          <w:szCs w:val="24"/>
        </w:rPr>
        <w:t xml:space="preserve"> являлось  альтернативным. Оно проверяло знание географических объектов, связанных с определенными историческими событиями, процессами. В задании </w:t>
      </w:r>
      <w:proofErr w:type="gramStart"/>
      <w:r w:rsidRPr="00034649">
        <w:rPr>
          <w:rFonts w:ascii="Times New Roman" w:eastAsia="Times New Roman" w:hAnsi="Times New Roman" w:cs="Times New Roman"/>
          <w:color w:val="000000"/>
          <w:sz w:val="24"/>
          <w:szCs w:val="24"/>
        </w:rPr>
        <w:t>требовалось  написать</w:t>
      </w:r>
      <w:proofErr w:type="gramEnd"/>
      <w:r w:rsidRPr="00034649">
        <w:rPr>
          <w:rFonts w:ascii="Times New Roman" w:eastAsia="Times New Roman" w:hAnsi="Times New Roman" w:cs="Times New Roman"/>
          <w:color w:val="000000"/>
          <w:sz w:val="24"/>
          <w:szCs w:val="24"/>
        </w:rPr>
        <w:t xml:space="preserve"> название любого объекта (населенного пункта, реки или др.), который был непосредственно связан с выбранным событием (процессом), а затем объяснить, как указанный объект (город, населенный пункт, река или др.)  был связан с этим событием (процессом). 40% дали правильный ответ.</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w:t>
      </w:r>
      <w:r w:rsidRPr="00034649">
        <w:rPr>
          <w:rFonts w:ascii="Times New Roman" w:eastAsia="Times New Roman" w:hAnsi="Times New Roman" w:cs="Times New Roman"/>
          <w:b/>
          <w:bCs/>
          <w:color w:val="000000"/>
          <w:sz w:val="24"/>
          <w:szCs w:val="24"/>
        </w:rPr>
        <w:t>Задание 7</w:t>
      </w:r>
      <w:r w:rsidRPr="00034649">
        <w:rPr>
          <w:rFonts w:ascii="Times New Roman" w:eastAsia="Times New Roman" w:hAnsi="Times New Roman" w:cs="Times New Roman"/>
          <w:color w:val="000000"/>
          <w:sz w:val="24"/>
          <w:szCs w:val="24"/>
        </w:rPr>
        <w:t> </w:t>
      </w:r>
      <w:proofErr w:type="gramStart"/>
      <w:r w:rsidRPr="00034649">
        <w:rPr>
          <w:rFonts w:ascii="Times New Roman" w:eastAsia="Times New Roman" w:hAnsi="Times New Roman" w:cs="Times New Roman"/>
          <w:color w:val="000000"/>
          <w:sz w:val="24"/>
          <w:szCs w:val="24"/>
        </w:rPr>
        <w:t>проверяло  знание</w:t>
      </w:r>
      <w:proofErr w:type="gramEnd"/>
      <w:r w:rsidRPr="00034649">
        <w:rPr>
          <w:rFonts w:ascii="Times New Roman" w:eastAsia="Times New Roman" w:hAnsi="Times New Roman" w:cs="Times New Roman"/>
          <w:color w:val="000000"/>
          <w:sz w:val="24"/>
          <w:szCs w:val="24"/>
        </w:rPr>
        <w:t xml:space="preserve"> причин и следствий и умение формулировать положения, содержащие причинно-следственные связи. В задании </w:t>
      </w:r>
      <w:proofErr w:type="gramStart"/>
      <w:r w:rsidRPr="00034649">
        <w:rPr>
          <w:rFonts w:ascii="Times New Roman" w:eastAsia="Times New Roman" w:hAnsi="Times New Roman" w:cs="Times New Roman"/>
          <w:color w:val="000000"/>
          <w:sz w:val="24"/>
          <w:szCs w:val="24"/>
        </w:rPr>
        <w:t>требовалось  объяснить</w:t>
      </w:r>
      <w:proofErr w:type="gramEnd"/>
      <w:r w:rsidRPr="00034649">
        <w:rPr>
          <w:rFonts w:ascii="Times New Roman" w:eastAsia="Times New Roman" w:hAnsi="Times New Roman" w:cs="Times New Roman"/>
          <w:color w:val="000000"/>
          <w:sz w:val="24"/>
          <w:szCs w:val="24"/>
        </w:rPr>
        <w:t>, почему выбранное событие (процесс) имело большое значение в истории нашей страны и/или истории зарубежных стран. полностью смогли ответить  9% (7 учащихся), частично 21% (16 учащихся).</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w:t>
      </w:r>
      <w:r w:rsidRPr="00034649">
        <w:rPr>
          <w:rFonts w:ascii="Times New Roman" w:eastAsia="Times New Roman" w:hAnsi="Times New Roman" w:cs="Times New Roman"/>
          <w:b/>
          <w:bCs/>
          <w:color w:val="000000"/>
          <w:sz w:val="24"/>
          <w:szCs w:val="24"/>
        </w:rPr>
        <w:t>Задания 8 и 9</w:t>
      </w:r>
      <w:r w:rsidRPr="00034649">
        <w:rPr>
          <w:rFonts w:ascii="Times New Roman" w:eastAsia="Times New Roman" w:hAnsi="Times New Roman" w:cs="Times New Roman"/>
          <w:color w:val="000000"/>
          <w:sz w:val="24"/>
          <w:szCs w:val="24"/>
        </w:rPr>
        <w:t xml:space="preserve"> были нацелены на проверку знания фактов истории культуры России и зарубежных стран. В заданиях </w:t>
      </w:r>
      <w:proofErr w:type="gramStart"/>
      <w:r w:rsidRPr="00034649">
        <w:rPr>
          <w:rFonts w:ascii="Times New Roman" w:eastAsia="Times New Roman" w:hAnsi="Times New Roman" w:cs="Times New Roman"/>
          <w:color w:val="000000"/>
          <w:sz w:val="24"/>
          <w:szCs w:val="24"/>
        </w:rPr>
        <w:t>использовался  иллюстративный</w:t>
      </w:r>
      <w:proofErr w:type="gramEnd"/>
      <w:r w:rsidRPr="00034649">
        <w:rPr>
          <w:rFonts w:ascii="Times New Roman" w:eastAsia="Times New Roman" w:hAnsi="Times New Roman" w:cs="Times New Roman"/>
          <w:color w:val="000000"/>
          <w:sz w:val="24"/>
          <w:szCs w:val="24"/>
        </w:rPr>
        <w:t xml:space="preserve"> материал (изобразительная наглядность). В задании 8 </w:t>
      </w:r>
      <w:proofErr w:type="gramStart"/>
      <w:r w:rsidRPr="00034649">
        <w:rPr>
          <w:rFonts w:ascii="Times New Roman" w:eastAsia="Times New Roman" w:hAnsi="Times New Roman" w:cs="Times New Roman"/>
          <w:color w:val="000000"/>
          <w:sz w:val="24"/>
          <w:szCs w:val="24"/>
        </w:rPr>
        <w:t>требовалось  определить</w:t>
      </w:r>
      <w:proofErr w:type="gramEnd"/>
      <w:r w:rsidRPr="00034649">
        <w:rPr>
          <w:rFonts w:ascii="Times New Roman" w:eastAsia="Times New Roman" w:hAnsi="Times New Roman" w:cs="Times New Roman"/>
          <w:color w:val="000000"/>
          <w:sz w:val="24"/>
          <w:szCs w:val="24"/>
        </w:rPr>
        <w:t>, какие из представленных изображений являются памятниками культуры России, а какие – памятниками культуры зарубежных стран. 91% указали правильно памятники архитектуры.</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w:t>
      </w:r>
      <w:r w:rsidRPr="00034649">
        <w:rPr>
          <w:rFonts w:ascii="Times New Roman" w:eastAsia="Times New Roman" w:hAnsi="Times New Roman" w:cs="Times New Roman"/>
          <w:b/>
          <w:bCs/>
          <w:color w:val="000000"/>
          <w:sz w:val="24"/>
          <w:szCs w:val="24"/>
        </w:rPr>
        <w:t>В задании 9</w:t>
      </w:r>
      <w:r w:rsidRPr="00034649">
        <w:rPr>
          <w:rFonts w:ascii="Times New Roman" w:eastAsia="Times New Roman" w:hAnsi="Times New Roman" w:cs="Times New Roman"/>
          <w:color w:val="000000"/>
          <w:sz w:val="24"/>
          <w:szCs w:val="24"/>
        </w:rPr>
        <w:t xml:space="preserve"> необходимо </w:t>
      </w:r>
      <w:proofErr w:type="gramStart"/>
      <w:r w:rsidRPr="00034649">
        <w:rPr>
          <w:rFonts w:ascii="Times New Roman" w:eastAsia="Times New Roman" w:hAnsi="Times New Roman" w:cs="Times New Roman"/>
          <w:color w:val="000000"/>
          <w:sz w:val="24"/>
          <w:szCs w:val="24"/>
        </w:rPr>
        <w:t>было  выбрать</w:t>
      </w:r>
      <w:proofErr w:type="gramEnd"/>
      <w:r w:rsidRPr="00034649">
        <w:rPr>
          <w:rFonts w:ascii="Times New Roman" w:eastAsia="Times New Roman" w:hAnsi="Times New Roman" w:cs="Times New Roman"/>
          <w:color w:val="000000"/>
          <w:sz w:val="24"/>
          <w:szCs w:val="24"/>
        </w:rPr>
        <w:t xml:space="preserve"> один из этих четырех памятников культуры и указать название города, в котором этот памятник культуры находится в настоящее время. С этим заданием ребята справились хуже - 69% ответили верно.  </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lastRenderedPageBreak/>
        <w:t>Задание 10</w:t>
      </w:r>
      <w:r w:rsidRPr="00034649">
        <w:rPr>
          <w:rFonts w:ascii="Times New Roman" w:eastAsia="Times New Roman" w:hAnsi="Times New Roman" w:cs="Times New Roman"/>
          <w:color w:val="000000"/>
          <w:sz w:val="24"/>
          <w:szCs w:val="24"/>
        </w:rPr>
        <w:t> </w:t>
      </w:r>
      <w:proofErr w:type="gramStart"/>
      <w:r w:rsidRPr="00034649">
        <w:rPr>
          <w:rFonts w:ascii="Times New Roman" w:eastAsia="Times New Roman" w:hAnsi="Times New Roman" w:cs="Times New Roman"/>
          <w:color w:val="000000"/>
          <w:sz w:val="24"/>
          <w:szCs w:val="24"/>
        </w:rPr>
        <w:t>проверяло  знание</w:t>
      </w:r>
      <w:proofErr w:type="gramEnd"/>
      <w:r w:rsidRPr="00034649">
        <w:rPr>
          <w:rFonts w:ascii="Times New Roman" w:eastAsia="Times New Roman" w:hAnsi="Times New Roman" w:cs="Times New Roman"/>
          <w:color w:val="000000"/>
          <w:sz w:val="24"/>
          <w:szCs w:val="24"/>
        </w:rPr>
        <w:t xml:space="preserve"> истории родного края. Результат - 19% ответили полностью, указав фамилию, имя и отчество личности и что он сделал. Большинство учащихся ответили на этот вопрос частично.</w:t>
      </w:r>
    </w:p>
    <w:p w:rsidR="00346C31" w:rsidRPr="00034649" w:rsidRDefault="00346C31" w:rsidP="00175B37">
      <w:pPr>
        <w:shd w:val="clear" w:color="auto" w:fill="FFFFFF"/>
        <w:spacing w:after="0" w:line="240" w:lineRule="auto"/>
        <w:jc w:val="both"/>
        <w:rPr>
          <w:rFonts w:ascii="Times New Roman" w:eastAsia="Times New Roman" w:hAnsi="Times New Roman" w:cs="Times New Roman"/>
          <w:b/>
          <w:bCs/>
          <w:color w:val="000000"/>
          <w:sz w:val="24"/>
          <w:szCs w:val="24"/>
        </w:rPr>
      </w:pP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Продолжительность проверочной работы:</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На выполнение работы отводилось 60 минут.</w:t>
      </w:r>
    </w:p>
    <w:p w:rsidR="00346C31" w:rsidRPr="00034649" w:rsidRDefault="00346C31" w:rsidP="00175B37">
      <w:pPr>
        <w:shd w:val="clear" w:color="auto" w:fill="FFFFFF"/>
        <w:spacing w:after="0" w:line="240" w:lineRule="auto"/>
        <w:jc w:val="center"/>
        <w:rPr>
          <w:rFonts w:ascii="Times New Roman" w:eastAsia="Times New Roman" w:hAnsi="Times New Roman" w:cs="Times New Roman"/>
          <w:b/>
          <w:bCs/>
          <w:color w:val="000000"/>
          <w:sz w:val="24"/>
          <w:szCs w:val="24"/>
        </w:rPr>
      </w:pPr>
    </w:p>
    <w:tbl>
      <w:tblPr>
        <w:tblW w:w="15753" w:type="dxa"/>
        <w:tblInd w:w="15" w:type="dxa"/>
        <w:tblLayout w:type="fixed"/>
        <w:tblCellMar>
          <w:left w:w="15" w:type="dxa"/>
          <w:right w:w="15" w:type="dxa"/>
        </w:tblCellMar>
        <w:tblLook w:val="0000" w:firstRow="0" w:lastRow="0" w:firstColumn="0" w:lastColumn="0" w:noHBand="0" w:noVBand="0"/>
      </w:tblPr>
      <w:tblGrid>
        <w:gridCol w:w="749"/>
        <w:gridCol w:w="181"/>
        <w:gridCol w:w="181"/>
        <w:gridCol w:w="180"/>
        <w:gridCol w:w="181"/>
        <w:gridCol w:w="180"/>
        <w:gridCol w:w="181"/>
        <w:gridCol w:w="181"/>
        <w:gridCol w:w="255"/>
        <w:gridCol w:w="256"/>
        <w:gridCol w:w="256"/>
        <w:gridCol w:w="256"/>
        <w:gridCol w:w="256"/>
        <w:gridCol w:w="256"/>
        <w:gridCol w:w="256"/>
        <w:gridCol w:w="255"/>
        <w:gridCol w:w="256"/>
        <w:gridCol w:w="256"/>
        <w:gridCol w:w="798"/>
        <w:gridCol w:w="3127"/>
        <w:gridCol w:w="2307"/>
        <w:gridCol w:w="4949"/>
      </w:tblGrid>
      <w:tr w:rsidR="00346C31" w:rsidRPr="00034649" w:rsidTr="00034649">
        <w:trPr>
          <w:gridAfter w:val="1"/>
          <w:wAfter w:w="4949" w:type="dxa"/>
          <w:trHeight w:hRule="exact" w:val="932"/>
        </w:trPr>
        <w:tc>
          <w:tcPr>
            <w:tcW w:w="10804" w:type="dxa"/>
            <w:gridSpan w:val="21"/>
            <w:tcBorders>
              <w:top w:val="nil"/>
              <w:left w:val="nil"/>
              <w:bottom w:val="nil"/>
              <w:right w:val="nil"/>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ab/>
              <w:t>Результаты ВПР</w:t>
            </w:r>
            <w:r w:rsidR="00034649">
              <w:rPr>
                <w:rFonts w:ascii="Times New Roman" w:eastAsia="Times New Roman" w:hAnsi="Times New Roman" w:cs="Times New Roman"/>
                <w:b/>
                <w:bCs/>
                <w:color w:val="000000"/>
                <w:sz w:val="24"/>
                <w:szCs w:val="24"/>
              </w:rPr>
              <w:t xml:space="preserve"> </w:t>
            </w:r>
            <w:r w:rsidRPr="00034649">
              <w:rPr>
                <w:rFonts w:ascii="Times New Roman" w:hAnsi="Times New Roman" w:cs="Times New Roman"/>
                <w:b/>
                <w:bCs/>
                <w:color w:val="000000"/>
                <w:sz w:val="24"/>
                <w:szCs w:val="24"/>
              </w:rPr>
              <w:t>Гистограмма соответствия отметок за выполненную работу и отметок по журналу</w:t>
            </w:r>
          </w:p>
        </w:tc>
      </w:tr>
      <w:tr w:rsidR="00346C31" w:rsidRPr="00034649" w:rsidTr="00034649">
        <w:trPr>
          <w:gridAfter w:val="1"/>
          <w:wAfter w:w="4949" w:type="dxa"/>
          <w:trHeight w:hRule="exact" w:val="493"/>
        </w:trPr>
        <w:tc>
          <w:tcPr>
            <w:tcW w:w="10804" w:type="dxa"/>
            <w:gridSpan w:val="21"/>
            <w:tcBorders>
              <w:top w:val="nil"/>
              <w:left w:val="nil"/>
              <w:bottom w:val="nil"/>
              <w:right w:val="nil"/>
            </w:tcBorders>
          </w:tcPr>
          <w:p w:rsidR="00346C31" w:rsidRPr="00034649" w:rsidRDefault="00034649"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noProof/>
                <w:sz w:val="24"/>
                <w:szCs w:val="24"/>
              </w:rPr>
              <w:drawing>
                <wp:anchor distT="0" distB="0" distL="114300" distR="114300" simplePos="0" relativeHeight="251675648" behindDoc="0" locked="0" layoutInCell="1" allowOverlap="1">
                  <wp:simplePos x="0" y="0"/>
                  <wp:positionH relativeFrom="column">
                    <wp:posOffset>11007</wp:posOffset>
                  </wp:positionH>
                  <wp:positionV relativeFrom="paragraph">
                    <wp:posOffset>-2540</wp:posOffset>
                  </wp:positionV>
                  <wp:extent cx="4905023" cy="2106507"/>
                  <wp:effectExtent l="0" t="0" r="0" b="8255"/>
                  <wp:wrapTopAndBottom/>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05023" cy="2106507"/>
                          </a:xfrm>
                          <a:prstGeom prst="rect">
                            <a:avLst/>
                          </a:prstGeom>
                          <a:noFill/>
                          <a:ln>
                            <a:noFill/>
                          </a:ln>
                        </pic:spPr>
                      </pic:pic>
                    </a:graphicData>
                  </a:graphic>
                </wp:anchor>
              </w:drawing>
            </w:r>
          </w:p>
        </w:tc>
      </w:tr>
      <w:tr w:rsidR="00034649" w:rsidRPr="00034649" w:rsidTr="00034649">
        <w:trPr>
          <w:gridAfter w:val="1"/>
          <w:wAfter w:w="4949" w:type="dxa"/>
          <w:trHeight w:hRule="exact" w:val="3727"/>
        </w:trPr>
        <w:tc>
          <w:tcPr>
            <w:tcW w:w="10804" w:type="dxa"/>
            <w:gridSpan w:val="21"/>
            <w:tcBorders>
              <w:top w:val="nil"/>
              <w:left w:val="nil"/>
              <w:bottom w:val="nil"/>
              <w:right w:val="nil"/>
            </w:tcBorders>
          </w:tcPr>
          <w:p w:rsidR="00034649" w:rsidRPr="00034649" w:rsidRDefault="00034649" w:rsidP="00034649">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Распределение первичных баллов</w:t>
            </w:r>
          </w:p>
          <w:tbl>
            <w:tblPr>
              <w:tblW w:w="0" w:type="auto"/>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034649" w:rsidRPr="00034649" w:rsidTr="000E2C63">
              <w:trPr>
                <w:trHeight w:hRule="exact" w:val="274"/>
              </w:trPr>
              <w:tc>
                <w:tcPr>
                  <w:tcW w:w="3524" w:type="dxa"/>
                  <w:tcBorders>
                    <w:top w:val="nil"/>
                    <w:left w:val="nil"/>
                    <w:bottom w:val="nil"/>
                    <w:right w:val="nil"/>
                  </w:tcBorders>
                </w:tcPr>
                <w:p w:rsidR="00034649" w:rsidRPr="00034649" w:rsidRDefault="00034649" w:rsidP="00034649">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034649" w:rsidRPr="00034649" w:rsidRDefault="00034649" w:rsidP="00034649">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034649" w:rsidRPr="00034649" w:rsidRDefault="00034649" w:rsidP="00034649">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w:t>
                  </w:r>
                </w:p>
              </w:tc>
            </w:tr>
            <w:tr w:rsidR="00034649" w:rsidRPr="00034649" w:rsidTr="000E2C63">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34649" w:rsidRPr="00034649" w:rsidRDefault="00034649" w:rsidP="0003464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Понизили </w:t>
                  </w:r>
                  <w:proofErr w:type="gramStart"/>
                  <w:r w:rsidRPr="00034649">
                    <w:rPr>
                      <w:rFonts w:ascii="Times New Roman" w:hAnsi="Times New Roman" w:cs="Times New Roman"/>
                      <w:color w:val="000000"/>
                      <w:sz w:val="24"/>
                      <w:szCs w:val="24"/>
                    </w:rPr>
                    <w:t xml:space="preserve">( </w:t>
                  </w:r>
                  <w:proofErr w:type="spellStart"/>
                  <w:r w:rsidRPr="00034649">
                    <w:rPr>
                      <w:rFonts w:ascii="Times New Roman" w:hAnsi="Times New Roman" w:cs="Times New Roman"/>
                      <w:color w:val="000000"/>
                      <w:sz w:val="24"/>
                      <w:szCs w:val="24"/>
                    </w:rPr>
                    <w:t>Отм</w:t>
                  </w:r>
                  <w:proofErr w:type="spellEnd"/>
                  <w:proofErr w:type="gramEnd"/>
                  <w:r w:rsidRPr="00034649">
                    <w:rPr>
                      <w:rFonts w:ascii="Times New Roman" w:hAnsi="Times New Roman" w:cs="Times New Roman"/>
                      <w:color w:val="000000"/>
                      <w:sz w:val="24"/>
                      <w:szCs w:val="24"/>
                    </w:rPr>
                    <w:t xml:space="preserve">.&lt; </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34649" w:rsidRPr="00034649" w:rsidRDefault="00034649" w:rsidP="0003464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17</w:t>
                  </w:r>
                </w:p>
              </w:tc>
              <w:tc>
                <w:tcPr>
                  <w:tcW w:w="1422" w:type="dxa"/>
                  <w:tcBorders>
                    <w:top w:val="single" w:sz="8" w:space="0" w:color="000000"/>
                    <w:left w:val="single" w:sz="8" w:space="0" w:color="000000"/>
                    <w:bottom w:val="single" w:sz="8" w:space="0" w:color="000000"/>
                    <w:right w:val="single" w:sz="8" w:space="0" w:color="000000"/>
                  </w:tcBorders>
                  <w:vAlign w:val="center"/>
                </w:tcPr>
                <w:p w:rsidR="00034649" w:rsidRPr="00034649" w:rsidRDefault="00034649" w:rsidP="0003464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44</w:t>
                  </w:r>
                </w:p>
              </w:tc>
            </w:tr>
            <w:tr w:rsidR="00034649" w:rsidRPr="00034649" w:rsidTr="000E2C63">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34649" w:rsidRPr="00034649" w:rsidRDefault="00034649" w:rsidP="00034649">
                  <w:pPr>
                    <w:widowControl w:val="0"/>
                    <w:autoSpaceDE w:val="0"/>
                    <w:autoSpaceDN w:val="0"/>
                    <w:adjustRightInd w:val="0"/>
                    <w:spacing w:after="0" w:line="240" w:lineRule="auto"/>
                    <w:ind w:left="15"/>
                    <w:rPr>
                      <w:rFonts w:ascii="Times New Roman" w:hAnsi="Times New Roman" w:cs="Times New Roman"/>
                      <w:color w:val="000000"/>
                      <w:sz w:val="24"/>
                      <w:szCs w:val="24"/>
                    </w:rPr>
                  </w:pPr>
                  <w:proofErr w:type="gramStart"/>
                  <w:r w:rsidRPr="00034649">
                    <w:rPr>
                      <w:rFonts w:ascii="Times New Roman" w:hAnsi="Times New Roman" w:cs="Times New Roman"/>
                      <w:color w:val="000000"/>
                      <w:sz w:val="24"/>
                      <w:szCs w:val="24"/>
                    </w:rPr>
                    <w:t>Подтвердили(</w:t>
                  </w:r>
                  <w:proofErr w:type="spellStart"/>
                  <w:proofErr w:type="gramEnd"/>
                  <w:r w:rsidRPr="00034649">
                    <w:rPr>
                      <w:rFonts w:ascii="Times New Roman" w:hAnsi="Times New Roman" w:cs="Times New Roman"/>
                      <w:color w:val="000000"/>
                      <w:sz w:val="24"/>
                      <w:szCs w:val="24"/>
                    </w:rPr>
                    <w:t>Отм</w:t>
                  </w:r>
                  <w:proofErr w:type="spellEnd"/>
                  <w:r w:rsidRPr="00034649">
                    <w:rPr>
                      <w:rFonts w:ascii="Times New Roman" w:hAnsi="Times New Roman" w:cs="Times New Roman"/>
                      <w:color w:val="000000"/>
                      <w:sz w:val="24"/>
                      <w:szCs w:val="24"/>
                    </w:rPr>
                    <w:t>.=</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34649" w:rsidRPr="00034649" w:rsidRDefault="00034649" w:rsidP="0003464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18</w:t>
                  </w:r>
                </w:p>
              </w:tc>
              <w:tc>
                <w:tcPr>
                  <w:tcW w:w="1422" w:type="dxa"/>
                  <w:tcBorders>
                    <w:top w:val="single" w:sz="8" w:space="0" w:color="000000"/>
                    <w:left w:val="single" w:sz="8" w:space="0" w:color="000000"/>
                    <w:bottom w:val="single" w:sz="8" w:space="0" w:color="000000"/>
                    <w:right w:val="single" w:sz="8" w:space="0" w:color="000000"/>
                  </w:tcBorders>
                  <w:vAlign w:val="center"/>
                </w:tcPr>
                <w:p w:rsidR="00034649" w:rsidRPr="00034649" w:rsidRDefault="00034649" w:rsidP="0003464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46</w:t>
                  </w:r>
                </w:p>
              </w:tc>
            </w:tr>
            <w:tr w:rsidR="00034649" w:rsidRPr="00034649" w:rsidTr="000E2C63">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34649" w:rsidRPr="00034649" w:rsidRDefault="00034649" w:rsidP="0003464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Повысили (</w:t>
                  </w:r>
                  <w:proofErr w:type="spellStart"/>
                  <w:r w:rsidRPr="00034649">
                    <w:rPr>
                      <w:rFonts w:ascii="Times New Roman" w:hAnsi="Times New Roman" w:cs="Times New Roman"/>
                      <w:color w:val="000000"/>
                      <w:sz w:val="24"/>
                      <w:szCs w:val="24"/>
                    </w:rPr>
                    <w:t>Отм</w:t>
                  </w:r>
                  <w:proofErr w:type="spellEnd"/>
                  <w:r w:rsidRPr="00034649">
                    <w:rPr>
                      <w:rFonts w:ascii="Times New Roman" w:hAnsi="Times New Roman" w:cs="Times New Roman"/>
                      <w:color w:val="000000"/>
                      <w:sz w:val="24"/>
                      <w:szCs w:val="24"/>
                    </w:rPr>
                    <w:t xml:space="preserve">.&gt; </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34649" w:rsidRPr="00034649" w:rsidRDefault="00034649" w:rsidP="0003464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c>
                <w:tcPr>
                  <w:tcW w:w="1422" w:type="dxa"/>
                  <w:tcBorders>
                    <w:top w:val="single" w:sz="8" w:space="0" w:color="000000"/>
                    <w:left w:val="single" w:sz="8" w:space="0" w:color="000000"/>
                    <w:bottom w:val="single" w:sz="8" w:space="0" w:color="000000"/>
                    <w:right w:val="single" w:sz="8" w:space="0" w:color="000000"/>
                  </w:tcBorders>
                  <w:vAlign w:val="center"/>
                </w:tcPr>
                <w:p w:rsidR="00034649" w:rsidRPr="00034649" w:rsidRDefault="00034649" w:rsidP="00034649">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10</w:t>
                  </w:r>
                </w:p>
              </w:tc>
            </w:tr>
            <w:tr w:rsidR="00034649" w:rsidRPr="00034649" w:rsidTr="000E2C63">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034649" w:rsidRPr="00034649" w:rsidRDefault="00034649" w:rsidP="00034649">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034649" w:rsidRPr="00034649" w:rsidRDefault="00034649" w:rsidP="00034649">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39</w:t>
                  </w:r>
                </w:p>
              </w:tc>
              <w:tc>
                <w:tcPr>
                  <w:tcW w:w="1422" w:type="dxa"/>
                  <w:tcBorders>
                    <w:top w:val="single" w:sz="8" w:space="0" w:color="000000"/>
                    <w:left w:val="single" w:sz="8" w:space="0" w:color="000000"/>
                    <w:bottom w:val="single" w:sz="8" w:space="0" w:color="000000"/>
                    <w:right w:val="single" w:sz="8" w:space="0" w:color="000000"/>
                  </w:tcBorders>
                  <w:vAlign w:val="center"/>
                </w:tcPr>
                <w:p w:rsidR="00034649" w:rsidRPr="00034649" w:rsidRDefault="00034649" w:rsidP="00034649">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100</w:t>
                  </w:r>
                </w:p>
              </w:tc>
            </w:tr>
          </w:tbl>
          <w:p w:rsidR="00034649" w:rsidRPr="00034649" w:rsidRDefault="00034649" w:rsidP="00034649">
            <w:pPr>
              <w:widowControl w:val="0"/>
              <w:autoSpaceDE w:val="0"/>
              <w:autoSpaceDN w:val="0"/>
              <w:adjustRightInd w:val="0"/>
              <w:spacing w:after="0" w:line="240" w:lineRule="auto"/>
              <w:ind w:left="15"/>
              <w:rPr>
                <w:rFonts w:ascii="Times New Roman" w:hAnsi="Times New Roman" w:cs="Times New Roman"/>
                <w:b/>
                <w:bCs/>
                <w:color w:val="000000"/>
                <w:sz w:val="24"/>
                <w:szCs w:val="24"/>
              </w:rPr>
            </w:pPr>
          </w:p>
        </w:tc>
      </w:tr>
      <w:tr w:rsidR="00034649" w:rsidRPr="00034649" w:rsidTr="00034649">
        <w:trPr>
          <w:gridAfter w:val="1"/>
          <w:wAfter w:w="4949" w:type="dxa"/>
          <w:trHeight w:hRule="exact" w:val="55"/>
        </w:trPr>
        <w:tc>
          <w:tcPr>
            <w:tcW w:w="10804" w:type="dxa"/>
            <w:gridSpan w:val="21"/>
            <w:tcBorders>
              <w:top w:val="nil"/>
              <w:left w:val="nil"/>
              <w:bottom w:val="nil"/>
              <w:right w:val="nil"/>
            </w:tcBorders>
          </w:tcPr>
          <w:p w:rsidR="00034649" w:rsidRDefault="00034649" w:rsidP="00034649">
            <w:pPr>
              <w:widowControl w:val="0"/>
              <w:autoSpaceDE w:val="0"/>
              <w:autoSpaceDN w:val="0"/>
              <w:adjustRightInd w:val="0"/>
              <w:spacing w:after="0" w:line="240" w:lineRule="auto"/>
              <w:ind w:left="15"/>
              <w:rPr>
                <w:rFonts w:ascii="Times New Roman" w:hAnsi="Times New Roman" w:cs="Times New Roman"/>
                <w:color w:val="000000"/>
                <w:sz w:val="24"/>
                <w:szCs w:val="24"/>
              </w:rPr>
            </w:pPr>
          </w:p>
          <w:p w:rsidR="00034649" w:rsidRPr="00034649" w:rsidRDefault="00034649" w:rsidP="00034649">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Максимальный первичный балл: 20</w:t>
            </w:r>
          </w:p>
        </w:tc>
      </w:tr>
      <w:tr w:rsidR="00346C31" w:rsidRPr="00034649" w:rsidTr="00034649">
        <w:trPr>
          <w:trHeight w:hRule="exact" w:val="274"/>
        </w:trPr>
        <w:tc>
          <w:tcPr>
            <w:tcW w:w="15753" w:type="dxa"/>
            <w:gridSpan w:val="22"/>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Общая гистограмма первичных баллов</w:t>
            </w:r>
          </w:p>
        </w:tc>
      </w:tr>
      <w:tr w:rsidR="00346C31" w:rsidRPr="00034649" w:rsidTr="00034649">
        <w:trPr>
          <w:trHeight w:hRule="exact" w:val="14"/>
        </w:trPr>
        <w:tc>
          <w:tcPr>
            <w:tcW w:w="15753" w:type="dxa"/>
            <w:gridSpan w:val="22"/>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r>
      <w:tr w:rsidR="00346C31" w:rsidRPr="00034649" w:rsidTr="00034649">
        <w:trPr>
          <w:trHeight w:val="533"/>
        </w:trPr>
        <w:tc>
          <w:tcPr>
            <w:tcW w:w="15753" w:type="dxa"/>
            <w:gridSpan w:val="22"/>
            <w:vMerge w:val="restart"/>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r w:rsidRPr="00034649">
              <w:rPr>
                <w:rFonts w:ascii="Times New Roman" w:hAnsi="Times New Roman" w:cs="Times New Roman"/>
                <w:noProof/>
                <w:sz w:val="24"/>
                <w:szCs w:val="24"/>
              </w:rPr>
              <w:drawing>
                <wp:inline distT="0" distB="0" distL="0" distR="0" wp14:anchorId="7B2320CF" wp14:editId="0DAEA4E1">
                  <wp:extent cx="5683088" cy="1534323"/>
                  <wp:effectExtent l="0" t="0" r="0"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85600" cy="1535001"/>
                          </a:xfrm>
                          <a:prstGeom prst="rect">
                            <a:avLst/>
                          </a:prstGeom>
                          <a:noFill/>
                          <a:ln>
                            <a:noFill/>
                          </a:ln>
                        </pic:spPr>
                      </pic:pic>
                    </a:graphicData>
                  </a:graphic>
                </wp:inline>
              </w:drawing>
            </w:r>
          </w:p>
          <w:p w:rsidR="00346C31" w:rsidRPr="00034649" w:rsidRDefault="00346C31" w:rsidP="00175B37">
            <w:pPr>
              <w:spacing w:after="0" w:line="240" w:lineRule="auto"/>
              <w:rPr>
                <w:rFonts w:ascii="Times New Roman" w:hAnsi="Times New Roman" w:cs="Times New Roman"/>
                <w:sz w:val="24"/>
                <w:szCs w:val="24"/>
              </w:rPr>
            </w:pPr>
          </w:p>
          <w:p w:rsidR="00346C31" w:rsidRPr="00034649" w:rsidRDefault="00346C31" w:rsidP="00175B37">
            <w:pPr>
              <w:tabs>
                <w:tab w:val="left" w:pos="2055"/>
              </w:tabs>
              <w:spacing w:after="0" w:line="240" w:lineRule="auto"/>
              <w:rPr>
                <w:rFonts w:ascii="Times New Roman" w:hAnsi="Times New Roman" w:cs="Times New Roman"/>
                <w:sz w:val="24"/>
                <w:szCs w:val="24"/>
              </w:rPr>
            </w:pPr>
            <w:r w:rsidRPr="00034649">
              <w:rPr>
                <w:rFonts w:ascii="Times New Roman" w:hAnsi="Times New Roman" w:cs="Times New Roman"/>
                <w:sz w:val="24"/>
                <w:szCs w:val="24"/>
              </w:rPr>
              <w:tab/>
            </w:r>
          </w:p>
        </w:tc>
      </w:tr>
      <w:tr w:rsidR="00346C31" w:rsidRPr="00034649" w:rsidTr="00034649">
        <w:trPr>
          <w:trHeight w:hRule="exact" w:val="14"/>
        </w:trPr>
        <w:tc>
          <w:tcPr>
            <w:tcW w:w="15753" w:type="dxa"/>
            <w:gridSpan w:val="22"/>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r>
      <w:tr w:rsidR="00346C31" w:rsidRPr="00034649" w:rsidTr="00034649">
        <w:trPr>
          <w:trHeight w:hRule="exact" w:val="260"/>
        </w:trPr>
        <w:tc>
          <w:tcPr>
            <w:tcW w:w="8497" w:type="dxa"/>
            <w:gridSpan w:val="20"/>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Распределение первичных баллов по вариантам</w:t>
            </w:r>
          </w:p>
        </w:tc>
        <w:tc>
          <w:tcPr>
            <w:tcW w:w="7256" w:type="dxa"/>
            <w:gridSpan w:val="2"/>
            <w:vMerge w:val="restart"/>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r>
      <w:tr w:rsidR="00346C31" w:rsidRPr="00034649" w:rsidTr="00034649">
        <w:trPr>
          <w:trHeight w:hRule="exact" w:val="246"/>
        </w:trPr>
        <w:tc>
          <w:tcPr>
            <w:tcW w:w="749" w:type="dxa"/>
            <w:tcBorders>
              <w:top w:val="nil"/>
              <w:left w:val="nil"/>
              <w:bottom w:val="nil"/>
              <w:right w:val="nil"/>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p>
        </w:tc>
        <w:tc>
          <w:tcPr>
            <w:tcW w:w="4621" w:type="dxa"/>
            <w:gridSpan w:val="18"/>
            <w:tcBorders>
              <w:top w:val="nil"/>
              <w:left w:val="nil"/>
              <w:bottom w:val="nil"/>
              <w:right w:val="nil"/>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p>
        </w:tc>
        <w:tc>
          <w:tcPr>
            <w:tcW w:w="3127" w:type="dxa"/>
            <w:vMerge w:val="restart"/>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7256" w:type="dxa"/>
            <w:gridSpan w:val="2"/>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r>
      <w:tr w:rsidR="00346C31" w:rsidRPr="00034649" w:rsidTr="00034649">
        <w:trPr>
          <w:trHeight w:hRule="exact" w:val="261"/>
        </w:trPr>
        <w:tc>
          <w:tcPr>
            <w:tcW w:w="749"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Вариант</w:t>
            </w:r>
          </w:p>
        </w:tc>
        <w:tc>
          <w:tcPr>
            <w:tcW w:w="18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w:t>
            </w:r>
          </w:p>
        </w:tc>
        <w:tc>
          <w:tcPr>
            <w:tcW w:w="18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w:t>
            </w:r>
          </w:p>
        </w:tc>
        <w:tc>
          <w:tcPr>
            <w:tcW w:w="180"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w:t>
            </w:r>
          </w:p>
        </w:tc>
        <w:tc>
          <w:tcPr>
            <w:tcW w:w="18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w:t>
            </w:r>
          </w:p>
        </w:tc>
        <w:tc>
          <w:tcPr>
            <w:tcW w:w="180"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w:t>
            </w:r>
          </w:p>
        </w:tc>
        <w:tc>
          <w:tcPr>
            <w:tcW w:w="18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w:t>
            </w:r>
          </w:p>
        </w:tc>
        <w:tc>
          <w:tcPr>
            <w:tcW w:w="18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w:t>
            </w:r>
          </w:p>
        </w:tc>
        <w:tc>
          <w:tcPr>
            <w:tcW w:w="255"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15</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16</w:t>
            </w:r>
          </w:p>
        </w:tc>
        <w:tc>
          <w:tcPr>
            <w:tcW w:w="255"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17</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18</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19</w:t>
            </w:r>
          </w:p>
        </w:tc>
        <w:tc>
          <w:tcPr>
            <w:tcW w:w="798"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c>
          <w:tcPr>
            <w:tcW w:w="3127" w:type="dxa"/>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c>
          <w:tcPr>
            <w:tcW w:w="7256" w:type="dxa"/>
            <w:gridSpan w:val="2"/>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r>
      <w:tr w:rsidR="00346C31" w:rsidRPr="00034649" w:rsidTr="00034649">
        <w:trPr>
          <w:trHeight w:hRule="exact" w:val="261"/>
        </w:trPr>
        <w:tc>
          <w:tcPr>
            <w:tcW w:w="749"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18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180"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255"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p>
        </w:tc>
        <w:tc>
          <w:tcPr>
            <w:tcW w:w="798"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22</w:t>
            </w:r>
          </w:p>
        </w:tc>
        <w:tc>
          <w:tcPr>
            <w:tcW w:w="3127" w:type="dxa"/>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jc w:val="right"/>
              <w:rPr>
                <w:rFonts w:ascii="Times New Roman" w:hAnsi="Times New Roman" w:cs="Times New Roman"/>
                <w:sz w:val="24"/>
                <w:szCs w:val="24"/>
              </w:rPr>
            </w:pPr>
          </w:p>
        </w:tc>
        <w:tc>
          <w:tcPr>
            <w:tcW w:w="7256" w:type="dxa"/>
            <w:gridSpan w:val="2"/>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jc w:val="right"/>
              <w:rPr>
                <w:rFonts w:ascii="Times New Roman" w:hAnsi="Times New Roman" w:cs="Times New Roman"/>
                <w:sz w:val="24"/>
                <w:szCs w:val="24"/>
              </w:rPr>
            </w:pPr>
          </w:p>
        </w:tc>
      </w:tr>
      <w:tr w:rsidR="00346C31" w:rsidRPr="00034649" w:rsidTr="00034649">
        <w:trPr>
          <w:trHeight w:hRule="exact" w:val="261"/>
        </w:trPr>
        <w:tc>
          <w:tcPr>
            <w:tcW w:w="749"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c>
          <w:tcPr>
            <w:tcW w:w="18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180"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180"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p>
        </w:tc>
        <w:tc>
          <w:tcPr>
            <w:tcW w:w="255"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p>
        </w:tc>
        <w:tc>
          <w:tcPr>
            <w:tcW w:w="255"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798"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18</w:t>
            </w:r>
          </w:p>
        </w:tc>
        <w:tc>
          <w:tcPr>
            <w:tcW w:w="3127" w:type="dxa"/>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jc w:val="right"/>
              <w:rPr>
                <w:rFonts w:ascii="Times New Roman" w:hAnsi="Times New Roman" w:cs="Times New Roman"/>
                <w:sz w:val="24"/>
                <w:szCs w:val="24"/>
              </w:rPr>
            </w:pPr>
          </w:p>
        </w:tc>
        <w:tc>
          <w:tcPr>
            <w:tcW w:w="7256" w:type="dxa"/>
            <w:gridSpan w:val="2"/>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jc w:val="right"/>
              <w:rPr>
                <w:rFonts w:ascii="Times New Roman" w:hAnsi="Times New Roman" w:cs="Times New Roman"/>
                <w:sz w:val="24"/>
                <w:szCs w:val="24"/>
              </w:rPr>
            </w:pPr>
          </w:p>
        </w:tc>
      </w:tr>
      <w:tr w:rsidR="00346C31" w:rsidRPr="00034649" w:rsidTr="00034649">
        <w:trPr>
          <w:trHeight w:hRule="exact" w:val="261"/>
        </w:trPr>
        <w:tc>
          <w:tcPr>
            <w:tcW w:w="74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lastRenderedPageBreak/>
              <w:t>Комплект</w:t>
            </w:r>
          </w:p>
        </w:tc>
        <w:tc>
          <w:tcPr>
            <w:tcW w:w="18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180"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180"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18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255"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798"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40</w:t>
            </w:r>
          </w:p>
        </w:tc>
        <w:tc>
          <w:tcPr>
            <w:tcW w:w="3127" w:type="dxa"/>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jc w:val="right"/>
              <w:rPr>
                <w:rFonts w:ascii="Times New Roman" w:hAnsi="Times New Roman" w:cs="Times New Roman"/>
                <w:sz w:val="24"/>
                <w:szCs w:val="24"/>
              </w:rPr>
            </w:pPr>
          </w:p>
        </w:tc>
        <w:tc>
          <w:tcPr>
            <w:tcW w:w="7256" w:type="dxa"/>
            <w:gridSpan w:val="2"/>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jc w:val="right"/>
              <w:rPr>
                <w:rFonts w:ascii="Times New Roman" w:hAnsi="Times New Roman" w:cs="Times New Roman"/>
                <w:sz w:val="24"/>
                <w:szCs w:val="24"/>
              </w:rPr>
            </w:pPr>
          </w:p>
        </w:tc>
      </w:tr>
    </w:tbl>
    <w:p w:rsidR="00346C31" w:rsidRPr="00034649" w:rsidRDefault="00346C31" w:rsidP="00175B37">
      <w:pPr>
        <w:spacing w:after="0" w:line="240" w:lineRule="auto"/>
        <w:rPr>
          <w:rFonts w:ascii="Times New Roman" w:hAnsi="Times New Roman" w:cs="Times New Roman"/>
          <w:sz w:val="24"/>
          <w:szCs w:val="24"/>
        </w:rPr>
      </w:pPr>
    </w:p>
    <w:p w:rsidR="00346C31" w:rsidRPr="00034649" w:rsidRDefault="00D0228C" w:rsidP="00175B37">
      <w:pPr>
        <w:shd w:val="clear" w:color="auto" w:fill="FFFFFF"/>
        <w:tabs>
          <w:tab w:val="left" w:pos="3735"/>
        </w:tabs>
        <w:spacing w:after="0" w:line="240" w:lineRule="auto"/>
        <w:rPr>
          <w:rFonts w:ascii="Times New Roman" w:eastAsia="Times New Roman" w:hAnsi="Times New Roman" w:cs="Times New Roman"/>
          <w:b/>
          <w:bCs/>
          <w:color w:val="000000"/>
          <w:sz w:val="24"/>
          <w:szCs w:val="24"/>
        </w:rPr>
      </w:pPr>
      <w:r w:rsidRPr="00034649">
        <w:rPr>
          <w:rFonts w:ascii="Times New Roman" w:hAnsi="Times New Roman" w:cs="Times New Roman"/>
          <w:noProof/>
          <w:sz w:val="24"/>
          <w:szCs w:val="24"/>
        </w:rPr>
        <w:drawing>
          <wp:anchor distT="0" distB="0" distL="114300" distR="114300" simplePos="0" relativeHeight="251676672" behindDoc="0" locked="0" layoutInCell="1" allowOverlap="1">
            <wp:simplePos x="0" y="0"/>
            <wp:positionH relativeFrom="column">
              <wp:posOffset>-54399</wp:posOffset>
            </wp:positionH>
            <wp:positionV relativeFrom="paragraph">
              <wp:posOffset>5859357</wp:posOffset>
            </wp:positionV>
            <wp:extent cx="6076950" cy="2209800"/>
            <wp:effectExtent l="0" t="0" r="0" b="0"/>
            <wp:wrapTopAndBottom/>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7695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C31" w:rsidRPr="00034649">
        <w:rPr>
          <w:rFonts w:ascii="Times New Roman" w:eastAsia="Times New Roman" w:hAnsi="Times New Roman" w:cs="Times New Roman"/>
          <w:b/>
          <w:bCs/>
          <w:color w:val="000000"/>
          <w:sz w:val="24"/>
          <w:szCs w:val="24"/>
        </w:rPr>
        <w:tab/>
        <w:t xml:space="preserve"> </w:t>
      </w:r>
    </w:p>
    <w:tbl>
      <w:tblPr>
        <w:tblW w:w="16711" w:type="dxa"/>
        <w:tblInd w:w="299" w:type="dxa"/>
        <w:tblLayout w:type="fixed"/>
        <w:tblCellMar>
          <w:left w:w="15" w:type="dxa"/>
          <w:right w:w="15" w:type="dxa"/>
        </w:tblCellMar>
        <w:tblLook w:val="0000" w:firstRow="0" w:lastRow="0" w:firstColumn="0" w:lastColumn="0" w:noHBand="0" w:noVBand="0"/>
      </w:tblPr>
      <w:tblGrid>
        <w:gridCol w:w="6"/>
        <w:gridCol w:w="132"/>
        <w:gridCol w:w="310"/>
        <w:gridCol w:w="154"/>
        <w:gridCol w:w="165"/>
        <w:gridCol w:w="200"/>
        <w:gridCol w:w="167"/>
        <w:gridCol w:w="492"/>
        <w:gridCol w:w="206"/>
        <w:gridCol w:w="308"/>
        <w:gridCol w:w="308"/>
        <w:gridCol w:w="206"/>
        <w:gridCol w:w="732"/>
        <w:gridCol w:w="220"/>
        <w:gridCol w:w="132"/>
        <w:gridCol w:w="597"/>
        <w:gridCol w:w="365"/>
        <w:gridCol w:w="401"/>
        <w:gridCol w:w="297"/>
        <w:gridCol w:w="105"/>
        <w:gridCol w:w="401"/>
        <w:gridCol w:w="158"/>
        <w:gridCol w:w="244"/>
        <w:gridCol w:w="200"/>
        <w:gridCol w:w="202"/>
        <w:gridCol w:w="242"/>
        <w:gridCol w:w="161"/>
        <w:gridCol w:w="5788"/>
        <w:gridCol w:w="402"/>
        <w:gridCol w:w="42"/>
        <w:gridCol w:w="110"/>
        <w:gridCol w:w="249"/>
        <w:gridCol w:w="194"/>
        <w:gridCol w:w="208"/>
        <w:gridCol w:w="401"/>
        <w:gridCol w:w="111"/>
        <w:gridCol w:w="340"/>
        <w:gridCol w:w="158"/>
        <w:gridCol w:w="277"/>
        <w:gridCol w:w="387"/>
        <w:gridCol w:w="589"/>
        <w:gridCol w:w="344"/>
      </w:tblGrid>
      <w:tr w:rsidR="00346C31" w:rsidRPr="00034649" w:rsidTr="004C0B5F">
        <w:trPr>
          <w:gridBefore w:val="4"/>
          <w:wBefore w:w="602" w:type="dxa"/>
          <w:trHeight w:hRule="exact" w:val="384"/>
        </w:trPr>
        <w:tc>
          <w:tcPr>
            <w:tcW w:w="16109" w:type="dxa"/>
            <w:gridSpan w:val="38"/>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Статистика по отметкам</w:t>
            </w:r>
          </w:p>
        </w:tc>
      </w:tr>
      <w:tr w:rsidR="00346C31" w:rsidRPr="00034649" w:rsidTr="004C0B5F">
        <w:trPr>
          <w:gridBefore w:val="4"/>
          <w:wBefore w:w="602" w:type="dxa"/>
          <w:trHeight w:hRule="exact" w:val="274"/>
        </w:trPr>
        <w:tc>
          <w:tcPr>
            <w:tcW w:w="16109" w:type="dxa"/>
            <w:gridSpan w:val="38"/>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r>
      <w:tr w:rsidR="00346C31" w:rsidRPr="00034649" w:rsidTr="004C0B5F">
        <w:trPr>
          <w:gridBefore w:val="4"/>
          <w:wBefore w:w="602" w:type="dxa"/>
          <w:trHeight w:hRule="exact" w:val="493"/>
        </w:trPr>
        <w:tc>
          <w:tcPr>
            <w:tcW w:w="16109" w:type="dxa"/>
            <w:gridSpan w:val="38"/>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Максимальный первичный балл: 20</w:t>
            </w:r>
          </w:p>
        </w:tc>
      </w:tr>
      <w:tr w:rsidR="00346C31" w:rsidRPr="00034649" w:rsidTr="004C0B5F">
        <w:trPr>
          <w:gridBefore w:val="4"/>
          <w:wBefore w:w="602" w:type="dxa"/>
          <w:trHeight w:hRule="exact" w:val="217"/>
        </w:trPr>
        <w:tc>
          <w:tcPr>
            <w:tcW w:w="16109" w:type="dxa"/>
            <w:gridSpan w:val="38"/>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r>
      <w:tr w:rsidR="00346C31" w:rsidRPr="00034649" w:rsidTr="004C0B5F">
        <w:trPr>
          <w:gridBefore w:val="4"/>
          <w:wBefore w:w="602" w:type="dxa"/>
          <w:trHeight w:hRule="exact" w:val="603"/>
        </w:trPr>
        <w:tc>
          <w:tcPr>
            <w:tcW w:w="4796" w:type="dxa"/>
            <w:gridSpan w:val="15"/>
            <w:vMerge w:val="restart"/>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ОО</w:t>
            </w:r>
          </w:p>
        </w:tc>
        <w:tc>
          <w:tcPr>
            <w:tcW w:w="664" w:type="dxa"/>
            <w:gridSpan w:val="3"/>
            <w:vMerge w:val="restart"/>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c>
          <w:tcPr>
            <w:tcW w:w="7281" w:type="dxa"/>
            <w:gridSpan w:val="8"/>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Распределение групп баллов в %</w:t>
            </w:r>
          </w:p>
        </w:tc>
        <w:tc>
          <w:tcPr>
            <w:tcW w:w="3368" w:type="dxa"/>
            <w:gridSpan w:val="12"/>
            <w:vMerge w:val="restart"/>
            <w:tcBorders>
              <w:top w:val="nil"/>
              <w:left w:val="nil"/>
              <w:bottom w:val="nil"/>
              <w:right w:val="nil"/>
            </w:tcBorders>
          </w:tcPr>
          <w:p w:rsidR="00346C31"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p w:rsidR="00D0228C" w:rsidRDefault="00D0228C"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p w:rsidR="00D0228C" w:rsidRDefault="00D0228C"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p w:rsidR="00D0228C" w:rsidRDefault="00D0228C"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p w:rsidR="00D0228C" w:rsidRDefault="00D0228C"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p w:rsidR="00D0228C" w:rsidRDefault="00D0228C"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p w:rsidR="00D0228C" w:rsidRPr="00034649" w:rsidRDefault="00D0228C"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r>
      <w:tr w:rsidR="00346C31" w:rsidRPr="00034649" w:rsidTr="004C0B5F">
        <w:trPr>
          <w:gridBefore w:val="4"/>
          <w:wBefore w:w="602" w:type="dxa"/>
          <w:trHeight w:hRule="exact" w:val="438"/>
        </w:trPr>
        <w:tc>
          <w:tcPr>
            <w:tcW w:w="4796" w:type="dxa"/>
            <w:gridSpan w:val="15"/>
            <w:vMerge/>
            <w:tcBorders>
              <w:top w:val="single" w:sz="8" w:space="0" w:color="000000"/>
              <w:left w:val="single" w:sz="8" w:space="0" w:color="000000"/>
              <w:bottom w:val="single" w:sz="8" w:space="0" w:color="000000"/>
              <w:right w:val="single" w:sz="8" w:space="0" w:color="000000"/>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c>
          <w:tcPr>
            <w:tcW w:w="664" w:type="dxa"/>
            <w:gridSpan w:val="3"/>
            <w:vMerge/>
            <w:tcBorders>
              <w:top w:val="single" w:sz="8" w:space="0" w:color="000000"/>
              <w:left w:val="single" w:sz="8" w:space="0" w:color="000000"/>
              <w:bottom w:val="single" w:sz="8" w:space="0" w:color="000000"/>
              <w:right w:val="single" w:sz="8" w:space="0" w:color="000000"/>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5949"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w:t>
            </w:r>
          </w:p>
        </w:tc>
        <w:tc>
          <w:tcPr>
            <w:tcW w:w="3368" w:type="dxa"/>
            <w:gridSpan w:val="12"/>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346C31" w:rsidRPr="00034649" w:rsidTr="004C0B5F">
        <w:trPr>
          <w:gridBefore w:val="4"/>
          <w:wBefore w:w="602" w:type="dxa"/>
          <w:trHeight w:hRule="exact" w:val="86"/>
        </w:trPr>
        <w:tc>
          <w:tcPr>
            <w:tcW w:w="12741" w:type="dxa"/>
            <w:gridSpan w:val="26"/>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3368" w:type="dxa"/>
            <w:gridSpan w:val="12"/>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r>
      <w:tr w:rsidR="00346C31" w:rsidRPr="00034649" w:rsidTr="004C0B5F">
        <w:trPr>
          <w:gridBefore w:val="4"/>
          <w:wBefore w:w="602" w:type="dxa"/>
          <w:trHeight w:hRule="exact" w:val="329"/>
        </w:trPr>
        <w:tc>
          <w:tcPr>
            <w:tcW w:w="4796" w:type="dxa"/>
            <w:gridSpan w:val="15"/>
            <w:tcBorders>
              <w:top w:val="single" w:sz="16" w:space="0" w:color="000000"/>
              <w:left w:val="single" w:sz="16" w:space="0" w:color="000000"/>
              <w:bottom w:val="single" w:sz="16" w:space="0" w:color="000000"/>
              <w:right w:val="single" w:sz="16" w:space="0" w:color="000000"/>
            </w:tcBorders>
            <w:vAlign w:val="center"/>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Вся выборка</w:t>
            </w:r>
          </w:p>
        </w:tc>
        <w:tc>
          <w:tcPr>
            <w:tcW w:w="664" w:type="dxa"/>
            <w:gridSpan w:val="3"/>
            <w:tcBorders>
              <w:top w:val="single" w:sz="16" w:space="0" w:color="000000"/>
              <w:left w:val="single" w:sz="16" w:space="0" w:color="000000"/>
              <w:bottom w:val="single" w:sz="16" w:space="0" w:color="000000"/>
              <w:right w:val="single" w:sz="16" w:space="0" w:color="000000"/>
            </w:tcBorders>
            <w:vAlign w:val="center"/>
          </w:tcPr>
          <w:p w:rsidR="00346C31" w:rsidRPr="00034649" w:rsidRDefault="00346C31" w:rsidP="00175B37">
            <w:pPr>
              <w:widowControl w:val="0"/>
              <w:autoSpaceDE w:val="0"/>
              <w:autoSpaceDN w:val="0"/>
              <w:adjustRightInd w:val="0"/>
              <w:spacing w:after="0" w:line="240" w:lineRule="auto"/>
              <w:ind w:left="8"/>
              <w:rPr>
                <w:rFonts w:ascii="Times New Roman" w:hAnsi="Times New Roman" w:cs="Times New Roman"/>
                <w:color w:val="000000"/>
                <w:sz w:val="24"/>
                <w:szCs w:val="24"/>
              </w:rPr>
            </w:pPr>
            <w:r w:rsidRPr="00034649">
              <w:rPr>
                <w:rFonts w:ascii="Times New Roman" w:hAnsi="Times New Roman" w:cs="Times New Roman"/>
                <w:color w:val="000000"/>
                <w:sz w:val="24"/>
                <w:szCs w:val="24"/>
              </w:rPr>
              <w:t>1227567</w:t>
            </w:r>
          </w:p>
        </w:tc>
        <w:tc>
          <w:tcPr>
            <w:tcW w:w="444" w:type="dxa"/>
            <w:gridSpan w:val="2"/>
            <w:tcBorders>
              <w:top w:val="single" w:sz="16" w:space="0" w:color="000000"/>
              <w:left w:val="single" w:sz="16" w:space="0" w:color="000000"/>
              <w:bottom w:val="single" w:sz="16" w:space="0" w:color="000000"/>
              <w:right w:val="single" w:sz="16"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8.3</w:t>
            </w:r>
          </w:p>
        </w:tc>
        <w:tc>
          <w:tcPr>
            <w:tcW w:w="444" w:type="dxa"/>
            <w:gridSpan w:val="2"/>
            <w:tcBorders>
              <w:top w:val="single" w:sz="16" w:space="0" w:color="000000"/>
              <w:left w:val="single" w:sz="16" w:space="0" w:color="000000"/>
              <w:bottom w:val="single" w:sz="16" w:space="0" w:color="000000"/>
              <w:right w:val="single" w:sz="16"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37.5</w:t>
            </w:r>
          </w:p>
        </w:tc>
        <w:tc>
          <w:tcPr>
            <w:tcW w:w="5949" w:type="dxa"/>
            <w:gridSpan w:val="2"/>
            <w:tcBorders>
              <w:top w:val="single" w:sz="16" w:space="0" w:color="000000"/>
              <w:left w:val="single" w:sz="16" w:space="0" w:color="000000"/>
              <w:bottom w:val="single" w:sz="16" w:space="0" w:color="000000"/>
              <w:right w:val="single" w:sz="16"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38</w:t>
            </w:r>
          </w:p>
        </w:tc>
        <w:tc>
          <w:tcPr>
            <w:tcW w:w="444" w:type="dxa"/>
            <w:gridSpan w:val="2"/>
            <w:tcBorders>
              <w:top w:val="single" w:sz="16" w:space="0" w:color="000000"/>
              <w:left w:val="single" w:sz="16" w:space="0" w:color="000000"/>
              <w:bottom w:val="single" w:sz="16" w:space="0" w:color="000000"/>
              <w:right w:val="single" w:sz="16"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16.3</w:t>
            </w:r>
          </w:p>
        </w:tc>
        <w:tc>
          <w:tcPr>
            <w:tcW w:w="3368" w:type="dxa"/>
            <w:gridSpan w:val="12"/>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346C31" w:rsidRPr="00034649" w:rsidTr="004C0B5F">
        <w:trPr>
          <w:gridBefore w:val="4"/>
          <w:wBefore w:w="602" w:type="dxa"/>
          <w:trHeight w:hRule="exact" w:val="304"/>
        </w:trPr>
        <w:tc>
          <w:tcPr>
            <w:tcW w:w="165" w:type="dxa"/>
            <w:vMerge w:val="restart"/>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4631" w:type="dxa"/>
            <w:gridSpan w:val="14"/>
            <w:tcBorders>
              <w:top w:val="single" w:sz="12" w:space="0" w:color="000000"/>
              <w:left w:val="single" w:sz="12" w:space="0" w:color="000000"/>
              <w:bottom w:val="single" w:sz="12" w:space="0" w:color="000000"/>
              <w:right w:val="single" w:sz="12" w:space="0" w:color="000000"/>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Тверская обл.</w:t>
            </w:r>
          </w:p>
        </w:tc>
        <w:tc>
          <w:tcPr>
            <w:tcW w:w="664" w:type="dxa"/>
            <w:gridSpan w:val="3"/>
            <w:tcBorders>
              <w:top w:val="single" w:sz="12" w:space="0" w:color="000000"/>
              <w:left w:val="single" w:sz="12" w:space="0" w:color="000000"/>
              <w:bottom w:val="single" w:sz="12" w:space="0" w:color="000000"/>
              <w:right w:val="single" w:sz="12" w:space="0" w:color="000000"/>
            </w:tcBorders>
            <w:vAlign w:val="center"/>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11424</w:t>
            </w:r>
          </w:p>
        </w:tc>
        <w:tc>
          <w:tcPr>
            <w:tcW w:w="444" w:type="dxa"/>
            <w:gridSpan w:val="2"/>
            <w:tcBorders>
              <w:top w:val="single" w:sz="12" w:space="0" w:color="000000"/>
              <w:left w:val="single" w:sz="12" w:space="0" w:color="000000"/>
              <w:bottom w:val="single" w:sz="12" w:space="0" w:color="000000"/>
              <w:right w:val="single" w:sz="12"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7.1</w:t>
            </w:r>
          </w:p>
        </w:tc>
        <w:tc>
          <w:tcPr>
            <w:tcW w:w="444" w:type="dxa"/>
            <w:gridSpan w:val="2"/>
            <w:tcBorders>
              <w:top w:val="single" w:sz="12" w:space="0" w:color="000000"/>
              <w:left w:val="single" w:sz="12" w:space="0" w:color="000000"/>
              <w:bottom w:val="single" w:sz="12" w:space="0" w:color="000000"/>
              <w:right w:val="single" w:sz="12"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37</w:t>
            </w:r>
          </w:p>
        </w:tc>
        <w:tc>
          <w:tcPr>
            <w:tcW w:w="5949" w:type="dxa"/>
            <w:gridSpan w:val="2"/>
            <w:tcBorders>
              <w:top w:val="single" w:sz="12" w:space="0" w:color="000000"/>
              <w:left w:val="single" w:sz="12" w:space="0" w:color="000000"/>
              <w:bottom w:val="single" w:sz="12" w:space="0" w:color="000000"/>
              <w:right w:val="single" w:sz="12"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38.4</w:t>
            </w:r>
          </w:p>
        </w:tc>
        <w:tc>
          <w:tcPr>
            <w:tcW w:w="444" w:type="dxa"/>
            <w:gridSpan w:val="2"/>
            <w:tcBorders>
              <w:top w:val="single" w:sz="12" w:space="0" w:color="000000"/>
              <w:left w:val="single" w:sz="12" w:space="0" w:color="000000"/>
              <w:bottom w:val="single" w:sz="12" w:space="0" w:color="000000"/>
              <w:right w:val="single" w:sz="12"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17.6</w:t>
            </w:r>
          </w:p>
        </w:tc>
        <w:tc>
          <w:tcPr>
            <w:tcW w:w="3368" w:type="dxa"/>
            <w:gridSpan w:val="12"/>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346C31" w:rsidRPr="00034649" w:rsidTr="004C0B5F">
        <w:trPr>
          <w:gridBefore w:val="4"/>
          <w:wBefore w:w="602" w:type="dxa"/>
          <w:trHeight w:hRule="exact" w:val="290"/>
        </w:trPr>
        <w:tc>
          <w:tcPr>
            <w:tcW w:w="165" w:type="dxa"/>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c>
          <w:tcPr>
            <w:tcW w:w="200" w:type="dxa"/>
            <w:vMerge w:val="restart"/>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4431" w:type="dxa"/>
            <w:gridSpan w:val="13"/>
            <w:tcBorders>
              <w:top w:val="single" w:sz="12" w:space="0" w:color="000000"/>
              <w:left w:val="single" w:sz="12" w:space="0" w:color="000000"/>
              <w:bottom w:val="single" w:sz="12" w:space="0" w:color="000000"/>
              <w:right w:val="single" w:sz="12" w:space="0" w:color="000000"/>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ЗАТО Озерный</w:t>
            </w:r>
          </w:p>
        </w:tc>
        <w:tc>
          <w:tcPr>
            <w:tcW w:w="664" w:type="dxa"/>
            <w:gridSpan w:val="3"/>
            <w:tcBorders>
              <w:top w:val="single" w:sz="12" w:space="0" w:color="000000"/>
              <w:left w:val="single" w:sz="12" w:space="0" w:color="000000"/>
              <w:bottom w:val="single" w:sz="12" w:space="0" w:color="000000"/>
              <w:right w:val="single" w:sz="12" w:space="0" w:color="000000"/>
            </w:tcBorders>
            <w:vAlign w:val="center"/>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103</w:t>
            </w:r>
          </w:p>
        </w:tc>
        <w:tc>
          <w:tcPr>
            <w:tcW w:w="444" w:type="dxa"/>
            <w:gridSpan w:val="2"/>
            <w:tcBorders>
              <w:top w:val="single" w:sz="12" w:space="0" w:color="000000"/>
              <w:left w:val="single" w:sz="12" w:space="0" w:color="000000"/>
              <w:bottom w:val="single" w:sz="12" w:space="0" w:color="000000"/>
              <w:right w:val="single" w:sz="12"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30.1</w:t>
            </w:r>
          </w:p>
        </w:tc>
        <w:tc>
          <w:tcPr>
            <w:tcW w:w="444" w:type="dxa"/>
            <w:gridSpan w:val="2"/>
            <w:tcBorders>
              <w:top w:val="single" w:sz="12" w:space="0" w:color="000000"/>
              <w:left w:val="single" w:sz="12" w:space="0" w:color="000000"/>
              <w:bottom w:val="single" w:sz="12" w:space="0" w:color="000000"/>
              <w:right w:val="single" w:sz="12"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39.8</w:t>
            </w:r>
          </w:p>
        </w:tc>
        <w:tc>
          <w:tcPr>
            <w:tcW w:w="5949" w:type="dxa"/>
            <w:gridSpan w:val="2"/>
            <w:tcBorders>
              <w:top w:val="single" w:sz="12" w:space="0" w:color="000000"/>
              <w:left w:val="single" w:sz="12" w:space="0" w:color="000000"/>
              <w:bottom w:val="single" w:sz="12" w:space="0" w:color="000000"/>
              <w:right w:val="single" w:sz="12"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22.3</w:t>
            </w:r>
          </w:p>
        </w:tc>
        <w:tc>
          <w:tcPr>
            <w:tcW w:w="444" w:type="dxa"/>
            <w:gridSpan w:val="2"/>
            <w:tcBorders>
              <w:top w:val="single" w:sz="12" w:space="0" w:color="000000"/>
              <w:left w:val="single" w:sz="12" w:space="0" w:color="000000"/>
              <w:bottom w:val="single" w:sz="12" w:space="0" w:color="000000"/>
              <w:right w:val="single" w:sz="12"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7.8</w:t>
            </w:r>
          </w:p>
        </w:tc>
        <w:tc>
          <w:tcPr>
            <w:tcW w:w="3368" w:type="dxa"/>
            <w:gridSpan w:val="12"/>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346C31" w:rsidRPr="00034649" w:rsidTr="004C0B5F">
        <w:trPr>
          <w:gridBefore w:val="4"/>
          <w:wBefore w:w="602" w:type="dxa"/>
          <w:trHeight w:hRule="exact" w:val="548"/>
        </w:trPr>
        <w:tc>
          <w:tcPr>
            <w:tcW w:w="165" w:type="dxa"/>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c>
          <w:tcPr>
            <w:tcW w:w="200" w:type="dxa"/>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c>
          <w:tcPr>
            <w:tcW w:w="167" w:type="dxa"/>
            <w:vMerge w:val="restart"/>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4264" w:type="dxa"/>
            <w:gridSpan w:val="1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(sch693349) МБОУ СОШ №2 ЗАТО Озерный</w:t>
            </w:r>
          </w:p>
        </w:tc>
        <w:tc>
          <w:tcPr>
            <w:tcW w:w="664" w:type="dxa"/>
            <w:gridSpan w:val="3"/>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40</w:t>
            </w: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10</w:t>
            </w: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35</w:t>
            </w:r>
          </w:p>
        </w:tc>
        <w:tc>
          <w:tcPr>
            <w:tcW w:w="5949"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42.5</w:t>
            </w: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12.5</w:t>
            </w:r>
          </w:p>
        </w:tc>
        <w:tc>
          <w:tcPr>
            <w:tcW w:w="3368" w:type="dxa"/>
            <w:gridSpan w:val="12"/>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346C31" w:rsidRPr="00034649" w:rsidTr="004C0B5F">
        <w:trPr>
          <w:gridBefore w:val="4"/>
          <w:wBefore w:w="602" w:type="dxa"/>
          <w:trHeight w:hRule="exact" w:val="403"/>
        </w:trPr>
        <w:tc>
          <w:tcPr>
            <w:tcW w:w="165" w:type="dxa"/>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c>
          <w:tcPr>
            <w:tcW w:w="200" w:type="dxa"/>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c>
          <w:tcPr>
            <w:tcW w:w="167" w:type="dxa"/>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c>
          <w:tcPr>
            <w:tcW w:w="12209" w:type="dxa"/>
            <w:gridSpan w:val="23"/>
            <w:tcBorders>
              <w:top w:val="nil"/>
              <w:left w:val="nil"/>
              <w:bottom w:val="nil"/>
              <w:right w:val="nil"/>
            </w:tcBorders>
          </w:tcPr>
          <w:p w:rsidR="00346C31"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p w:rsidR="00D0228C" w:rsidRDefault="00D0228C"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p w:rsidR="00D0228C" w:rsidRDefault="00D0228C"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p w:rsidR="00D0228C" w:rsidRPr="00034649" w:rsidRDefault="00D0228C"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3368" w:type="dxa"/>
            <w:gridSpan w:val="12"/>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r>
      <w:tr w:rsidR="00346C31" w:rsidRPr="00034649" w:rsidTr="004C0B5F">
        <w:trPr>
          <w:gridBefore w:val="4"/>
          <w:wBefore w:w="602" w:type="dxa"/>
          <w:trHeight w:hRule="exact" w:val="276"/>
        </w:trPr>
        <w:tc>
          <w:tcPr>
            <w:tcW w:w="16109" w:type="dxa"/>
            <w:gridSpan w:val="38"/>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Общая гистограмма отметок</w:t>
            </w:r>
          </w:p>
        </w:tc>
      </w:tr>
      <w:tr w:rsidR="00346C31" w:rsidRPr="00034649" w:rsidTr="004C0B5F">
        <w:trPr>
          <w:gridBefore w:val="4"/>
          <w:wBefore w:w="602" w:type="dxa"/>
          <w:trHeight w:hRule="exact" w:val="133"/>
        </w:trPr>
        <w:tc>
          <w:tcPr>
            <w:tcW w:w="16109" w:type="dxa"/>
            <w:gridSpan w:val="38"/>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r>
      <w:tr w:rsidR="00346C31" w:rsidRPr="00034649" w:rsidTr="004C0B5F">
        <w:trPr>
          <w:gridBefore w:val="4"/>
          <w:wBefore w:w="602" w:type="dxa"/>
          <w:trHeight w:hRule="exact" w:val="274"/>
        </w:trPr>
        <w:tc>
          <w:tcPr>
            <w:tcW w:w="16109" w:type="dxa"/>
            <w:gridSpan w:val="38"/>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Распределение отметок по вариантам</w:t>
            </w:r>
          </w:p>
        </w:tc>
      </w:tr>
      <w:tr w:rsidR="00346C31" w:rsidRPr="00034649" w:rsidTr="004C0B5F">
        <w:trPr>
          <w:gridBefore w:val="4"/>
          <w:wBefore w:w="602" w:type="dxa"/>
          <w:trHeight w:hRule="exact" w:val="319"/>
        </w:trPr>
        <w:tc>
          <w:tcPr>
            <w:tcW w:w="1024" w:type="dxa"/>
            <w:gridSpan w:val="4"/>
            <w:tcBorders>
              <w:top w:val="nil"/>
              <w:left w:val="nil"/>
              <w:bottom w:val="single" w:sz="8" w:space="0" w:color="000000"/>
              <w:right w:val="nil"/>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p>
        </w:tc>
        <w:tc>
          <w:tcPr>
            <w:tcW w:w="2112" w:type="dxa"/>
            <w:gridSpan w:val="7"/>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Отметка</w:t>
            </w:r>
          </w:p>
        </w:tc>
        <w:tc>
          <w:tcPr>
            <w:tcW w:w="12973" w:type="dxa"/>
            <w:gridSpan w:val="27"/>
            <w:vMerge w:val="restart"/>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23"/>
              <w:rPr>
                <w:rFonts w:ascii="Times New Roman" w:hAnsi="Times New Roman" w:cs="Times New Roman"/>
                <w:color w:val="000000"/>
                <w:sz w:val="24"/>
                <w:szCs w:val="24"/>
              </w:rPr>
            </w:pPr>
          </w:p>
        </w:tc>
      </w:tr>
      <w:tr w:rsidR="00346C31" w:rsidRPr="00034649" w:rsidTr="004C0B5F">
        <w:trPr>
          <w:gridBefore w:val="4"/>
          <w:wBefore w:w="602" w:type="dxa"/>
          <w:trHeight w:hRule="exact" w:val="319"/>
        </w:trPr>
        <w:tc>
          <w:tcPr>
            <w:tcW w:w="1024" w:type="dxa"/>
            <w:gridSpan w:val="4"/>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Вариант</w:t>
            </w:r>
          </w:p>
        </w:tc>
        <w:tc>
          <w:tcPr>
            <w:tcW w:w="20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2</w:t>
            </w:r>
          </w:p>
        </w:tc>
        <w:tc>
          <w:tcPr>
            <w:tcW w:w="308"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3</w:t>
            </w:r>
          </w:p>
        </w:tc>
        <w:tc>
          <w:tcPr>
            <w:tcW w:w="308"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4</w:t>
            </w:r>
          </w:p>
        </w:tc>
        <w:tc>
          <w:tcPr>
            <w:tcW w:w="20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5</w:t>
            </w:r>
          </w:p>
        </w:tc>
        <w:tc>
          <w:tcPr>
            <w:tcW w:w="1084" w:type="dxa"/>
            <w:gridSpan w:val="3"/>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c>
          <w:tcPr>
            <w:tcW w:w="12973" w:type="dxa"/>
            <w:gridSpan w:val="27"/>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r>
      <w:tr w:rsidR="00346C31" w:rsidRPr="00034649" w:rsidTr="004C0B5F">
        <w:trPr>
          <w:gridBefore w:val="4"/>
          <w:wBefore w:w="602" w:type="dxa"/>
          <w:trHeight w:hRule="exact" w:val="319"/>
        </w:trPr>
        <w:tc>
          <w:tcPr>
            <w:tcW w:w="1024" w:type="dxa"/>
            <w:gridSpan w:val="4"/>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lastRenderedPageBreak/>
              <w:t>3</w:t>
            </w:r>
          </w:p>
        </w:tc>
        <w:tc>
          <w:tcPr>
            <w:tcW w:w="20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308"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w:t>
            </w:r>
          </w:p>
        </w:tc>
        <w:tc>
          <w:tcPr>
            <w:tcW w:w="308"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w:t>
            </w:r>
          </w:p>
        </w:tc>
        <w:tc>
          <w:tcPr>
            <w:tcW w:w="20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1084" w:type="dxa"/>
            <w:gridSpan w:val="3"/>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22</w:t>
            </w:r>
          </w:p>
        </w:tc>
        <w:tc>
          <w:tcPr>
            <w:tcW w:w="12973" w:type="dxa"/>
            <w:gridSpan w:val="27"/>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jc w:val="right"/>
              <w:rPr>
                <w:rFonts w:ascii="Times New Roman" w:hAnsi="Times New Roman" w:cs="Times New Roman"/>
                <w:sz w:val="24"/>
                <w:szCs w:val="24"/>
              </w:rPr>
            </w:pPr>
          </w:p>
        </w:tc>
      </w:tr>
      <w:tr w:rsidR="00346C31" w:rsidRPr="00034649" w:rsidTr="004C0B5F">
        <w:trPr>
          <w:gridBefore w:val="4"/>
          <w:wBefore w:w="602" w:type="dxa"/>
          <w:trHeight w:hRule="exact" w:val="319"/>
        </w:trPr>
        <w:tc>
          <w:tcPr>
            <w:tcW w:w="1024" w:type="dxa"/>
            <w:gridSpan w:val="4"/>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c>
          <w:tcPr>
            <w:tcW w:w="20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308"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w:t>
            </w:r>
          </w:p>
        </w:tc>
        <w:tc>
          <w:tcPr>
            <w:tcW w:w="308"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w:t>
            </w:r>
          </w:p>
        </w:tc>
        <w:tc>
          <w:tcPr>
            <w:tcW w:w="20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1084" w:type="dxa"/>
            <w:gridSpan w:val="3"/>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18</w:t>
            </w:r>
          </w:p>
        </w:tc>
        <w:tc>
          <w:tcPr>
            <w:tcW w:w="12973" w:type="dxa"/>
            <w:gridSpan w:val="27"/>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jc w:val="right"/>
              <w:rPr>
                <w:rFonts w:ascii="Times New Roman" w:hAnsi="Times New Roman" w:cs="Times New Roman"/>
                <w:sz w:val="24"/>
                <w:szCs w:val="24"/>
              </w:rPr>
            </w:pPr>
          </w:p>
        </w:tc>
      </w:tr>
      <w:tr w:rsidR="00346C31" w:rsidRPr="00034649" w:rsidTr="004C0B5F">
        <w:trPr>
          <w:gridBefore w:val="4"/>
          <w:wBefore w:w="602" w:type="dxa"/>
          <w:trHeight w:hRule="exact" w:val="319"/>
        </w:trPr>
        <w:tc>
          <w:tcPr>
            <w:tcW w:w="1024" w:type="dxa"/>
            <w:gridSpan w:val="4"/>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Комплект</w:t>
            </w:r>
          </w:p>
        </w:tc>
        <w:tc>
          <w:tcPr>
            <w:tcW w:w="20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c>
          <w:tcPr>
            <w:tcW w:w="308"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14</w:t>
            </w:r>
          </w:p>
        </w:tc>
        <w:tc>
          <w:tcPr>
            <w:tcW w:w="308"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17</w:t>
            </w:r>
          </w:p>
        </w:tc>
        <w:tc>
          <w:tcPr>
            <w:tcW w:w="206"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5</w:t>
            </w:r>
          </w:p>
        </w:tc>
        <w:tc>
          <w:tcPr>
            <w:tcW w:w="1084" w:type="dxa"/>
            <w:gridSpan w:val="3"/>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23"/>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40</w:t>
            </w:r>
          </w:p>
        </w:tc>
        <w:tc>
          <w:tcPr>
            <w:tcW w:w="12973" w:type="dxa"/>
            <w:gridSpan w:val="27"/>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jc w:val="right"/>
              <w:rPr>
                <w:rFonts w:ascii="Times New Roman" w:hAnsi="Times New Roman" w:cs="Times New Roman"/>
                <w:sz w:val="24"/>
                <w:szCs w:val="24"/>
              </w:rPr>
            </w:pPr>
          </w:p>
        </w:tc>
      </w:tr>
      <w:tr w:rsidR="00346C31" w:rsidRPr="00034649" w:rsidTr="004C0B5F">
        <w:trPr>
          <w:gridBefore w:val="4"/>
          <w:wBefore w:w="602" w:type="dxa"/>
          <w:trHeight w:hRule="exact" w:val="455"/>
        </w:trPr>
        <w:tc>
          <w:tcPr>
            <w:tcW w:w="3136" w:type="dxa"/>
            <w:gridSpan w:val="11"/>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23"/>
              <w:rPr>
                <w:rFonts w:ascii="Times New Roman" w:hAnsi="Times New Roman" w:cs="Times New Roman"/>
                <w:color w:val="000000"/>
                <w:sz w:val="24"/>
                <w:szCs w:val="24"/>
              </w:rPr>
            </w:pPr>
          </w:p>
        </w:tc>
        <w:tc>
          <w:tcPr>
            <w:tcW w:w="12973" w:type="dxa"/>
            <w:gridSpan w:val="27"/>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r>
      <w:tr w:rsidR="00346C31" w:rsidRPr="00034649" w:rsidTr="004C0B5F">
        <w:trPr>
          <w:gridBefore w:val="4"/>
          <w:wBefore w:w="602" w:type="dxa"/>
          <w:trHeight w:hRule="exact" w:val="80"/>
        </w:trPr>
        <w:tc>
          <w:tcPr>
            <w:tcW w:w="16109" w:type="dxa"/>
            <w:gridSpan w:val="38"/>
            <w:tcBorders>
              <w:top w:val="nil"/>
              <w:left w:val="nil"/>
              <w:bottom w:val="nil"/>
              <w:right w:val="nil"/>
            </w:tcBorders>
            <w:vAlign w:val="center"/>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r>
      <w:tr w:rsidR="00346C31" w:rsidRPr="00034649" w:rsidTr="004C0B5F">
        <w:trPr>
          <w:gridBefore w:val="1"/>
          <w:gridAfter w:val="1"/>
          <w:wBefore w:w="6" w:type="dxa"/>
          <w:wAfter w:w="344" w:type="dxa"/>
          <w:trHeight w:hRule="exact" w:val="223"/>
        </w:trPr>
        <w:tc>
          <w:tcPr>
            <w:tcW w:w="16361" w:type="dxa"/>
            <w:gridSpan w:val="40"/>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eastAsiaTheme="minorHAnsi" w:hAnsi="Times New Roman" w:cs="Times New Roman"/>
                <w:b/>
                <w:bCs/>
                <w:color w:val="000000"/>
                <w:sz w:val="24"/>
                <w:szCs w:val="24"/>
                <w:lang w:eastAsia="en-US"/>
              </w:rPr>
              <w:t xml:space="preserve">  </w:t>
            </w:r>
            <w:r w:rsidRPr="00034649">
              <w:rPr>
                <w:rFonts w:ascii="Times New Roman" w:eastAsiaTheme="minorHAnsi" w:hAnsi="Times New Roman" w:cs="Times New Roman"/>
                <w:b/>
                <w:bCs/>
                <w:color w:val="000000"/>
                <w:sz w:val="24"/>
                <w:szCs w:val="24"/>
                <w:lang w:eastAsia="en-US"/>
              </w:rPr>
              <w:tab/>
            </w:r>
            <w:r w:rsidRPr="00034649">
              <w:rPr>
                <w:rFonts w:ascii="Times New Roman" w:hAnsi="Times New Roman" w:cs="Times New Roman"/>
                <w:b/>
                <w:bCs/>
                <w:color w:val="000000"/>
                <w:sz w:val="24"/>
                <w:szCs w:val="24"/>
              </w:rPr>
              <w:t>Выполнение заданий</w:t>
            </w:r>
          </w:p>
        </w:tc>
      </w:tr>
      <w:tr w:rsidR="00346C31" w:rsidRPr="00034649" w:rsidTr="004C0B5F">
        <w:trPr>
          <w:gridBefore w:val="1"/>
          <w:gridAfter w:val="1"/>
          <w:wBefore w:w="6" w:type="dxa"/>
          <w:wAfter w:w="344" w:type="dxa"/>
          <w:trHeight w:hRule="exact" w:val="224"/>
        </w:trPr>
        <w:tc>
          <w:tcPr>
            <w:tcW w:w="16361" w:type="dxa"/>
            <w:gridSpan w:val="40"/>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 % от числа участников)</w:t>
            </w:r>
          </w:p>
        </w:tc>
      </w:tr>
      <w:tr w:rsidR="00346C31" w:rsidRPr="00034649" w:rsidTr="004C0B5F">
        <w:trPr>
          <w:gridBefore w:val="1"/>
          <w:gridAfter w:val="1"/>
          <w:wBefore w:w="6" w:type="dxa"/>
          <w:wAfter w:w="344" w:type="dxa"/>
          <w:trHeight w:hRule="exact" w:val="268"/>
        </w:trPr>
        <w:tc>
          <w:tcPr>
            <w:tcW w:w="16361" w:type="dxa"/>
            <w:gridSpan w:val="40"/>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Максимальный первичный балл: 20</w:t>
            </w:r>
          </w:p>
        </w:tc>
      </w:tr>
      <w:tr w:rsidR="00346C31" w:rsidRPr="00034649" w:rsidTr="004C0B5F">
        <w:trPr>
          <w:gridBefore w:val="1"/>
          <w:gridAfter w:val="1"/>
          <w:wBefore w:w="6" w:type="dxa"/>
          <w:wAfter w:w="344" w:type="dxa"/>
          <w:trHeight w:hRule="exact" w:val="223"/>
        </w:trPr>
        <w:tc>
          <w:tcPr>
            <w:tcW w:w="16361" w:type="dxa"/>
            <w:gridSpan w:val="40"/>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r>
      <w:tr w:rsidR="00346C31" w:rsidRPr="00034649" w:rsidTr="004C0B5F">
        <w:trPr>
          <w:gridBefore w:val="1"/>
          <w:gridAfter w:val="1"/>
          <w:wBefore w:w="6" w:type="dxa"/>
          <w:wAfter w:w="344" w:type="dxa"/>
          <w:trHeight w:hRule="exact" w:val="178"/>
        </w:trPr>
        <w:tc>
          <w:tcPr>
            <w:tcW w:w="4694" w:type="dxa"/>
            <w:gridSpan w:val="16"/>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11667" w:type="dxa"/>
            <w:gridSpan w:val="24"/>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r>
      <w:tr w:rsidR="00346C31" w:rsidRPr="00034649" w:rsidTr="004C0B5F">
        <w:trPr>
          <w:gridBefore w:val="1"/>
          <w:gridAfter w:val="5"/>
          <w:wBefore w:w="6" w:type="dxa"/>
          <w:wAfter w:w="1755" w:type="dxa"/>
          <w:trHeight w:hRule="exact" w:val="402"/>
        </w:trPr>
        <w:tc>
          <w:tcPr>
            <w:tcW w:w="3600" w:type="dxa"/>
            <w:gridSpan w:val="13"/>
            <w:vMerge w:val="restart"/>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ОО</w:t>
            </w:r>
          </w:p>
        </w:tc>
        <w:tc>
          <w:tcPr>
            <w:tcW w:w="729" w:type="dxa"/>
            <w:gridSpan w:val="2"/>
            <w:vMerge w:val="restart"/>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c>
          <w:tcPr>
            <w:tcW w:w="365" w:type="dxa"/>
            <w:tcBorders>
              <w:top w:val="single" w:sz="8" w:space="0" w:color="000000"/>
              <w:left w:val="single" w:sz="8" w:space="0" w:color="000000"/>
              <w:bottom w:val="single" w:sz="8" w:space="0" w:color="000000"/>
              <w:right w:val="single" w:sz="8" w:space="0" w:color="000000"/>
            </w:tcBorders>
          </w:tcPr>
          <w:p w:rsidR="00346C31" w:rsidRPr="00034649" w:rsidRDefault="00346C31" w:rsidP="00175B37">
            <w:pPr>
              <w:widowControl w:val="0"/>
              <w:autoSpaceDE w:val="0"/>
              <w:autoSpaceDN w:val="0"/>
              <w:adjustRightInd w:val="0"/>
              <w:spacing w:after="0" w:line="240" w:lineRule="auto"/>
              <w:jc w:val="center"/>
              <w:rPr>
                <w:rFonts w:ascii="Times New Roman" w:hAnsi="Times New Roman" w:cs="Times New Roman"/>
                <w:sz w:val="24"/>
                <w:szCs w:val="24"/>
              </w:rPr>
            </w:pPr>
            <w:r w:rsidRPr="00034649">
              <w:rPr>
                <w:rFonts w:ascii="Times New Roman" w:hAnsi="Times New Roman" w:cs="Times New Roman"/>
                <w:noProof/>
                <w:sz w:val="24"/>
                <w:szCs w:val="24"/>
              </w:rPr>
              <w:drawing>
                <wp:inline distT="0" distB="0" distL="0" distR="0" wp14:anchorId="1C9DBD32" wp14:editId="6A6FE547">
                  <wp:extent cx="219075" cy="3143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40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0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w:t>
            </w:r>
          </w:p>
        </w:tc>
        <w:tc>
          <w:tcPr>
            <w:tcW w:w="403"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6(1)</w:t>
            </w:r>
          </w:p>
        </w:tc>
        <w:tc>
          <w:tcPr>
            <w:tcW w:w="5788"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6(2)</w:t>
            </w:r>
          </w:p>
        </w:tc>
        <w:tc>
          <w:tcPr>
            <w:tcW w:w="402"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w:t>
            </w:r>
          </w:p>
        </w:tc>
        <w:tc>
          <w:tcPr>
            <w:tcW w:w="401" w:type="dxa"/>
            <w:gridSpan w:val="3"/>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w:t>
            </w:r>
          </w:p>
        </w:tc>
        <w:tc>
          <w:tcPr>
            <w:tcW w:w="40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10(1)</w:t>
            </w:r>
          </w:p>
        </w:tc>
        <w:tc>
          <w:tcPr>
            <w:tcW w:w="451"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10(2)</w:t>
            </w:r>
          </w:p>
        </w:tc>
      </w:tr>
      <w:tr w:rsidR="00346C31" w:rsidRPr="00034649" w:rsidTr="004C0B5F">
        <w:trPr>
          <w:gridBefore w:val="1"/>
          <w:gridAfter w:val="5"/>
          <w:wBefore w:w="6" w:type="dxa"/>
          <w:wAfter w:w="1755" w:type="dxa"/>
          <w:trHeight w:hRule="exact" w:val="223"/>
        </w:trPr>
        <w:tc>
          <w:tcPr>
            <w:tcW w:w="3600" w:type="dxa"/>
            <w:gridSpan w:val="13"/>
            <w:vMerge/>
            <w:tcBorders>
              <w:top w:val="single" w:sz="8" w:space="0" w:color="000000"/>
              <w:left w:val="single" w:sz="8" w:space="0" w:color="000000"/>
              <w:bottom w:val="single" w:sz="8" w:space="0" w:color="000000"/>
              <w:right w:val="single" w:sz="8" w:space="0" w:color="000000"/>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c>
          <w:tcPr>
            <w:tcW w:w="729" w:type="dxa"/>
            <w:gridSpan w:val="2"/>
            <w:vMerge/>
            <w:tcBorders>
              <w:top w:val="single" w:sz="8" w:space="0" w:color="000000"/>
              <w:left w:val="single" w:sz="8" w:space="0" w:color="000000"/>
              <w:bottom w:val="single" w:sz="8" w:space="0" w:color="000000"/>
              <w:right w:val="single" w:sz="8" w:space="0" w:color="000000"/>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c>
          <w:tcPr>
            <w:tcW w:w="365" w:type="dxa"/>
            <w:tcBorders>
              <w:top w:val="single" w:sz="8" w:space="0" w:color="000000"/>
              <w:left w:val="single" w:sz="8" w:space="0" w:color="000000"/>
              <w:bottom w:val="single" w:sz="8" w:space="0" w:color="000000"/>
              <w:right w:val="single" w:sz="8" w:space="0" w:color="000000"/>
            </w:tcBorders>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Макс</w:t>
            </w:r>
            <w:r w:rsidRPr="00034649">
              <w:rPr>
                <w:rFonts w:ascii="Times New Roman" w:hAnsi="Times New Roman" w:cs="Times New Roman"/>
                <w:color w:val="000000"/>
                <w:sz w:val="24"/>
                <w:szCs w:val="24"/>
              </w:rPr>
              <w:br/>
              <w:t>балл</w:t>
            </w:r>
          </w:p>
        </w:tc>
        <w:tc>
          <w:tcPr>
            <w:tcW w:w="40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0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03"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5788"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02"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01" w:type="dxa"/>
            <w:gridSpan w:val="3"/>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0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1"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r>
      <w:tr w:rsidR="00346C31" w:rsidRPr="00034649" w:rsidTr="004C0B5F">
        <w:trPr>
          <w:gridBefore w:val="1"/>
          <w:gridAfter w:val="5"/>
          <w:wBefore w:w="6" w:type="dxa"/>
          <w:wAfter w:w="1755" w:type="dxa"/>
          <w:trHeight w:hRule="exact" w:val="45"/>
        </w:trPr>
        <w:tc>
          <w:tcPr>
            <w:tcW w:w="14950" w:type="dxa"/>
            <w:gridSpan w:val="36"/>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r>
      <w:tr w:rsidR="00346C31" w:rsidRPr="00034649" w:rsidTr="004C0B5F">
        <w:trPr>
          <w:gridBefore w:val="1"/>
          <w:gridAfter w:val="5"/>
          <w:wBefore w:w="6" w:type="dxa"/>
          <w:wAfter w:w="1755" w:type="dxa"/>
          <w:trHeight w:hRule="exact" w:val="223"/>
        </w:trPr>
        <w:tc>
          <w:tcPr>
            <w:tcW w:w="3600" w:type="dxa"/>
            <w:gridSpan w:val="13"/>
            <w:tcBorders>
              <w:top w:val="single" w:sz="8" w:space="0" w:color="000000"/>
              <w:left w:val="single" w:sz="8" w:space="0" w:color="000000"/>
              <w:bottom w:val="single" w:sz="8" w:space="0" w:color="000000"/>
              <w:right w:val="single" w:sz="8" w:space="0" w:color="000000"/>
            </w:tcBorders>
          </w:tcPr>
          <w:p w:rsidR="00346C31" w:rsidRPr="00034649" w:rsidRDefault="00346C31" w:rsidP="00D0228C">
            <w:pPr>
              <w:widowControl w:val="0"/>
              <w:autoSpaceDE w:val="0"/>
              <w:autoSpaceDN w:val="0"/>
              <w:adjustRightInd w:val="0"/>
              <w:spacing w:after="0" w:line="240" w:lineRule="auto"/>
              <w:ind w:left="30" w:firstLine="1132"/>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Вся выборка</w:t>
            </w:r>
          </w:p>
        </w:tc>
        <w:tc>
          <w:tcPr>
            <w:tcW w:w="729"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1227567</w:t>
            </w:r>
          </w:p>
        </w:tc>
        <w:tc>
          <w:tcPr>
            <w:tcW w:w="365" w:type="dxa"/>
            <w:tcBorders>
              <w:top w:val="single" w:sz="8" w:space="0" w:color="000000"/>
              <w:left w:val="single" w:sz="8" w:space="0" w:color="000000"/>
              <w:bottom w:val="single" w:sz="8" w:space="0" w:color="000000"/>
              <w:right w:val="single" w:sz="8" w:space="0" w:color="000000"/>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40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70</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82</w:t>
            </w:r>
          </w:p>
        </w:tc>
        <w:tc>
          <w:tcPr>
            <w:tcW w:w="40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50</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45</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72</w:t>
            </w:r>
          </w:p>
        </w:tc>
        <w:tc>
          <w:tcPr>
            <w:tcW w:w="403"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60</w:t>
            </w:r>
          </w:p>
        </w:tc>
        <w:tc>
          <w:tcPr>
            <w:tcW w:w="5788"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34</w:t>
            </w:r>
          </w:p>
        </w:tc>
        <w:tc>
          <w:tcPr>
            <w:tcW w:w="402"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32</w:t>
            </w:r>
          </w:p>
        </w:tc>
        <w:tc>
          <w:tcPr>
            <w:tcW w:w="401" w:type="dxa"/>
            <w:gridSpan w:val="3"/>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87</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56</w:t>
            </w:r>
          </w:p>
        </w:tc>
        <w:tc>
          <w:tcPr>
            <w:tcW w:w="40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77</w:t>
            </w:r>
          </w:p>
        </w:tc>
        <w:tc>
          <w:tcPr>
            <w:tcW w:w="451"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51</w:t>
            </w:r>
          </w:p>
        </w:tc>
      </w:tr>
      <w:tr w:rsidR="00346C31" w:rsidRPr="00034649" w:rsidTr="004C0B5F">
        <w:trPr>
          <w:gridBefore w:val="1"/>
          <w:gridAfter w:val="5"/>
          <w:wBefore w:w="6" w:type="dxa"/>
          <w:wAfter w:w="1755" w:type="dxa"/>
          <w:trHeight w:hRule="exact" w:val="223"/>
        </w:trPr>
        <w:tc>
          <w:tcPr>
            <w:tcW w:w="132" w:type="dxa"/>
            <w:vMerge w:val="restart"/>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3468" w:type="dxa"/>
            <w:gridSpan w:val="12"/>
            <w:tcBorders>
              <w:top w:val="single" w:sz="8" w:space="0" w:color="000000"/>
              <w:left w:val="single" w:sz="8" w:space="0" w:color="000000"/>
              <w:bottom w:val="single" w:sz="8" w:space="0" w:color="000000"/>
              <w:right w:val="single" w:sz="8" w:space="0" w:color="000000"/>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Тверская обл.</w:t>
            </w:r>
          </w:p>
        </w:tc>
        <w:tc>
          <w:tcPr>
            <w:tcW w:w="729"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11424</w:t>
            </w:r>
          </w:p>
        </w:tc>
        <w:tc>
          <w:tcPr>
            <w:tcW w:w="365" w:type="dxa"/>
            <w:tcBorders>
              <w:top w:val="single" w:sz="8" w:space="0" w:color="000000"/>
              <w:left w:val="single" w:sz="8" w:space="0" w:color="000000"/>
              <w:bottom w:val="single" w:sz="8" w:space="0" w:color="000000"/>
              <w:right w:val="single" w:sz="8" w:space="0" w:color="000000"/>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40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74</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85</w:t>
            </w:r>
          </w:p>
        </w:tc>
        <w:tc>
          <w:tcPr>
            <w:tcW w:w="40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50</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46</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75</w:t>
            </w:r>
          </w:p>
        </w:tc>
        <w:tc>
          <w:tcPr>
            <w:tcW w:w="403"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59</w:t>
            </w:r>
          </w:p>
        </w:tc>
        <w:tc>
          <w:tcPr>
            <w:tcW w:w="5788"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34</w:t>
            </w:r>
          </w:p>
        </w:tc>
        <w:tc>
          <w:tcPr>
            <w:tcW w:w="402"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31</w:t>
            </w:r>
          </w:p>
        </w:tc>
        <w:tc>
          <w:tcPr>
            <w:tcW w:w="401" w:type="dxa"/>
            <w:gridSpan w:val="3"/>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85</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57</w:t>
            </w:r>
          </w:p>
        </w:tc>
        <w:tc>
          <w:tcPr>
            <w:tcW w:w="40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81</w:t>
            </w:r>
          </w:p>
        </w:tc>
        <w:tc>
          <w:tcPr>
            <w:tcW w:w="451"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53</w:t>
            </w:r>
          </w:p>
        </w:tc>
      </w:tr>
      <w:tr w:rsidR="00346C31" w:rsidRPr="00034649" w:rsidTr="004C0B5F">
        <w:trPr>
          <w:gridBefore w:val="1"/>
          <w:gridAfter w:val="5"/>
          <w:wBefore w:w="6" w:type="dxa"/>
          <w:wAfter w:w="1755" w:type="dxa"/>
          <w:trHeight w:hRule="exact" w:val="223"/>
        </w:trPr>
        <w:tc>
          <w:tcPr>
            <w:tcW w:w="132" w:type="dxa"/>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c>
          <w:tcPr>
            <w:tcW w:w="310" w:type="dxa"/>
            <w:vMerge w:val="restart"/>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3158" w:type="dxa"/>
            <w:gridSpan w:val="11"/>
            <w:tcBorders>
              <w:top w:val="single" w:sz="8" w:space="0" w:color="000000"/>
              <w:left w:val="single" w:sz="8" w:space="0" w:color="000000"/>
              <w:bottom w:val="single" w:sz="8" w:space="0" w:color="000000"/>
              <w:right w:val="single" w:sz="8" w:space="0" w:color="000000"/>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ЗАТО Озерный</w:t>
            </w:r>
          </w:p>
        </w:tc>
        <w:tc>
          <w:tcPr>
            <w:tcW w:w="729"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103</w:t>
            </w:r>
          </w:p>
        </w:tc>
        <w:tc>
          <w:tcPr>
            <w:tcW w:w="365" w:type="dxa"/>
            <w:tcBorders>
              <w:top w:val="single" w:sz="8" w:space="0" w:color="000000"/>
              <w:left w:val="single" w:sz="8" w:space="0" w:color="000000"/>
              <w:bottom w:val="single" w:sz="8" w:space="0" w:color="000000"/>
              <w:right w:val="single" w:sz="8" w:space="0" w:color="000000"/>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40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54</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74</w:t>
            </w:r>
          </w:p>
        </w:tc>
        <w:tc>
          <w:tcPr>
            <w:tcW w:w="40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41</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30</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48</w:t>
            </w:r>
          </w:p>
        </w:tc>
        <w:tc>
          <w:tcPr>
            <w:tcW w:w="403"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37</w:t>
            </w:r>
          </w:p>
        </w:tc>
        <w:tc>
          <w:tcPr>
            <w:tcW w:w="5788"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21</w:t>
            </w:r>
          </w:p>
        </w:tc>
        <w:tc>
          <w:tcPr>
            <w:tcW w:w="402"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30</w:t>
            </w:r>
          </w:p>
        </w:tc>
        <w:tc>
          <w:tcPr>
            <w:tcW w:w="401" w:type="dxa"/>
            <w:gridSpan w:val="3"/>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65</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36</w:t>
            </w:r>
          </w:p>
        </w:tc>
        <w:tc>
          <w:tcPr>
            <w:tcW w:w="40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57</w:t>
            </w:r>
          </w:p>
        </w:tc>
        <w:tc>
          <w:tcPr>
            <w:tcW w:w="451"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39</w:t>
            </w:r>
          </w:p>
        </w:tc>
      </w:tr>
      <w:tr w:rsidR="00346C31" w:rsidRPr="00034649" w:rsidTr="004C0B5F">
        <w:trPr>
          <w:gridBefore w:val="1"/>
          <w:gridAfter w:val="5"/>
          <w:wBefore w:w="6" w:type="dxa"/>
          <w:wAfter w:w="1755" w:type="dxa"/>
          <w:trHeight w:hRule="exact" w:val="313"/>
        </w:trPr>
        <w:tc>
          <w:tcPr>
            <w:tcW w:w="132" w:type="dxa"/>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c>
          <w:tcPr>
            <w:tcW w:w="310" w:type="dxa"/>
            <w:vMerge/>
            <w:tcBorders>
              <w:top w:val="nil"/>
              <w:left w:val="nil"/>
              <w:bottom w:val="nil"/>
              <w:right w:val="nil"/>
            </w:tcBorders>
          </w:tcPr>
          <w:p w:rsidR="00346C31" w:rsidRPr="00034649" w:rsidRDefault="00346C31" w:rsidP="00175B37">
            <w:pPr>
              <w:widowControl w:val="0"/>
              <w:autoSpaceDE w:val="0"/>
              <w:autoSpaceDN w:val="0"/>
              <w:adjustRightInd w:val="0"/>
              <w:spacing w:after="0" w:line="240" w:lineRule="auto"/>
              <w:rPr>
                <w:rFonts w:ascii="Times New Roman" w:hAnsi="Times New Roman" w:cs="Times New Roman"/>
                <w:sz w:val="24"/>
                <w:szCs w:val="24"/>
              </w:rPr>
            </w:pPr>
          </w:p>
        </w:tc>
        <w:tc>
          <w:tcPr>
            <w:tcW w:w="519" w:type="dxa"/>
            <w:gridSpan w:val="3"/>
            <w:tcBorders>
              <w:top w:val="nil"/>
              <w:left w:val="nil"/>
              <w:bottom w:val="nil"/>
              <w:right w:val="nil"/>
            </w:tcBorders>
          </w:tcPr>
          <w:p w:rsidR="00346C31" w:rsidRPr="00D0228C" w:rsidRDefault="00346C31" w:rsidP="00D0228C">
            <w:pPr>
              <w:rPr>
                <w:rFonts w:ascii="Times New Roman" w:hAnsi="Times New Roman" w:cs="Times New Roman"/>
                <w:sz w:val="24"/>
                <w:szCs w:val="24"/>
              </w:rPr>
            </w:pPr>
          </w:p>
        </w:tc>
        <w:tc>
          <w:tcPr>
            <w:tcW w:w="2639" w:type="dxa"/>
            <w:gridSpan w:val="8"/>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D0228C">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МБОУ СОШ №2 ЗАТО </w:t>
            </w:r>
            <w:proofErr w:type="spellStart"/>
            <w:r w:rsidRPr="00034649">
              <w:rPr>
                <w:rFonts w:ascii="Times New Roman" w:hAnsi="Times New Roman" w:cs="Times New Roman"/>
                <w:color w:val="000000"/>
                <w:sz w:val="24"/>
                <w:szCs w:val="24"/>
              </w:rPr>
              <w:t>Озерн</w:t>
            </w:r>
            <w:proofErr w:type="spellEnd"/>
          </w:p>
        </w:tc>
        <w:tc>
          <w:tcPr>
            <w:tcW w:w="729"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034649">
              <w:rPr>
                <w:rFonts w:ascii="Times New Roman" w:hAnsi="Times New Roman" w:cs="Times New Roman"/>
                <w:color w:val="000000"/>
                <w:sz w:val="24"/>
                <w:szCs w:val="24"/>
              </w:rPr>
              <w:t>40</w:t>
            </w:r>
          </w:p>
        </w:tc>
        <w:tc>
          <w:tcPr>
            <w:tcW w:w="365" w:type="dxa"/>
            <w:tcBorders>
              <w:top w:val="single" w:sz="8" w:space="0" w:color="000000"/>
              <w:left w:val="single" w:sz="8" w:space="0" w:color="000000"/>
              <w:bottom w:val="single" w:sz="8" w:space="0" w:color="000000"/>
              <w:right w:val="single" w:sz="8" w:space="0" w:color="000000"/>
            </w:tcBorders>
          </w:tcPr>
          <w:p w:rsidR="00346C31" w:rsidRPr="00034649" w:rsidRDefault="00346C31" w:rsidP="00175B37">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40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78</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88</w:t>
            </w:r>
          </w:p>
        </w:tc>
        <w:tc>
          <w:tcPr>
            <w:tcW w:w="40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60</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43</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28</w:t>
            </w:r>
          </w:p>
        </w:tc>
        <w:tc>
          <w:tcPr>
            <w:tcW w:w="403"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48</w:t>
            </w:r>
          </w:p>
        </w:tc>
        <w:tc>
          <w:tcPr>
            <w:tcW w:w="5788"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24</w:t>
            </w:r>
          </w:p>
        </w:tc>
        <w:tc>
          <w:tcPr>
            <w:tcW w:w="402"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26</w:t>
            </w:r>
          </w:p>
        </w:tc>
        <w:tc>
          <w:tcPr>
            <w:tcW w:w="401" w:type="dxa"/>
            <w:gridSpan w:val="3"/>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92</w:t>
            </w:r>
          </w:p>
        </w:tc>
        <w:tc>
          <w:tcPr>
            <w:tcW w:w="402"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60</w:t>
            </w:r>
          </w:p>
        </w:tc>
        <w:tc>
          <w:tcPr>
            <w:tcW w:w="401" w:type="dxa"/>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88</w:t>
            </w:r>
          </w:p>
        </w:tc>
        <w:tc>
          <w:tcPr>
            <w:tcW w:w="451" w:type="dxa"/>
            <w:gridSpan w:val="2"/>
            <w:tcBorders>
              <w:top w:val="single" w:sz="8" w:space="0" w:color="000000"/>
              <w:left w:val="single" w:sz="8" w:space="0" w:color="000000"/>
              <w:bottom w:val="single" w:sz="8" w:space="0" w:color="000000"/>
              <w:right w:val="single" w:sz="8" w:space="0" w:color="000000"/>
            </w:tcBorders>
            <w:vAlign w:val="center"/>
          </w:tcPr>
          <w:p w:rsidR="00346C31" w:rsidRPr="00034649" w:rsidRDefault="00346C31" w:rsidP="00175B37">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57</w:t>
            </w:r>
          </w:p>
        </w:tc>
      </w:tr>
      <w:tr w:rsidR="00346C31" w:rsidRPr="00034649" w:rsidTr="004C0B5F">
        <w:trPr>
          <w:gridAfter w:val="2"/>
          <w:wAfter w:w="933" w:type="dxa"/>
          <w:trHeight w:hRule="exact" w:val="282"/>
        </w:trPr>
        <w:tc>
          <w:tcPr>
            <w:tcW w:w="15778" w:type="dxa"/>
            <w:gridSpan w:val="40"/>
            <w:tcBorders>
              <w:top w:val="nil"/>
              <w:left w:val="nil"/>
              <w:bottom w:val="nil"/>
              <w:right w:val="nil"/>
            </w:tcBorders>
          </w:tcPr>
          <w:p w:rsidR="00346C31" w:rsidRPr="00034649" w:rsidRDefault="00346C31" w:rsidP="00D0228C">
            <w:pPr>
              <w:widowControl w:val="0"/>
              <w:autoSpaceDE w:val="0"/>
              <w:autoSpaceDN w:val="0"/>
              <w:adjustRightInd w:val="0"/>
              <w:spacing w:after="0" w:line="240" w:lineRule="auto"/>
              <w:ind w:left="15"/>
              <w:rPr>
                <w:rFonts w:ascii="Times New Roman" w:hAnsi="Times New Roman" w:cs="Times New Roman"/>
                <w:b/>
                <w:bCs/>
                <w:color w:val="000000"/>
                <w:sz w:val="24"/>
                <w:szCs w:val="24"/>
              </w:rPr>
            </w:pPr>
          </w:p>
          <w:p w:rsidR="00346C31" w:rsidRPr="00034649" w:rsidRDefault="00346C31" w:rsidP="00D0228C">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Достижение планируемых результатов в соответствии с ПООП ООО</w:t>
            </w:r>
          </w:p>
        </w:tc>
      </w:tr>
      <w:tr w:rsidR="00346C31" w:rsidRPr="00034649" w:rsidTr="004C0B5F">
        <w:trPr>
          <w:gridAfter w:val="2"/>
          <w:wAfter w:w="933" w:type="dxa"/>
          <w:trHeight w:hRule="exact" w:val="58"/>
        </w:trPr>
        <w:tc>
          <w:tcPr>
            <w:tcW w:w="15778" w:type="dxa"/>
            <w:gridSpan w:val="40"/>
            <w:tcBorders>
              <w:top w:val="nil"/>
              <w:left w:val="nil"/>
              <w:bottom w:val="nil"/>
              <w:right w:val="nil"/>
            </w:tcBorders>
          </w:tcPr>
          <w:p w:rsidR="00346C31" w:rsidRPr="00034649" w:rsidRDefault="00346C31" w:rsidP="00D0228C">
            <w:pPr>
              <w:widowControl w:val="0"/>
              <w:autoSpaceDE w:val="0"/>
              <w:autoSpaceDN w:val="0"/>
              <w:adjustRightInd w:val="0"/>
              <w:spacing w:after="0" w:line="240" w:lineRule="auto"/>
              <w:ind w:left="15"/>
              <w:rPr>
                <w:rFonts w:ascii="Times New Roman" w:hAnsi="Times New Roman" w:cs="Times New Roman"/>
                <w:color w:val="000000"/>
                <w:sz w:val="24"/>
                <w:szCs w:val="24"/>
              </w:rPr>
            </w:pPr>
          </w:p>
        </w:tc>
      </w:tr>
      <w:tr w:rsidR="00346C31" w:rsidRPr="00034649" w:rsidTr="004C0B5F">
        <w:trPr>
          <w:gridAfter w:val="3"/>
          <w:wAfter w:w="1320" w:type="dxa"/>
          <w:trHeight w:val="20"/>
        </w:trPr>
        <w:tc>
          <w:tcPr>
            <w:tcW w:w="448" w:type="dxa"/>
            <w:gridSpan w:val="3"/>
            <w:vMerge w:val="restart"/>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w:t>
            </w:r>
          </w:p>
        </w:tc>
        <w:tc>
          <w:tcPr>
            <w:tcW w:w="12451" w:type="dxa"/>
            <w:gridSpan w:val="25"/>
            <w:tcBorders>
              <w:top w:val="single" w:sz="8" w:space="0" w:color="000000"/>
              <w:left w:val="single" w:sz="8" w:space="0" w:color="000000"/>
              <w:bottom w:val="nil"/>
              <w:right w:val="single" w:sz="8" w:space="0" w:color="000000"/>
            </w:tcBorders>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Блоки ПООП ООО</w:t>
            </w:r>
          </w:p>
        </w:tc>
        <w:tc>
          <w:tcPr>
            <w:tcW w:w="554" w:type="dxa"/>
            <w:gridSpan w:val="3"/>
            <w:vMerge w:val="restart"/>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D0228C">
              <w:rPr>
                <w:rFonts w:ascii="Times New Roman" w:hAnsi="Times New Roman" w:cs="Times New Roman"/>
                <w:color w:val="000000"/>
                <w:sz w:val="24"/>
                <w:szCs w:val="24"/>
              </w:rPr>
              <w:t>Макс</w:t>
            </w:r>
            <w:r w:rsidRPr="00D0228C">
              <w:rPr>
                <w:rFonts w:ascii="Times New Roman" w:hAnsi="Times New Roman" w:cs="Times New Roman"/>
                <w:color w:val="000000"/>
                <w:sz w:val="24"/>
                <w:szCs w:val="24"/>
              </w:rPr>
              <w:br/>
              <w:t>балл</w:t>
            </w:r>
          </w:p>
        </w:tc>
        <w:tc>
          <w:tcPr>
            <w:tcW w:w="443" w:type="dxa"/>
            <w:gridSpan w:val="2"/>
            <w:vMerge w:val="restart"/>
            <w:tcBorders>
              <w:top w:val="single" w:sz="8" w:space="0" w:color="000000"/>
              <w:left w:val="single" w:sz="8" w:space="0" w:color="000000"/>
              <w:bottom w:val="single" w:sz="8" w:space="0" w:color="000000"/>
              <w:right w:val="nil"/>
            </w:tcBorders>
            <w:vAlign w:val="bottom"/>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D0228C">
              <w:rPr>
                <w:rFonts w:ascii="Times New Roman" w:hAnsi="Times New Roman" w:cs="Times New Roman"/>
                <w:color w:val="000000"/>
                <w:sz w:val="24"/>
                <w:szCs w:val="24"/>
              </w:rPr>
              <w:t>По ОО</w:t>
            </w:r>
          </w:p>
        </w:tc>
        <w:tc>
          <w:tcPr>
            <w:tcW w:w="1218" w:type="dxa"/>
            <w:gridSpan w:val="5"/>
            <w:vMerge w:val="restart"/>
            <w:tcBorders>
              <w:top w:val="single" w:sz="8" w:space="0" w:color="000000"/>
              <w:left w:val="nil"/>
              <w:bottom w:val="nil"/>
              <w:right w:val="nil"/>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Средний % выполнения</w:t>
            </w:r>
          </w:p>
        </w:tc>
        <w:tc>
          <w:tcPr>
            <w:tcW w:w="277" w:type="dxa"/>
            <w:vMerge w:val="restart"/>
            <w:tcBorders>
              <w:top w:val="single" w:sz="8" w:space="0" w:color="000000"/>
              <w:left w:val="nil"/>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D0228C">
              <w:rPr>
                <w:rFonts w:ascii="Times New Roman" w:hAnsi="Times New Roman" w:cs="Times New Roman"/>
                <w:color w:val="000000"/>
                <w:sz w:val="24"/>
                <w:szCs w:val="24"/>
              </w:rPr>
              <w:t>1</w:t>
            </w:r>
          </w:p>
        </w:tc>
      </w:tr>
      <w:tr w:rsidR="00346C31" w:rsidRPr="00034649" w:rsidTr="004C0B5F">
        <w:trPr>
          <w:gridAfter w:val="3"/>
          <w:wAfter w:w="1320" w:type="dxa"/>
          <w:trHeight w:val="20"/>
        </w:trPr>
        <w:tc>
          <w:tcPr>
            <w:tcW w:w="448" w:type="dxa"/>
            <w:gridSpan w:val="3"/>
            <w:vMerge/>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rPr>
                <w:rFonts w:ascii="Times New Roman" w:hAnsi="Times New Roman" w:cs="Times New Roman"/>
                <w:sz w:val="24"/>
                <w:szCs w:val="24"/>
              </w:rPr>
            </w:pPr>
          </w:p>
        </w:tc>
        <w:tc>
          <w:tcPr>
            <w:tcW w:w="2938" w:type="dxa"/>
            <w:gridSpan w:val="10"/>
            <w:tcBorders>
              <w:top w:val="nil"/>
              <w:left w:val="nil"/>
              <w:bottom w:val="nil"/>
              <w:right w:val="nil"/>
            </w:tcBorders>
            <w:vAlign w:val="center"/>
          </w:tcPr>
          <w:p w:rsidR="00346C31" w:rsidRPr="00D0228C" w:rsidRDefault="00346C31" w:rsidP="00D0228C">
            <w:pPr>
              <w:widowControl w:val="0"/>
              <w:autoSpaceDE w:val="0"/>
              <w:autoSpaceDN w:val="0"/>
              <w:adjustRightInd w:val="0"/>
              <w:spacing w:after="0" w:line="240" w:lineRule="auto"/>
              <w:ind w:left="15"/>
              <w:jc w:val="right"/>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 xml:space="preserve">выпускник научится / </w:t>
            </w:r>
          </w:p>
        </w:tc>
        <w:tc>
          <w:tcPr>
            <w:tcW w:w="9513" w:type="dxa"/>
            <w:gridSpan w:val="15"/>
            <w:tcBorders>
              <w:top w:val="nil"/>
              <w:left w:val="nil"/>
              <w:bottom w:val="nil"/>
              <w:right w:val="nil"/>
            </w:tcBorders>
            <w:vAlign w:val="center"/>
          </w:tcPr>
          <w:p w:rsidR="00346C31" w:rsidRPr="00D0228C" w:rsidRDefault="00346C31" w:rsidP="00D0228C">
            <w:pPr>
              <w:widowControl w:val="0"/>
              <w:autoSpaceDE w:val="0"/>
              <w:autoSpaceDN w:val="0"/>
              <w:adjustRightInd w:val="0"/>
              <w:spacing w:after="0" w:line="240" w:lineRule="auto"/>
              <w:ind w:left="15"/>
              <w:rPr>
                <w:rFonts w:ascii="Times New Roman" w:hAnsi="Times New Roman" w:cs="Times New Roman"/>
                <w:b/>
                <w:bCs/>
                <w:i/>
                <w:iCs/>
                <w:color w:val="000000"/>
                <w:sz w:val="24"/>
                <w:szCs w:val="24"/>
              </w:rPr>
            </w:pPr>
            <w:r w:rsidRPr="00D0228C">
              <w:rPr>
                <w:rFonts w:ascii="Times New Roman" w:hAnsi="Times New Roman" w:cs="Times New Roman"/>
                <w:b/>
                <w:bCs/>
                <w:i/>
                <w:iCs/>
                <w:color w:val="000000"/>
                <w:sz w:val="24"/>
                <w:szCs w:val="24"/>
              </w:rPr>
              <w:t>получит возможность научиться</w:t>
            </w:r>
          </w:p>
          <w:p w:rsidR="00D0228C" w:rsidRPr="00D0228C" w:rsidRDefault="00D0228C" w:rsidP="00D0228C">
            <w:pPr>
              <w:widowControl w:val="0"/>
              <w:autoSpaceDE w:val="0"/>
              <w:autoSpaceDN w:val="0"/>
              <w:adjustRightInd w:val="0"/>
              <w:spacing w:after="0" w:line="240" w:lineRule="auto"/>
              <w:ind w:left="15"/>
              <w:rPr>
                <w:rFonts w:ascii="Times New Roman" w:hAnsi="Times New Roman" w:cs="Times New Roman"/>
                <w:b/>
                <w:bCs/>
                <w:i/>
                <w:iCs/>
                <w:color w:val="000000"/>
                <w:sz w:val="24"/>
                <w:szCs w:val="24"/>
              </w:rPr>
            </w:pPr>
          </w:p>
          <w:p w:rsidR="00D0228C" w:rsidRPr="00D0228C" w:rsidRDefault="00D0228C" w:rsidP="00D0228C">
            <w:pPr>
              <w:widowControl w:val="0"/>
              <w:autoSpaceDE w:val="0"/>
              <w:autoSpaceDN w:val="0"/>
              <w:adjustRightInd w:val="0"/>
              <w:spacing w:after="0" w:line="240" w:lineRule="auto"/>
              <w:ind w:left="15"/>
              <w:rPr>
                <w:rFonts w:ascii="Times New Roman" w:hAnsi="Times New Roman" w:cs="Times New Roman"/>
                <w:b/>
                <w:bCs/>
                <w:i/>
                <w:iCs/>
                <w:color w:val="000000"/>
                <w:sz w:val="24"/>
                <w:szCs w:val="24"/>
              </w:rPr>
            </w:pPr>
          </w:p>
          <w:p w:rsidR="00D0228C" w:rsidRPr="00D0228C" w:rsidRDefault="00D0228C" w:rsidP="00D0228C">
            <w:pPr>
              <w:widowControl w:val="0"/>
              <w:autoSpaceDE w:val="0"/>
              <w:autoSpaceDN w:val="0"/>
              <w:adjustRightInd w:val="0"/>
              <w:spacing w:after="0" w:line="240" w:lineRule="auto"/>
              <w:ind w:left="15"/>
              <w:rPr>
                <w:rFonts w:ascii="Times New Roman" w:hAnsi="Times New Roman" w:cs="Times New Roman"/>
                <w:b/>
                <w:bCs/>
                <w:i/>
                <w:iCs/>
                <w:color w:val="000000"/>
                <w:sz w:val="24"/>
                <w:szCs w:val="24"/>
              </w:rPr>
            </w:pPr>
          </w:p>
          <w:p w:rsidR="00D0228C" w:rsidRPr="00D0228C" w:rsidRDefault="00D0228C" w:rsidP="00D0228C">
            <w:pPr>
              <w:widowControl w:val="0"/>
              <w:autoSpaceDE w:val="0"/>
              <w:autoSpaceDN w:val="0"/>
              <w:adjustRightInd w:val="0"/>
              <w:spacing w:after="0" w:line="240" w:lineRule="auto"/>
              <w:ind w:left="15"/>
              <w:rPr>
                <w:rFonts w:ascii="Times New Roman" w:hAnsi="Times New Roman" w:cs="Times New Roman"/>
                <w:b/>
                <w:bCs/>
                <w:i/>
                <w:iCs/>
                <w:color w:val="000000"/>
                <w:sz w:val="24"/>
                <w:szCs w:val="24"/>
              </w:rPr>
            </w:pPr>
          </w:p>
        </w:tc>
        <w:tc>
          <w:tcPr>
            <w:tcW w:w="554" w:type="dxa"/>
            <w:gridSpan w:val="3"/>
            <w:vMerge/>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rPr>
                <w:rFonts w:ascii="Times New Roman" w:hAnsi="Times New Roman" w:cs="Times New Roman"/>
                <w:sz w:val="24"/>
                <w:szCs w:val="24"/>
              </w:rPr>
            </w:pPr>
          </w:p>
        </w:tc>
        <w:tc>
          <w:tcPr>
            <w:tcW w:w="443" w:type="dxa"/>
            <w:gridSpan w:val="2"/>
            <w:vMerge/>
            <w:tcBorders>
              <w:top w:val="single" w:sz="8" w:space="0" w:color="000000"/>
              <w:left w:val="single" w:sz="8" w:space="0" w:color="000000"/>
              <w:bottom w:val="single" w:sz="8" w:space="0" w:color="000000"/>
              <w:right w:val="nil"/>
            </w:tcBorders>
          </w:tcPr>
          <w:p w:rsidR="00346C31" w:rsidRPr="00D0228C" w:rsidRDefault="00346C31" w:rsidP="00D0228C">
            <w:pPr>
              <w:widowControl w:val="0"/>
              <w:autoSpaceDE w:val="0"/>
              <w:autoSpaceDN w:val="0"/>
              <w:adjustRightInd w:val="0"/>
              <w:spacing w:after="0" w:line="240" w:lineRule="auto"/>
              <w:rPr>
                <w:rFonts w:ascii="Times New Roman" w:hAnsi="Times New Roman" w:cs="Times New Roman"/>
                <w:sz w:val="24"/>
                <w:szCs w:val="24"/>
              </w:rPr>
            </w:pPr>
          </w:p>
        </w:tc>
        <w:tc>
          <w:tcPr>
            <w:tcW w:w="1218" w:type="dxa"/>
            <w:gridSpan w:val="5"/>
            <w:vMerge/>
            <w:tcBorders>
              <w:top w:val="single" w:sz="8" w:space="0" w:color="000000"/>
              <w:left w:val="nil"/>
              <w:bottom w:val="nil"/>
              <w:right w:val="nil"/>
            </w:tcBorders>
          </w:tcPr>
          <w:p w:rsidR="00346C31" w:rsidRPr="00D0228C" w:rsidRDefault="00346C31" w:rsidP="00D0228C">
            <w:pPr>
              <w:widowControl w:val="0"/>
              <w:autoSpaceDE w:val="0"/>
              <w:autoSpaceDN w:val="0"/>
              <w:adjustRightInd w:val="0"/>
              <w:spacing w:after="0" w:line="240" w:lineRule="auto"/>
              <w:rPr>
                <w:rFonts w:ascii="Times New Roman" w:hAnsi="Times New Roman" w:cs="Times New Roman"/>
                <w:sz w:val="24"/>
                <w:szCs w:val="24"/>
              </w:rPr>
            </w:pPr>
          </w:p>
        </w:tc>
        <w:tc>
          <w:tcPr>
            <w:tcW w:w="277" w:type="dxa"/>
            <w:vMerge/>
            <w:tcBorders>
              <w:top w:val="single" w:sz="8" w:space="0" w:color="000000"/>
              <w:left w:val="nil"/>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rPr>
                <w:rFonts w:ascii="Times New Roman" w:hAnsi="Times New Roman" w:cs="Times New Roman"/>
                <w:sz w:val="24"/>
                <w:szCs w:val="24"/>
              </w:rPr>
            </w:pPr>
          </w:p>
        </w:tc>
      </w:tr>
      <w:tr w:rsidR="00346C31" w:rsidRPr="00034649" w:rsidTr="004C0B5F">
        <w:trPr>
          <w:gridAfter w:val="3"/>
          <w:wAfter w:w="1320" w:type="dxa"/>
          <w:trHeight w:val="20"/>
        </w:trPr>
        <w:tc>
          <w:tcPr>
            <w:tcW w:w="448" w:type="dxa"/>
            <w:gridSpan w:val="3"/>
            <w:vMerge/>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rPr>
                <w:rFonts w:ascii="Times New Roman" w:hAnsi="Times New Roman" w:cs="Times New Roman"/>
                <w:sz w:val="24"/>
                <w:szCs w:val="24"/>
              </w:rPr>
            </w:pPr>
          </w:p>
        </w:tc>
        <w:tc>
          <w:tcPr>
            <w:tcW w:w="12451" w:type="dxa"/>
            <w:gridSpan w:val="25"/>
            <w:tcBorders>
              <w:top w:val="nil"/>
              <w:left w:val="nil"/>
              <w:bottom w:val="nil"/>
              <w:right w:val="nil"/>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или проверяемые требования (умения) в соответствии с ФГОС</w:t>
            </w:r>
          </w:p>
        </w:tc>
        <w:tc>
          <w:tcPr>
            <w:tcW w:w="554" w:type="dxa"/>
            <w:gridSpan w:val="3"/>
            <w:vMerge/>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jc w:val="center"/>
              <w:rPr>
                <w:rFonts w:ascii="Times New Roman" w:hAnsi="Times New Roman" w:cs="Times New Roman"/>
                <w:sz w:val="24"/>
                <w:szCs w:val="24"/>
              </w:rPr>
            </w:pPr>
          </w:p>
        </w:tc>
        <w:tc>
          <w:tcPr>
            <w:tcW w:w="443" w:type="dxa"/>
            <w:gridSpan w:val="2"/>
            <w:vMerge/>
            <w:tcBorders>
              <w:top w:val="single" w:sz="8" w:space="0" w:color="000000"/>
              <w:left w:val="single" w:sz="8" w:space="0" w:color="000000"/>
              <w:bottom w:val="single" w:sz="8" w:space="0" w:color="000000"/>
              <w:right w:val="nil"/>
            </w:tcBorders>
          </w:tcPr>
          <w:p w:rsidR="00346C31" w:rsidRPr="00D0228C" w:rsidRDefault="00346C31" w:rsidP="00D0228C">
            <w:pPr>
              <w:widowControl w:val="0"/>
              <w:autoSpaceDE w:val="0"/>
              <w:autoSpaceDN w:val="0"/>
              <w:adjustRightInd w:val="0"/>
              <w:spacing w:after="0" w:line="240" w:lineRule="auto"/>
              <w:jc w:val="center"/>
              <w:rPr>
                <w:rFonts w:ascii="Times New Roman" w:hAnsi="Times New Roman" w:cs="Times New Roman"/>
                <w:sz w:val="24"/>
                <w:szCs w:val="24"/>
              </w:rPr>
            </w:pPr>
          </w:p>
        </w:tc>
        <w:tc>
          <w:tcPr>
            <w:tcW w:w="720" w:type="dxa"/>
            <w:gridSpan w:val="3"/>
            <w:vMerge w:val="restart"/>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D0228C">
              <w:rPr>
                <w:rFonts w:ascii="Times New Roman" w:hAnsi="Times New Roman" w:cs="Times New Roman"/>
                <w:color w:val="000000"/>
                <w:sz w:val="24"/>
                <w:szCs w:val="24"/>
              </w:rPr>
              <w:t>По региону</w:t>
            </w:r>
          </w:p>
        </w:tc>
        <w:tc>
          <w:tcPr>
            <w:tcW w:w="775" w:type="dxa"/>
            <w:gridSpan w:val="3"/>
            <w:vMerge w:val="restart"/>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По России</w:t>
            </w:r>
          </w:p>
        </w:tc>
      </w:tr>
      <w:tr w:rsidR="00346C31" w:rsidRPr="00034649" w:rsidTr="004C0B5F">
        <w:trPr>
          <w:gridAfter w:val="3"/>
          <w:wAfter w:w="1320" w:type="dxa"/>
          <w:trHeight w:val="20"/>
        </w:trPr>
        <w:tc>
          <w:tcPr>
            <w:tcW w:w="448" w:type="dxa"/>
            <w:gridSpan w:val="3"/>
            <w:vMerge/>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rPr>
                <w:rFonts w:ascii="Times New Roman" w:hAnsi="Times New Roman" w:cs="Times New Roman"/>
                <w:sz w:val="24"/>
                <w:szCs w:val="24"/>
              </w:rPr>
            </w:pPr>
          </w:p>
        </w:tc>
        <w:tc>
          <w:tcPr>
            <w:tcW w:w="12451" w:type="dxa"/>
            <w:gridSpan w:val="25"/>
            <w:tcBorders>
              <w:top w:val="nil"/>
              <w:left w:val="single" w:sz="8" w:space="0" w:color="000000"/>
              <w:bottom w:val="nil"/>
              <w:right w:val="single" w:sz="8" w:space="0" w:color="000000"/>
            </w:tcBorders>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p>
        </w:tc>
        <w:tc>
          <w:tcPr>
            <w:tcW w:w="554" w:type="dxa"/>
            <w:gridSpan w:val="3"/>
            <w:vMerge/>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jc w:val="center"/>
              <w:rPr>
                <w:rFonts w:ascii="Times New Roman" w:hAnsi="Times New Roman" w:cs="Times New Roman"/>
                <w:sz w:val="24"/>
                <w:szCs w:val="24"/>
              </w:rPr>
            </w:pPr>
          </w:p>
        </w:tc>
        <w:tc>
          <w:tcPr>
            <w:tcW w:w="443" w:type="dxa"/>
            <w:gridSpan w:val="2"/>
            <w:vMerge/>
            <w:tcBorders>
              <w:top w:val="single" w:sz="8" w:space="0" w:color="000000"/>
              <w:left w:val="single" w:sz="8" w:space="0" w:color="000000"/>
              <w:bottom w:val="single" w:sz="8" w:space="0" w:color="000000"/>
              <w:right w:val="nil"/>
            </w:tcBorders>
          </w:tcPr>
          <w:p w:rsidR="00346C31" w:rsidRPr="00D0228C" w:rsidRDefault="00346C31" w:rsidP="00D0228C">
            <w:pPr>
              <w:widowControl w:val="0"/>
              <w:autoSpaceDE w:val="0"/>
              <w:autoSpaceDN w:val="0"/>
              <w:adjustRightInd w:val="0"/>
              <w:spacing w:after="0" w:line="240" w:lineRule="auto"/>
              <w:jc w:val="center"/>
              <w:rPr>
                <w:rFonts w:ascii="Times New Roman" w:hAnsi="Times New Roman" w:cs="Times New Roman"/>
                <w:sz w:val="24"/>
                <w:szCs w:val="24"/>
              </w:rPr>
            </w:pPr>
          </w:p>
        </w:tc>
        <w:tc>
          <w:tcPr>
            <w:tcW w:w="720" w:type="dxa"/>
            <w:gridSpan w:val="3"/>
            <w:vMerge/>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jc w:val="center"/>
              <w:rPr>
                <w:rFonts w:ascii="Times New Roman" w:hAnsi="Times New Roman" w:cs="Times New Roman"/>
                <w:sz w:val="24"/>
                <w:szCs w:val="24"/>
              </w:rPr>
            </w:pPr>
          </w:p>
        </w:tc>
        <w:tc>
          <w:tcPr>
            <w:tcW w:w="775" w:type="dxa"/>
            <w:gridSpan w:val="3"/>
            <w:vMerge/>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jc w:val="center"/>
              <w:rPr>
                <w:rFonts w:ascii="Times New Roman" w:hAnsi="Times New Roman" w:cs="Times New Roman"/>
                <w:sz w:val="24"/>
                <w:szCs w:val="24"/>
              </w:rPr>
            </w:pPr>
          </w:p>
        </w:tc>
      </w:tr>
      <w:tr w:rsidR="00346C31" w:rsidRPr="00034649" w:rsidTr="004C0B5F">
        <w:trPr>
          <w:gridAfter w:val="3"/>
          <w:wAfter w:w="1320" w:type="dxa"/>
          <w:trHeight w:val="20"/>
        </w:trPr>
        <w:tc>
          <w:tcPr>
            <w:tcW w:w="12899" w:type="dxa"/>
            <w:gridSpan w:val="28"/>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ind w:left="15"/>
              <w:rPr>
                <w:rFonts w:ascii="Times New Roman" w:hAnsi="Times New Roman" w:cs="Times New Roman"/>
                <w:color w:val="000000"/>
                <w:sz w:val="24"/>
                <w:szCs w:val="24"/>
              </w:rPr>
            </w:pPr>
          </w:p>
        </w:tc>
        <w:tc>
          <w:tcPr>
            <w:tcW w:w="554"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p>
        </w:tc>
        <w:tc>
          <w:tcPr>
            <w:tcW w:w="443" w:type="dxa"/>
            <w:gridSpan w:val="2"/>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D0228C">
              <w:rPr>
                <w:rFonts w:ascii="Times New Roman" w:hAnsi="Times New Roman" w:cs="Times New Roman"/>
                <w:color w:val="000000"/>
                <w:sz w:val="24"/>
                <w:szCs w:val="24"/>
              </w:rPr>
              <w:t>40 уч.</w:t>
            </w:r>
          </w:p>
        </w:tc>
        <w:tc>
          <w:tcPr>
            <w:tcW w:w="720"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11424 уч.</w:t>
            </w:r>
          </w:p>
        </w:tc>
        <w:tc>
          <w:tcPr>
            <w:tcW w:w="775"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1227567 уч.</w:t>
            </w:r>
          </w:p>
        </w:tc>
      </w:tr>
      <w:tr w:rsidR="00346C31" w:rsidRPr="00034649" w:rsidTr="004C0B5F">
        <w:trPr>
          <w:gridAfter w:val="3"/>
          <w:wAfter w:w="1320" w:type="dxa"/>
          <w:trHeight w:val="20"/>
        </w:trPr>
        <w:tc>
          <w:tcPr>
            <w:tcW w:w="448"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1</w:t>
            </w:r>
          </w:p>
        </w:tc>
        <w:tc>
          <w:tcPr>
            <w:tcW w:w="12451" w:type="dxa"/>
            <w:gridSpan w:val="25"/>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D0228C">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554"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2</w:t>
            </w:r>
          </w:p>
        </w:tc>
        <w:tc>
          <w:tcPr>
            <w:tcW w:w="443" w:type="dxa"/>
            <w:gridSpan w:val="2"/>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D0228C">
              <w:rPr>
                <w:rFonts w:ascii="Times New Roman" w:hAnsi="Times New Roman" w:cs="Times New Roman"/>
                <w:color w:val="000000"/>
                <w:sz w:val="24"/>
                <w:szCs w:val="24"/>
              </w:rPr>
              <w:t>78</w:t>
            </w:r>
          </w:p>
        </w:tc>
        <w:tc>
          <w:tcPr>
            <w:tcW w:w="720"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74</w:t>
            </w:r>
          </w:p>
        </w:tc>
        <w:tc>
          <w:tcPr>
            <w:tcW w:w="775"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70</w:t>
            </w:r>
          </w:p>
        </w:tc>
      </w:tr>
      <w:tr w:rsidR="00346C31" w:rsidRPr="00034649" w:rsidTr="004C0B5F">
        <w:trPr>
          <w:gridAfter w:val="3"/>
          <w:wAfter w:w="1320" w:type="dxa"/>
          <w:trHeight w:val="20"/>
        </w:trPr>
        <w:tc>
          <w:tcPr>
            <w:tcW w:w="448"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2</w:t>
            </w:r>
          </w:p>
        </w:tc>
        <w:tc>
          <w:tcPr>
            <w:tcW w:w="12451" w:type="dxa"/>
            <w:gridSpan w:val="25"/>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D0228C">
              <w:rPr>
                <w:rFonts w:ascii="Times New Roman" w:hAnsi="Times New Roman" w:cs="Times New Roman"/>
                <w:color w:val="000000"/>
                <w:sz w:val="24"/>
                <w:szCs w:val="24"/>
              </w:rPr>
              <w:t>Смысловое чтение. Проводить поиск информации в исторических текстах, материальных исторических памятниках Средневековья</w:t>
            </w:r>
          </w:p>
        </w:tc>
        <w:tc>
          <w:tcPr>
            <w:tcW w:w="554"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1</w:t>
            </w:r>
          </w:p>
        </w:tc>
        <w:tc>
          <w:tcPr>
            <w:tcW w:w="443" w:type="dxa"/>
            <w:gridSpan w:val="2"/>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D0228C">
              <w:rPr>
                <w:rFonts w:ascii="Times New Roman" w:hAnsi="Times New Roman" w:cs="Times New Roman"/>
                <w:color w:val="000000"/>
                <w:sz w:val="24"/>
                <w:szCs w:val="24"/>
              </w:rPr>
              <w:t>88</w:t>
            </w:r>
          </w:p>
        </w:tc>
        <w:tc>
          <w:tcPr>
            <w:tcW w:w="720"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85</w:t>
            </w:r>
          </w:p>
        </w:tc>
        <w:tc>
          <w:tcPr>
            <w:tcW w:w="775"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82</w:t>
            </w:r>
          </w:p>
        </w:tc>
      </w:tr>
      <w:tr w:rsidR="00346C31" w:rsidRPr="00034649" w:rsidTr="004C0B5F">
        <w:trPr>
          <w:gridAfter w:val="3"/>
          <w:wAfter w:w="1320" w:type="dxa"/>
          <w:trHeight w:val="20"/>
        </w:trPr>
        <w:tc>
          <w:tcPr>
            <w:tcW w:w="448"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lastRenderedPageBreak/>
              <w:t>3</w:t>
            </w:r>
          </w:p>
        </w:tc>
        <w:tc>
          <w:tcPr>
            <w:tcW w:w="12451" w:type="dxa"/>
            <w:gridSpan w:val="25"/>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D0228C">
              <w:rPr>
                <w:rFonts w:ascii="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554"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3</w:t>
            </w:r>
          </w:p>
        </w:tc>
        <w:tc>
          <w:tcPr>
            <w:tcW w:w="443" w:type="dxa"/>
            <w:gridSpan w:val="2"/>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D0228C">
              <w:rPr>
                <w:rFonts w:ascii="Times New Roman" w:hAnsi="Times New Roman" w:cs="Times New Roman"/>
                <w:color w:val="000000"/>
                <w:sz w:val="24"/>
                <w:szCs w:val="24"/>
              </w:rPr>
              <w:t>60</w:t>
            </w:r>
          </w:p>
        </w:tc>
        <w:tc>
          <w:tcPr>
            <w:tcW w:w="720"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50</w:t>
            </w:r>
          </w:p>
        </w:tc>
        <w:tc>
          <w:tcPr>
            <w:tcW w:w="775"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50</w:t>
            </w:r>
          </w:p>
        </w:tc>
      </w:tr>
      <w:tr w:rsidR="00346C31" w:rsidRPr="00034649" w:rsidTr="004C0B5F">
        <w:trPr>
          <w:gridAfter w:val="3"/>
          <w:wAfter w:w="1320" w:type="dxa"/>
          <w:trHeight w:val="20"/>
        </w:trPr>
        <w:tc>
          <w:tcPr>
            <w:tcW w:w="448"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4</w:t>
            </w:r>
          </w:p>
        </w:tc>
        <w:tc>
          <w:tcPr>
            <w:tcW w:w="12451" w:type="dxa"/>
            <w:gridSpan w:val="25"/>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D0228C">
              <w:rPr>
                <w:rFonts w:ascii="Times New Roman" w:hAnsi="Times New Roman" w:cs="Times New Roman"/>
                <w:color w:val="000000"/>
                <w:sz w:val="24"/>
                <w:szCs w:val="24"/>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554"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3</w:t>
            </w:r>
          </w:p>
        </w:tc>
        <w:tc>
          <w:tcPr>
            <w:tcW w:w="443" w:type="dxa"/>
            <w:gridSpan w:val="2"/>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D0228C">
              <w:rPr>
                <w:rFonts w:ascii="Times New Roman" w:hAnsi="Times New Roman" w:cs="Times New Roman"/>
                <w:color w:val="000000"/>
                <w:sz w:val="24"/>
                <w:szCs w:val="24"/>
              </w:rPr>
              <w:t>43</w:t>
            </w:r>
          </w:p>
        </w:tc>
        <w:tc>
          <w:tcPr>
            <w:tcW w:w="720"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46</w:t>
            </w:r>
          </w:p>
        </w:tc>
        <w:tc>
          <w:tcPr>
            <w:tcW w:w="775"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45</w:t>
            </w:r>
          </w:p>
        </w:tc>
      </w:tr>
      <w:tr w:rsidR="00346C31" w:rsidRPr="00034649" w:rsidTr="004C0B5F">
        <w:trPr>
          <w:gridAfter w:val="3"/>
          <w:wAfter w:w="1320" w:type="dxa"/>
          <w:trHeight w:val="20"/>
        </w:trPr>
        <w:tc>
          <w:tcPr>
            <w:tcW w:w="448"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5</w:t>
            </w:r>
          </w:p>
        </w:tc>
        <w:tc>
          <w:tcPr>
            <w:tcW w:w="12451" w:type="dxa"/>
            <w:gridSpan w:val="25"/>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D0228C">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r w:rsidRPr="00D0228C">
              <w:rPr>
                <w:rFonts w:ascii="Times New Roman" w:hAnsi="Times New Roman" w:cs="Times New Roman"/>
                <w:color w:val="000000"/>
                <w:sz w:val="24"/>
                <w:szCs w:val="24"/>
              </w:rPr>
              <w:b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554"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1</w:t>
            </w:r>
          </w:p>
        </w:tc>
        <w:tc>
          <w:tcPr>
            <w:tcW w:w="443" w:type="dxa"/>
            <w:gridSpan w:val="2"/>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D0228C">
              <w:rPr>
                <w:rFonts w:ascii="Times New Roman" w:hAnsi="Times New Roman" w:cs="Times New Roman"/>
                <w:color w:val="000000"/>
                <w:sz w:val="24"/>
                <w:szCs w:val="24"/>
              </w:rPr>
              <w:t>28</w:t>
            </w:r>
          </w:p>
        </w:tc>
        <w:tc>
          <w:tcPr>
            <w:tcW w:w="720"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75</w:t>
            </w:r>
          </w:p>
        </w:tc>
        <w:tc>
          <w:tcPr>
            <w:tcW w:w="775"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72</w:t>
            </w:r>
          </w:p>
        </w:tc>
      </w:tr>
      <w:tr w:rsidR="00346C31" w:rsidRPr="00034649" w:rsidTr="004C0B5F">
        <w:trPr>
          <w:gridAfter w:val="3"/>
          <w:wAfter w:w="1320" w:type="dxa"/>
          <w:trHeight w:val="20"/>
        </w:trPr>
        <w:tc>
          <w:tcPr>
            <w:tcW w:w="448"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6(1)</w:t>
            </w:r>
          </w:p>
        </w:tc>
        <w:tc>
          <w:tcPr>
            <w:tcW w:w="12451" w:type="dxa"/>
            <w:gridSpan w:val="25"/>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D0228C">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554"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1</w:t>
            </w:r>
          </w:p>
        </w:tc>
        <w:tc>
          <w:tcPr>
            <w:tcW w:w="443" w:type="dxa"/>
            <w:gridSpan w:val="2"/>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D0228C">
              <w:rPr>
                <w:rFonts w:ascii="Times New Roman" w:hAnsi="Times New Roman" w:cs="Times New Roman"/>
                <w:color w:val="000000"/>
                <w:sz w:val="24"/>
                <w:szCs w:val="24"/>
              </w:rPr>
              <w:t>48</w:t>
            </w:r>
          </w:p>
        </w:tc>
        <w:tc>
          <w:tcPr>
            <w:tcW w:w="720"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59</w:t>
            </w:r>
          </w:p>
        </w:tc>
        <w:tc>
          <w:tcPr>
            <w:tcW w:w="775"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60</w:t>
            </w:r>
          </w:p>
        </w:tc>
      </w:tr>
      <w:tr w:rsidR="00346C31" w:rsidRPr="00034649" w:rsidTr="004C0B5F">
        <w:trPr>
          <w:gridAfter w:val="3"/>
          <w:wAfter w:w="1320" w:type="dxa"/>
          <w:trHeight w:val="20"/>
        </w:trPr>
        <w:tc>
          <w:tcPr>
            <w:tcW w:w="448"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6(2)</w:t>
            </w:r>
          </w:p>
        </w:tc>
        <w:tc>
          <w:tcPr>
            <w:tcW w:w="12451" w:type="dxa"/>
            <w:gridSpan w:val="25"/>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D0228C">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554"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2</w:t>
            </w:r>
          </w:p>
        </w:tc>
        <w:tc>
          <w:tcPr>
            <w:tcW w:w="443" w:type="dxa"/>
            <w:gridSpan w:val="2"/>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D0228C">
              <w:rPr>
                <w:rFonts w:ascii="Times New Roman" w:hAnsi="Times New Roman" w:cs="Times New Roman"/>
                <w:color w:val="000000"/>
                <w:sz w:val="24"/>
                <w:szCs w:val="24"/>
              </w:rPr>
              <w:t>24</w:t>
            </w:r>
          </w:p>
        </w:tc>
        <w:tc>
          <w:tcPr>
            <w:tcW w:w="720"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34</w:t>
            </w:r>
          </w:p>
        </w:tc>
        <w:tc>
          <w:tcPr>
            <w:tcW w:w="775"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34</w:t>
            </w:r>
          </w:p>
        </w:tc>
      </w:tr>
      <w:tr w:rsidR="00346C31" w:rsidRPr="00034649" w:rsidTr="004C0B5F">
        <w:trPr>
          <w:gridAfter w:val="3"/>
          <w:wAfter w:w="1320" w:type="dxa"/>
          <w:trHeight w:val="20"/>
        </w:trPr>
        <w:tc>
          <w:tcPr>
            <w:tcW w:w="448"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7</w:t>
            </w:r>
          </w:p>
        </w:tc>
        <w:tc>
          <w:tcPr>
            <w:tcW w:w="12451" w:type="dxa"/>
            <w:gridSpan w:val="25"/>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D0228C">
              <w:rPr>
                <w:rFonts w:ascii="Times New Roman" w:hAnsi="Times New Roman" w:cs="Times New Roman"/>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554"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2</w:t>
            </w:r>
          </w:p>
        </w:tc>
        <w:tc>
          <w:tcPr>
            <w:tcW w:w="443" w:type="dxa"/>
            <w:gridSpan w:val="2"/>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D0228C">
              <w:rPr>
                <w:rFonts w:ascii="Times New Roman" w:hAnsi="Times New Roman" w:cs="Times New Roman"/>
                <w:color w:val="000000"/>
                <w:sz w:val="24"/>
                <w:szCs w:val="24"/>
              </w:rPr>
              <w:t>26</w:t>
            </w:r>
          </w:p>
        </w:tc>
        <w:tc>
          <w:tcPr>
            <w:tcW w:w="720"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31</w:t>
            </w:r>
          </w:p>
        </w:tc>
        <w:tc>
          <w:tcPr>
            <w:tcW w:w="775"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32</w:t>
            </w:r>
          </w:p>
        </w:tc>
      </w:tr>
      <w:tr w:rsidR="00346C31" w:rsidRPr="00034649" w:rsidTr="004C0B5F">
        <w:trPr>
          <w:gridAfter w:val="3"/>
          <w:wAfter w:w="1320" w:type="dxa"/>
          <w:trHeight w:val="20"/>
        </w:trPr>
        <w:tc>
          <w:tcPr>
            <w:tcW w:w="448"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8</w:t>
            </w:r>
          </w:p>
        </w:tc>
        <w:tc>
          <w:tcPr>
            <w:tcW w:w="12451" w:type="dxa"/>
            <w:gridSpan w:val="25"/>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D0228C">
              <w:rPr>
                <w:rFonts w:ascii="Times New Roman" w:hAnsi="Times New Roman" w:cs="Times New Roman"/>
                <w:color w:val="000000"/>
                <w:sz w:val="24"/>
                <w:szCs w:val="24"/>
              </w:rPr>
              <w:t xml:space="preserve">Умение объединять предметы и явления в группы по </w:t>
            </w:r>
            <w:proofErr w:type="spellStart"/>
            <w:r w:rsidRPr="00D0228C">
              <w:rPr>
                <w:rFonts w:ascii="Times New Roman" w:hAnsi="Times New Roman" w:cs="Times New Roman"/>
                <w:color w:val="000000"/>
                <w:sz w:val="24"/>
                <w:szCs w:val="24"/>
              </w:rPr>
              <w:t>определен¬ным</w:t>
            </w:r>
            <w:proofErr w:type="spellEnd"/>
            <w:r w:rsidRPr="00D0228C">
              <w:rPr>
                <w:rFonts w:ascii="Times New Roman" w:hAnsi="Times New Roman" w:cs="Times New Roman"/>
                <w:color w:val="000000"/>
                <w:sz w:val="24"/>
                <w:szCs w:val="24"/>
              </w:rPr>
              <w:t xml:space="preserve"> признакам, сравнивать, классифицировать и обобщать факты и явления. 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554"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1</w:t>
            </w:r>
          </w:p>
        </w:tc>
        <w:tc>
          <w:tcPr>
            <w:tcW w:w="443" w:type="dxa"/>
            <w:gridSpan w:val="2"/>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D0228C">
              <w:rPr>
                <w:rFonts w:ascii="Times New Roman" w:hAnsi="Times New Roman" w:cs="Times New Roman"/>
                <w:color w:val="000000"/>
                <w:sz w:val="24"/>
                <w:szCs w:val="24"/>
              </w:rPr>
              <w:t>92</w:t>
            </w:r>
          </w:p>
        </w:tc>
        <w:tc>
          <w:tcPr>
            <w:tcW w:w="720"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85</w:t>
            </w:r>
          </w:p>
        </w:tc>
        <w:tc>
          <w:tcPr>
            <w:tcW w:w="775"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87</w:t>
            </w:r>
          </w:p>
        </w:tc>
      </w:tr>
      <w:tr w:rsidR="00346C31" w:rsidRPr="00034649" w:rsidTr="004C0B5F">
        <w:trPr>
          <w:gridAfter w:val="3"/>
          <w:wAfter w:w="1320" w:type="dxa"/>
          <w:trHeight w:val="20"/>
        </w:trPr>
        <w:tc>
          <w:tcPr>
            <w:tcW w:w="448"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9</w:t>
            </w:r>
          </w:p>
        </w:tc>
        <w:tc>
          <w:tcPr>
            <w:tcW w:w="12451" w:type="dxa"/>
            <w:gridSpan w:val="25"/>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D0228C">
              <w:rPr>
                <w:rFonts w:ascii="Times New Roman" w:hAnsi="Times New Roman" w:cs="Times New Roman"/>
                <w:color w:val="000000"/>
                <w:sz w:val="24"/>
                <w:szCs w:val="24"/>
              </w:rPr>
              <w:t xml:space="preserve">Умение определять понятия, создавать обобщения, устанавливать аналогии, классифицировать, самостоятельно </w:t>
            </w:r>
            <w:r w:rsidRPr="00D0228C">
              <w:rPr>
                <w:rFonts w:ascii="Times New Roman" w:hAnsi="Times New Roman" w:cs="Times New Roman"/>
                <w:color w:val="000000"/>
                <w:sz w:val="24"/>
                <w:szCs w:val="24"/>
              </w:rPr>
              <w:lastRenderedPageBreak/>
              <w:t>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554"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lastRenderedPageBreak/>
              <w:t>1</w:t>
            </w:r>
          </w:p>
        </w:tc>
        <w:tc>
          <w:tcPr>
            <w:tcW w:w="443" w:type="dxa"/>
            <w:gridSpan w:val="2"/>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D0228C">
              <w:rPr>
                <w:rFonts w:ascii="Times New Roman" w:hAnsi="Times New Roman" w:cs="Times New Roman"/>
                <w:color w:val="000000"/>
                <w:sz w:val="24"/>
                <w:szCs w:val="24"/>
              </w:rPr>
              <w:t>60</w:t>
            </w:r>
          </w:p>
        </w:tc>
        <w:tc>
          <w:tcPr>
            <w:tcW w:w="720"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57</w:t>
            </w:r>
          </w:p>
        </w:tc>
        <w:tc>
          <w:tcPr>
            <w:tcW w:w="775"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56</w:t>
            </w:r>
          </w:p>
        </w:tc>
      </w:tr>
      <w:tr w:rsidR="00346C31" w:rsidRPr="00034649" w:rsidTr="004C0B5F">
        <w:trPr>
          <w:gridAfter w:val="3"/>
          <w:wAfter w:w="1320" w:type="dxa"/>
          <w:trHeight w:val="20"/>
        </w:trPr>
        <w:tc>
          <w:tcPr>
            <w:tcW w:w="448"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10(1)</w:t>
            </w:r>
          </w:p>
        </w:tc>
        <w:tc>
          <w:tcPr>
            <w:tcW w:w="12451" w:type="dxa"/>
            <w:gridSpan w:val="25"/>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D0228C">
              <w:rPr>
                <w:rFonts w:ascii="Times New Roman" w:hAnsi="Times New Roman" w:cs="Times New Roman"/>
                <w:color w:val="000000"/>
                <w:sz w:val="24"/>
                <w:szCs w:val="24"/>
              </w:rPr>
              <w:t xml:space="preserve">Умение создавать обобщения, классифицировать, самостоятельно выбирать основания и критерии для классификации; </w:t>
            </w:r>
            <w:proofErr w:type="spellStart"/>
            <w:r w:rsidRPr="00D0228C">
              <w:rPr>
                <w:rFonts w:ascii="Times New Roman" w:hAnsi="Times New Roman" w:cs="Times New Roman"/>
                <w:color w:val="000000"/>
                <w:sz w:val="24"/>
                <w:szCs w:val="24"/>
              </w:rPr>
              <w:t>сформированность</w:t>
            </w:r>
            <w:proofErr w:type="spellEnd"/>
            <w:r w:rsidRPr="00D0228C">
              <w:rPr>
                <w:rFonts w:ascii="Times New Roman" w:hAnsi="Times New Roman" w:cs="Times New Roman"/>
                <w:color w:val="000000"/>
                <w:sz w:val="24"/>
                <w:szCs w:val="24"/>
              </w:rPr>
              <w:t xml:space="preserve"> важнейших культурно-исторических ориентиров для гражданской, </w:t>
            </w:r>
            <w:proofErr w:type="spellStart"/>
            <w:r w:rsidRPr="00D0228C">
              <w:rPr>
                <w:rFonts w:ascii="Times New Roman" w:hAnsi="Times New Roman" w:cs="Times New Roman"/>
                <w:color w:val="000000"/>
                <w:sz w:val="24"/>
                <w:szCs w:val="24"/>
              </w:rPr>
              <w:t>этнонациональной</w:t>
            </w:r>
            <w:proofErr w:type="spellEnd"/>
            <w:r w:rsidRPr="00D0228C">
              <w:rPr>
                <w:rFonts w:ascii="Times New Roman" w:hAnsi="Times New Roman" w:cs="Times New Roman"/>
                <w:color w:val="000000"/>
                <w:sz w:val="24"/>
                <w:szCs w:val="24"/>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54"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1</w:t>
            </w:r>
          </w:p>
        </w:tc>
        <w:tc>
          <w:tcPr>
            <w:tcW w:w="443" w:type="dxa"/>
            <w:gridSpan w:val="2"/>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D0228C">
              <w:rPr>
                <w:rFonts w:ascii="Times New Roman" w:hAnsi="Times New Roman" w:cs="Times New Roman"/>
                <w:color w:val="000000"/>
                <w:sz w:val="24"/>
                <w:szCs w:val="24"/>
              </w:rPr>
              <w:t>88</w:t>
            </w:r>
          </w:p>
        </w:tc>
        <w:tc>
          <w:tcPr>
            <w:tcW w:w="720"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81</w:t>
            </w:r>
          </w:p>
        </w:tc>
        <w:tc>
          <w:tcPr>
            <w:tcW w:w="775"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77</w:t>
            </w:r>
          </w:p>
        </w:tc>
      </w:tr>
      <w:tr w:rsidR="00346C31" w:rsidRPr="00034649" w:rsidTr="004C0B5F">
        <w:trPr>
          <w:gridAfter w:val="3"/>
          <w:wAfter w:w="1320" w:type="dxa"/>
          <w:trHeight w:val="20"/>
        </w:trPr>
        <w:tc>
          <w:tcPr>
            <w:tcW w:w="448"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10(2)</w:t>
            </w:r>
          </w:p>
        </w:tc>
        <w:tc>
          <w:tcPr>
            <w:tcW w:w="12451" w:type="dxa"/>
            <w:gridSpan w:val="25"/>
            <w:tcBorders>
              <w:top w:val="single" w:sz="8" w:space="0" w:color="000000"/>
              <w:left w:val="single" w:sz="8" w:space="0" w:color="000000"/>
              <w:bottom w:val="single" w:sz="8" w:space="0" w:color="000000"/>
              <w:right w:val="single" w:sz="8" w:space="0" w:color="000000"/>
            </w:tcBorders>
          </w:tcPr>
          <w:p w:rsidR="00346C31" w:rsidRPr="00D0228C" w:rsidRDefault="00346C31" w:rsidP="00D0228C">
            <w:pPr>
              <w:widowControl w:val="0"/>
              <w:autoSpaceDE w:val="0"/>
              <w:autoSpaceDN w:val="0"/>
              <w:adjustRightInd w:val="0"/>
              <w:spacing w:after="0" w:line="240" w:lineRule="auto"/>
              <w:ind w:left="15"/>
              <w:rPr>
                <w:rFonts w:ascii="Times New Roman" w:hAnsi="Times New Roman" w:cs="Times New Roman"/>
                <w:color w:val="000000"/>
                <w:sz w:val="24"/>
                <w:szCs w:val="24"/>
              </w:rPr>
            </w:pPr>
            <w:r w:rsidRPr="00D0228C">
              <w:rPr>
                <w:rFonts w:ascii="Times New Roman" w:hAnsi="Times New Roman" w:cs="Times New Roman"/>
                <w:color w:val="000000"/>
                <w:sz w:val="24"/>
                <w:szCs w:val="24"/>
              </w:rPr>
              <w:t xml:space="preserve">Умение создавать обобщения, классифицировать, самостоятельно выбирать основания и критерии для классификации; </w:t>
            </w:r>
            <w:proofErr w:type="spellStart"/>
            <w:r w:rsidRPr="00D0228C">
              <w:rPr>
                <w:rFonts w:ascii="Times New Roman" w:hAnsi="Times New Roman" w:cs="Times New Roman"/>
                <w:color w:val="000000"/>
                <w:sz w:val="24"/>
                <w:szCs w:val="24"/>
              </w:rPr>
              <w:t>сформированность</w:t>
            </w:r>
            <w:proofErr w:type="spellEnd"/>
            <w:r w:rsidRPr="00D0228C">
              <w:rPr>
                <w:rFonts w:ascii="Times New Roman" w:hAnsi="Times New Roman" w:cs="Times New Roman"/>
                <w:color w:val="000000"/>
                <w:sz w:val="24"/>
                <w:szCs w:val="24"/>
              </w:rPr>
              <w:t xml:space="preserve"> важнейших культурно-исторических ориентиров для гражданской, </w:t>
            </w:r>
            <w:proofErr w:type="spellStart"/>
            <w:r w:rsidRPr="00D0228C">
              <w:rPr>
                <w:rFonts w:ascii="Times New Roman" w:hAnsi="Times New Roman" w:cs="Times New Roman"/>
                <w:color w:val="000000"/>
                <w:sz w:val="24"/>
                <w:szCs w:val="24"/>
              </w:rPr>
              <w:t>этнонациональной</w:t>
            </w:r>
            <w:proofErr w:type="spellEnd"/>
            <w:r w:rsidRPr="00D0228C">
              <w:rPr>
                <w:rFonts w:ascii="Times New Roman" w:hAnsi="Times New Roman" w:cs="Times New Roman"/>
                <w:color w:val="000000"/>
                <w:sz w:val="24"/>
                <w:szCs w:val="24"/>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54"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2</w:t>
            </w:r>
          </w:p>
        </w:tc>
        <w:tc>
          <w:tcPr>
            <w:tcW w:w="443" w:type="dxa"/>
            <w:gridSpan w:val="2"/>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D0228C">
              <w:rPr>
                <w:rFonts w:ascii="Times New Roman" w:hAnsi="Times New Roman" w:cs="Times New Roman"/>
                <w:color w:val="000000"/>
                <w:sz w:val="24"/>
                <w:szCs w:val="24"/>
              </w:rPr>
              <w:t>57</w:t>
            </w:r>
          </w:p>
        </w:tc>
        <w:tc>
          <w:tcPr>
            <w:tcW w:w="720"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53</w:t>
            </w:r>
          </w:p>
        </w:tc>
        <w:tc>
          <w:tcPr>
            <w:tcW w:w="775" w:type="dxa"/>
            <w:gridSpan w:val="3"/>
            <w:tcBorders>
              <w:top w:val="single" w:sz="8" w:space="0" w:color="000000"/>
              <w:left w:val="single" w:sz="8" w:space="0" w:color="000000"/>
              <w:bottom w:val="single" w:sz="8" w:space="0" w:color="000000"/>
              <w:right w:val="single" w:sz="8" w:space="0" w:color="000000"/>
            </w:tcBorders>
            <w:vAlign w:val="center"/>
          </w:tcPr>
          <w:p w:rsidR="00346C31" w:rsidRPr="00D0228C" w:rsidRDefault="00346C31" w:rsidP="00D0228C">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D0228C">
              <w:rPr>
                <w:rFonts w:ascii="Times New Roman" w:hAnsi="Times New Roman" w:cs="Times New Roman"/>
                <w:b/>
                <w:bCs/>
                <w:color w:val="000000"/>
                <w:sz w:val="24"/>
                <w:szCs w:val="24"/>
              </w:rPr>
              <w:t>51</w:t>
            </w:r>
          </w:p>
        </w:tc>
      </w:tr>
    </w:tbl>
    <w:p w:rsidR="00346C31" w:rsidRPr="00034649" w:rsidRDefault="00346C31"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       </w:t>
      </w:r>
    </w:p>
    <w:p w:rsidR="00346C31" w:rsidRPr="00034649" w:rsidRDefault="00346C31" w:rsidP="00175B37">
      <w:pPr>
        <w:shd w:val="clear" w:color="auto" w:fill="FFFFFF"/>
        <w:spacing w:after="0" w:line="240" w:lineRule="auto"/>
        <w:jc w:val="both"/>
        <w:rPr>
          <w:rFonts w:ascii="Times New Roman" w:eastAsia="Times New Roman" w:hAnsi="Times New Roman" w:cs="Times New Roman"/>
          <w:b/>
          <w:bCs/>
          <w:color w:val="000000"/>
          <w:sz w:val="24"/>
          <w:szCs w:val="24"/>
        </w:rPr>
      </w:pPr>
    </w:p>
    <w:p w:rsidR="00346C31" w:rsidRPr="00034649" w:rsidRDefault="00346C31" w:rsidP="00175B37">
      <w:pPr>
        <w:shd w:val="clear" w:color="auto" w:fill="FFFFFF"/>
        <w:spacing w:after="0" w:line="240" w:lineRule="auto"/>
        <w:jc w:val="both"/>
        <w:rPr>
          <w:rFonts w:ascii="Times New Roman" w:eastAsia="Times New Roman" w:hAnsi="Times New Roman" w:cs="Times New Roman"/>
          <w:b/>
          <w:bCs/>
          <w:color w:val="000000"/>
          <w:sz w:val="24"/>
          <w:szCs w:val="24"/>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758"/>
        <w:gridCol w:w="1369"/>
        <w:gridCol w:w="851"/>
        <w:gridCol w:w="708"/>
        <w:gridCol w:w="779"/>
        <w:gridCol w:w="781"/>
        <w:gridCol w:w="1461"/>
        <w:gridCol w:w="1215"/>
        <w:gridCol w:w="1215"/>
      </w:tblGrid>
      <w:tr w:rsidR="00346C31" w:rsidRPr="00034649" w:rsidTr="004C0B5F">
        <w:trPr>
          <w:trHeight w:val="1092"/>
          <w:jc w:val="center"/>
        </w:trPr>
        <w:tc>
          <w:tcPr>
            <w:tcW w:w="958" w:type="dxa"/>
            <w:tcBorders>
              <w:top w:val="single" w:sz="4" w:space="0" w:color="auto"/>
              <w:left w:val="single" w:sz="4" w:space="0" w:color="auto"/>
              <w:bottom w:val="single" w:sz="4" w:space="0" w:color="auto"/>
              <w:right w:val="single" w:sz="4" w:space="0" w:color="auto"/>
            </w:tcBorders>
            <w:hideMark/>
          </w:tcPr>
          <w:p w:rsidR="00346C31" w:rsidRPr="00034649" w:rsidRDefault="00346C31" w:rsidP="004C0B5F">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Класс</w:t>
            </w:r>
          </w:p>
        </w:tc>
        <w:tc>
          <w:tcPr>
            <w:tcW w:w="758" w:type="dxa"/>
            <w:tcBorders>
              <w:top w:val="single" w:sz="4" w:space="0" w:color="auto"/>
              <w:left w:val="single" w:sz="4" w:space="0" w:color="auto"/>
              <w:bottom w:val="single" w:sz="4" w:space="0" w:color="auto"/>
              <w:right w:val="single" w:sz="4" w:space="0" w:color="auto"/>
            </w:tcBorders>
            <w:hideMark/>
          </w:tcPr>
          <w:p w:rsidR="00346C31" w:rsidRPr="00034649" w:rsidRDefault="00346C31" w:rsidP="004C0B5F">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Кол-во человек</w:t>
            </w:r>
          </w:p>
        </w:tc>
        <w:tc>
          <w:tcPr>
            <w:tcW w:w="1369" w:type="dxa"/>
            <w:tcBorders>
              <w:top w:val="single" w:sz="4" w:space="0" w:color="auto"/>
              <w:left w:val="single" w:sz="4" w:space="0" w:color="auto"/>
              <w:bottom w:val="single" w:sz="4" w:space="0" w:color="auto"/>
              <w:right w:val="single" w:sz="4" w:space="0" w:color="auto"/>
            </w:tcBorders>
            <w:hideMark/>
          </w:tcPr>
          <w:p w:rsidR="00346C31" w:rsidRPr="00034649" w:rsidRDefault="00346C31" w:rsidP="004C0B5F">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Кол-во выполнявших работу</w:t>
            </w:r>
          </w:p>
        </w:tc>
        <w:tc>
          <w:tcPr>
            <w:tcW w:w="851" w:type="dxa"/>
            <w:tcBorders>
              <w:top w:val="single" w:sz="4" w:space="0" w:color="auto"/>
              <w:left w:val="single" w:sz="4" w:space="0" w:color="auto"/>
              <w:bottom w:val="single" w:sz="4" w:space="0" w:color="auto"/>
              <w:right w:val="single" w:sz="4" w:space="0" w:color="auto"/>
            </w:tcBorders>
            <w:hideMark/>
          </w:tcPr>
          <w:p w:rsidR="00346C31" w:rsidRPr="00034649" w:rsidRDefault="00346C31" w:rsidP="004C0B5F">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346C31" w:rsidRPr="00034649" w:rsidRDefault="00346C31" w:rsidP="004C0B5F">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«3»</w:t>
            </w:r>
          </w:p>
        </w:tc>
        <w:tc>
          <w:tcPr>
            <w:tcW w:w="779" w:type="dxa"/>
            <w:tcBorders>
              <w:top w:val="single" w:sz="4" w:space="0" w:color="auto"/>
              <w:left w:val="single" w:sz="4" w:space="0" w:color="auto"/>
              <w:bottom w:val="single" w:sz="4" w:space="0" w:color="auto"/>
              <w:right w:val="single" w:sz="4" w:space="0" w:color="auto"/>
            </w:tcBorders>
            <w:hideMark/>
          </w:tcPr>
          <w:p w:rsidR="00346C31" w:rsidRPr="00034649" w:rsidRDefault="00346C31" w:rsidP="004C0B5F">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«4»</w:t>
            </w:r>
          </w:p>
        </w:tc>
        <w:tc>
          <w:tcPr>
            <w:tcW w:w="781" w:type="dxa"/>
            <w:tcBorders>
              <w:top w:val="single" w:sz="4" w:space="0" w:color="auto"/>
              <w:left w:val="single" w:sz="4" w:space="0" w:color="auto"/>
              <w:bottom w:val="single" w:sz="4" w:space="0" w:color="auto"/>
              <w:right w:val="single" w:sz="4" w:space="0" w:color="auto"/>
            </w:tcBorders>
            <w:hideMark/>
          </w:tcPr>
          <w:p w:rsidR="00346C31" w:rsidRPr="00034649" w:rsidRDefault="00346C31" w:rsidP="004C0B5F">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«5»</w:t>
            </w:r>
          </w:p>
        </w:tc>
        <w:tc>
          <w:tcPr>
            <w:tcW w:w="1461" w:type="dxa"/>
            <w:tcBorders>
              <w:top w:val="single" w:sz="4" w:space="0" w:color="auto"/>
              <w:left w:val="single" w:sz="4" w:space="0" w:color="auto"/>
              <w:bottom w:val="single" w:sz="4" w:space="0" w:color="auto"/>
              <w:right w:val="single" w:sz="4" w:space="0" w:color="auto"/>
            </w:tcBorders>
            <w:hideMark/>
          </w:tcPr>
          <w:p w:rsidR="00346C31" w:rsidRPr="00034649" w:rsidRDefault="00346C31" w:rsidP="004C0B5F">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Качество знаний</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Успеваемость</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Средний балл</w:t>
            </w:r>
          </w:p>
        </w:tc>
      </w:tr>
      <w:tr w:rsidR="00346C31" w:rsidRPr="00034649" w:rsidTr="004C0B5F">
        <w:trPr>
          <w:trHeight w:val="313"/>
          <w:jc w:val="center"/>
        </w:trPr>
        <w:tc>
          <w:tcPr>
            <w:tcW w:w="958" w:type="dxa"/>
            <w:tcBorders>
              <w:top w:val="single" w:sz="4" w:space="0" w:color="auto"/>
              <w:left w:val="single" w:sz="4" w:space="0" w:color="auto"/>
              <w:bottom w:val="single" w:sz="4" w:space="0" w:color="auto"/>
              <w:right w:val="single" w:sz="4" w:space="0" w:color="auto"/>
            </w:tcBorders>
            <w:hideMark/>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6 А</w:t>
            </w:r>
          </w:p>
        </w:tc>
        <w:tc>
          <w:tcPr>
            <w:tcW w:w="758"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21</w:t>
            </w:r>
          </w:p>
        </w:tc>
        <w:tc>
          <w:tcPr>
            <w:tcW w:w="1369"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20</w:t>
            </w:r>
          </w:p>
        </w:tc>
        <w:tc>
          <w:tcPr>
            <w:tcW w:w="851"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7</w:t>
            </w:r>
          </w:p>
        </w:tc>
        <w:tc>
          <w:tcPr>
            <w:tcW w:w="779"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9</w:t>
            </w:r>
          </w:p>
        </w:tc>
        <w:tc>
          <w:tcPr>
            <w:tcW w:w="781"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3</w:t>
            </w:r>
          </w:p>
        </w:tc>
        <w:tc>
          <w:tcPr>
            <w:tcW w:w="1461"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60%</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95%</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3,7</w:t>
            </w:r>
          </w:p>
        </w:tc>
      </w:tr>
      <w:tr w:rsidR="00346C31" w:rsidRPr="00034649" w:rsidTr="004C0B5F">
        <w:trPr>
          <w:trHeight w:val="313"/>
          <w:jc w:val="center"/>
        </w:trPr>
        <w:tc>
          <w:tcPr>
            <w:tcW w:w="958"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6 Б</w:t>
            </w:r>
          </w:p>
        </w:tc>
        <w:tc>
          <w:tcPr>
            <w:tcW w:w="758"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22</w:t>
            </w:r>
          </w:p>
        </w:tc>
        <w:tc>
          <w:tcPr>
            <w:tcW w:w="1369"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20</w:t>
            </w:r>
          </w:p>
        </w:tc>
        <w:tc>
          <w:tcPr>
            <w:tcW w:w="851"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7</w:t>
            </w:r>
          </w:p>
        </w:tc>
        <w:tc>
          <w:tcPr>
            <w:tcW w:w="779"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8</w:t>
            </w:r>
          </w:p>
        </w:tc>
        <w:tc>
          <w:tcPr>
            <w:tcW w:w="781"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w:t>
            </w:r>
          </w:p>
        </w:tc>
        <w:tc>
          <w:tcPr>
            <w:tcW w:w="1461"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50%</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85%</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3,45</w:t>
            </w:r>
          </w:p>
        </w:tc>
      </w:tr>
      <w:tr w:rsidR="00346C31" w:rsidRPr="00034649" w:rsidTr="004C0B5F">
        <w:trPr>
          <w:trHeight w:val="313"/>
          <w:jc w:val="center"/>
        </w:trPr>
        <w:tc>
          <w:tcPr>
            <w:tcW w:w="958"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Итого</w:t>
            </w:r>
          </w:p>
        </w:tc>
        <w:tc>
          <w:tcPr>
            <w:tcW w:w="758"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43</w:t>
            </w:r>
          </w:p>
        </w:tc>
        <w:tc>
          <w:tcPr>
            <w:tcW w:w="1369"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14</w:t>
            </w:r>
          </w:p>
        </w:tc>
        <w:tc>
          <w:tcPr>
            <w:tcW w:w="779"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17</w:t>
            </w:r>
          </w:p>
        </w:tc>
        <w:tc>
          <w:tcPr>
            <w:tcW w:w="781"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5</w:t>
            </w:r>
          </w:p>
        </w:tc>
        <w:tc>
          <w:tcPr>
            <w:tcW w:w="1461"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55%</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95%</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3,6</w:t>
            </w:r>
          </w:p>
        </w:tc>
      </w:tr>
    </w:tbl>
    <w:p w:rsidR="00346C31" w:rsidRPr="00034649" w:rsidRDefault="00346C31" w:rsidP="00175B37">
      <w:pPr>
        <w:shd w:val="clear" w:color="auto" w:fill="FFFFFF"/>
        <w:spacing w:after="0" w:line="240" w:lineRule="auto"/>
        <w:jc w:val="both"/>
        <w:rPr>
          <w:rFonts w:ascii="Times New Roman" w:eastAsia="Times New Roman" w:hAnsi="Times New Roman" w:cs="Times New Roman"/>
          <w:b/>
          <w:bCs/>
          <w:color w:val="000000"/>
          <w:sz w:val="24"/>
          <w:szCs w:val="24"/>
        </w:rPr>
      </w:pP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Выводы:</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 Историю России учащиеся знают лучше, чем историю Средних веков.</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 Знание исторических источников и архитектурных памятников находится на высоком уровне.</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 Низкий уровень знаний по историческим личностям, терминологии и родному краю.</w:t>
      </w:r>
    </w:p>
    <w:p w:rsidR="00346C31" w:rsidRPr="00034649" w:rsidRDefault="00346C31"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Рекомендации:</w:t>
      </w:r>
    </w:p>
    <w:p w:rsidR="00346C31" w:rsidRPr="00034649" w:rsidRDefault="00346C31"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1.Продолжить формирование умений и навыков определять исторические термины и давать им исчерпывающие, точные определения.</w:t>
      </w:r>
    </w:p>
    <w:p w:rsidR="00346C31" w:rsidRPr="00034649" w:rsidRDefault="00346C31"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2. Чаще давать учащимся письменные задания развернутого характера. </w:t>
      </w:r>
    </w:p>
    <w:p w:rsidR="00346C31" w:rsidRPr="00034649" w:rsidRDefault="00346C31"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3. Нацелить учащихся на запоминание исторических терминов, дат, персоналий. </w:t>
      </w:r>
    </w:p>
    <w:p w:rsidR="00346C31" w:rsidRPr="00034649" w:rsidRDefault="00346C31"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346C31" w:rsidRPr="00034649" w:rsidRDefault="00346C31"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 Уделять больше внимания на изучение родного края.</w:t>
      </w:r>
    </w:p>
    <w:p w:rsidR="00D0228C" w:rsidRDefault="00D0228C" w:rsidP="00175B37">
      <w:pPr>
        <w:tabs>
          <w:tab w:val="left" w:pos="2970"/>
          <w:tab w:val="center" w:pos="7474"/>
        </w:tabs>
        <w:spacing w:after="0" w:line="240" w:lineRule="auto"/>
        <w:rPr>
          <w:rFonts w:ascii="Times New Roman" w:eastAsia="Times New Roman" w:hAnsi="Times New Roman" w:cs="Times New Roman"/>
          <w:b/>
          <w:bCs/>
          <w:color w:val="000000"/>
          <w:sz w:val="24"/>
          <w:szCs w:val="24"/>
        </w:rPr>
      </w:pPr>
    </w:p>
    <w:p w:rsidR="00346C31" w:rsidRPr="00034649" w:rsidRDefault="00346C31" w:rsidP="00D0228C">
      <w:pPr>
        <w:tabs>
          <w:tab w:val="left" w:pos="2970"/>
          <w:tab w:val="center" w:pos="10206"/>
        </w:tabs>
        <w:spacing w:after="0" w:line="240" w:lineRule="auto"/>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 xml:space="preserve">Анализ Всероссийской проверочной </w:t>
      </w:r>
      <w:proofErr w:type="gramStart"/>
      <w:r w:rsidRPr="00034649">
        <w:rPr>
          <w:rFonts w:ascii="Times New Roman" w:eastAsia="Times New Roman" w:hAnsi="Times New Roman" w:cs="Times New Roman"/>
          <w:b/>
          <w:bCs/>
          <w:color w:val="000000"/>
          <w:sz w:val="24"/>
          <w:szCs w:val="24"/>
        </w:rPr>
        <w:t>работы  по</w:t>
      </w:r>
      <w:proofErr w:type="gramEnd"/>
      <w:r w:rsidRPr="00034649">
        <w:rPr>
          <w:rFonts w:ascii="Times New Roman" w:eastAsia="Times New Roman" w:hAnsi="Times New Roman" w:cs="Times New Roman"/>
          <w:b/>
          <w:bCs/>
          <w:color w:val="000000"/>
          <w:sz w:val="24"/>
          <w:szCs w:val="24"/>
        </w:rPr>
        <w:t xml:space="preserve"> обществознанию</w:t>
      </w:r>
      <w:r w:rsidR="00D0228C">
        <w:rPr>
          <w:rFonts w:ascii="Times New Roman" w:eastAsia="Times New Roman" w:hAnsi="Times New Roman" w:cs="Times New Roman"/>
          <w:b/>
          <w:bCs/>
          <w:color w:val="000000"/>
          <w:sz w:val="24"/>
          <w:szCs w:val="24"/>
        </w:rPr>
        <w:t xml:space="preserve"> </w:t>
      </w:r>
      <w:r w:rsidRPr="00034649">
        <w:rPr>
          <w:rFonts w:ascii="Times New Roman" w:eastAsia="Times New Roman" w:hAnsi="Times New Roman" w:cs="Times New Roman"/>
          <w:b/>
          <w:bCs/>
          <w:color w:val="000000"/>
          <w:sz w:val="24"/>
          <w:szCs w:val="24"/>
        </w:rPr>
        <w:t xml:space="preserve"> в 6 классе</w:t>
      </w:r>
    </w:p>
    <w:p w:rsidR="00346C31" w:rsidRPr="00034649" w:rsidRDefault="00346C31" w:rsidP="00175B37">
      <w:pPr>
        <w:tabs>
          <w:tab w:val="left" w:pos="3805"/>
        </w:tabs>
        <w:spacing w:after="0" w:line="240" w:lineRule="auto"/>
        <w:rPr>
          <w:rFonts w:ascii="Times New Roman" w:eastAsia="Times New Roman" w:hAnsi="Times New Roman" w:cs="Times New Roman"/>
          <w:b/>
          <w:bCs/>
          <w:color w:val="000000"/>
          <w:sz w:val="24"/>
          <w:szCs w:val="24"/>
        </w:rPr>
      </w:pPr>
      <w:proofErr w:type="gramStart"/>
      <w:r w:rsidRPr="00034649">
        <w:rPr>
          <w:rFonts w:ascii="Times New Roman" w:eastAsia="Times New Roman" w:hAnsi="Times New Roman" w:cs="Times New Roman"/>
          <w:b/>
          <w:bCs/>
          <w:color w:val="000000"/>
          <w:sz w:val="24"/>
          <w:szCs w:val="24"/>
        </w:rPr>
        <w:t>Дата:</w:t>
      </w:r>
      <w:r w:rsidRPr="00034649">
        <w:rPr>
          <w:rFonts w:ascii="Times New Roman" w:eastAsia="Times New Roman" w:hAnsi="Times New Roman" w:cs="Times New Roman"/>
          <w:bCs/>
          <w:color w:val="000000"/>
          <w:sz w:val="24"/>
          <w:szCs w:val="24"/>
        </w:rPr>
        <w:t>18.04.2019</w:t>
      </w:r>
      <w:proofErr w:type="gramEnd"/>
      <w:r w:rsidRPr="00034649">
        <w:rPr>
          <w:rFonts w:ascii="Times New Roman" w:eastAsia="Times New Roman" w:hAnsi="Times New Roman" w:cs="Times New Roman"/>
          <w:bCs/>
          <w:color w:val="000000"/>
          <w:sz w:val="24"/>
          <w:szCs w:val="24"/>
        </w:rPr>
        <w:t xml:space="preserve"> год.</w:t>
      </w:r>
      <w:r w:rsidRPr="00034649">
        <w:rPr>
          <w:rFonts w:ascii="Times New Roman" w:eastAsia="Times New Roman" w:hAnsi="Times New Roman" w:cs="Times New Roman"/>
          <w:bCs/>
          <w:color w:val="000000"/>
          <w:sz w:val="24"/>
          <w:szCs w:val="24"/>
        </w:rPr>
        <w:tab/>
      </w:r>
    </w:p>
    <w:p w:rsidR="00346C31" w:rsidRPr="00034649" w:rsidRDefault="00346C31" w:rsidP="00175B37">
      <w:pPr>
        <w:spacing w:after="0" w:line="240" w:lineRule="auto"/>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
          <w:bCs/>
          <w:color w:val="000000"/>
          <w:sz w:val="24"/>
          <w:szCs w:val="24"/>
        </w:rPr>
        <w:t xml:space="preserve">Количество учащихся: </w:t>
      </w:r>
      <w:r w:rsidRPr="00034649">
        <w:rPr>
          <w:rFonts w:ascii="Times New Roman" w:eastAsia="Times New Roman" w:hAnsi="Times New Roman" w:cs="Times New Roman"/>
          <w:bCs/>
          <w:color w:val="000000"/>
          <w:sz w:val="24"/>
          <w:szCs w:val="24"/>
        </w:rPr>
        <w:t>38</w:t>
      </w:r>
    </w:p>
    <w:p w:rsidR="00346C31" w:rsidRPr="00034649" w:rsidRDefault="00346C31" w:rsidP="00175B37">
      <w:pPr>
        <w:spacing w:after="0" w:line="240" w:lineRule="auto"/>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Количество писавших проверочную работу: 40</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
          <w:color w:val="000000"/>
          <w:sz w:val="24"/>
          <w:szCs w:val="24"/>
        </w:rPr>
        <w:t xml:space="preserve">Цели ВПР по обществознанию в 6 классе: </w:t>
      </w:r>
      <w:r w:rsidRPr="00034649">
        <w:rPr>
          <w:rFonts w:ascii="Times New Roman" w:eastAsia="Times New Roman" w:hAnsi="Times New Roman" w:cs="Times New Roman"/>
          <w:color w:val="000000"/>
          <w:sz w:val="24"/>
          <w:szCs w:val="24"/>
        </w:rPr>
        <w:t xml:space="preserve">выявление и оценка уровня общеобразовательной подготовки по обществознанию обучающихся 6 класса с требованиями ФГОС; диагностика достижения личностных, </w:t>
      </w:r>
      <w:proofErr w:type="spellStart"/>
      <w:r w:rsidRPr="00034649">
        <w:rPr>
          <w:rFonts w:ascii="Times New Roman" w:eastAsia="Times New Roman" w:hAnsi="Times New Roman" w:cs="Times New Roman"/>
          <w:color w:val="000000"/>
          <w:sz w:val="24"/>
          <w:szCs w:val="24"/>
        </w:rPr>
        <w:t>метапредметных</w:t>
      </w:r>
      <w:proofErr w:type="spellEnd"/>
      <w:r w:rsidRPr="00034649">
        <w:rPr>
          <w:rFonts w:ascii="Times New Roman" w:eastAsia="Times New Roman" w:hAnsi="Times New Roman" w:cs="Times New Roman"/>
          <w:color w:val="000000"/>
          <w:sz w:val="24"/>
          <w:szCs w:val="24"/>
        </w:rPr>
        <w:t xml:space="preserve"> и предметных результатов обучения. </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Проверочная работа нацелена на выявление уровня</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овладения школьниками базовыми обществоведческими знаниями,</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proofErr w:type="gramStart"/>
      <w:r w:rsidRPr="00034649">
        <w:rPr>
          <w:rFonts w:ascii="Times New Roman" w:eastAsia="Times New Roman" w:hAnsi="Times New Roman" w:cs="Times New Roman"/>
          <w:color w:val="000000"/>
          <w:sz w:val="24"/>
          <w:szCs w:val="24"/>
        </w:rPr>
        <w:t>•  умения</w:t>
      </w:r>
      <w:proofErr w:type="gramEnd"/>
      <w:r w:rsidRPr="00034649">
        <w:rPr>
          <w:rFonts w:ascii="Times New Roman" w:eastAsia="Times New Roman" w:hAnsi="Times New Roman" w:cs="Times New Roman"/>
          <w:color w:val="000000"/>
          <w:sz w:val="24"/>
          <w:szCs w:val="24"/>
        </w:rPr>
        <w:t xml:space="preserve"> применять обществоведческие знания для осмысления сущности общественных явлений,</w:t>
      </w:r>
    </w:p>
    <w:p w:rsidR="00346C31" w:rsidRPr="00034649" w:rsidRDefault="00346C31"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умения искать, анализировать, сопоставлять и оценивать содержащуюся в различных источниках информацию.</w:t>
      </w:r>
    </w:p>
    <w:p w:rsidR="00346C31" w:rsidRPr="00034649" w:rsidRDefault="00346C31"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Структура и содержание всероссийской проверочной работы</w:t>
      </w:r>
    </w:p>
    <w:p w:rsidR="00346C31" w:rsidRPr="00034649" w:rsidRDefault="00346C31" w:rsidP="00175B37">
      <w:pPr>
        <w:shd w:val="clear" w:color="auto" w:fill="FFFFFF"/>
        <w:spacing w:after="0" w:line="240" w:lineRule="auto"/>
        <w:ind w:firstLine="224"/>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353333"/>
          <w:sz w:val="24"/>
          <w:szCs w:val="24"/>
        </w:rPr>
        <w:t xml:space="preserve">Работа состоит из 8 заданий, из которых 2 задания предполагают ответ в виде комбинации </w:t>
      </w:r>
      <w:proofErr w:type="gramStart"/>
      <w:r w:rsidRPr="00034649">
        <w:rPr>
          <w:rFonts w:ascii="Times New Roman" w:eastAsia="Times New Roman" w:hAnsi="Times New Roman" w:cs="Times New Roman"/>
          <w:color w:val="353333"/>
          <w:sz w:val="24"/>
          <w:szCs w:val="24"/>
        </w:rPr>
        <w:t>цифр;  4</w:t>
      </w:r>
      <w:proofErr w:type="gramEnd"/>
      <w:r w:rsidRPr="00034649">
        <w:rPr>
          <w:rFonts w:ascii="Times New Roman" w:eastAsia="Times New Roman" w:hAnsi="Times New Roman" w:cs="Times New Roman"/>
          <w:color w:val="353333"/>
          <w:sz w:val="24"/>
          <w:szCs w:val="24"/>
        </w:rPr>
        <w:t xml:space="preserve"> заданий – развернутый ответ.</w:t>
      </w:r>
    </w:p>
    <w:p w:rsidR="00346C31" w:rsidRPr="00034649" w:rsidRDefault="00346C31" w:rsidP="00175B37">
      <w:pPr>
        <w:shd w:val="clear" w:color="auto" w:fill="FFFFFF"/>
        <w:spacing w:after="0" w:line="240" w:lineRule="auto"/>
        <w:ind w:firstLine="224"/>
        <w:jc w:val="both"/>
        <w:rPr>
          <w:rFonts w:ascii="Times New Roman" w:eastAsia="Times New Roman" w:hAnsi="Times New Roman" w:cs="Times New Roman"/>
          <w:color w:val="353333"/>
          <w:sz w:val="24"/>
          <w:szCs w:val="24"/>
        </w:rPr>
      </w:pPr>
      <w:r w:rsidRPr="00034649">
        <w:rPr>
          <w:rFonts w:ascii="Times New Roman" w:eastAsia="Times New Roman" w:hAnsi="Times New Roman" w:cs="Times New Roman"/>
          <w:color w:val="353333"/>
          <w:sz w:val="24"/>
          <w:szCs w:val="24"/>
        </w:rPr>
        <w:t>Задания в совокупности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w:t>
      </w:r>
    </w:p>
    <w:p w:rsidR="00346C31" w:rsidRPr="00034649" w:rsidRDefault="00346C31" w:rsidP="00175B37">
      <w:pPr>
        <w:shd w:val="clear" w:color="auto" w:fill="FFFFFF"/>
        <w:spacing w:after="0" w:line="240" w:lineRule="auto"/>
        <w:ind w:firstLine="224"/>
        <w:jc w:val="both"/>
        <w:rPr>
          <w:rFonts w:ascii="Times New Roman" w:eastAsia="Times New Roman" w:hAnsi="Times New Roman" w:cs="Times New Roman"/>
          <w:color w:val="000000"/>
          <w:sz w:val="24"/>
          <w:szCs w:val="24"/>
        </w:rPr>
      </w:pPr>
    </w:p>
    <w:p w:rsidR="00346C31" w:rsidRPr="00034649" w:rsidRDefault="00346C31"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353333"/>
          <w:sz w:val="24"/>
          <w:szCs w:val="24"/>
        </w:rPr>
        <w:t>Система оценивания выполнения отдельных заданий и работы в целом</w:t>
      </w:r>
    </w:p>
    <w:p w:rsidR="00346C31" w:rsidRPr="00034649" w:rsidRDefault="00346C31" w:rsidP="00175B37">
      <w:pPr>
        <w:shd w:val="clear" w:color="auto" w:fill="FFFFFF"/>
        <w:spacing w:after="0" w:line="240" w:lineRule="auto"/>
        <w:ind w:firstLine="224"/>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353333"/>
          <w:sz w:val="24"/>
          <w:szCs w:val="24"/>
        </w:rPr>
        <w:t>Задания 2, 4, 6 и 8 оцениваются 1 баллом. Задание считается выполненным верно, если ответ записан в той форме, которая указана в инструкции по выполнению задания.</w:t>
      </w:r>
    </w:p>
    <w:p w:rsidR="00346C31" w:rsidRPr="00034649" w:rsidRDefault="00346C31" w:rsidP="00175B37">
      <w:pPr>
        <w:shd w:val="clear" w:color="auto" w:fill="FFFFFF"/>
        <w:spacing w:after="0" w:line="240" w:lineRule="auto"/>
        <w:ind w:firstLine="224"/>
        <w:jc w:val="both"/>
        <w:rPr>
          <w:rFonts w:ascii="Times New Roman" w:eastAsia="Times New Roman" w:hAnsi="Times New Roman" w:cs="Times New Roman"/>
          <w:color w:val="353333"/>
          <w:sz w:val="24"/>
          <w:szCs w:val="24"/>
        </w:rPr>
      </w:pPr>
      <w:r w:rsidRPr="00034649">
        <w:rPr>
          <w:rFonts w:ascii="Times New Roman" w:eastAsia="Times New Roman" w:hAnsi="Times New Roman" w:cs="Times New Roman"/>
          <w:color w:val="353333"/>
          <w:sz w:val="24"/>
          <w:szCs w:val="24"/>
        </w:rPr>
        <w:t>Выполнение каждого из заданий 1, 3, 5, 7 и 8 оценивается в зависимости от полноты и правильности ответа в соответствии с критериями оценивания. Полный правильный ответ каждого из заданий 5 и 7 оценивается 3 баллами; заданий 1 и 3 – 4 баллами, задание 8 – 5 баллами.</w:t>
      </w:r>
    </w:p>
    <w:p w:rsidR="00346C31" w:rsidRPr="00034649" w:rsidRDefault="00346C31" w:rsidP="00175B37">
      <w:pPr>
        <w:shd w:val="clear" w:color="auto" w:fill="FFFFFF"/>
        <w:spacing w:after="0" w:line="240" w:lineRule="auto"/>
        <w:ind w:firstLine="224"/>
        <w:jc w:val="both"/>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353333"/>
          <w:sz w:val="24"/>
          <w:szCs w:val="24"/>
        </w:rPr>
        <w:t>Максимальный балл за выполнение работы – 23.</w:t>
      </w:r>
    </w:p>
    <w:p w:rsidR="00346C31" w:rsidRPr="00034649" w:rsidRDefault="00346C31" w:rsidP="00175B37">
      <w:pPr>
        <w:shd w:val="clear" w:color="auto" w:fill="FFFFFF"/>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Анализ результатов ВПР по обществознанию</w:t>
      </w:r>
    </w:p>
    <w:tbl>
      <w:tblPr>
        <w:tblStyle w:val="340"/>
        <w:tblW w:w="9889" w:type="dxa"/>
        <w:tblLook w:val="04A0" w:firstRow="1" w:lastRow="0" w:firstColumn="1" w:lastColumn="0" w:noHBand="0" w:noVBand="1"/>
      </w:tblPr>
      <w:tblGrid>
        <w:gridCol w:w="2821"/>
        <w:gridCol w:w="1941"/>
        <w:gridCol w:w="1956"/>
        <w:gridCol w:w="1271"/>
        <w:gridCol w:w="942"/>
        <w:gridCol w:w="958"/>
      </w:tblGrid>
      <w:tr w:rsidR="00346C31" w:rsidRPr="00034649" w:rsidTr="00175B37">
        <w:trPr>
          <w:trHeight w:val="297"/>
        </w:trPr>
        <w:tc>
          <w:tcPr>
            <w:tcW w:w="7989" w:type="dxa"/>
            <w:gridSpan w:val="4"/>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Статистика по отметкам (гистограмма)</w:t>
            </w:r>
          </w:p>
        </w:tc>
        <w:tc>
          <w:tcPr>
            <w:tcW w:w="942" w:type="dxa"/>
            <w:noWrap/>
            <w:hideMark/>
          </w:tcPr>
          <w:p w:rsidR="00346C31" w:rsidRPr="00034649" w:rsidRDefault="00346C31" w:rsidP="00175B37">
            <w:pPr>
              <w:rPr>
                <w:rFonts w:ascii="Times New Roman" w:hAnsi="Times New Roman"/>
                <w:sz w:val="24"/>
                <w:szCs w:val="24"/>
              </w:rPr>
            </w:pPr>
          </w:p>
        </w:tc>
        <w:tc>
          <w:tcPr>
            <w:tcW w:w="958" w:type="dxa"/>
            <w:noWrap/>
            <w:hideMark/>
          </w:tcPr>
          <w:p w:rsidR="00346C31" w:rsidRPr="00034649" w:rsidRDefault="00346C31" w:rsidP="00175B37">
            <w:pPr>
              <w:rPr>
                <w:rFonts w:ascii="Times New Roman" w:hAnsi="Times New Roman"/>
                <w:sz w:val="24"/>
                <w:szCs w:val="24"/>
              </w:rPr>
            </w:pPr>
          </w:p>
        </w:tc>
      </w:tr>
      <w:tr w:rsidR="00346C31" w:rsidRPr="00034649" w:rsidTr="00175B37">
        <w:trPr>
          <w:trHeight w:val="297"/>
        </w:trPr>
        <w:tc>
          <w:tcPr>
            <w:tcW w:w="7989" w:type="dxa"/>
            <w:gridSpan w:val="4"/>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ВПР 2019 / 6 класс Обществознание</w:t>
            </w:r>
          </w:p>
        </w:tc>
        <w:tc>
          <w:tcPr>
            <w:tcW w:w="942" w:type="dxa"/>
            <w:noWrap/>
            <w:hideMark/>
          </w:tcPr>
          <w:p w:rsidR="00346C31" w:rsidRPr="00034649" w:rsidRDefault="00346C31" w:rsidP="00175B37">
            <w:pPr>
              <w:rPr>
                <w:rFonts w:ascii="Times New Roman" w:hAnsi="Times New Roman"/>
                <w:sz w:val="24"/>
                <w:szCs w:val="24"/>
              </w:rPr>
            </w:pPr>
          </w:p>
        </w:tc>
        <w:tc>
          <w:tcPr>
            <w:tcW w:w="958" w:type="dxa"/>
            <w:noWrap/>
            <w:hideMark/>
          </w:tcPr>
          <w:p w:rsidR="00346C31" w:rsidRPr="00034649" w:rsidRDefault="00346C31" w:rsidP="00175B37">
            <w:pPr>
              <w:rPr>
                <w:rFonts w:ascii="Times New Roman" w:hAnsi="Times New Roman"/>
                <w:sz w:val="24"/>
                <w:szCs w:val="24"/>
              </w:rPr>
            </w:pPr>
          </w:p>
        </w:tc>
      </w:tr>
      <w:tr w:rsidR="00346C31" w:rsidRPr="00034649" w:rsidTr="00175B37">
        <w:trPr>
          <w:trHeight w:val="297"/>
        </w:trPr>
        <w:tc>
          <w:tcPr>
            <w:tcW w:w="2821"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Группы участников</w:t>
            </w:r>
          </w:p>
        </w:tc>
        <w:tc>
          <w:tcPr>
            <w:tcW w:w="1941"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Количество участников</w:t>
            </w:r>
          </w:p>
        </w:tc>
        <w:tc>
          <w:tcPr>
            <w:tcW w:w="1956"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Распределение</w:t>
            </w:r>
          </w:p>
        </w:tc>
        <w:tc>
          <w:tcPr>
            <w:tcW w:w="1271"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групп</w:t>
            </w:r>
          </w:p>
        </w:tc>
        <w:tc>
          <w:tcPr>
            <w:tcW w:w="942"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баллов</w:t>
            </w:r>
          </w:p>
        </w:tc>
        <w:tc>
          <w:tcPr>
            <w:tcW w:w="958"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в %</w:t>
            </w:r>
          </w:p>
        </w:tc>
      </w:tr>
      <w:tr w:rsidR="00346C31" w:rsidRPr="00034649" w:rsidTr="00175B37">
        <w:trPr>
          <w:trHeight w:val="297"/>
        </w:trPr>
        <w:tc>
          <w:tcPr>
            <w:tcW w:w="2821" w:type="dxa"/>
            <w:noWrap/>
            <w:hideMark/>
          </w:tcPr>
          <w:p w:rsidR="00346C31" w:rsidRPr="00034649" w:rsidRDefault="00346C31" w:rsidP="00175B37">
            <w:pPr>
              <w:rPr>
                <w:rFonts w:ascii="Times New Roman" w:hAnsi="Times New Roman"/>
                <w:sz w:val="24"/>
                <w:szCs w:val="24"/>
              </w:rPr>
            </w:pPr>
          </w:p>
        </w:tc>
        <w:tc>
          <w:tcPr>
            <w:tcW w:w="1941" w:type="dxa"/>
            <w:noWrap/>
            <w:hideMark/>
          </w:tcPr>
          <w:p w:rsidR="00346C31" w:rsidRPr="00034649" w:rsidRDefault="00346C31" w:rsidP="00175B37">
            <w:pPr>
              <w:rPr>
                <w:rFonts w:ascii="Times New Roman" w:hAnsi="Times New Roman"/>
                <w:sz w:val="24"/>
                <w:szCs w:val="24"/>
              </w:rPr>
            </w:pPr>
          </w:p>
        </w:tc>
        <w:tc>
          <w:tcPr>
            <w:tcW w:w="1956"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2</w:t>
            </w:r>
          </w:p>
        </w:tc>
        <w:tc>
          <w:tcPr>
            <w:tcW w:w="1271"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3</w:t>
            </w:r>
          </w:p>
        </w:tc>
        <w:tc>
          <w:tcPr>
            <w:tcW w:w="942"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4</w:t>
            </w:r>
          </w:p>
        </w:tc>
        <w:tc>
          <w:tcPr>
            <w:tcW w:w="958"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5</w:t>
            </w:r>
          </w:p>
        </w:tc>
      </w:tr>
      <w:tr w:rsidR="00346C31" w:rsidRPr="00034649" w:rsidTr="00175B37">
        <w:trPr>
          <w:trHeight w:val="297"/>
        </w:trPr>
        <w:tc>
          <w:tcPr>
            <w:tcW w:w="2821"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Вся выборка</w:t>
            </w:r>
          </w:p>
        </w:tc>
        <w:tc>
          <w:tcPr>
            <w:tcW w:w="1941"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1262734</w:t>
            </w:r>
          </w:p>
        </w:tc>
        <w:tc>
          <w:tcPr>
            <w:tcW w:w="1956"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6.7</w:t>
            </w:r>
          </w:p>
        </w:tc>
        <w:tc>
          <w:tcPr>
            <w:tcW w:w="1271"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38</w:t>
            </w:r>
          </w:p>
        </w:tc>
        <w:tc>
          <w:tcPr>
            <w:tcW w:w="942"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40.1</w:t>
            </w:r>
          </w:p>
        </w:tc>
        <w:tc>
          <w:tcPr>
            <w:tcW w:w="958"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15.2</w:t>
            </w:r>
          </w:p>
        </w:tc>
      </w:tr>
      <w:tr w:rsidR="00346C31" w:rsidRPr="00034649" w:rsidTr="00175B37">
        <w:trPr>
          <w:trHeight w:val="297"/>
        </w:trPr>
        <w:tc>
          <w:tcPr>
            <w:tcW w:w="2821" w:type="dxa"/>
            <w:noWrap/>
            <w:hideMark/>
          </w:tcPr>
          <w:p w:rsidR="00346C31" w:rsidRPr="00034649" w:rsidRDefault="00D0228C" w:rsidP="00175B37">
            <w:pPr>
              <w:rPr>
                <w:rFonts w:ascii="Times New Roman" w:hAnsi="Times New Roman"/>
                <w:sz w:val="24"/>
                <w:szCs w:val="24"/>
              </w:rPr>
            </w:pPr>
            <w:r>
              <w:rPr>
                <w:rFonts w:ascii="Times New Roman" w:hAnsi="Times New Roman"/>
                <w:sz w:val="24"/>
                <w:szCs w:val="24"/>
              </w:rPr>
              <w:t>МБОУ СОШ № 2 ЗАТО Озерный</w:t>
            </w:r>
          </w:p>
        </w:tc>
        <w:tc>
          <w:tcPr>
            <w:tcW w:w="1941"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38</w:t>
            </w:r>
          </w:p>
        </w:tc>
        <w:tc>
          <w:tcPr>
            <w:tcW w:w="1956"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7.9</w:t>
            </w:r>
          </w:p>
        </w:tc>
        <w:tc>
          <w:tcPr>
            <w:tcW w:w="1271"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36.8</w:t>
            </w:r>
          </w:p>
        </w:tc>
        <w:tc>
          <w:tcPr>
            <w:tcW w:w="942"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42.1</w:t>
            </w:r>
          </w:p>
        </w:tc>
        <w:tc>
          <w:tcPr>
            <w:tcW w:w="958" w:type="dxa"/>
            <w:noWrap/>
            <w:hideMark/>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13.2</w:t>
            </w:r>
          </w:p>
        </w:tc>
      </w:tr>
    </w:tbl>
    <w:p w:rsidR="00346C31" w:rsidRPr="00034649" w:rsidRDefault="00346C31" w:rsidP="00175B37">
      <w:pPr>
        <w:spacing w:after="0" w:line="240" w:lineRule="auto"/>
        <w:jc w:val="center"/>
        <w:rPr>
          <w:rFonts w:ascii="Times New Roman" w:eastAsia="Times New Roman" w:hAnsi="Times New Roman" w:cs="Times New Roman"/>
          <w:b/>
          <w:bCs/>
          <w:i/>
          <w:iCs/>
          <w:color w:val="000000"/>
          <w:sz w:val="24"/>
          <w:szCs w:val="24"/>
        </w:rPr>
      </w:pPr>
    </w:p>
    <w:p w:rsidR="00346C31" w:rsidRPr="00034649" w:rsidRDefault="00346C31" w:rsidP="00175B37">
      <w:pPr>
        <w:spacing w:after="0" w:line="240" w:lineRule="auto"/>
        <w:jc w:val="center"/>
        <w:rPr>
          <w:rFonts w:ascii="Times New Roman" w:eastAsia="Times New Roman" w:hAnsi="Times New Roman" w:cs="Times New Roman"/>
          <w:b/>
          <w:bCs/>
          <w:i/>
          <w:iCs/>
          <w:color w:val="000000"/>
          <w:sz w:val="24"/>
          <w:szCs w:val="24"/>
        </w:rPr>
      </w:pPr>
      <w:r w:rsidRPr="00034649">
        <w:rPr>
          <w:rFonts w:ascii="Times New Roman" w:eastAsia="Times New Roman" w:hAnsi="Times New Roman" w:cs="Times New Roman"/>
          <w:noProof/>
          <w:sz w:val="24"/>
          <w:szCs w:val="24"/>
        </w:rPr>
        <w:lastRenderedPageBreak/>
        <w:drawing>
          <wp:inline distT="0" distB="0" distL="0" distR="0" wp14:anchorId="61BBC4E2" wp14:editId="7B7D081C">
            <wp:extent cx="6112039" cy="1183907"/>
            <wp:effectExtent l="0" t="0" r="317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6345" cy="1184741"/>
                    </a:xfrm>
                    <a:prstGeom prst="rect">
                      <a:avLst/>
                    </a:prstGeom>
                    <a:noFill/>
                    <a:ln>
                      <a:noFill/>
                    </a:ln>
                  </pic:spPr>
                </pic:pic>
              </a:graphicData>
            </a:graphic>
          </wp:inline>
        </w:drawing>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758"/>
        <w:gridCol w:w="1369"/>
        <w:gridCol w:w="851"/>
        <w:gridCol w:w="708"/>
        <w:gridCol w:w="779"/>
        <w:gridCol w:w="781"/>
        <w:gridCol w:w="1461"/>
        <w:gridCol w:w="1215"/>
        <w:gridCol w:w="1215"/>
      </w:tblGrid>
      <w:tr w:rsidR="00346C31" w:rsidRPr="00034649" w:rsidTr="004C0B5F">
        <w:trPr>
          <w:trHeight w:val="1092"/>
          <w:jc w:val="center"/>
        </w:trPr>
        <w:tc>
          <w:tcPr>
            <w:tcW w:w="958" w:type="dxa"/>
            <w:tcBorders>
              <w:top w:val="single" w:sz="4" w:space="0" w:color="auto"/>
              <w:left w:val="single" w:sz="4" w:space="0" w:color="auto"/>
              <w:bottom w:val="single" w:sz="4" w:space="0" w:color="auto"/>
              <w:right w:val="single" w:sz="4" w:space="0" w:color="auto"/>
            </w:tcBorders>
            <w:hideMark/>
          </w:tcPr>
          <w:p w:rsidR="00346C31" w:rsidRPr="00034649" w:rsidRDefault="00346C31" w:rsidP="004C0B5F">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Класс</w:t>
            </w:r>
          </w:p>
        </w:tc>
        <w:tc>
          <w:tcPr>
            <w:tcW w:w="758" w:type="dxa"/>
            <w:tcBorders>
              <w:top w:val="single" w:sz="4" w:space="0" w:color="auto"/>
              <w:left w:val="single" w:sz="4" w:space="0" w:color="auto"/>
              <w:bottom w:val="single" w:sz="4" w:space="0" w:color="auto"/>
              <w:right w:val="single" w:sz="4" w:space="0" w:color="auto"/>
            </w:tcBorders>
            <w:hideMark/>
          </w:tcPr>
          <w:p w:rsidR="00346C31" w:rsidRPr="00034649" w:rsidRDefault="00346C31" w:rsidP="004C0B5F">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Кол-во человек</w:t>
            </w:r>
          </w:p>
        </w:tc>
        <w:tc>
          <w:tcPr>
            <w:tcW w:w="1369" w:type="dxa"/>
            <w:tcBorders>
              <w:top w:val="single" w:sz="4" w:space="0" w:color="auto"/>
              <w:left w:val="single" w:sz="4" w:space="0" w:color="auto"/>
              <w:bottom w:val="single" w:sz="4" w:space="0" w:color="auto"/>
              <w:right w:val="single" w:sz="4" w:space="0" w:color="auto"/>
            </w:tcBorders>
            <w:hideMark/>
          </w:tcPr>
          <w:p w:rsidR="00346C31" w:rsidRPr="00034649" w:rsidRDefault="00346C31" w:rsidP="004C0B5F">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Кол-во выполнявших работу</w:t>
            </w:r>
          </w:p>
        </w:tc>
        <w:tc>
          <w:tcPr>
            <w:tcW w:w="851" w:type="dxa"/>
            <w:tcBorders>
              <w:top w:val="single" w:sz="4" w:space="0" w:color="auto"/>
              <w:left w:val="single" w:sz="4" w:space="0" w:color="auto"/>
              <w:bottom w:val="single" w:sz="4" w:space="0" w:color="auto"/>
              <w:right w:val="single" w:sz="4" w:space="0" w:color="auto"/>
            </w:tcBorders>
            <w:hideMark/>
          </w:tcPr>
          <w:p w:rsidR="00346C31" w:rsidRPr="00034649" w:rsidRDefault="00346C31" w:rsidP="004C0B5F">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346C31" w:rsidRPr="00034649" w:rsidRDefault="00346C31" w:rsidP="004C0B5F">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«3»</w:t>
            </w:r>
          </w:p>
        </w:tc>
        <w:tc>
          <w:tcPr>
            <w:tcW w:w="779" w:type="dxa"/>
            <w:tcBorders>
              <w:top w:val="single" w:sz="4" w:space="0" w:color="auto"/>
              <w:left w:val="single" w:sz="4" w:space="0" w:color="auto"/>
              <w:bottom w:val="single" w:sz="4" w:space="0" w:color="auto"/>
              <w:right w:val="single" w:sz="4" w:space="0" w:color="auto"/>
            </w:tcBorders>
            <w:hideMark/>
          </w:tcPr>
          <w:p w:rsidR="00346C31" w:rsidRPr="00034649" w:rsidRDefault="00346C31" w:rsidP="004C0B5F">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«4»</w:t>
            </w:r>
          </w:p>
        </w:tc>
        <w:tc>
          <w:tcPr>
            <w:tcW w:w="781" w:type="dxa"/>
            <w:tcBorders>
              <w:top w:val="single" w:sz="4" w:space="0" w:color="auto"/>
              <w:left w:val="single" w:sz="4" w:space="0" w:color="auto"/>
              <w:bottom w:val="single" w:sz="4" w:space="0" w:color="auto"/>
              <w:right w:val="single" w:sz="4" w:space="0" w:color="auto"/>
            </w:tcBorders>
            <w:hideMark/>
          </w:tcPr>
          <w:p w:rsidR="00346C31" w:rsidRPr="00034649" w:rsidRDefault="00346C31" w:rsidP="004C0B5F">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«5»</w:t>
            </w:r>
          </w:p>
        </w:tc>
        <w:tc>
          <w:tcPr>
            <w:tcW w:w="1461" w:type="dxa"/>
            <w:tcBorders>
              <w:top w:val="single" w:sz="4" w:space="0" w:color="auto"/>
              <w:left w:val="single" w:sz="4" w:space="0" w:color="auto"/>
              <w:bottom w:val="single" w:sz="4" w:space="0" w:color="auto"/>
              <w:right w:val="single" w:sz="4" w:space="0" w:color="auto"/>
            </w:tcBorders>
            <w:hideMark/>
          </w:tcPr>
          <w:p w:rsidR="00346C31" w:rsidRPr="00034649" w:rsidRDefault="00346C31" w:rsidP="004C0B5F">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Качество знаний</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Успеваемость</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Средний балл</w:t>
            </w:r>
          </w:p>
        </w:tc>
      </w:tr>
      <w:tr w:rsidR="00346C31" w:rsidRPr="00034649" w:rsidTr="004C0B5F">
        <w:trPr>
          <w:trHeight w:val="313"/>
          <w:jc w:val="center"/>
        </w:trPr>
        <w:tc>
          <w:tcPr>
            <w:tcW w:w="958" w:type="dxa"/>
            <w:tcBorders>
              <w:top w:val="single" w:sz="4" w:space="0" w:color="auto"/>
              <w:left w:val="single" w:sz="4" w:space="0" w:color="auto"/>
              <w:bottom w:val="single" w:sz="4" w:space="0" w:color="auto"/>
              <w:right w:val="single" w:sz="4" w:space="0" w:color="auto"/>
            </w:tcBorders>
            <w:hideMark/>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6 А</w:t>
            </w:r>
          </w:p>
        </w:tc>
        <w:tc>
          <w:tcPr>
            <w:tcW w:w="758"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21</w:t>
            </w:r>
          </w:p>
        </w:tc>
        <w:tc>
          <w:tcPr>
            <w:tcW w:w="1369"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18</w:t>
            </w:r>
          </w:p>
        </w:tc>
        <w:tc>
          <w:tcPr>
            <w:tcW w:w="851"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4</w:t>
            </w:r>
          </w:p>
        </w:tc>
        <w:tc>
          <w:tcPr>
            <w:tcW w:w="779"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10</w:t>
            </w:r>
          </w:p>
        </w:tc>
        <w:tc>
          <w:tcPr>
            <w:tcW w:w="781"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w:t>
            </w:r>
          </w:p>
        </w:tc>
        <w:tc>
          <w:tcPr>
            <w:tcW w:w="1461"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67%</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89%</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3,7</w:t>
            </w:r>
          </w:p>
        </w:tc>
      </w:tr>
      <w:tr w:rsidR="00346C31" w:rsidRPr="00034649" w:rsidTr="004C0B5F">
        <w:trPr>
          <w:trHeight w:val="313"/>
          <w:jc w:val="center"/>
        </w:trPr>
        <w:tc>
          <w:tcPr>
            <w:tcW w:w="958"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6 Б</w:t>
            </w:r>
          </w:p>
        </w:tc>
        <w:tc>
          <w:tcPr>
            <w:tcW w:w="758"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22</w:t>
            </w:r>
          </w:p>
        </w:tc>
        <w:tc>
          <w:tcPr>
            <w:tcW w:w="1369"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20</w:t>
            </w:r>
          </w:p>
        </w:tc>
        <w:tc>
          <w:tcPr>
            <w:tcW w:w="851"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10</w:t>
            </w:r>
          </w:p>
        </w:tc>
        <w:tc>
          <w:tcPr>
            <w:tcW w:w="779"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6</w:t>
            </w:r>
          </w:p>
        </w:tc>
        <w:tc>
          <w:tcPr>
            <w:tcW w:w="781"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3</w:t>
            </w:r>
          </w:p>
        </w:tc>
        <w:tc>
          <w:tcPr>
            <w:tcW w:w="1461"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45%</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95%</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3,55</w:t>
            </w:r>
          </w:p>
        </w:tc>
      </w:tr>
      <w:tr w:rsidR="00346C31" w:rsidRPr="00034649" w:rsidTr="004C0B5F">
        <w:trPr>
          <w:trHeight w:val="313"/>
          <w:jc w:val="center"/>
        </w:trPr>
        <w:tc>
          <w:tcPr>
            <w:tcW w:w="958"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Итого</w:t>
            </w:r>
          </w:p>
        </w:tc>
        <w:tc>
          <w:tcPr>
            <w:tcW w:w="758"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43</w:t>
            </w:r>
          </w:p>
        </w:tc>
        <w:tc>
          <w:tcPr>
            <w:tcW w:w="1369"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38</w:t>
            </w:r>
          </w:p>
        </w:tc>
        <w:tc>
          <w:tcPr>
            <w:tcW w:w="851"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14</w:t>
            </w:r>
          </w:p>
        </w:tc>
        <w:tc>
          <w:tcPr>
            <w:tcW w:w="779"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16</w:t>
            </w:r>
          </w:p>
        </w:tc>
        <w:tc>
          <w:tcPr>
            <w:tcW w:w="781"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5</w:t>
            </w:r>
          </w:p>
        </w:tc>
        <w:tc>
          <w:tcPr>
            <w:tcW w:w="1461"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55,2%</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92%</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4C0B5F">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3,6</w:t>
            </w:r>
          </w:p>
        </w:tc>
      </w:tr>
    </w:tbl>
    <w:p w:rsidR="00346C31" w:rsidRPr="00034649" w:rsidRDefault="00346C31" w:rsidP="00175B37">
      <w:pPr>
        <w:shd w:val="clear" w:color="auto" w:fill="FFFFFF"/>
        <w:spacing w:after="0" w:line="240" w:lineRule="auto"/>
        <w:rPr>
          <w:rFonts w:ascii="Times New Roman" w:eastAsia="Times New Roman" w:hAnsi="Times New Roman" w:cs="Times New Roman"/>
          <w:b/>
          <w:bCs/>
          <w:color w:val="000000"/>
          <w:sz w:val="24"/>
          <w:szCs w:val="24"/>
        </w:rPr>
      </w:pPr>
    </w:p>
    <w:p w:rsidR="00346C31" w:rsidRPr="00034649" w:rsidRDefault="00346C31" w:rsidP="00175B37">
      <w:pPr>
        <w:shd w:val="clear" w:color="auto" w:fill="FFFFFF"/>
        <w:tabs>
          <w:tab w:val="left" w:pos="3926"/>
          <w:tab w:val="center" w:pos="4677"/>
        </w:tabs>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ab/>
        <w:t>Выводы:</w:t>
      </w:r>
    </w:p>
    <w:p w:rsidR="00346C31" w:rsidRPr="00034649" w:rsidRDefault="00346C31"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 Учащиеся 6-х классов МБОУ СОШ №2 показали на ВПР по обществознанию в 6-х классах следующие   результаты: лучше всего учащиеся справились с тестовой частью (задания 2,4). Но данные задания дают учащемуся только 1 балл.</w:t>
      </w:r>
    </w:p>
    <w:p w:rsidR="00346C31" w:rsidRPr="00034649" w:rsidRDefault="00346C31"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2. Наибольшие затруднения </w:t>
      </w:r>
      <w:proofErr w:type="gramStart"/>
      <w:r w:rsidRPr="00034649">
        <w:rPr>
          <w:rFonts w:ascii="Times New Roman" w:eastAsia="Times New Roman" w:hAnsi="Times New Roman" w:cs="Times New Roman"/>
          <w:color w:val="000000"/>
          <w:sz w:val="24"/>
          <w:szCs w:val="24"/>
        </w:rPr>
        <w:t>вызвали  задания</w:t>
      </w:r>
      <w:proofErr w:type="gramEnd"/>
      <w:r w:rsidRPr="00034649">
        <w:rPr>
          <w:rFonts w:ascii="Times New Roman" w:eastAsia="Times New Roman" w:hAnsi="Times New Roman" w:cs="Times New Roman"/>
          <w:color w:val="000000"/>
          <w:sz w:val="24"/>
          <w:szCs w:val="24"/>
        </w:rPr>
        <w:t xml:space="preserve"> 5 (вторая часть – раскрытие смысла высказывания) и 8, где учащиеся должны были написать свои рассуждения с использованием обществоведческих понятий.</w:t>
      </w:r>
    </w:p>
    <w:p w:rsidR="00346C31" w:rsidRPr="00034649" w:rsidRDefault="00346C31" w:rsidP="00175B37">
      <w:pPr>
        <w:shd w:val="clear" w:color="auto" w:fill="FFFFFF"/>
        <w:spacing w:after="0" w:line="240" w:lineRule="auto"/>
        <w:rPr>
          <w:rFonts w:ascii="Times New Roman" w:eastAsia="Times New Roman" w:hAnsi="Times New Roman" w:cs="Times New Roman"/>
          <w:b/>
          <w:bCs/>
          <w:color w:val="000000"/>
          <w:sz w:val="24"/>
          <w:szCs w:val="24"/>
        </w:rPr>
      </w:pPr>
    </w:p>
    <w:p w:rsidR="00346C31" w:rsidRPr="00034649" w:rsidRDefault="00346C31"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Выводы и предложения:</w:t>
      </w:r>
    </w:p>
    <w:p w:rsidR="00346C31" w:rsidRPr="00034649" w:rsidRDefault="00346C31"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Обучающиеся 6-х классов показали удовлетворительный результат</w:t>
      </w:r>
    </w:p>
    <w:p w:rsidR="00346C31" w:rsidRPr="00034649" w:rsidRDefault="00346C31"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Педагогам предлагается в дальнейшем </w:t>
      </w:r>
      <w:proofErr w:type="gramStart"/>
      <w:r w:rsidRPr="00034649">
        <w:rPr>
          <w:rFonts w:ascii="Times New Roman" w:eastAsia="Times New Roman" w:hAnsi="Times New Roman" w:cs="Times New Roman"/>
          <w:color w:val="000000"/>
          <w:sz w:val="24"/>
          <w:szCs w:val="24"/>
        </w:rPr>
        <w:t>чаще  проводить</w:t>
      </w:r>
      <w:proofErr w:type="gramEnd"/>
      <w:r w:rsidRPr="00034649">
        <w:rPr>
          <w:rFonts w:ascii="Times New Roman" w:eastAsia="Times New Roman" w:hAnsi="Times New Roman" w:cs="Times New Roman"/>
          <w:color w:val="000000"/>
          <w:sz w:val="24"/>
          <w:szCs w:val="24"/>
        </w:rPr>
        <w:t xml:space="preserve">  работу по составлению предложений с использованием обществоведческих терминов и понятий.</w:t>
      </w:r>
    </w:p>
    <w:p w:rsidR="00D0228C" w:rsidRDefault="00D0228C" w:rsidP="00175B37">
      <w:pPr>
        <w:spacing w:after="0" w:line="240" w:lineRule="auto"/>
        <w:jc w:val="center"/>
        <w:rPr>
          <w:rFonts w:ascii="Times New Roman" w:eastAsia="Times New Roman" w:hAnsi="Times New Roman" w:cs="Times New Roman"/>
          <w:b/>
          <w:bCs/>
          <w:color w:val="000000"/>
          <w:sz w:val="24"/>
          <w:szCs w:val="24"/>
        </w:rPr>
      </w:pPr>
    </w:p>
    <w:p w:rsidR="00346C31" w:rsidRPr="00034649" w:rsidRDefault="00346C31"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 xml:space="preserve">Анализ Всероссийской проверочной </w:t>
      </w:r>
      <w:proofErr w:type="gramStart"/>
      <w:r w:rsidRPr="00034649">
        <w:rPr>
          <w:rFonts w:ascii="Times New Roman" w:eastAsia="Times New Roman" w:hAnsi="Times New Roman" w:cs="Times New Roman"/>
          <w:b/>
          <w:bCs/>
          <w:color w:val="000000"/>
          <w:sz w:val="24"/>
          <w:szCs w:val="24"/>
        </w:rPr>
        <w:t>работы  по</w:t>
      </w:r>
      <w:proofErr w:type="gramEnd"/>
      <w:r w:rsidRPr="00034649">
        <w:rPr>
          <w:rFonts w:ascii="Times New Roman" w:eastAsia="Times New Roman" w:hAnsi="Times New Roman" w:cs="Times New Roman"/>
          <w:b/>
          <w:bCs/>
          <w:color w:val="000000"/>
          <w:sz w:val="24"/>
          <w:szCs w:val="24"/>
        </w:rPr>
        <w:t xml:space="preserve"> обществознанию</w:t>
      </w:r>
      <w:r w:rsidR="00D0228C">
        <w:rPr>
          <w:rFonts w:ascii="Times New Roman" w:eastAsia="Times New Roman" w:hAnsi="Times New Roman" w:cs="Times New Roman"/>
          <w:b/>
          <w:bCs/>
          <w:color w:val="000000"/>
          <w:sz w:val="24"/>
          <w:szCs w:val="24"/>
        </w:rPr>
        <w:t xml:space="preserve"> </w:t>
      </w:r>
      <w:r w:rsidRPr="00034649">
        <w:rPr>
          <w:rFonts w:ascii="Times New Roman" w:eastAsia="Times New Roman" w:hAnsi="Times New Roman" w:cs="Times New Roman"/>
          <w:b/>
          <w:bCs/>
          <w:color w:val="000000"/>
          <w:sz w:val="24"/>
          <w:szCs w:val="24"/>
        </w:rPr>
        <w:t xml:space="preserve"> в 7 классе</w:t>
      </w:r>
    </w:p>
    <w:p w:rsidR="00346C31" w:rsidRPr="00034649" w:rsidRDefault="00346C31" w:rsidP="00175B37">
      <w:pPr>
        <w:spacing w:after="0" w:line="240" w:lineRule="auto"/>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
          <w:bCs/>
          <w:color w:val="000000"/>
          <w:sz w:val="24"/>
          <w:szCs w:val="24"/>
        </w:rPr>
        <w:t xml:space="preserve">Дата: </w:t>
      </w:r>
      <w:r w:rsidRPr="00034649">
        <w:rPr>
          <w:rFonts w:ascii="Times New Roman" w:eastAsia="Times New Roman" w:hAnsi="Times New Roman" w:cs="Times New Roman"/>
          <w:bCs/>
          <w:color w:val="000000"/>
          <w:sz w:val="24"/>
          <w:szCs w:val="24"/>
        </w:rPr>
        <w:t>04.04.2019 г.</w:t>
      </w:r>
    </w:p>
    <w:p w:rsidR="00346C31" w:rsidRPr="00034649" w:rsidRDefault="00346C31" w:rsidP="00175B37">
      <w:pPr>
        <w:spacing w:after="0" w:line="240" w:lineRule="auto"/>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
          <w:bCs/>
          <w:color w:val="000000"/>
          <w:sz w:val="24"/>
          <w:szCs w:val="24"/>
        </w:rPr>
        <w:t xml:space="preserve">Количество учащихся: </w:t>
      </w:r>
      <w:r w:rsidRPr="00034649">
        <w:rPr>
          <w:rFonts w:ascii="Times New Roman" w:eastAsia="Times New Roman" w:hAnsi="Times New Roman" w:cs="Times New Roman"/>
          <w:bCs/>
          <w:color w:val="000000"/>
          <w:sz w:val="24"/>
          <w:szCs w:val="24"/>
        </w:rPr>
        <w:t>48</w:t>
      </w:r>
    </w:p>
    <w:p w:rsidR="00346C31" w:rsidRPr="00034649" w:rsidRDefault="00346C31" w:rsidP="00175B37">
      <w:pPr>
        <w:spacing w:after="0" w:line="240" w:lineRule="auto"/>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
          <w:bCs/>
          <w:color w:val="000000"/>
          <w:sz w:val="24"/>
          <w:szCs w:val="24"/>
        </w:rPr>
        <w:t xml:space="preserve">Количество писавших проверочную работу: </w:t>
      </w:r>
      <w:r w:rsidRPr="00034649">
        <w:rPr>
          <w:rFonts w:ascii="Times New Roman" w:eastAsia="Times New Roman" w:hAnsi="Times New Roman" w:cs="Times New Roman"/>
          <w:bCs/>
          <w:color w:val="000000"/>
          <w:sz w:val="24"/>
          <w:szCs w:val="24"/>
        </w:rPr>
        <w:t>44</w:t>
      </w:r>
    </w:p>
    <w:p w:rsidR="00346C31" w:rsidRPr="00034649" w:rsidRDefault="00346C31" w:rsidP="00175B37">
      <w:pPr>
        <w:shd w:val="clear" w:color="auto" w:fill="FFFFFF"/>
        <w:spacing w:after="0" w:line="240" w:lineRule="auto"/>
        <w:jc w:val="both"/>
        <w:rPr>
          <w:rFonts w:ascii="Times New Roman" w:eastAsia="Times New Roman" w:hAnsi="Times New Roman" w:cs="Times New Roman"/>
          <w:color w:val="353333"/>
          <w:sz w:val="24"/>
          <w:szCs w:val="24"/>
        </w:rPr>
      </w:pPr>
      <w:r w:rsidRPr="00034649">
        <w:rPr>
          <w:rFonts w:ascii="Times New Roman" w:eastAsia="Times New Roman" w:hAnsi="Times New Roman" w:cs="Times New Roman"/>
          <w:b/>
          <w:color w:val="353333"/>
          <w:sz w:val="24"/>
          <w:szCs w:val="24"/>
        </w:rPr>
        <w:t xml:space="preserve">Цель </w:t>
      </w:r>
      <w:r w:rsidRPr="00034649">
        <w:rPr>
          <w:rFonts w:ascii="Times New Roman" w:eastAsia="Times New Roman" w:hAnsi="Times New Roman" w:cs="Times New Roman"/>
          <w:color w:val="353333"/>
          <w:sz w:val="24"/>
          <w:szCs w:val="24"/>
        </w:rPr>
        <w:t xml:space="preserve">проведения ВПР по обществознанию: ВПР позволяет осуществить диагностику достижения предметных и </w:t>
      </w:r>
      <w:proofErr w:type="spellStart"/>
      <w:r w:rsidRPr="00034649">
        <w:rPr>
          <w:rFonts w:ascii="Times New Roman" w:eastAsia="Times New Roman" w:hAnsi="Times New Roman" w:cs="Times New Roman"/>
          <w:color w:val="353333"/>
          <w:sz w:val="24"/>
          <w:szCs w:val="24"/>
        </w:rPr>
        <w:t>метапредметных</w:t>
      </w:r>
      <w:proofErr w:type="spellEnd"/>
      <w:r w:rsidRPr="00034649">
        <w:rPr>
          <w:rFonts w:ascii="Times New Roman" w:eastAsia="Times New Roman" w:hAnsi="Times New Roman" w:cs="Times New Roman"/>
          <w:color w:val="353333"/>
          <w:sz w:val="24"/>
          <w:szCs w:val="24"/>
        </w:rPr>
        <w:t xml:space="preserve"> результатов обучения, в том числе овладение </w:t>
      </w:r>
      <w:proofErr w:type="spellStart"/>
      <w:r w:rsidRPr="00034649">
        <w:rPr>
          <w:rFonts w:ascii="Times New Roman" w:eastAsia="Times New Roman" w:hAnsi="Times New Roman" w:cs="Times New Roman"/>
          <w:color w:val="353333"/>
          <w:sz w:val="24"/>
          <w:szCs w:val="24"/>
        </w:rPr>
        <w:t>межпредметными</w:t>
      </w:r>
      <w:proofErr w:type="spellEnd"/>
      <w:r w:rsidRPr="00034649">
        <w:rPr>
          <w:rFonts w:ascii="Times New Roman" w:eastAsia="Times New Roman" w:hAnsi="Times New Roman" w:cs="Times New Roman"/>
          <w:color w:val="353333"/>
          <w:sz w:val="24"/>
          <w:szCs w:val="24"/>
        </w:rPr>
        <w:t xml:space="preserve"> понятиями и способность использования универсальных учебных действий (УУД) в </w:t>
      </w:r>
      <w:r w:rsidRPr="00034649">
        <w:rPr>
          <w:rFonts w:ascii="Times New Roman" w:eastAsia="Times New Roman" w:hAnsi="Times New Roman" w:cs="Times New Roman"/>
          <w:color w:val="353333"/>
          <w:sz w:val="24"/>
          <w:szCs w:val="24"/>
        </w:rPr>
        <w:lastRenderedPageBreak/>
        <w:t>учебной, познавательной и социальной практике. Назначение КИМ для проведения проверочной работы ВПР по обществознанию – оценить уровень общеобразовательной подготовки по обществознанию обучающихся 7 класса.</w:t>
      </w:r>
    </w:p>
    <w:p w:rsidR="00346C31" w:rsidRPr="00034649" w:rsidRDefault="00346C31" w:rsidP="00175B37">
      <w:pPr>
        <w:shd w:val="clear" w:color="auto" w:fill="FFFFFF"/>
        <w:spacing w:after="0" w:line="240" w:lineRule="auto"/>
        <w:ind w:firstLine="225"/>
        <w:jc w:val="both"/>
        <w:rPr>
          <w:rFonts w:ascii="Times New Roman" w:eastAsia="Times New Roman" w:hAnsi="Times New Roman" w:cs="Times New Roman"/>
          <w:color w:val="353333"/>
          <w:sz w:val="24"/>
          <w:szCs w:val="24"/>
        </w:rPr>
      </w:pPr>
      <w:r w:rsidRPr="00034649">
        <w:rPr>
          <w:rFonts w:ascii="Times New Roman" w:eastAsia="Times New Roman" w:hAnsi="Times New Roman" w:cs="Times New Roman"/>
          <w:color w:val="353333"/>
          <w:sz w:val="24"/>
          <w:szCs w:val="24"/>
        </w:rPr>
        <w:t>На выполнение работы по обществознанию даётся 45 минут. Работа включает в себя 9 заданий.  </w:t>
      </w:r>
    </w:p>
    <w:p w:rsidR="00346C31" w:rsidRPr="00034649" w:rsidRDefault="00346C31" w:rsidP="00175B37">
      <w:pPr>
        <w:shd w:val="clear" w:color="auto" w:fill="FFFFFF"/>
        <w:spacing w:after="0" w:line="240" w:lineRule="auto"/>
        <w:ind w:firstLine="225"/>
        <w:jc w:val="both"/>
        <w:rPr>
          <w:rFonts w:ascii="Times New Roman" w:eastAsia="Times New Roman" w:hAnsi="Times New Roman" w:cs="Times New Roman"/>
          <w:color w:val="353333"/>
          <w:sz w:val="24"/>
          <w:szCs w:val="24"/>
        </w:rPr>
      </w:pPr>
      <w:r w:rsidRPr="00034649">
        <w:rPr>
          <w:rFonts w:ascii="Times New Roman" w:eastAsia="Times New Roman" w:hAnsi="Times New Roman" w:cs="Times New Roman"/>
          <w:b/>
          <w:bCs/>
          <w:color w:val="353333"/>
          <w:sz w:val="24"/>
          <w:szCs w:val="24"/>
          <w:bdr w:val="none" w:sz="0" w:space="0" w:color="auto" w:frame="1"/>
        </w:rPr>
        <w:t>Структура варианта проверочной работы ВПР 2019 по обществу 7 класс</w:t>
      </w:r>
    </w:p>
    <w:p w:rsidR="00346C31" w:rsidRPr="00034649" w:rsidRDefault="00346C31" w:rsidP="00175B37">
      <w:pPr>
        <w:shd w:val="clear" w:color="auto" w:fill="FFFFFF"/>
        <w:spacing w:after="0" w:line="240" w:lineRule="auto"/>
        <w:ind w:firstLine="225"/>
        <w:jc w:val="both"/>
        <w:rPr>
          <w:rFonts w:ascii="Times New Roman" w:eastAsia="Times New Roman" w:hAnsi="Times New Roman" w:cs="Times New Roman"/>
          <w:color w:val="353333"/>
          <w:sz w:val="24"/>
          <w:szCs w:val="24"/>
        </w:rPr>
      </w:pPr>
      <w:r w:rsidRPr="00034649">
        <w:rPr>
          <w:rFonts w:ascii="Times New Roman" w:eastAsia="Times New Roman" w:hAnsi="Times New Roman" w:cs="Times New Roman"/>
          <w:color w:val="353333"/>
          <w:sz w:val="24"/>
          <w:szCs w:val="24"/>
        </w:rPr>
        <w:t>Работа состоит из 9 заданий, из которых 4 задания предполагают краткий ответ в виде комбинации цифр ИЛИ слова (словосочетания); 5 заданий – развернутый ответ.</w:t>
      </w:r>
    </w:p>
    <w:p w:rsidR="00346C31" w:rsidRPr="00034649" w:rsidRDefault="00346C31" w:rsidP="00175B37">
      <w:pPr>
        <w:shd w:val="clear" w:color="auto" w:fill="FFFFFF"/>
        <w:spacing w:after="0" w:line="240" w:lineRule="auto"/>
        <w:ind w:firstLine="225"/>
        <w:jc w:val="both"/>
        <w:rPr>
          <w:rFonts w:ascii="Times New Roman" w:eastAsia="Times New Roman" w:hAnsi="Times New Roman" w:cs="Times New Roman"/>
          <w:color w:val="353333"/>
          <w:sz w:val="24"/>
          <w:szCs w:val="24"/>
        </w:rPr>
      </w:pPr>
      <w:r w:rsidRPr="00034649">
        <w:rPr>
          <w:rFonts w:ascii="Times New Roman" w:eastAsia="Times New Roman" w:hAnsi="Times New Roman" w:cs="Times New Roman"/>
          <w:color w:val="353333"/>
          <w:sz w:val="24"/>
          <w:szCs w:val="24"/>
        </w:rPr>
        <w:t>Задания в совокупности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w:t>
      </w:r>
    </w:p>
    <w:p w:rsidR="00346C31" w:rsidRPr="00034649" w:rsidRDefault="00346C31" w:rsidP="00175B37">
      <w:pPr>
        <w:shd w:val="clear" w:color="auto" w:fill="FFFFFF"/>
        <w:spacing w:after="0" w:line="240" w:lineRule="auto"/>
        <w:ind w:firstLine="225"/>
        <w:jc w:val="both"/>
        <w:rPr>
          <w:rFonts w:ascii="Times New Roman" w:eastAsia="Times New Roman" w:hAnsi="Times New Roman" w:cs="Times New Roman"/>
          <w:color w:val="353333"/>
          <w:sz w:val="24"/>
          <w:szCs w:val="24"/>
        </w:rPr>
      </w:pPr>
      <w:r w:rsidRPr="00034649">
        <w:rPr>
          <w:rFonts w:ascii="Times New Roman" w:eastAsia="Times New Roman" w:hAnsi="Times New Roman" w:cs="Times New Roman"/>
          <w:b/>
          <w:bCs/>
          <w:color w:val="353333"/>
          <w:sz w:val="24"/>
          <w:szCs w:val="24"/>
          <w:bdr w:val="none" w:sz="0" w:space="0" w:color="auto" w:frame="1"/>
        </w:rPr>
        <w:t>Система оценивания выполнения отдельных заданий и работы в целом</w:t>
      </w:r>
    </w:p>
    <w:p w:rsidR="00346C31" w:rsidRPr="00034649" w:rsidRDefault="00346C31" w:rsidP="00175B37">
      <w:pPr>
        <w:shd w:val="clear" w:color="auto" w:fill="FFFFFF"/>
        <w:spacing w:after="0" w:line="240" w:lineRule="auto"/>
        <w:ind w:firstLine="225"/>
        <w:jc w:val="both"/>
        <w:rPr>
          <w:rFonts w:ascii="Times New Roman" w:eastAsia="Times New Roman" w:hAnsi="Times New Roman" w:cs="Times New Roman"/>
          <w:color w:val="353333"/>
          <w:sz w:val="24"/>
          <w:szCs w:val="24"/>
        </w:rPr>
      </w:pPr>
      <w:r w:rsidRPr="00034649">
        <w:rPr>
          <w:rFonts w:ascii="Times New Roman" w:eastAsia="Times New Roman" w:hAnsi="Times New Roman" w:cs="Times New Roman"/>
          <w:color w:val="353333"/>
          <w:sz w:val="24"/>
          <w:szCs w:val="24"/>
        </w:rPr>
        <w:t>Задания 2, 4, 6 и 8 оцениваются 1 баллом. Задание считается выполненным верно, если ответ записан в той форме, которая указана в инструкции по выполнению задания.</w:t>
      </w:r>
    </w:p>
    <w:p w:rsidR="00346C31" w:rsidRPr="00034649" w:rsidRDefault="00346C31" w:rsidP="00175B37">
      <w:pPr>
        <w:shd w:val="clear" w:color="auto" w:fill="FFFFFF"/>
        <w:spacing w:after="0" w:line="240" w:lineRule="auto"/>
        <w:ind w:firstLine="225"/>
        <w:jc w:val="both"/>
        <w:rPr>
          <w:rFonts w:ascii="Times New Roman" w:eastAsia="Times New Roman" w:hAnsi="Times New Roman" w:cs="Times New Roman"/>
          <w:color w:val="353333"/>
          <w:sz w:val="24"/>
          <w:szCs w:val="24"/>
        </w:rPr>
      </w:pPr>
      <w:r w:rsidRPr="00034649">
        <w:rPr>
          <w:rFonts w:ascii="Times New Roman" w:eastAsia="Times New Roman" w:hAnsi="Times New Roman" w:cs="Times New Roman"/>
          <w:color w:val="353333"/>
          <w:sz w:val="24"/>
          <w:szCs w:val="24"/>
        </w:rPr>
        <w:t>Выполнение каждого из заданий 1, 3, 5, 7 и 9 оценивается в зависимости от полноты и правильности ответа в соответствии с критериями оценивания. Полный правильный ответ каждого из заданий 5 и 7 оценивается 3 баллами; заданий 1 и 3 – 4 баллами, задание 9 – 5 баллами.</w:t>
      </w:r>
    </w:p>
    <w:p w:rsidR="00346C31" w:rsidRPr="00034649" w:rsidRDefault="00346C31" w:rsidP="00175B37">
      <w:pPr>
        <w:shd w:val="clear" w:color="auto" w:fill="FFFFFF"/>
        <w:spacing w:after="0" w:line="240" w:lineRule="auto"/>
        <w:ind w:firstLine="225"/>
        <w:jc w:val="both"/>
        <w:rPr>
          <w:rFonts w:ascii="Times New Roman" w:eastAsia="Times New Roman" w:hAnsi="Times New Roman" w:cs="Times New Roman"/>
          <w:color w:val="353333"/>
          <w:sz w:val="24"/>
          <w:szCs w:val="24"/>
        </w:rPr>
      </w:pPr>
      <w:r w:rsidRPr="00034649">
        <w:rPr>
          <w:rFonts w:ascii="Times New Roman" w:eastAsia="Times New Roman" w:hAnsi="Times New Roman" w:cs="Times New Roman"/>
          <w:color w:val="353333"/>
          <w:sz w:val="24"/>
          <w:szCs w:val="24"/>
        </w:rPr>
        <w:t>Максимальный балл за выполнение работы – 23.</w:t>
      </w:r>
    </w:p>
    <w:p w:rsidR="00346C31" w:rsidRPr="00034649" w:rsidRDefault="00346C31" w:rsidP="00175B37">
      <w:pPr>
        <w:spacing w:after="0" w:line="240" w:lineRule="auto"/>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 xml:space="preserve">Система оценивания выполнения всей </w:t>
      </w:r>
      <w:proofErr w:type="gramStart"/>
      <w:r w:rsidRPr="00034649">
        <w:rPr>
          <w:rFonts w:ascii="Times New Roman" w:eastAsia="Calibri" w:hAnsi="Times New Roman" w:cs="Times New Roman"/>
          <w:sz w:val="24"/>
          <w:szCs w:val="24"/>
          <w:lang w:eastAsia="en-US"/>
        </w:rPr>
        <w:t>работы .</w:t>
      </w:r>
      <w:proofErr w:type="gramEnd"/>
    </w:p>
    <w:tbl>
      <w:tblPr>
        <w:tblStyle w:val="36"/>
        <w:tblW w:w="0" w:type="auto"/>
        <w:tblLook w:val="04A0" w:firstRow="1" w:lastRow="0" w:firstColumn="1" w:lastColumn="0" w:noHBand="0" w:noVBand="1"/>
      </w:tblPr>
      <w:tblGrid>
        <w:gridCol w:w="3190"/>
        <w:gridCol w:w="3190"/>
        <w:gridCol w:w="3191"/>
      </w:tblGrid>
      <w:tr w:rsidR="00346C31" w:rsidRPr="00034649" w:rsidTr="00175B37">
        <w:tc>
          <w:tcPr>
            <w:tcW w:w="3190" w:type="dxa"/>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Максимальный балл за выполнение работы</w:t>
            </w:r>
          </w:p>
        </w:tc>
        <w:tc>
          <w:tcPr>
            <w:tcW w:w="3190" w:type="dxa"/>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Рекомендации по переводу первичных баллов в отметки по пятибалльной шкале</w:t>
            </w:r>
          </w:p>
        </w:tc>
        <w:tc>
          <w:tcPr>
            <w:tcW w:w="3191" w:type="dxa"/>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Отметка по пятибалльной шкале</w:t>
            </w:r>
          </w:p>
        </w:tc>
      </w:tr>
      <w:tr w:rsidR="00346C31" w:rsidRPr="00034649" w:rsidTr="00175B37">
        <w:tc>
          <w:tcPr>
            <w:tcW w:w="3190" w:type="dxa"/>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23</w:t>
            </w:r>
          </w:p>
        </w:tc>
        <w:tc>
          <w:tcPr>
            <w:tcW w:w="3190" w:type="dxa"/>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0–9</w:t>
            </w:r>
          </w:p>
        </w:tc>
        <w:tc>
          <w:tcPr>
            <w:tcW w:w="3191" w:type="dxa"/>
          </w:tcPr>
          <w:p w:rsidR="00346C31" w:rsidRPr="00034649" w:rsidRDefault="00346C31" w:rsidP="00175B37">
            <w:pPr>
              <w:jc w:val="both"/>
              <w:rPr>
                <w:rFonts w:ascii="Times New Roman" w:hAnsi="Times New Roman"/>
                <w:sz w:val="24"/>
                <w:szCs w:val="24"/>
              </w:rPr>
            </w:pPr>
            <w:r w:rsidRPr="00034649">
              <w:rPr>
                <w:rFonts w:ascii="Times New Roman" w:hAnsi="Times New Roman"/>
                <w:sz w:val="24"/>
                <w:szCs w:val="24"/>
              </w:rPr>
              <w:t>2</w:t>
            </w:r>
          </w:p>
        </w:tc>
      </w:tr>
      <w:tr w:rsidR="00346C31" w:rsidRPr="00034649" w:rsidTr="00175B37">
        <w:tc>
          <w:tcPr>
            <w:tcW w:w="3190" w:type="dxa"/>
          </w:tcPr>
          <w:p w:rsidR="00346C31" w:rsidRPr="00034649" w:rsidRDefault="00346C31" w:rsidP="00175B37">
            <w:pPr>
              <w:rPr>
                <w:rFonts w:ascii="Times New Roman" w:hAnsi="Times New Roman"/>
                <w:sz w:val="24"/>
                <w:szCs w:val="24"/>
              </w:rPr>
            </w:pPr>
          </w:p>
        </w:tc>
        <w:tc>
          <w:tcPr>
            <w:tcW w:w="3190" w:type="dxa"/>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10–15</w:t>
            </w:r>
          </w:p>
        </w:tc>
        <w:tc>
          <w:tcPr>
            <w:tcW w:w="3191" w:type="dxa"/>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3</w:t>
            </w:r>
          </w:p>
        </w:tc>
      </w:tr>
      <w:tr w:rsidR="00346C31" w:rsidRPr="00034649" w:rsidTr="00175B37">
        <w:tc>
          <w:tcPr>
            <w:tcW w:w="3190" w:type="dxa"/>
          </w:tcPr>
          <w:p w:rsidR="00346C31" w:rsidRPr="00034649" w:rsidRDefault="00346C31" w:rsidP="00175B37">
            <w:pPr>
              <w:rPr>
                <w:rFonts w:ascii="Times New Roman" w:hAnsi="Times New Roman"/>
                <w:sz w:val="24"/>
                <w:szCs w:val="24"/>
              </w:rPr>
            </w:pPr>
          </w:p>
        </w:tc>
        <w:tc>
          <w:tcPr>
            <w:tcW w:w="3190" w:type="dxa"/>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16–20</w:t>
            </w:r>
          </w:p>
        </w:tc>
        <w:tc>
          <w:tcPr>
            <w:tcW w:w="3191" w:type="dxa"/>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4</w:t>
            </w:r>
          </w:p>
        </w:tc>
      </w:tr>
      <w:tr w:rsidR="00346C31" w:rsidRPr="00034649" w:rsidTr="00175B37">
        <w:tc>
          <w:tcPr>
            <w:tcW w:w="3190" w:type="dxa"/>
          </w:tcPr>
          <w:p w:rsidR="00346C31" w:rsidRPr="00034649" w:rsidRDefault="00346C31" w:rsidP="00175B37">
            <w:pPr>
              <w:rPr>
                <w:rFonts w:ascii="Times New Roman" w:hAnsi="Times New Roman"/>
                <w:sz w:val="24"/>
                <w:szCs w:val="24"/>
              </w:rPr>
            </w:pPr>
          </w:p>
        </w:tc>
        <w:tc>
          <w:tcPr>
            <w:tcW w:w="3190" w:type="dxa"/>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21–23</w:t>
            </w:r>
          </w:p>
        </w:tc>
        <w:tc>
          <w:tcPr>
            <w:tcW w:w="3191" w:type="dxa"/>
          </w:tcPr>
          <w:p w:rsidR="00346C31" w:rsidRPr="00034649" w:rsidRDefault="00346C31" w:rsidP="00175B37">
            <w:pPr>
              <w:rPr>
                <w:rFonts w:ascii="Times New Roman" w:hAnsi="Times New Roman"/>
                <w:sz w:val="24"/>
                <w:szCs w:val="24"/>
              </w:rPr>
            </w:pPr>
            <w:r w:rsidRPr="00034649">
              <w:rPr>
                <w:rFonts w:ascii="Times New Roman" w:hAnsi="Times New Roman"/>
                <w:sz w:val="24"/>
                <w:szCs w:val="24"/>
              </w:rPr>
              <w:t>5</w:t>
            </w:r>
          </w:p>
        </w:tc>
      </w:tr>
    </w:tbl>
    <w:p w:rsidR="00346C31" w:rsidRPr="00034649" w:rsidRDefault="00346C31" w:rsidP="00175B37">
      <w:pPr>
        <w:tabs>
          <w:tab w:val="left" w:pos="2365"/>
        </w:tabs>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ab/>
        <w:t>Анализ результатов ВПР по обществознанию</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758"/>
        <w:gridCol w:w="1369"/>
        <w:gridCol w:w="851"/>
        <w:gridCol w:w="708"/>
        <w:gridCol w:w="779"/>
        <w:gridCol w:w="781"/>
        <w:gridCol w:w="1461"/>
        <w:gridCol w:w="1215"/>
        <w:gridCol w:w="1215"/>
      </w:tblGrid>
      <w:tr w:rsidR="00346C31" w:rsidRPr="00034649" w:rsidTr="00D0228C">
        <w:trPr>
          <w:trHeight w:val="1092"/>
          <w:jc w:val="center"/>
        </w:trPr>
        <w:tc>
          <w:tcPr>
            <w:tcW w:w="1134" w:type="dxa"/>
            <w:tcBorders>
              <w:top w:val="single" w:sz="4" w:space="0" w:color="auto"/>
              <w:left w:val="single" w:sz="4" w:space="0" w:color="auto"/>
              <w:bottom w:val="single" w:sz="4" w:space="0" w:color="auto"/>
              <w:right w:val="single" w:sz="4" w:space="0" w:color="auto"/>
            </w:tcBorders>
            <w:hideMark/>
          </w:tcPr>
          <w:p w:rsidR="00346C31" w:rsidRPr="00034649" w:rsidRDefault="00346C31" w:rsidP="00D0228C">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Класс</w:t>
            </w:r>
          </w:p>
        </w:tc>
        <w:tc>
          <w:tcPr>
            <w:tcW w:w="758" w:type="dxa"/>
            <w:tcBorders>
              <w:top w:val="single" w:sz="4" w:space="0" w:color="auto"/>
              <w:left w:val="single" w:sz="4" w:space="0" w:color="auto"/>
              <w:bottom w:val="single" w:sz="4" w:space="0" w:color="auto"/>
              <w:right w:val="single" w:sz="4" w:space="0" w:color="auto"/>
            </w:tcBorders>
            <w:hideMark/>
          </w:tcPr>
          <w:p w:rsidR="00346C31" w:rsidRPr="00034649" w:rsidRDefault="00346C31" w:rsidP="00D0228C">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Кол-во человек</w:t>
            </w:r>
          </w:p>
        </w:tc>
        <w:tc>
          <w:tcPr>
            <w:tcW w:w="1369" w:type="dxa"/>
            <w:tcBorders>
              <w:top w:val="single" w:sz="4" w:space="0" w:color="auto"/>
              <w:left w:val="single" w:sz="4" w:space="0" w:color="auto"/>
              <w:bottom w:val="single" w:sz="4" w:space="0" w:color="auto"/>
              <w:right w:val="single" w:sz="4" w:space="0" w:color="auto"/>
            </w:tcBorders>
            <w:hideMark/>
          </w:tcPr>
          <w:p w:rsidR="00346C31" w:rsidRPr="00034649" w:rsidRDefault="00346C31" w:rsidP="00D0228C">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Кол-во выполнявших работу</w:t>
            </w:r>
          </w:p>
        </w:tc>
        <w:tc>
          <w:tcPr>
            <w:tcW w:w="851" w:type="dxa"/>
            <w:tcBorders>
              <w:top w:val="single" w:sz="4" w:space="0" w:color="auto"/>
              <w:left w:val="single" w:sz="4" w:space="0" w:color="auto"/>
              <w:bottom w:val="single" w:sz="4" w:space="0" w:color="auto"/>
              <w:right w:val="single" w:sz="4" w:space="0" w:color="auto"/>
            </w:tcBorders>
            <w:hideMark/>
          </w:tcPr>
          <w:p w:rsidR="00346C31" w:rsidRPr="00034649" w:rsidRDefault="00346C31" w:rsidP="00D0228C">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346C31" w:rsidRPr="00034649" w:rsidRDefault="00346C31" w:rsidP="00D0228C">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«3»</w:t>
            </w:r>
          </w:p>
        </w:tc>
        <w:tc>
          <w:tcPr>
            <w:tcW w:w="779" w:type="dxa"/>
            <w:tcBorders>
              <w:top w:val="single" w:sz="4" w:space="0" w:color="auto"/>
              <w:left w:val="single" w:sz="4" w:space="0" w:color="auto"/>
              <w:bottom w:val="single" w:sz="4" w:space="0" w:color="auto"/>
              <w:right w:val="single" w:sz="4" w:space="0" w:color="auto"/>
            </w:tcBorders>
            <w:hideMark/>
          </w:tcPr>
          <w:p w:rsidR="00346C31" w:rsidRPr="00034649" w:rsidRDefault="00346C31" w:rsidP="00D0228C">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«4»</w:t>
            </w:r>
          </w:p>
        </w:tc>
        <w:tc>
          <w:tcPr>
            <w:tcW w:w="781" w:type="dxa"/>
            <w:tcBorders>
              <w:top w:val="single" w:sz="4" w:space="0" w:color="auto"/>
              <w:left w:val="single" w:sz="4" w:space="0" w:color="auto"/>
              <w:bottom w:val="single" w:sz="4" w:space="0" w:color="auto"/>
              <w:right w:val="single" w:sz="4" w:space="0" w:color="auto"/>
            </w:tcBorders>
            <w:hideMark/>
          </w:tcPr>
          <w:p w:rsidR="00346C31" w:rsidRPr="00034649" w:rsidRDefault="00346C31" w:rsidP="00D0228C">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«5»</w:t>
            </w:r>
          </w:p>
        </w:tc>
        <w:tc>
          <w:tcPr>
            <w:tcW w:w="1461" w:type="dxa"/>
            <w:tcBorders>
              <w:top w:val="single" w:sz="4" w:space="0" w:color="auto"/>
              <w:left w:val="single" w:sz="4" w:space="0" w:color="auto"/>
              <w:bottom w:val="single" w:sz="4" w:space="0" w:color="auto"/>
              <w:right w:val="single" w:sz="4" w:space="0" w:color="auto"/>
            </w:tcBorders>
            <w:hideMark/>
          </w:tcPr>
          <w:p w:rsidR="00346C31" w:rsidRPr="00034649" w:rsidRDefault="00346C31" w:rsidP="00D0228C">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Качество знаний</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Успеваемость</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b/>
                <w:i/>
                <w:sz w:val="24"/>
                <w:szCs w:val="24"/>
                <w:lang w:eastAsia="en-US"/>
              </w:rPr>
            </w:pPr>
            <w:r w:rsidRPr="00034649">
              <w:rPr>
                <w:rFonts w:ascii="Times New Roman" w:eastAsia="Calibri" w:hAnsi="Times New Roman" w:cs="Times New Roman"/>
                <w:b/>
                <w:i/>
                <w:sz w:val="24"/>
                <w:szCs w:val="24"/>
                <w:lang w:eastAsia="en-US"/>
              </w:rPr>
              <w:t>Средний балл</w:t>
            </w:r>
          </w:p>
        </w:tc>
      </w:tr>
      <w:tr w:rsidR="00346C31" w:rsidRPr="00034649" w:rsidTr="00D0228C">
        <w:trPr>
          <w:trHeight w:val="313"/>
          <w:jc w:val="center"/>
        </w:trPr>
        <w:tc>
          <w:tcPr>
            <w:tcW w:w="1134" w:type="dxa"/>
            <w:tcBorders>
              <w:top w:val="single" w:sz="4" w:space="0" w:color="auto"/>
              <w:left w:val="single" w:sz="4" w:space="0" w:color="auto"/>
              <w:bottom w:val="single" w:sz="4" w:space="0" w:color="auto"/>
              <w:right w:val="single" w:sz="4" w:space="0" w:color="auto"/>
            </w:tcBorders>
            <w:hideMark/>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7 А</w:t>
            </w:r>
          </w:p>
        </w:tc>
        <w:tc>
          <w:tcPr>
            <w:tcW w:w="758"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15</w:t>
            </w:r>
          </w:p>
        </w:tc>
        <w:tc>
          <w:tcPr>
            <w:tcW w:w="1369"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15</w:t>
            </w:r>
          </w:p>
        </w:tc>
        <w:tc>
          <w:tcPr>
            <w:tcW w:w="851"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11</w:t>
            </w:r>
          </w:p>
        </w:tc>
        <w:tc>
          <w:tcPr>
            <w:tcW w:w="779"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0</w:t>
            </w:r>
          </w:p>
        </w:tc>
        <w:tc>
          <w:tcPr>
            <w:tcW w:w="781"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w:t>
            </w:r>
          </w:p>
        </w:tc>
        <w:tc>
          <w:tcPr>
            <w:tcW w:w="1461"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7%</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80%</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2,9</w:t>
            </w:r>
          </w:p>
        </w:tc>
      </w:tr>
      <w:tr w:rsidR="00346C31" w:rsidRPr="00034649" w:rsidTr="00D0228C">
        <w:trPr>
          <w:trHeight w:val="313"/>
          <w:jc w:val="center"/>
        </w:trPr>
        <w:tc>
          <w:tcPr>
            <w:tcW w:w="1134"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7 Б</w:t>
            </w:r>
          </w:p>
        </w:tc>
        <w:tc>
          <w:tcPr>
            <w:tcW w:w="758"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19</w:t>
            </w:r>
          </w:p>
        </w:tc>
        <w:tc>
          <w:tcPr>
            <w:tcW w:w="1369"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18</w:t>
            </w:r>
          </w:p>
        </w:tc>
        <w:tc>
          <w:tcPr>
            <w:tcW w:w="851"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5</w:t>
            </w:r>
          </w:p>
        </w:tc>
        <w:tc>
          <w:tcPr>
            <w:tcW w:w="779"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7</w:t>
            </w:r>
          </w:p>
        </w:tc>
        <w:tc>
          <w:tcPr>
            <w:tcW w:w="781"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4</w:t>
            </w:r>
          </w:p>
        </w:tc>
        <w:tc>
          <w:tcPr>
            <w:tcW w:w="1461"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61%</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89%</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3,7</w:t>
            </w:r>
          </w:p>
        </w:tc>
      </w:tr>
      <w:tr w:rsidR="00346C31" w:rsidRPr="00034649" w:rsidTr="00D0228C">
        <w:trPr>
          <w:trHeight w:val="313"/>
          <w:jc w:val="center"/>
        </w:trPr>
        <w:tc>
          <w:tcPr>
            <w:tcW w:w="1134"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7 В</w:t>
            </w:r>
          </w:p>
        </w:tc>
        <w:tc>
          <w:tcPr>
            <w:tcW w:w="758"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14</w:t>
            </w:r>
          </w:p>
        </w:tc>
        <w:tc>
          <w:tcPr>
            <w:tcW w:w="1369"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11</w:t>
            </w:r>
          </w:p>
        </w:tc>
        <w:tc>
          <w:tcPr>
            <w:tcW w:w="851"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7</w:t>
            </w:r>
          </w:p>
        </w:tc>
        <w:tc>
          <w:tcPr>
            <w:tcW w:w="779"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w:t>
            </w:r>
          </w:p>
        </w:tc>
        <w:tc>
          <w:tcPr>
            <w:tcW w:w="781"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1</w:t>
            </w:r>
          </w:p>
        </w:tc>
        <w:tc>
          <w:tcPr>
            <w:tcW w:w="1461"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27%</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91%</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3,3</w:t>
            </w:r>
          </w:p>
        </w:tc>
      </w:tr>
      <w:tr w:rsidR="00346C31" w:rsidRPr="00034649" w:rsidTr="00D0228C">
        <w:trPr>
          <w:trHeight w:val="313"/>
          <w:jc w:val="center"/>
        </w:trPr>
        <w:tc>
          <w:tcPr>
            <w:tcW w:w="1134"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Итого</w:t>
            </w:r>
          </w:p>
        </w:tc>
        <w:tc>
          <w:tcPr>
            <w:tcW w:w="758"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48</w:t>
            </w:r>
          </w:p>
        </w:tc>
        <w:tc>
          <w:tcPr>
            <w:tcW w:w="1369"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44</w:t>
            </w:r>
          </w:p>
        </w:tc>
        <w:tc>
          <w:tcPr>
            <w:tcW w:w="851"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23</w:t>
            </w:r>
          </w:p>
        </w:tc>
        <w:tc>
          <w:tcPr>
            <w:tcW w:w="779"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9</w:t>
            </w:r>
          </w:p>
        </w:tc>
        <w:tc>
          <w:tcPr>
            <w:tcW w:w="781"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6</w:t>
            </w:r>
          </w:p>
        </w:tc>
        <w:tc>
          <w:tcPr>
            <w:tcW w:w="1461"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34%</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86%</w:t>
            </w:r>
          </w:p>
        </w:tc>
        <w:tc>
          <w:tcPr>
            <w:tcW w:w="1215" w:type="dxa"/>
            <w:tcBorders>
              <w:top w:val="single" w:sz="4" w:space="0" w:color="auto"/>
              <w:left w:val="single" w:sz="4" w:space="0" w:color="auto"/>
              <w:bottom w:val="single" w:sz="4" w:space="0" w:color="auto"/>
              <w:right w:val="single" w:sz="4" w:space="0" w:color="auto"/>
            </w:tcBorders>
          </w:tcPr>
          <w:p w:rsidR="00346C31" w:rsidRPr="00034649" w:rsidRDefault="00346C31" w:rsidP="00D0228C">
            <w:pPr>
              <w:spacing w:after="0" w:line="240" w:lineRule="auto"/>
              <w:jc w:val="center"/>
              <w:rPr>
                <w:rFonts w:ascii="Times New Roman" w:eastAsia="Calibri" w:hAnsi="Times New Roman" w:cs="Times New Roman"/>
                <w:b/>
                <w:sz w:val="24"/>
                <w:szCs w:val="24"/>
                <w:lang w:eastAsia="en-US"/>
              </w:rPr>
            </w:pPr>
            <w:r w:rsidRPr="00034649">
              <w:rPr>
                <w:rFonts w:ascii="Times New Roman" w:eastAsia="Calibri" w:hAnsi="Times New Roman" w:cs="Times New Roman"/>
                <w:b/>
                <w:sz w:val="24"/>
                <w:szCs w:val="24"/>
                <w:lang w:eastAsia="en-US"/>
              </w:rPr>
              <w:t>3,1</w:t>
            </w:r>
          </w:p>
        </w:tc>
      </w:tr>
    </w:tbl>
    <w:p w:rsidR="00346C31" w:rsidRPr="00034649" w:rsidRDefault="00346C31" w:rsidP="00175B37">
      <w:pPr>
        <w:shd w:val="clear" w:color="auto" w:fill="FFFFFF"/>
        <w:spacing w:after="0" w:line="240" w:lineRule="auto"/>
        <w:rPr>
          <w:rFonts w:ascii="Times New Roman" w:eastAsia="Times New Roman" w:hAnsi="Times New Roman" w:cs="Times New Roman"/>
          <w:b/>
          <w:bCs/>
          <w:color w:val="000000"/>
          <w:sz w:val="24"/>
          <w:szCs w:val="24"/>
        </w:rPr>
      </w:pPr>
    </w:p>
    <w:p w:rsidR="00346C31" w:rsidRPr="00034649" w:rsidRDefault="00346C31" w:rsidP="00175B37">
      <w:pPr>
        <w:shd w:val="clear" w:color="auto" w:fill="FFFFFF"/>
        <w:tabs>
          <w:tab w:val="left" w:pos="3926"/>
          <w:tab w:val="center" w:pos="4677"/>
        </w:tabs>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ab/>
        <w:t>Выводы:</w:t>
      </w:r>
    </w:p>
    <w:p w:rsidR="00346C31" w:rsidRPr="00034649" w:rsidRDefault="00346C31"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 Учащиеся 7-х классов МБОУ СОШ №2 показали на ВПР следующие   результаты: лучше всего учащиеся справились с тестовой частью (задания 2,4, 6 и 8). Но данные задания дают учащемуся только 1 балл.</w:t>
      </w:r>
    </w:p>
    <w:p w:rsidR="00346C31" w:rsidRPr="00034649" w:rsidRDefault="00346C31"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2. Наибольшие затруднения </w:t>
      </w:r>
      <w:proofErr w:type="gramStart"/>
      <w:r w:rsidRPr="00034649">
        <w:rPr>
          <w:rFonts w:ascii="Times New Roman" w:eastAsia="Times New Roman" w:hAnsi="Times New Roman" w:cs="Times New Roman"/>
          <w:color w:val="000000"/>
          <w:sz w:val="24"/>
          <w:szCs w:val="24"/>
        </w:rPr>
        <w:t>вызвали  с</w:t>
      </w:r>
      <w:proofErr w:type="gramEnd"/>
      <w:r w:rsidRPr="00034649">
        <w:rPr>
          <w:rFonts w:ascii="Times New Roman" w:eastAsia="Times New Roman" w:hAnsi="Times New Roman" w:cs="Times New Roman"/>
          <w:color w:val="000000"/>
          <w:sz w:val="24"/>
          <w:szCs w:val="24"/>
        </w:rPr>
        <w:t xml:space="preserve"> развернутым ответом, где учащиеся должны были написать свои рассуждения с использованием обществоведческих понятий.</w:t>
      </w:r>
    </w:p>
    <w:p w:rsidR="00346C31" w:rsidRPr="00034649" w:rsidRDefault="00346C31" w:rsidP="00175B37">
      <w:pPr>
        <w:shd w:val="clear" w:color="auto" w:fill="FFFFFF"/>
        <w:spacing w:after="0" w:line="240" w:lineRule="auto"/>
        <w:rPr>
          <w:rFonts w:ascii="Times New Roman" w:eastAsia="Times New Roman" w:hAnsi="Times New Roman" w:cs="Times New Roman"/>
          <w:b/>
          <w:bCs/>
          <w:color w:val="000000"/>
          <w:sz w:val="24"/>
          <w:szCs w:val="24"/>
        </w:rPr>
      </w:pPr>
    </w:p>
    <w:p w:rsidR="00DE654C" w:rsidRPr="00034649" w:rsidRDefault="00DE654C" w:rsidP="00175B37">
      <w:pPr>
        <w:spacing w:after="0" w:line="240" w:lineRule="auto"/>
        <w:jc w:val="center"/>
        <w:rPr>
          <w:rFonts w:ascii="Times New Roman" w:eastAsiaTheme="minorHAnsi" w:hAnsi="Times New Roman" w:cs="Times New Roman"/>
          <w:b/>
          <w:color w:val="000000"/>
          <w:sz w:val="24"/>
          <w:szCs w:val="24"/>
          <w:u w:val="single"/>
          <w:shd w:val="clear" w:color="auto" w:fill="FFFFFF"/>
          <w:lang w:eastAsia="en-US"/>
        </w:rPr>
      </w:pPr>
      <w:r w:rsidRPr="00034649">
        <w:rPr>
          <w:rFonts w:ascii="Times New Roman" w:eastAsiaTheme="minorHAnsi" w:hAnsi="Times New Roman" w:cs="Times New Roman"/>
          <w:b/>
          <w:color w:val="000000"/>
          <w:sz w:val="24"/>
          <w:szCs w:val="24"/>
          <w:u w:val="single"/>
          <w:shd w:val="clear" w:color="auto" w:fill="FFFFFF"/>
          <w:lang w:eastAsia="en-US"/>
        </w:rPr>
        <w:t>Анализ ВПР по биологии</w:t>
      </w:r>
    </w:p>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heme="minorHAnsi" w:hAnsi="Times New Roman" w:cs="Times New Roman"/>
          <w:color w:val="000000"/>
          <w:sz w:val="24"/>
          <w:szCs w:val="24"/>
          <w:shd w:val="clear" w:color="auto" w:fill="FFFFFF"/>
          <w:lang w:eastAsia="en-US"/>
        </w:rPr>
        <w:t xml:space="preserve">Дата проведения ВПР по биологии: </w:t>
      </w:r>
      <w:proofErr w:type="gramStart"/>
      <w:r w:rsidRPr="00034649">
        <w:rPr>
          <w:rFonts w:ascii="Times New Roman" w:eastAsiaTheme="minorHAnsi" w:hAnsi="Times New Roman" w:cs="Times New Roman"/>
          <w:color w:val="000000"/>
          <w:sz w:val="24"/>
          <w:szCs w:val="24"/>
          <w:shd w:val="clear" w:color="auto" w:fill="FFFFFF"/>
          <w:lang w:eastAsia="en-US"/>
        </w:rPr>
        <w:t>18.04.2019</w:t>
      </w:r>
      <w:r w:rsidR="00D0228C">
        <w:rPr>
          <w:rFonts w:ascii="Times New Roman" w:eastAsiaTheme="minorHAnsi" w:hAnsi="Times New Roman" w:cs="Times New Roman"/>
          <w:color w:val="000000"/>
          <w:sz w:val="24"/>
          <w:szCs w:val="24"/>
          <w:shd w:val="clear" w:color="auto" w:fill="FFFFFF"/>
          <w:lang w:eastAsia="en-US"/>
        </w:rPr>
        <w:t xml:space="preserve">  </w:t>
      </w:r>
      <w:r w:rsidRPr="00034649">
        <w:rPr>
          <w:rFonts w:ascii="Times New Roman" w:eastAsiaTheme="minorHAnsi" w:hAnsi="Times New Roman" w:cs="Times New Roman"/>
          <w:color w:val="000000"/>
          <w:sz w:val="24"/>
          <w:szCs w:val="24"/>
          <w:shd w:val="clear" w:color="auto" w:fill="FFFFFF"/>
          <w:lang w:eastAsia="en-US"/>
        </w:rPr>
        <w:t>Класс</w:t>
      </w:r>
      <w:proofErr w:type="gramEnd"/>
      <w:r w:rsidRPr="00034649">
        <w:rPr>
          <w:rFonts w:ascii="Times New Roman" w:eastAsiaTheme="minorHAnsi" w:hAnsi="Times New Roman" w:cs="Times New Roman"/>
          <w:color w:val="000000"/>
          <w:sz w:val="24"/>
          <w:szCs w:val="24"/>
          <w:shd w:val="clear" w:color="auto" w:fill="FFFFFF"/>
          <w:lang w:eastAsia="en-US"/>
        </w:rPr>
        <w:t xml:space="preserve"> :5</w:t>
      </w:r>
      <w:r w:rsidRPr="00034649">
        <w:rPr>
          <w:rFonts w:ascii="Times New Roman" w:eastAsia="Times New Roman" w:hAnsi="Times New Roman" w:cs="Times New Roman"/>
          <w:color w:val="000000"/>
          <w:sz w:val="24"/>
          <w:szCs w:val="24"/>
        </w:rPr>
        <w:t xml:space="preserve"> </w:t>
      </w:r>
    </w:p>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Цель проведения Мониторинг результатов ФГОС, выявление уровня подготовки и определение качества образования обучающихся, развитие единого образовательного пространства в РФ </w:t>
      </w:r>
    </w:p>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Направления использования результатов ВПР</w:t>
      </w:r>
    </w:p>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изучение качества знаний учащихся по биологии;</w:t>
      </w:r>
    </w:p>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выполнение программных требований;</w:t>
      </w:r>
    </w:p>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соответствие уровня подготовки учащихся 5-го класса требованиям ФГОС;</w:t>
      </w:r>
    </w:p>
    <w:p w:rsidR="00DE654C" w:rsidRPr="00034649" w:rsidRDefault="00DE654C" w:rsidP="00175B37">
      <w:pPr>
        <w:spacing w:after="0" w:line="240" w:lineRule="auto"/>
        <w:rPr>
          <w:rFonts w:ascii="Times New Roman" w:eastAsiaTheme="minorHAnsi" w:hAnsi="Times New Roman" w:cs="Times New Roman"/>
          <w:color w:val="000000"/>
          <w:sz w:val="24"/>
          <w:szCs w:val="24"/>
          <w:shd w:val="clear" w:color="auto" w:fill="FFFFFF"/>
          <w:lang w:eastAsia="en-US"/>
        </w:rPr>
      </w:pPr>
      <w:r w:rsidRPr="00034649">
        <w:rPr>
          <w:rFonts w:ascii="Times New Roman" w:eastAsia="Times New Roman" w:hAnsi="Times New Roman" w:cs="Times New Roman"/>
          <w:color w:val="000000"/>
          <w:sz w:val="24"/>
          <w:szCs w:val="24"/>
        </w:rPr>
        <w:t>- объективность оценивания на основании единых критериев, соответствие четвертных отметок итоговому оцениванию</w:t>
      </w:r>
    </w:p>
    <w:tbl>
      <w:tblPr>
        <w:tblW w:w="892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shd w:val="clear" w:color="auto" w:fill="FFFFFF"/>
        <w:tblCellMar>
          <w:top w:w="105" w:type="dxa"/>
          <w:left w:w="105" w:type="dxa"/>
          <w:bottom w:w="105" w:type="dxa"/>
          <w:right w:w="105" w:type="dxa"/>
        </w:tblCellMar>
        <w:tblLook w:val="04A0" w:firstRow="1" w:lastRow="0" w:firstColumn="1" w:lastColumn="0" w:noHBand="0" w:noVBand="1"/>
      </w:tblPr>
      <w:tblGrid>
        <w:gridCol w:w="4731"/>
        <w:gridCol w:w="4194"/>
      </w:tblGrid>
      <w:tr w:rsidR="00DE654C" w:rsidRPr="00034649" w:rsidTr="004C0B5F">
        <w:tc>
          <w:tcPr>
            <w:tcW w:w="4500" w:type="dxa"/>
            <w:shd w:val="clear" w:color="auto" w:fill="FFFFFF"/>
            <w:tcMar>
              <w:top w:w="0" w:type="dxa"/>
              <w:left w:w="115" w:type="dxa"/>
              <w:bottom w:w="0" w:type="dxa"/>
              <w:right w:w="115" w:type="dxa"/>
            </w:tcMa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i/>
                <w:iCs/>
                <w:color w:val="000000"/>
                <w:sz w:val="24"/>
                <w:szCs w:val="24"/>
              </w:rPr>
              <w:t>Баллы</w:t>
            </w:r>
          </w:p>
        </w:tc>
        <w:tc>
          <w:tcPr>
            <w:tcW w:w="3990" w:type="dxa"/>
            <w:shd w:val="clear" w:color="auto" w:fill="FFFFFF"/>
            <w:tcMar>
              <w:top w:w="0" w:type="dxa"/>
              <w:left w:w="115" w:type="dxa"/>
              <w:bottom w:w="0" w:type="dxa"/>
              <w:right w:w="115" w:type="dxa"/>
            </w:tcMa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i/>
                <w:iCs/>
                <w:color w:val="000000"/>
                <w:sz w:val="24"/>
                <w:szCs w:val="24"/>
              </w:rPr>
              <w:t>Отметка по пятибалльной шкале</w:t>
            </w:r>
          </w:p>
        </w:tc>
      </w:tr>
      <w:tr w:rsidR="00DE654C" w:rsidRPr="00034649" w:rsidTr="004C0B5F">
        <w:tc>
          <w:tcPr>
            <w:tcW w:w="4500" w:type="dxa"/>
            <w:shd w:val="clear" w:color="auto" w:fill="FFFFFF"/>
            <w:tcMar>
              <w:top w:w="0" w:type="dxa"/>
              <w:left w:w="115" w:type="dxa"/>
              <w:bottom w:w="0" w:type="dxa"/>
              <w:right w:w="115" w:type="dxa"/>
            </w:tcMa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0-8</w:t>
            </w:r>
          </w:p>
        </w:tc>
        <w:tc>
          <w:tcPr>
            <w:tcW w:w="3990" w:type="dxa"/>
            <w:shd w:val="clear" w:color="auto" w:fill="FFFFFF"/>
            <w:tcMar>
              <w:top w:w="0" w:type="dxa"/>
              <w:left w:w="115" w:type="dxa"/>
              <w:bottom w:w="0" w:type="dxa"/>
              <w:right w:w="115" w:type="dxa"/>
            </w:tcMa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r>
      <w:tr w:rsidR="00DE654C" w:rsidRPr="00034649" w:rsidTr="004C0B5F">
        <w:tc>
          <w:tcPr>
            <w:tcW w:w="4500" w:type="dxa"/>
            <w:shd w:val="clear" w:color="auto" w:fill="FFFFFF"/>
            <w:tcMar>
              <w:top w:w="0" w:type="dxa"/>
              <w:left w:w="115" w:type="dxa"/>
              <w:bottom w:w="0" w:type="dxa"/>
              <w:right w:w="115" w:type="dxa"/>
            </w:tcMa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9-16</w:t>
            </w:r>
          </w:p>
        </w:tc>
        <w:tc>
          <w:tcPr>
            <w:tcW w:w="3990" w:type="dxa"/>
            <w:shd w:val="clear" w:color="auto" w:fill="FFFFFF"/>
            <w:tcMar>
              <w:top w:w="0" w:type="dxa"/>
              <w:left w:w="115" w:type="dxa"/>
              <w:bottom w:w="0" w:type="dxa"/>
              <w:right w:w="115" w:type="dxa"/>
            </w:tcMa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w:t>
            </w:r>
          </w:p>
        </w:tc>
      </w:tr>
      <w:tr w:rsidR="00DE654C" w:rsidRPr="00034649" w:rsidTr="004C0B5F">
        <w:tc>
          <w:tcPr>
            <w:tcW w:w="4500" w:type="dxa"/>
            <w:shd w:val="clear" w:color="auto" w:fill="FFFFFF"/>
            <w:tcMar>
              <w:top w:w="0" w:type="dxa"/>
              <w:left w:w="115" w:type="dxa"/>
              <w:bottom w:w="0" w:type="dxa"/>
              <w:right w:w="115" w:type="dxa"/>
            </w:tcMa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17-22</w:t>
            </w:r>
          </w:p>
        </w:tc>
        <w:tc>
          <w:tcPr>
            <w:tcW w:w="3990" w:type="dxa"/>
            <w:shd w:val="clear" w:color="auto" w:fill="FFFFFF"/>
            <w:tcMar>
              <w:top w:w="0" w:type="dxa"/>
              <w:left w:w="115" w:type="dxa"/>
              <w:bottom w:w="0" w:type="dxa"/>
              <w:right w:w="115" w:type="dxa"/>
            </w:tcMa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w:t>
            </w:r>
          </w:p>
        </w:tc>
      </w:tr>
      <w:tr w:rsidR="00DE654C" w:rsidRPr="00034649" w:rsidTr="004C0B5F">
        <w:tc>
          <w:tcPr>
            <w:tcW w:w="4500" w:type="dxa"/>
            <w:shd w:val="clear" w:color="auto" w:fill="FFFFFF"/>
            <w:tcMar>
              <w:top w:w="0" w:type="dxa"/>
              <w:left w:w="115" w:type="dxa"/>
              <w:bottom w:w="0" w:type="dxa"/>
              <w:right w:w="115" w:type="dxa"/>
            </w:tcMa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23-27</w:t>
            </w:r>
          </w:p>
        </w:tc>
        <w:tc>
          <w:tcPr>
            <w:tcW w:w="0" w:type="auto"/>
            <w:shd w:val="clear" w:color="auto" w:fill="FFFFFF"/>
            <w:hideMark/>
          </w:tcPr>
          <w:p w:rsidR="00DE654C" w:rsidRPr="00034649" w:rsidRDefault="004C0B5F" w:rsidP="00175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DE654C" w:rsidRPr="00034649" w:rsidRDefault="00DE654C" w:rsidP="00175B37">
      <w:pPr>
        <w:spacing w:after="0" w:line="240" w:lineRule="auto"/>
        <w:jc w:val="center"/>
        <w:rPr>
          <w:rFonts w:ascii="Times New Roman" w:eastAsiaTheme="minorHAnsi" w:hAnsi="Times New Roman" w:cs="Times New Roman"/>
          <w:color w:val="000000"/>
          <w:sz w:val="24"/>
          <w:szCs w:val="24"/>
          <w:shd w:val="clear" w:color="auto" w:fill="FFFFFF"/>
          <w:lang w:eastAsia="en-US"/>
        </w:rPr>
      </w:pPr>
    </w:p>
    <w:p w:rsidR="00DE654C" w:rsidRPr="00034649" w:rsidRDefault="00DE654C" w:rsidP="00175B37">
      <w:pPr>
        <w:spacing w:after="0" w:line="240" w:lineRule="auto"/>
        <w:jc w:val="center"/>
        <w:rPr>
          <w:rFonts w:ascii="Times New Roman" w:eastAsiaTheme="minorHAnsi" w:hAnsi="Times New Roman" w:cs="Times New Roman"/>
          <w:b/>
          <w:color w:val="000000"/>
          <w:sz w:val="24"/>
          <w:szCs w:val="24"/>
          <w:shd w:val="clear" w:color="auto" w:fill="FFFFFF"/>
          <w:lang w:eastAsia="en-US"/>
        </w:rPr>
      </w:pPr>
      <w:r w:rsidRPr="00034649">
        <w:rPr>
          <w:rFonts w:ascii="Times New Roman" w:eastAsiaTheme="minorHAnsi" w:hAnsi="Times New Roman" w:cs="Times New Roman"/>
          <w:b/>
          <w:color w:val="000000"/>
          <w:sz w:val="24"/>
          <w:szCs w:val="24"/>
          <w:shd w:val="clear" w:color="auto" w:fill="FFFFFF"/>
          <w:lang w:eastAsia="en-US"/>
        </w:rPr>
        <w:t>Результаты ВПР</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3496"/>
        <w:gridCol w:w="1630"/>
        <w:gridCol w:w="1398"/>
        <w:gridCol w:w="1280"/>
      </w:tblGrid>
      <w:tr w:rsidR="00DE654C" w:rsidRPr="00034649" w:rsidTr="00175B37">
        <w:trPr>
          <w:cantSplit/>
          <w:trHeight w:val="448"/>
        </w:trPr>
        <w:tc>
          <w:tcPr>
            <w:tcW w:w="968" w:type="dxa"/>
            <w:vMerge w:val="restart"/>
            <w:vAlign w:val="center"/>
          </w:tcPr>
          <w:p w:rsidR="00DE654C" w:rsidRPr="00034649" w:rsidRDefault="00DE654C"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Класс</w:t>
            </w:r>
          </w:p>
        </w:tc>
        <w:tc>
          <w:tcPr>
            <w:tcW w:w="3496" w:type="dxa"/>
            <w:vMerge w:val="restart"/>
            <w:vAlign w:val="center"/>
          </w:tcPr>
          <w:p w:rsidR="00DE654C" w:rsidRPr="00034649" w:rsidRDefault="00DE654C" w:rsidP="00175B37">
            <w:pPr>
              <w:keepNext/>
              <w:spacing w:after="0" w:line="240" w:lineRule="auto"/>
              <w:jc w:val="both"/>
              <w:outlineLvl w:val="1"/>
              <w:rPr>
                <w:rFonts w:ascii="Times New Roman" w:eastAsia="Times New Roman" w:hAnsi="Times New Roman" w:cs="Times New Roman"/>
                <w:bCs/>
                <w:iCs/>
                <w:sz w:val="24"/>
                <w:szCs w:val="24"/>
              </w:rPr>
            </w:pPr>
            <w:r w:rsidRPr="00034649">
              <w:rPr>
                <w:rFonts w:ascii="Times New Roman" w:eastAsia="Times New Roman" w:hAnsi="Times New Roman" w:cs="Times New Roman"/>
                <w:bCs/>
                <w:iCs/>
                <w:sz w:val="24"/>
                <w:szCs w:val="24"/>
              </w:rPr>
              <w:t>Учитель</w:t>
            </w:r>
          </w:p>
        </w:tc>
        <w:tc>
          <w:tcPr>
            <w:tcW w:w="4308" w:type="dxa"/>
            <w:gridSpan w:val="3"/>
            <w:vAlign w:val="center"/>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ВПР</w:t>
            </w:r>
          </w:p>
        </w:tc>
      </w:tr>
      <w:tr w:rsidR="00DE654C" w:rsidRPr="00034649" w:rsidTr="00175B37">
        <w:trPr>
          <w:cantSplit/>
          <w:trHeight w:val="449"/>
        </w:trPr>
        <w:tc>
          <w:tcPr>
            <w:tcW w:w="968" w:type="dxa"/>
            <w:vMerge/>
            <w:vAlign w:val="center"/>
          </w:tcPr>
          <w:p w:rsidR="00DE654C" w:rsidRPr="00034649" w:rsidRDefault="00DE654C" w:rsidP="00175B37">
            <w:pPr>
              <w:spacing w:after="0" w:line="240" w:lineRule="auto"/>
              <w:jc w:val="both"/>
              <w:rPr>
                <w:rFonts w:ascii="Times New Roman" w:eastAsia="Times New Roman" w:hAnsi="Times New Roman" w:cs="Times New Roman"/>
                <w:sz w:val="24"/>
                <w:szCs w:val="24"/>
              </w:rPr>
            </w:pPr>
          </w:p>
        </w:tc>
        <w:tc>
          <w:tcPr>
            <w:tcW w:w="3496" w:type="dxa"/>
            <w:vMerge/>
            <w:vAlign w:val="center"/>
          </w:tcPr>
          <w:p w:rsidR="00DE654C" w:rsidRPr="00034649" w:rsidRDefault="00DE654C" w:rsidP="00175B37">
            <w:pPr>
              <w:tabs>
                <w:tab w:val="left" w:pos="1134"/>
              </w:tabs>
              <w:spacing w:after="0" w:line="240" w:lineRule="auto"/>
              <w:jc w:val="both"/>
              <w:rPr>
                <w:rFonts w:ascii="Times New Roman" w:eastAsia="Times New Roman" w:hAnsi="Times New Roman" w:cs="Times New Roman"/>
                <w:sz w:val="24"/>
                <w:szCs w:val="24"/>
              </w:rPr>
            </w:pPr>
          </w:p>
        </w:tc>
        <w:tc>
          <w:tcPr>
            <w:tcW w:w="1630" w:type="dxa"/>
            <w:vAlign w:val="center"/>
          </w:tcPr>
          <w:p w:rsidR="00DE654C" w:rsidRPr="00034649" w:rsidRDefault="00DE654C" w:rsidP="00175B37">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успев.</w:t>
            </w:r>
          </w:p>
        </w:tc>
        <w:tc>
          <w:tcPr>
            <w:tcW w:w="1398" w:type="dxa"/>
            <w:vAlign w:val="center"/>
          </w:tcPr>
          <w:p w:rsidR="00DE654C" w:rsidRPr="00034649" w:rsidRDefault="00DE654C" w:rsidP="00175B37">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кач</w:t>
            </w:r>
            <w:proofErr w:type="spellEnd"/>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обуч</w:t>
            </w:r>
            <w:proofErr w:type="spellEnd"/>
          </w:p>
        </w:tc>
        <w:tc>
          <w:tcPr>
            <w:tcW w:w="1280" w:type="dxa"/>
            <w:vAlign w:val="center"/>
          </w:tcPr>
          <w:p w:rsidR="00DE654C" w:rsidRPr="00034649" w:rsidRDefault="00DE654C" w:rsidP="00175B37">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w:t>
            </w:r>
          </w:p>
          <w:p w:rsidR="00DE654C" w:rsidRPr="00034649" w:rsidRDefault="00DE654C" w:rsidP="00175B37">
            <w:pPr>
              <w:tabs>
                <w:tab w:val="left" w:pos="1134"/>
              </w:tabs>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балл</w:t>
            </w:r>
          </w:p>
        </w:tc>
      </w:tr>
      <w:tr w:rsidR="00DE654C" w:rsidRPr="00034649" w:rsidTr="00175B37">
        <w:trPr>
          <w:trHeight w:val="174"/>
        </w:trPr>
        <w:tc>
          <w:tcPr>
            <w:tcW w:w="968" w:type="dxa"/>
            <w:vAlign w:val="center"/>
          </w:tcPr>
          <w:p w:rsidR="00DE654C" w:rsidRPr="00034649" w:rsidRDefault="00DE654C"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5а</w:t>
            </w:r>
          </w:p>
        </w:tc>
        <w:tc>
          <w:tcPr>
            <w:tcW w:w="3496" w:type="dxa"/>
          </w:tcPr>
          <w:p w:rsidR="00DE654C" w:rsidRPr="00034649" w:rsidRDefault="00DE654C" w:rsidP="00175B37">
            <w:pPr>
              <w:keepNext/>
              <w:spacing w:after="0" w:line="240" w:lineRule="auto"/>
              <w:jc w:val="both"/>
              <w:outlineLvl w:val="0"/>
              <w:rPr>
                <w:rFonts w:ascii="Times New Roman" w:eastAsia="Times New Roman" w:hAnsi="Times New Roman" w:cs="Times New Roman"/>
                <w:bCs/>
                <w:kern w:val="32"/>
                <w:sz w:val="24"/>
                <w:szCs w:val="24"/>
              </w:rPr>
            </w:pPr>
            <w:r w:rsidRPr="00034649">
              <w:rPr>
                <w:rFonts w:ascii="Times New Roman" w:eastAsia="Times New Roman" w:hAnsi="Times New Roman" w:cs="Times New Roman"/>
                <w:bCs/>
                <w:kern w:val="32"/>
                <w:sz w:val="24"/>
                <w:szCs w:val="24"/>
              </w:rPr>
              <w:t>Мосол В.А.</w:t>
            </w:r>
          </w:p>
        </w:tc>
        <w:tc>
          <w:tcPr>
            <w:tcW w:w="1630" w:type="dxa"/>
            <w:vAlign w:val="center"/>
          </w:tcPr>
          <w:p w:rsidR="00DE654C" w:rsidRPr="00034649" w:rsidRDefault="00DE654C" w:rsidP="00175B37">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95%</w:t>
            </w:r>
          </w:p>
        </w:tc>
        <w:tc>
          <w:tcPr>
            <w:tcW w:w="1398" w:type="dxa"/>
            <w:vAlign w:val="center"/>
          </w:tcPr>
          <w:p w:rsidR="00DE654C" w:rsidRPr="00034649" w:rsidRDefault="00DE654C" w:rsidP="00175B37">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63%</w:t>
            </w:r>
          </w:p>
        </w:tc>
        <w:tc>
          <w:tcPr>
            <w:tcW w:w="1280" w:type="dxa"/>
            <w:vAlign w:val="center"/>
          </w:tcPr>
          <w:p w:rsidR="00DE654C" w:rsidRPr="00034649" w:rsidRDefault="00DE654C" w:rsidP="00175B37">
            <w:pPr>
              <w:tabs>
                <w:tab w:val="left" w:pos="1134"/>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3,6</w:t>
            </w:r>
          </w:p>
        </w:tc>
      </w:tr>
      <w:tr w:rsidR="00DE654C" w:rsidRPr="00034649" w:rsidTr="00175B37">
        <w:trPr>
          <w:trHeight w:val="177"/>
        </w:trPr>
        <w:tc>
          <w:tcPr>
            <w:tcW w:w="968" w:type="dxa"/>
            <w:vAlign w:val="center"/>
          </w:tcPr>
          <w:p w:rsidR="00DE654C" w:rsidRPr="00034649" w:rsidRDefault="00DE654C"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5б</w:t>
            </w:r>
          </w:p>
        </w:tc>
        <w:tc>
          <w:tcPr>
            <w:tcW w:w="3496" w:type="dxa"/>
          </w:tcPr>
          <w:p w:rsidR="00DE654C" w:rsidRPr="00034649" w:rsidRDefault="00DE654C" w:rsidP="00175B37">
            <w:pPr>
              <w:spacing w:after="0" w:line="240" w:lineRule="auto"/>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Мосол В.А</w:t>
            </w:r>
          </w:p>
        </w:tc>
        <w:tc>
          <w:tcPr>
            <w:tcW w:w="1630" w:type="dxa"/>
            <w:vAlign w:val="center"/>
          </w:tcPr>
          <w:p w:rsidR="00DE654C" w:rsidRPr="00034649" w:rsidRDefault="00DE654C" w:rsidP="00175B37">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100%</w:t>
            </w:r>
          </w:p>
        </w:tc>
        <w:tc>
          <w:tcPr>
            <w:tcW w:w="1398" w:type="dxa"/>
            <w:vAlign w:val="center"/>
          </w:tcPr>
          <w:p w:rsidR="00DE654C" w:rsidRPr="00034649" w:rsidRDefault="00DE654C" w:rsidP="00175B37">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25%</w:t>
            </w:r>
          </w:p>
        </w:tc>
        <w:tc>
          <w:tcPr>
            <w:tcW w:w="1280" w:type="dxa"/>
            <w:vAlign w:val="center"/>
          </w:tcPr>
          <w:p w:rsidR="00DE654C" w:rsidRPr="00034649" w:rsidRDefault="00DE654C" w:rsidP="00175B37">
            <w:pPr>
              <w:tabs>
                <w:tab w:val="left" w:pos="1134"/>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3,3</w:t>
            </w:r>
          </w:p>
        </w:tc>
      </w:tr>
      <w:tr w:rsidR="00DE654C" w:rsidRPr="00034649" w:rsidTr="00175B37">
        <w:trPr>
          <w:trHeight w:val="177"/>
        </w:trPr>
        <w:tc>
          <w:tcPr>
            <w:tcW w:w="968" w:type="dxa"/>
            <w:vAlign w:val="center"/>
          </w:tcPr>
          <w:p w:rsidR="00DE654C" w:rsidRPr="00034649" w:rsidRDefault="00DE654C"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5в</w:t>
            </w:r>
          </w:p>
        </w:tc>
        <w:tc>
          <w:tcPr>
            <w:tcW w:w="3496" w:type="dxa"/>
          </w:tcPr>
          <w:p w:rsidR="00DE654C" w:rsidRPr="00034649" w:rsidRDefault="00DE654C" w:rsidP="00175B37">
            <w:pPr>
              <w:spacing w:after="0" w:line="240" w:lineRule="auto"/>
              <w:rPr>
                <w:rFonts w:ascii="Times New Roman" w:eastAsiaTheme="minorHAnsi" w:hAnsi="Times New Roman" w:cs="Times New Roman"/>
                <w:sz w:val="24"/>
                <w:szCs w:val="24"/>
                <w:lang w:eastAsia="en-US"/>
              </w:rPr>
            </w:pPr>
            <w:r w:rsidRPr="00034649">
              <w:rPr>
                <w:rFonts w:ascii="Times New Roman" w:eastAsiaTheme="minorHAnsi" w:hAnsi="Times New Roman" w:cs="Times New Roman"/>
                <w:sz w:val="24"/>
                <w:szCs w:val="24"/>
                <w:lang w:eastAsia="en-US"/>
              </w:rPr>
              <w:t>Мосол В.А</w:t>
            </w:r>
          </w:p>
        </w:tc>
        <w:tc>
          <w:tcPr>
            <w:tcW w:w="1630" w:type="dxa"/>
            <w:vAlign w:val="center"/>
          </w:tcPr>
          <w:p w:rsidR="00DE654C" w:rsidRPr="00034649" w:rsidRDefault="00DE654C" w:rsidP="00175B37">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89%</w:t>
            </w:r>
          </w:p>
        </w:tc>
        <w:tc>
          <w:tcPr>
            <w:tcW w:w="1398" w:type="dxa"/>
            <w:vAlign w:val="center"/>
          </w:tcPr>
          <w:p w:rsidR="00DE654C" w:rsidRPr="00034649" w:rsidRDefault="00DE654C" w:rsidP="00175B37">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11%</w:t>
            </w:r>
          </w:p>
        </w:tc>
        <w:tc>
          <w:tcPr>
            <w:tcW w:w="1280" w:type="dxa"/>
            <w:vAlign w:val="center"/>
          </w:tcPr>
          <w:p w:rsidR="00DE654C" w:rsidRPr="00034649" w:rsidRDefault="00DE654C" w:rsidP="00175B37">
            <w:pPr>
              <w:tabs>
                <w:tab w:val="left" w:pos="1134"/>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r>
      <w:tr w:rsidR="00DE654C" w:rsidRPr="00034649" w:rsidTr="00175B37">
        <w:trPr>
          <w:trHeight w:val="177"/>
        </w:trPr>
        <w:tc>
          <w:tcPr>
            <w:tcW w:w="968" w:type="dxa"/>
            <w:vAlign w:val="center"/>
          </w:tcPr>
          <w:p w:rsidR="00DE654C" w:rsidRPr="00034649" w:rsidRDefault="00DE654C" w:rsidP="00175B37">
            <w:pPr>
              <w:spacing w:after="0" w:line="240" w:lineRule="auto"/>
              <w:jc w:val="both"/>
              <w:rPr>
                <w:rFonts w:ascii="Times New Roman" w:eastAsia="Times New Roman" w:hAnsi="Times New Roman" w:cs="Times New Roman"/>
                <w:sz w:val="24"/>
                <w:szCs w:val="24"/>
              </w:rPr>
            </w:pPr>
          </w:p>
        </w:tc>
        <w:tc>
          <w:tcPr>
            <w:tcW w:w="3496" w:type="dxa"/>
          </w:tcPr>
          <w:p w:rsidR="00DE654C" w:rsidRPr="00034649" w:rsidRDefault="00DE654C" w:rsidP="00175B37">
            <w:pPr>
              <w:keepNext/>
              <w:spacing w:after="0" w:line="240" w:lineRule="auto"/>
              <w:jc w:val="both"/>
              <w:outlineLvl w:val="0"/>
              <w:rPr>
                <w:rFonts w:ascii="Times New Roman" w:eastAsia="Times New Roman" w:hAnsi="Times New Roman" w:cs="Times New Roman"/>
                <w:bCs/>
                <w:kern w:val="32"/>
                <w:sz w:val="24"/>
                <w:szCs w:val="24"/>
              </w:rPr>
            </w:pPr>
            <w:r w:rsidRPr="00034649">
              <w:rPr>
                <w:rFonts w:ascii="Times New Roman" w:eastAsia="Times New Roman" w:hAnsi="Times New Roman" w:cs="Times New Roman"/>
                <w:bCs/>
                <w:kern w:val="32"/>
                <w:sz w:val="24"/>
                <w:szCs w:val="24"/>
              </w:rPr>
              <w:t>Итого</w:t>
            </w:r>
          </w:p>
        </w:tc>
        <w:tc>
          <w:tcPr>
            <w:tcW w:w="1630" w:type="dxa"/>
            <w:vAlign w:val="center"/>
          </w:tcPr>
          <w:p w:rsidR="00DE654C" w:rsidRPr="00034649" w:rsidRDefault="00DE654C" w:rsidP="00175B37">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94%</w:t>
            </w:r>
          </w:p>
        </w:tc>
        <w:tc>
          <w:tcPr>
            <w:tcW w:w="1398" w:type="dxa"/>
            <w:vAlign w:val="center"/>
          </w:tcPr>
          <w:p w:rsidR="00DE654C" w:rsidRPr="00034649" w:rsidRDefault="00DE654C" w:rsidP="00175B37">
            <w:pPr>
              <w:keepNext/>
              <w:spacing w:after="0" w:line="240" w:lineRule="auto"/>
              <w:jc w:val="center"/>
              <w:outlineLvl w:val="2"/>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35%</w:t>
            </w:r>
          </w:p>
        </w:tc>
        <w:tc>
          <w:tcPr>
            <w:tcW w:w="1280" w:type="dxa"/>
            <w:vAlign w:val="center"/>
          </w:tcPr>
          <w:p w:rsidR="00DE654C" w:rsidRPr="00034649" w:rsidRDefault="00DE654C" w:rsidP="00175B37">
            <w:pPr>
              <w:tabs>
                <w:tab w:val="left" w:pos="1134"/>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3,3</w:t>
            </w:r>
          </w:p>
        </w:tc>
      </w:tr>
    </w:tbl>
    <w:p w:rsidR="00DE654C" w:rsidRPr="00034649" w:rsidRDefault="00DE654C" w:rsidP="00175B37">
      <w:pPr>
        <w:spacing w:after="0" w:line="240" w:lineRule="auto"/>
        <w:rPr>
          <w:rFonts w:ascii="Times New Roman" w:eastAsiaTheme="minorHAnsi" w:hAnsi="Times New Roman" w:cs="Times New Roman"/>
          <w:color w:val="000000"/>
          <w:sz w:val="24"/>
          <w:szCs w:val="24"/>
          <w:shd w:val="clear" w:color="auto" w:fill="FFFFFF"/>
          <w:lang w:eastAsia="en-US"/>
        </w:rPr>
      </w:pPr>
    </w:p>
    <w:tbl>
      <w:tblPr>
        <w:tblW w:w="9781" w:type="dxa"/>
        <w:tblInd w:w="-269" w:type="dxa"/>
        <w:tblLayout w:type="fixed"/>
        <w:tblCellMar>
          <w:left w:w="15" w:type="dxa"/>
          <w:right w:w="15" w:type="dxa"/>
        </w:tblCellMar>
        <w:tblLook w:val="0000" w:firstRow="0" w:lastRow="0" w:firstColumn="0" w:lastColumn="0" w:noHBand="0" w:noVBand="0"/>
      </w:tblPr>
      <w:tblGrid>
        <w:gridCol w:w="168"/>
        <w:gridCol w:w="170"/>
        <w:gridCol w:w="171"/>
        <w:gridCol w:w="541"/>
        <w:gridCol w:w="211"/>
        <w:gridCol w:w="316"/>
        <w:gridCol w:w="316"/>
        <w:gridCol w:w="211"/>
        <w:gridCol w:w="1114"/>
        <w:gridCol w:w="1671"/>
        <w:gridCol w:w="682"/>
        <w:gridCol w:w="455"/>
        <w:gridCol w:w="455"/>
        <w:gridCol w:w="456"/>
        <w:gridCol w:w="455"/>
        <w:gridCol w:w="2389"/>
      </w:tblGrid>
      <w:tr w:rsidR="00DE654C" w:rsidRPr="00034649" w:rsidTr="00175B37">
        <w:trPr>
          <w:trHeight w:hRule="exact" w:val="384"/>
        </w:trPr>
        <w:tc>
          <w:tcPr>
            <w:tcW w:w="9781" w:type="dxa"/>
            <w:gridSpan w:val="16"/>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lastRenderedPageBreak/>
              <w:t>Статистика по отметкам</w:t>
            </w:r>
          </w:p>
        </w:tc>
      </w:tr>
      <w:tr w:rsidR="00DE654C" w:rsidRPr="00034649" w:rsidTr="00175B37">
        <w:trPr>
          <w:trHeight w:hRule="exact" w:val="493"/>
        </w:trPr>
        <w:tc>
          <w:tcPr>
            <w:tcW w:w="9781" w:type="dxa"/>
            <w:gridSpan w:val="16"/>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Максимальный первичный балл: 27</w:t>
            </w:r>
          </w:p>
        </w:tc>
      </w:tr>
      <w:tr w:rsidR="00DE654C" w:rsidRPr="00034649" w:rsidTr="00175B37">
        <w:trPr>
          <w:trHeight w:hRule="exact" w:val="217"/>
        </w:trPr>
        <w:tc>
          <w:tcPr>
            <w:tcW w:w="9781" w:type="dxa"/>
            <w:gridSpan w:val="16"/>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34649" w:rsidTr="00175B37">
        <w:trPr>
          <w:trHeight w:hRule="exact" w:val="603"/>
        </w:trPr>
        <w:tc>
          <w:tcPr>
            <w:tcW w:w="4889" w:type="dxa"/>
            <w:gridSpan w:val="10"/>
            <w:vMerge w:val="restart"/>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Распределение групп баллов в %</w:t>
            </w:r>
          </w:p>
        </w:tc>
        <w:tc>
          <w:tcPr>
            <w:tcW w:w="2389" w:type="dxa"/>
            <w:vMerge w:val="restart"/>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34649" w:rsidTr="00175B37">
        <w:trPr>
          <w:trHeight w:hRule="exact" w:val="438"/>
        </w:trPr>
        <w:tc>
          <w:tcPr>
            <w:tcW w:w="4889" w:type="dxa"/>
            <w:gridSpan w:val="10"/>
            <w:vMerge/>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w:t>
            </w:r>
          </w:p>
        </w:tc>
        <w:tc>
          <w:tcPr>
            <w:tcW w:w="2389"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175B37">
        <w:trPr>
          <w:trHeight w:hRule="exact" w:val="86"/>
        </w:trPr>
        <w:tc>
          <w:tcPr>
            <w:tcW w:w="7392" w:type="dxa"/>
            <w:gridSpan w:val="15"/>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389"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r>
      <w:tr w:rsidR="00DE654C" w:rsidRPr="00034649" w:rsidTr="00175B37">
        <w:trPr>
          <w:trHeight w:hRule="exact" w:val="329"/>
        </w:trPr>
        <w:tc>
          <w:tcPr>
            <w:tcW w:w="4889" w:type="dxa"/>
            <w:gridSpan w:val="10"/>
            <w:tcBorders>
              <w:top w:val="single" w:sz="16" w:space="0" w:color="000000"/>
              <w:left w:val="single" w:sz="16" w:space="0" w:color="000000"/>
              <w:bottom w:val="single" w:sz="16" w:space="0" w:color="000000"/>
              <w:right w:val="single" w:sz="16"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1411463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36.3</w:t>
            </w:r>
          </w:p>
        </w:tc>
        <w:tc>
          <w:tcPr>
            <w:tcW w:w="456" w:type="dxa"/>
            <w:tcBorders>
              <w:top w:val="single" w:sz="16" w:space="0" w:color="000000"/>
              <w:left w:val="single" w:sz="16" w:space="0" w:color="000000"/>
              <w:bottom w:val="single" w:sz="16" w:space="0" w:color="000000"/>
              <w:right w:val="single" w:sz="16"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13.8</w:t>
            </w:r>
          </w:p>
        </w:tc>
        <w:tc>
          <w:tcPr>
            <w:tcW w:w="2389"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175B37">
        <w:trPr>
          <w:trHeight w:hRule="exact" w:val="304"/>
        </w:trPr>
        <w:tc>
          <w:tcPr>
            <w:tcW w:w="168" w:type="dxa"/>
            <w:vMerge w:val="restart"/>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c>
          <w:tcPr>
            <w:tcW w:w="4721" w:type="dxa"/>
            <w:gridSpan w:val="9"/>
            <w:tcBorders>
              <w:top w:val="single" w:sz="12" w:space="0" w:color="000000"/>
              <w:left w:val="single" w:sz="12" w:space="0" w:color="000000"/>
              <w:bottom w:val="single" w:sz="12" w:space="0" w:color="000000"/>
              <w:right w:val="single" w:sz="12"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Тверская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11932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36.8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46.6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14.2</w:t>
            </w:r>
          </w:p>
        </w:tc>
        <w:tc>
          <w:tcPr>
            <w:tcW w:w="2389"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175B37">
        <w:trPr>
          <w:trHeight w:hRule="exact" w:val="290"/>
        </w:trPr>
        <w:tc>
          <w:tcPr>
            <w:tcW w:w="16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c>
          <w:tcPr>
            <w:tcW w:w="4551" w:type="dxa"/>
            <w:gridSpan w:val="8"/>
            <w:tcBorders>
              <w:top w:val="single" w:sz="12" w:space="0" w:color="000000"/>
              <w:left w:val="single" w:sz="12" w:space="0" w:color="000000"/>
              <w:bottom w:val="single" w:sz="12" w:space="0" w:color="000000"/>
              <w:right w:val="single" w:sz="12"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ЗАТО Озерный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112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45.5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48.2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3.6</w:t>
            </w:r>
          </w:p>
        </w:tc>
        <w:tc>
          <w:tcPr>
            <w:tcW w:w="2389"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175B37">
        <w:trPr>
          <w:trHeight w:hRule="exact" w:val="548"/>
        </w:trPr>
        <w:tc>
          <w:tcPr>
            <w:tcW w:w="16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val="restart"/>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c>
          <w:tcPr>
            <w:tcW w:w="4380" w:type="dxa"/>
            <w:gridSpan w:val="7"/>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(sch693349) МБОУ СОШ №2 ЗАТО Озерный</w:t>
            </w:r>
          </w:p>
        </w:tc>
        <w:tc>
          <w:tcPr>
            <w:tcW w:w="68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49</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6.1</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59.2</w:t>
            </w:r>
          </w:p>
        </w:tc>
        <w:tc>
          <w:tcPr>
            <w:tcW w:w="45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32.7</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2389"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175B37">
        <w:trPr>
          <w:trHeight w:hRule="exact" w:val="403"/>
        </w:trPr>
        <w:tc>
          <w:tcPr>
            <w:tcW w:w="16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6883" w:type="dxa"/>
            <w:gridSpan w:val="12"/>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389"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r>
      <w:tr w:rsidR="00DE654C" w:rsidRPr="00034649" w:rsidTr="00175B37">
        <w:trPr>
          <w:trHeight w:hRule="exact" w:val="276"/>
        </w:trPr>
        <w:tc>
          <w:tcPr>
            <w:tcW w:w="9781" w:type="dxa"/>
            <w:gridSpan w:val="16"/>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Общая гистограмма отметок</w:t>
            </w:r>
          </w:p>
        </w:tc>
      </w:tr>
      <w:tr w:rsidR="00DE654C" w:rsidRPr="00034649" w:rsidTr="00175B37">
        <w:trPr>
          <w:trHeight w:hRule="exact" w:val="3791"/>
        </w:trPr>
        <w:tc>
          <w:tcPr>
            <w:tcW w:w="9781" w:type="dxa"/>
            <w:gridSpan w:val="16"/>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r w:rsidRPr="00034649">
              <w:rPr>
                <w:rFonts w:ascii="Times New Roman" w:hAnsi="Times New Roman" w:cs="Times New Roman"/>
                <w:noProof/>
                <w:sz w:val="24"/>
                <w:szCs w:val="24"/>
              </w:rPr>
              <w:drawing>
                <wp:inline distT="0" distB="0" distL="0" distR="0" wp14:anchorId="06AD1D9A" wp14:editId="3A5540FD">
                  <wp:extent cx="6705600" cy="24384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0" cy="2438400"/>
                          </a:xfrm>
                          <a:prstGeom prst="rect">
                            <a:avLst/>
                          </a:prstGeom>
                          <a:noFill/>
                          <a:ln>
                            <a:noFill/>
                          </a:ln>
                        </pic:spPr>
                      </pic:pic>
                    </a:graphicData>
                  </a:graphic>
                </wp:inline>
              </w:drawing>
            </w:r>
          </w:p>
        </w:tc>
      </w:tr>
      <w:tr w:rsidR="00DE654C" w:rsidRPr="00034649" w:rsidTr="00175B37">
        <w:trPr>
          <w:trHeight w:hRule="exact" w:val="133"/>
        </w:trPr>
        <w:tc>
          <w:tcPr>
            <w:tcW w:w="9781" w:type="dxa"/>
            <w:gridSpan w:val="16"/>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34649" w:rsidTr="00175B37">
        <w:trPr>
          <w:trHeight w:hRule="exact" w:val="274"/>
        </w:trPr>
        <w:tc>
          <w:tcPr>
            <w:tcW w:w="9781" w:type="dxa"/>
            <w:gridSpan w:val="16"/>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Распределение отметок по вариантам</w:t>
            </w:r>
          </w:p>
        </w:tc>
      </w:tr>
      <w:tr w:rsidR="00DE654C" w:rsidRPr="00034649" w:rsidTr="00175B37">
        <w:trPr>
          <w:trHeight w:hRule="exact" w:val="319"/>
        </w:trPr>
        <w:tc>
          <w:tcPr>
            <w:tcW w:w="1050" w:type="dxa"/>
            <w:gridSpan w:val="4"/>
            <w:tcBorders>
              <w:top w:val="nil"/>
              <w:left w:val="nil"/>
              <w:bottom w:val="single" w:sz="8" w:space="0" w:color="000000"/>
              <w:right w:val="nil"/>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2168" w:type="dxa"/>
            <w:gridSpan w:val="5"/>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Отметка</w:t>
            </w:r>
          </w:p>
        </w:tc>
        <w:tc>
          <w:tcPr>
            <w:tcW w:w="6563" w:type="dxa"/>
            <w:gridSpan w:val="7"/>
            <w:vMerge w:val="restart"/>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34649" w:rsidTr="00175B37">
        <w:trPr>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c>
          <w:tcPr>
            <w:tcW w:w="6563" w:type="dxa"/>
            <w:gridSpan w:val="7"/>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r>
      <w:tr w:rsidR="00DE654C" w:rsidRPr="00034649" w:rsidTr="00175B37">
        <w:trPr>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lastRenderedPageBreak/>
              <w:t>17</w:t>
            </w:r>
          </w:p>
        </w:tc>
        <w:tc>
          <w:tcPr>
            <w:tcW w:w="211"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17</w:t>
            </w:r>
          </w:p>
        </w:tc>
        <w:tc>
          <w:tcPr>
            <w:tcW w:w="31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w:t>
            </w:r>
          </w:p>
        </w:tc>
        <w:tc>
          <w:tcPr>
            <w:tcW w:w="211"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11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24</w:t>
            </w:r>
          </w:p>
        </w:tc>
        <w:tc>
          <w:tcPr>
            <w:tcW w:w="6563" w:type="dxa"/>
            <w:gridSpan w:val="7"/>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sz w:val="24"/>
                <w:szCs w:val="24"/>
              </w:rPr>
            </w:pPr>
          </w:p>
        </w:tc>
      </w:tr>
      <w:tr w:rsidR="00DE654C" w:rsidRPr="00034649" w:rsidTr="00175B37">
        <w:trPr>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18</w:t>
            </w:r>
          </w:p>
        </w:tc>
        <w:tc>
          <w:tcPr>
            <w:tcW w:w="211"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12</w:t>
            </w:r>
          </w:p>
        </w:tc>
        <w:tc>
          <w:tcPr>
            <w:tcW w:w="31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10</w:t>
            </w:r>
          </w:p>
        </w:tc>
        <w:tc>
          <w:tcPr>
            <w:tcW w:w="211"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25</w:t>
            </w:r>
          </w:p>
        </w:tc>
        <w:tc>
          <w:tcPr>
            <w:tcW w:w="6563" w:type="dxa"/>
            <w:gridSpan w:val="7"/>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sz w:val="24"/>
                <w:szCs w:val="24"/>
              </w:rPr>
            </w:pPr>
          </w:p>
        </w:tc>
      </w:tr>
      <w:tr w:rsidR="00DE654C" w:rsidRPr="00034649" w:rsidTr="00175B37">
        <w:trPr>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29</w:t>
            </w:r>
          </w:p>
        </w:tc>
        <w:tc>
          <w:tcPr>
            <w:tcW w:w="31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16</w:t>
            </w:r>
          </w:p>
        </w:tc>
        <w:tc>
          <w:tcPr>
            <w:tcW w:w="211"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49</w:t>
            </w:r>
          </w:p>
        </w:tc>
        <w:tc>
          <w:tcPr>
            <w:tcW w:w="6563" w:type="dxa"/>
            <w:gridSpan w:val="7"/>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sz w:val="24"/>
                <w:szCs w:val="24"/>
              </w:rPr>
            </w:pPr>
          </w:p>
        </w:tc>
      </w:tr>
      <w:tr w:rsidR="00DE654C" w:rsidRPr="00034649" w:rsidTr="00175B37">
        <w:trPr>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tc>
        <w:tc>
          <w:tcPr>
            <w:tcW w:w="211"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p>
        </w:tc>
        <w:tc>
          <w:tcPr>
            <w:tcW w:w="31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p>
        </w:tc>
        <w:tc>
          <w:tcPr>
            <w:tcW w:w="31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p>
        </w:tc>
        <w:tc>
          <w:tcPr>
            <w:tcW w:w="211"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p>
        </w:tc>
        <w:tc>
          <w:tcPr>
            <w:tcW w:w="111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p>
        </w:tc>
        <w:tc>
          <w:tcPr>
            <w:tcW w:w="6563" w:type="dxa"/>
            <w:gridSpan w:val="7"/>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sz w:val="24"/>
                <w:szCs w:val="24"/>
              </w:rPr>
            </w:pPr>
          </w:p>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sz w:val="24"/>
                <w:szCs w:val="24"/>
              </w:rPr>
            </w:pPr>
          </w:p>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sz w:val="24"/>
                <w:szCs w:val="24"/>
              </w:rPr>
            </w:pPr>
          </w:p>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sz w:val="24"/>
                <w:szCs w:val="24"/>
              </w:rPr>
            </w:pPr>
          </w:p>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sz w:val="24"/>
                <w:szCs w:val="24"/>
              </w:rPr>
            </w:pPr>
          </w:p>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sz w:val="24"/>
                <w:szCs w:val="24"/>
              </w:rPr>
            </w:pPr>
          </w:p>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sz w:val="24"/>
                <w:szCs w:val="24"/>
              </w:rPr>
            </w:pPr>
          </w:p>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sz w:val="24"/>
                <w:szCs w:val="24"/>
              </w:rPr>
            </w:pPr>
          </w:p>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sz w:val="24"/>
                <w:szCs w:val="24"/>
              </w:rPr>
            </w:pPr>
          </w:p>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sz w:val="24"/>
                <w:szCs w:val="24"/>
              </w:rPr>
            </w:pPr>
          </w:p>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sz w:val="24"/>
                <w:szCs w:val="24"/>
              </w:rPr>
            </w:pPr>
          </w:p>
        </w:tc>
      </w:tr>
    </w:tbl>
    <w:p w:rsidR="00DE654C" w:rsidRPr="00034649" w:rsidRDefault="00DE654C"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Гистограмма соответствия отметок за выполненную работу и отметок по журналу</w:t>
      </w:r>
      <w:r w:rsidRPr="00034649">
        <w:rPr>
          <w:rFonts w:ascii="Times New Roman" w:hAnsi="Times New Roman" w:cs="Times New Roman"/>
          <w:noProof/>
          <w:sz w:val="24"/>
          <w:szCs w:val="24"/>
        </w:rPr>
        <w:drawing>
          <wp:inline distT="0" distB="0" distL="0" distR="0" wp14:anchorId="73AAEB8B" wp14:editId="7F1B3831">
            <wp:extent cx="5893435" cy="1566153"/>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14353" cy="1571712"/>
                    </a:xfrm>
                    <a:prstGeom prst="rect">
                      <a:avLst/>
                    </a:prstGeom>
                    <a:noFill/>
                    <a:ln>
                      <a:noFill/>
                    </a:ln>
                  </pic:spPr>
                </pic:pic>
              </a:graphicData>
            </a:graphic>
          </wp:inline>
        </w:drawing>
      </w:r>
    </w:p>
    <w:tbl>
      <w:tblPr>
        <w:tblW w:w="15714" w:type="dxa"/>
        <w:tblInd w:w="-2244" w:type="dxa"/>
        <w:tblLayout w:type="fixed"/>
        <w:tblCellMar>
          <w:left w:w="15" w:type="dxa"/>
          <w:right w:w="15" w:type="dxa"/>
        </w:tblCellMar>
        <w:tblLook w:val="0000" w:firstRow="0" w:lastRow="0" w:firstColumn="0" w:lastColumn="0" w:noHBand="0" w:noVBand="0"/>
      </w:tblPr>
      <w:tblGrid>
        <w:gridCol w:w="457"/>
        <w:gridCol w:w="1808"/>
        <w:gridCol w:w="1201"/>
        <w:gridCol w:w="1350"/>
        <w:gridCol w:w="1419"/>
        <w:gridCol w:w="1419"/>
        <w:gridCol w:w="4962"/>
        <w:gridCol w:w="567"/>
        <w:gridCol w:w="454"/>
        <w:gridCol w:w="739"/>
        <w:gridCol w:w="511"/>
        <w:gridCol w:w="284"/>
        <w:gridCol w:w="99"/>
        <w:gridCol w:w="444"/>
      </w:tblGrid>
      <w:tr w:rsidR="00DE654C" w:rsidRPr="00034649" w:rsidTr="004C0B5F">
        <w:trPr>
          <w:gridBefore w:val="2"/>
          <w:wBefore w:w="2265" w:type="dxa"/>
          <w:trHeight w:val="20"/>
        </w:trPr>
        <w:tc>
          <w:tcPr>
            <w:tcW w:w="13449" w:type="dxa"/>
            <w:gridSpan w:val="12"/>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34649" w:rsidTr="004C0B5F">
        <w:trPr>
          <w:gridBefore w:val="2"/>
          <w:gridAfter w:val="8"/>
          <w:wBefore w:w="2265" w:type="dxa"/>
          <w:wAfter w:w="8060" w:type="dxa"/>
          <w:trHeight w:val="20"/>
        </w:trPr>
        <w:tc>
          <w:tcPr>
            <w:tcW w:w="2551" w:type="dxa"/>
            <w:gridSpan w:val="2"/>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c>
          <w:tcPr>
            <w:tcW w:w="141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c>
          <w:tcPr>
            <w:tcW w:w="141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w:t>
            </w:r>
          </w:p>
        </w:tc>
      </w:tr>
      <w:tr w:rsidR="00DE654C" w:rsidRPr="00034649" w:rsidTr="004C0B5F">
        <w:trPr>
          <w:gridBefore w:val="2"/>
          <w:gridAfter w:val="8"/>
          <w:wBefore w:w="2265" w:type="dxa"/>
          <w:wAfter w:w="8060" w:type="dxa"/>
          <w:trHeight w:val="20"/>
        </w:trPr>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Понизили </w:t>
            </w:r>
            <w:proofErr w:type="gramStart"/>
            <w:r w:rsidRPr="00034649">
              <w:rPr>
                <w:rFonts w:ascii="Times New Roman" w:hAnsi="Times New Roman" w:cs="Times New Roman"/>
                <w:color w:val="000000"/>
                <w:sz w:val="24"/>
                <w:szCs w:val="24"/>
              </w:rPr>
              <w:t xml:space="preserve">( </w:t>
            </w:r>
            <w:proofErr w:type="spellStart"/>
            <w:r w:rsidRPr="00034649">
              <w:rPr>
                <w:rFonts w:ascii="Times New Roman" w:hAnsi="Times New Roman" w:cs="Times New Roman"/>
                <w:color w:val="000000"/>
                <w:sz w:val="24"/>
                <w:szCs w:val="24"/>
              </w:rPr>
              <w:t>Отм</w:t>
            </w:r>
            <w:proofErr w:type="spellEnd"/>
            <w:proofErr w:type="gramEnd"/>
            <w:r w:rsidRPr="00034649">
              <w:rPr>
                <w:rFonts w:ascii="Times New Roman" w:hAnsi="Times New Roman" w:cs="Times New Roman"/>
                <w:color w:val="000000"/>
                <w:sz w:val="24"/>
                <w:szCs w:val="24"/>
              </w:rPr>
              <w:t xml:space="preserve">.&lt; </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1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39</w:t>
            </w:r>
          </w:p>
        </w:tc>
        <w:tc>
          <w:tcPr>
            <w:tcW w:w="141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80</w:t>
            </w:r>
          </w:p>
        </w:tc>
      </w:tr>
      <w:tr w:rsidR="00DE654C" w:rsidRPr="00034649" w:rsidTr="004C0B5F">
        <w:trPr>
          <w:gridBefore w:val="2"/>
          <w:gridAfter w:val="8"/>
          <w:wBefore w:w="2265" w:type="dxa"/>
          <w:wAfter w:w="8060" w:type="dxa"/>
          <w:trHeight w:val="20"/>
        </w:trPr>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034649">
              <w:rPr>
                <w:rFonts w:ascii="Times New Roman" w:hAnsi="Times New Roman" w:cs="Times New Roman"/>
                <w:color w:val="000000"/>
                <w:sz w:val="24"/>
                <w:szCs w:val="24"/>
              </w:rPr>
              <w:t>Подтвердили(</w:t>
            </w:r>
            <w:proofErr w:type="spellStart"/>
            <w:proofErr w:type="gramEnd"/>
            <w:r w:rsidRPr="00034649">
              <w:rPr>
                <w:rFonts w:ascii="Times New Roman" w:hAnsi="Times New Roman" w:cs="Times New Roman"/>
                <w:color w:val="000000"/>
                <w:sz w:val="24"/>
                <w:szCs w:val="24"/>
              </w:rPr>
              <w:t>Отм</w:t>
            </w:r>
            <w:proofErr w:type="spellEnd"/>
            <w:r w:rsidRPr="00034649">
              <w:rPr>
                <w:rFonts w:ascii="Times New Roman" w:hAnsi="Times New Roman" w:cs="Times New Roman"/>
                <w:color w:val="000000"/>
                <w:sz w:val="24"/>
                <w:szCs w:val="24"/>
              </w:rPr>
              <w:t>.=</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1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10</w:t>
            </w:r>
          </w:p>
        </w:tc>
        <w:tc>
          <w:tcPr>
            <w:tcW w:w="141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20</w:t>
            </w:r>
          </w:p>
        </w:tc>
      </w:tr>
      <w:tr w:rsidR="00DE654C" w:rsidRPr="00034649" w:rsidTr="004C0B5F">
        <w:trPr>
          <w:gridBefore w:val="2"/>
          <w:gridAfter w:val="8"/>
          <w:wBefore w:w="2265" w:type="dxa"/>
          <w:wAfter w:w="8060" w:type="dxa"/>
          <w:trHeight w:val="20"/>
        </w:trPr>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Повысили (</w:t>
            </w:r>
            <w:proofErr w:type="spellStart"/>
            <w:r w:rsidRPr="00034649">
              <w:rPr>
                <w:rFonts w:ascii="Times New Roman" w:hAnsi="Times New Roman" w:cs="Times New Roman"/>
                <w:color w:val="000000"/>
                <w:sz w:val="24"/>
                <w:szCs w:val="24"/>
              </w:rPr>
              <w:t>Отм</w:t>
            </w:r>
            <w:proofErr w:type="spellEnd"/>
            <w:r w:rsidRPr="00034649">
              <w:rPr>
                <w:rFonts w:ascii="Times New Roman" w:hAnsi="Times New Roman" w:cs="Times New Roman"/>
                <w:color w:val="000000"/>
                <w:sz w:val="24"/>
                <w:szCs w:val="24"/>
              </w:rPr>
              <w:t xml:space="preserve">.&gt; </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1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0</w:t>
            </w:r>
          </w:p>
        </w:tc>
        <w:tc>
          <w:tcPr>
            <w:tcW w:w="141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0</w:t>
            </w:r>
          </w:p>
        </w:tc>
      </w:tr>
      <w:tr w:rsidR="00DE654C" w:rsidRPr="00034649" w:rsidTr="004C0B5F">
        <w:trPr>
          <w:gridBefore w:val="2"/>
          <w:gridAfter w:val="8"/>
          <w:wBefore w:w="2265" w:type="dxa"/>
          <w:wAfter w:w="8060" w:type="dxa"/>
          <w:trHeight w:val="20"/>
        </w:trPr>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Всего*:</w:t>
            </w:r>
          </w:p>
        </w:tc>
        <w:tc>
          <w:tcPr>
            <w:tcW w:w="141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49</w:t>
            </w:r>
          </w:p>
        </w:tc>
        <w:tc>
          <w:tcPr>
            <w:tcW w:w="141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100</w:t>
            </w:r>
          </w:p>
        </w:tc>
      </w:tr>
      <w:tr w:rsidR="00DE654C" w:rsidRPr="00034649" w:rsidTr="004C0B5F">
        <w:tblPrEx>
          <w:jc w:val="center"/>
          <w:tblInd w:w="0" w:type="dxa"/>
        </w:tblPrEx>
        <w:trPr>
          <w:gridAfter w:val="1"/>
          <w:wAfter w:w="444" w:type="dxa"/>
          <w:trHeight w:val="20"/>
          <w:jc w:val="center"/>
        </w:trPr>
        <w:tc>
          <w:tcPr>
            <w:tcW w:w="15270" w:type="dxa"/>
            <w:gridSpan w:val="13"/>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Достижение планируемых результатов в соответствии с ПООП ООО</w:t>
            </w:r>
          </w:p>
        </w:tc>
      </w:tr>
      <w:tr w:rsidR="00DE654C" w:rsidRPr="00034649" w:rsidTr="004C0B5F">
        <w:tblPrEx>
          <w:jc w:val="center"/>
          <w:tblInd w:w="0" w:type="dxa"/>
        </w:tblPrEx>
        <w:trPr>
          <w:gridAfter w:val="1"/>
          <w:wAfter w:w="444" w:type="dxa"/>
          <w:trHeight w:val="20"/>
          <w:jc w:val="center"/>
        </w:trPr>
        <w:tc>
          <w:tcPr>
            <w:tcW w:w="15270" w:type="dxa"/>
            <w:gridSpan w:val="13"/>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34649" w:rsidTr="004C0B5F">
        <w:tblPrEx>
          <w:jc w:val="center"/>
          <w:tblInd w:w="0" w:type="dxa"/>
        </w:tblPrEx>
        <w:trPr>
          <w:gridAfter w:val="1"/>
          <w:wAfter w:w="444" w:type="dxa"/>
          <w:trHeight w:val="20"/>
          <w:jc w:val="center"/>
        </w:trPr>
        <w:tc>
          <w:tcPr>
            <w:tcW w:w="457" w:type="dxa"/>
            <w:vMerge w:val="restart"/>
            <w:tcBorders>
              <w:top w:val="single" w:sz="8" w:space="0" w:color="000000"/>
              <w:left w:val="single" w:sz="8" w:space="0" w:color="000000"/>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w:t>
            </w:r>
          </w:p>
        </w:tc>
        <w:tc>
          <w:tcPr>
            <w:tcW w:w="12159" w:type="dxa"/>
            <w:gridSpan w:val="6"/>
            <w:tcBorders>
              <w:top w:val="single" w:sz="8" w:space="0" w:color="000000"/>
              <w:left w:val="single" w:sz="8" w:space="0" w:color="000000"/>
              <w:bottom w:val="nil"/>
              <w:right w:val="single" w:sz="8" w:space="0" w:color="000000"/>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Блоки ПООП ООО</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Макс</w:t>
            </w:r>
            <w:r w:rsidRPr="00034649">
              <w:rPr>
                <w:rFonts w:ascii="Times New Roman" w:hAnsi="Times New Roman" w:cs="Times New Roman"/>
                <w:color w:val="000000"/>
                <w:sz w:val="24"/>
                <w:szCs w:val="24"/>
              </w:rPr>
              <w:br/>
              <w:t>балл</w:t>
            </w:r>
          </w:p>
        </w:tc>
        <w:tc>
          <w:tcPr>
            <w:tcW w:w="454" w:type="dxa"/>
            <w:vMerge w:val="restart"/>
            <w:tcBorders>
              <w:top w:val="single" w:sz="8" w:space="0" w:color="000000"/>
              <w:left w:val="single" w:sz="8" w:space="0" w:color="000000"/>
              <w:bottom w:val="single" w:sz="8" w:space="0" w:color="000000"/>
              <w:right w:val="nil"/>
            </w:tcBorders>
            <w:vAlign w:val="bottom"/>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По ОО</w:t>
            </w:r>
          </w:p>
        </w:tc>
        <w:tc>
          <w:tcPr>
            <w:tcW w:w="1250" w:type="dxa"/>
            <w:gridSpan w:val="2"/>
            <w:vMerge w:val="restart"/>
            <w:tcBorders>
              <w:top w:val="single" w:sz="8" w:space="0" w:color="000000"/>
              <w:left w:val="nil"/>
              <w:bottom w:val="nil"/>
              <w:right w:val="nil"/>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99" w:type="dxa"/>
            <w:vMerge w:val="restart"/>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34649" w:rsidTr="004C0B5F">
        <w:tblPrEx>
          <w:jc w:val="center"/>
          <w:tblInd w:w="0" w:type="dxa"/>
        </w:tblPrEx>
        <w:trPr>
          <w:gridAfter w:val="1"/>
          <w:wAfter w:w="444" w:type="dxa"/>
          <w:trHeight w:val="20"/>
          <w:jc w:val="center"/>
        </w:trPr>
        <w:tc>
          <w:tcPr>
            <w:tcW w:w="457" w:type="dxa"/>
            <w:vMerge/>
            <w:tcBorders>
              <w:top w:val="single" w:sz="8" w:space="0" w:color="000000"/>
              <w:left w:val="single" w:sz="8" w:space="0" w:color="000000"/>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sz w:val="24"/>
                <w:szCs w:val="24"/>
              </w:rPr>
            </w:pPr>
          </w:p>
        </w:tc>
        <w:tc>
          <w:tcPr>
            <w:tcW w:w="3009" w:type="dxa"/>
            <w:gridSpan w:val="2"/>
            <w:tcBorders>
              <w:top w:val="nil"/>
              <w:left w:val="nil"/>
              <w:bottom w:val="nil"/>
              <w:right w:val="nil"/>
            </w:tcBorders>
            <w:vAlign w:val="center"/>
          </w:tcPr>
          <w:p w:rsidR="00DE654C" w:rsidRPr="00034649" w:rsidRDefault="00DE654C" w:rsidP="000E2C63">
            <w:pPr>
              <w:widowControl w:val="0"/>
              <w:autoSpaceDE w:val="0"/>
              <w:autoSpaceDN w:val="0"/>
              <w:adjustRightInd w:val="0"/>
              <w:spacing w:after="0" w:line="240" w:lineRule="auto"/>
              <w:jc w:val="right"/>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 xml:space="preserve">выпускник научится / </w:t>
            </w:r>
          </w:p>
        </w:tc>
        <w:tc>
          <w:tcPr>
            <w:tcW w:w="9150" w:type="dxa"/>
            <w:gridSpan w:val="4"/>
            <w:tcBorders>
              <w:top w:val="nil"/>
              <w:left w:val="nil"/>
              <w:bottom w:val="nil"/>
              <w:right w:val="nil"/>
            </w:tcBorders>
            <w:vAlign w:val="center"/>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получит возможность научиться</w:t>
            </w:r>
          </w:p>
        </w:tc>
        <w:tc>
          <w:tcPr>
            <w:tcW w:w="567" w:type="dxa"/>
            <w:vMerge/>
            <w:tcBorders>
              <w:top w:val="single" w:sz="8" w:space="0" w:color="000000"/>
              <w:left w:val="single" w:sz="8" w:space="0" w:color="000000"/>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sz w:val="24"/>
                <w:szCs w:val="24"/>
              </w:rPr>
            </w:pPr>
          </w:p>
        </w:tc>
        <w:tc>
          <w:tcPr>
            <w:tcW w:w="454" w:type="dxa"/>
            <w:vMerge/>
            <w:tcBorders>
              <w:top w:val="single" w:sz="8" w:space="0" w:color="000000"/>
              <w:left w:val="single" w:sz="8" w:space="0" w:color="000000"/>
              <w:bottom w:val="single" w:sz="8" w:space="0" w:color="000000"/>
              <w:right w:val="nil"/>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vMerge/>
            <w:tcBorders>
              <w:top w:val="single" w:sz="8" w:space="0" w:color="000000"/>
              <w:left w:val="nil"/>
              <w:bottom w:val="nil"/>
              <w:right w:val="nil"/>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sz w:val="24"/>
                <w:szCs w:val="24"/>
              </w:rPr>
            </w:pPr>
          </w:p>
        </w:tc>
        <w:tc>
          <w:tcPr>
            <w:tcW w:w="284" w:type="dxa"/>
            <w:vMerge/>
            <w:tcBorders>
              <w:top w:val="single" w:sz="8" w:space="0" w:color="000000"/>
              <w:left w:val="nil"/>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sz w:val="24"/>
                <w:szCs w:val="24"/>
              </w:rPr>
            </w:pPr>
          </w:p>
        </w:tc>
        <w:tc>
          <w:tcPr>
            <w:tcW w:w="99" w:type="dxa"/>
            <w:vMerge/>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sz w:val="24"/>
                <w:szCs w:val="24"/>
              </w:rPr>
            </w:pPr>
          </w:p>
        </w:tc>
      </w:tr>
      <w:tr w:rsidR="00DE654C" w:rsidRPr="00034649" w:rsidTr="004C0B5F">
        <w:tblPrEx>
          <w:jc w:val="center"/>
          <w:tblInd w:w="0" w:type="dxa"/>
        </w:tblPrEx>
        <w:trPr>
          <w:gridAfter w:val="1"/>
          <w:wAfter w:w="444" w:type="dxa"/>
          <w:trHeight w:val="20"/>
          <w:jc w:val="center"/>
        </w:trPr>
        <w:tc>
          <w:tcPr>
            <w:tcW w:w="457" w:type="dxa"/>
            <w:vMerge/>
            <w:tcBorders>
              <w:top w:val="single" w:sz="8" w:space="0" w:color="000000"/>
              <w:left w:val="single" w:sz="8" w:space="0" w:color="000000"/>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sz w:val="24"/>
                <w:szCs w:val="24"/>
              </w:rPr>
            </w:pPr>
          </w:p>
        </w:tc>
        <w:tc>
          <w:tcPr>
            <w:tcW w:w="12159" w:type="dxa"/>
            <w:gridSpan w:val="6"/>
            <w:tcBorders>
              <w:top w:val="nil"/>
              <w:left w:val="nil"/>
              <w:bottom w:val="nil"/>
              <w:right w:val="nil"/>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или проверяемые требования (умения) в соответствии с ФГОС</w:t>
            </w:r>
          </w:p>
        </w:tc>
        <w:tc>
          <w:tcPr>
            <w:tcW w:w="567" w:type="dxa"/>
            <w:vMerge/>
            <w:tcBorders>
              <w:top w:val="single" w:sz="8" w:space="0" w:color="000000"/>
              <w:left w:val="single" w:sz="8" w:space="0" w:color="000000"/>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c>
          <w:tcPr>
            <w:tcW w:w="454" w:type="dxa"/>
            <w:vMerge/>
            <w:tcBorders>
              <w:top w:val="single" w:sz="8" w:space="0" w:color="000000"/>
              <w:left w:val="single" w:sz="8" w:space="0" w:color="000000"/>
              <w:bottom w:val="single" w:sz="8" w:space="0" w:color="000000"/>
              <w:right w:val="nil"/>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c>
          <w:tcPr>
            <w:tcW w:w="739" w:type="dxa"/>
            <w:vMerge w:val="restart"/>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По региону</w:t>
            </w:r>
          </w:p>
        </w:tc>
        <w:tc>
          <w:tcPr>
            <w:tcW w:w="795" w:type="dxa"/>
            <w:gridSpan w:val="2"/>
            <w:vMerge w:val="restart"/>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По России</w:t>
            </w:r>
          </w:p>
        </w:tc>
        <w:tc>
          <w:tcPr>
            <w:tcW w:w="99" w:type="dxa"/>
            <w:vMerge/>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blPrEx>
          <w:jc w:val="center"/>
          <w:tblInd w:w="0" w:type="dxa"/>
        </w:tblPrEx>
        <w:trPr>
          <w:gridAfter w:val="1"/>
          <w:wAfter w:w="444" w:type="dxa"/>
          <w:trHeight w:val="20"/>
          <w:jc w:val="center"/>
        </w:trPr>
        <w:tc>
          <w:tcPr>
            <w:tcW w:w="457" w:type="dxa"/>
            <w:vMerge/>
            <w:tcBorders>
              <w:top w:val="single" w:sz="8" w:space="0" w:color="000000"/>
              <w:left w:val="single" w:sz="8" w:space="0" w:color="000000"/>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sz w:val="24"/>
                <w:szCs w:val="24"/>
              </w:rPr>
            </w:pPr>
          </w:p>
        </w:tc>
        <w:tc>
          <w:tcPr>
            <w:tcW w:w="12159" w:type="dxa"/>
            <w:gridSpan w:val="6"/>
            <w:tcBorders>
              <w:top w:val="nil"/>
              <w:left w:val="single" w:sz="8" w:space="0" w:color="000000"/>
              <w:bottom w:val="nil"/>
              <w:right w:val="single" w:sz="8" w:space="0" w:color="000000"/>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tc>
        <w:tc>
          <w:tcPr>
            <w:tcW w:w="567" w:type="dxa"/>
            <w:vMerge/>
            <w:tcBorders>
              <w:top w:val="single" w:sz="8" w:space="0" w:color="000000"/>
              <w:left w:val="single" w:sz="8" w:space="0" w:color="000000"/>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c>
          <w:tcPr>
            <w:tcW w:w="454" w:type="dxa"/>
            <w:vMerge/>
            <w:tcBorders>
              <w:top w:val="single" w:sz="8" w:space="0" w:color="000000"/>
              <w:left w:val="single" w:sz="8" w:space="0" w:color="000000"/>
              <w:bottom w:val="single" w:sz="8" w:space="0" w:color="000000"/>
              <w:right w:val="nil"/>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c>
          <w:tcPr>
            <w:tcW w:w="739" w:type="dxa"/>
            <w:vMerge/>
            <w:tcBorders>
              <w:top w:val="single" w:sz="8" w:space="0" w:color="000000"/>
              <w:left w:val="single" w:sz="8" w:space="0" w:color="000000"/>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c>
          <w:tcPr>
            <w:tcW w:w="795" w:type="dxa"/>
            <w:gridSpan w:val="2"/>
            <w:vMerge/>
            <w:tcBorders>
              <w:top w:val="single" w:sz="8" w:space="0" w:color="000000"/>
              <w:left w:val="single" w:sz="8" w:space="0" w:color="000000"/>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c>
          <w:tcPr>
            <w:tcW w:w="99" w:type="dxa"/>
            <w:vMerge/>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blPrEx>
          <w:jc w:val="center"/>
          <w:tblInd w:w="0" w:type="dxa"/>
        </w:tblPrEx>
        <w:trPr>
          <w:gridAfter w:val="1"/>
          <w:wAfter w:w="444" w:type="dxa"/>
          <w:trHeight w:val="20"/>
          <w:jc w:val="center"/>
        </w:trPr>
        <w:tc>
          <w:tcPr>
            <w:tcW w:w="12616" w:type="dxa"/>
            <w:gridSpan w:val="7"/>
            <w:tcBorders>
              <w:top w:val="single" w:sz="8" w:space="0" w:color="000000"/>
              <w:left w:val="single" w:sz="8" w:space="0" w:color="000000"/>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tc>
        <w:tc>
          <w:tcPr>
            <w:tcW w:w="45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49 уч.</w:t>
            </w:r>
          </w:p>
        </w:tc>
        <w:tc>
          <w:tcPr>
            <w:tcW w:w="73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11932 уч.</w:t>
            </w:r>
          </w:p>
        </w:tc>
        <w:tc>
          <w:tcPr>
            <w:tcW w:w="79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1411463 уч.</w:t>
            </w:r>
          </w:p>
        </w:tc>
        <w:tc>
          <w:tcPr>
            <w:tcW w:w="99" w:type="dxa"/>
            <w:vMerge/>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blPrEx>
          <w:jc w:val="center"/>
          <w:tblInd w:w="0" w:type="dxa"/>
        </w:tblPrEx>
        <w:trPr>
          <w:gridAfter w:val="1"/>
          <w:wAfter w:w="444" w:type="dxa"/>
          <w:trHeight w:val="20"/>
          <w:jc w:val="center"/>
        </w:trPr>
        <w:tc>
          <w:tcPr>
            <w:tcW w:w="45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1(1)</w:t>
            </w:r>
          </w:p>
        </w:tc>
        <w:tc>
          <w:tcPr>
            <w:tcW w:w="12159" w:type="dxa"/>
            <w:gridSpan w:val="6"/>
            <w:tcBorders>
              <w:top w:val="single" w:sz="8" w:space="0" w:color="000000"/>
              <w:left w:val="single" w:sz="8" w:space="0" w:color="000000"/>
              <w:bottom w:val="nil"/>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Строение и значение цветка. Соцветия. Опыление. Виды опыления. Общее знакомство с животными </w:t>
            </w:r>
          </w:p>
        </w:tc>
        <w:tc>
          <w:tcPr>
            <w:tcW w:w="56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70</w:t>
            </w:r>
          </w:p>
        </w:tc>
        <w:tc>
          <w:tcPr>
            <w:tcW w:w="73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79</w:t>
            </w:r>
          </w:p>
        </w:tc>
        <w:tc>
          <w:tcPr>
            <w:tcW w:w="79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80</w:t>
            </w:r>
          </w:p>
        </w:tc>
        <w:tc>
          <w:tcPr>
            <w:tcW w:w="99" w:type="dxa"/>
            <w:vMerge/>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blPrEx>
          <w:jc w:val="center"/>
          <w:tblInd w:w="0" w:type="dxa"/>
        </w:tblPrEx>
        <w:trPr>
          <w:gridAfter w:val="1"/>
          <w:wAfter w:w="444" w:type="dxa"/>
          <w:trHeight w:val="20"/>
          <w:jc w:val="center"/>
        </w:trPr>
        <w:tc>
          <w:tcPr>
            <w:tcW w:w="45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1(2)</w:t>
            </w:r>
          </w:p>
        </w:tc>
        <w:tc>
          <w:tcPr>
            <w:tcW w:w="12159" w:type="dxa"/>
            <w:gridSpan w:val="6"/>
            <w:tcBorders>
              <w:top w:val="nil"/>
              <w:left w:val="single" w:sz="8" w:space="0" w:color="000000"/>
              <w:bottom w:val="nil"/>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Строение и значение цветка. Соцветия. Опыление. Виды опыления. Общее знакомство с животными </w:t>
            </w:r>
          </w:p>
        </w:tc>
        <w:tc>
          <w:tcPr>
            <w:tcW w:w="56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59</w:t>
            </w:r>
          </w:p>
        </w:tc>
        <w:tc>
          <w:tcPr>
            <w:tcW w:w="73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71</w:t>
            </w:r>
          </w:p>
        </w:tc>
        <w:tc>
          <w:tcPr>
            <w:tcW w:w="79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70</w:t>
            </w:r>
          </w:p>
        </w:tc>
        <w:tc>
          <w:tcPr>
            <w:tcW w:w="99" w:type="dxa"/>
            <w:vMerge/>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blPrEx>
          <w:jc w:val="center"/>
          <w:tblInd w:w="0" w:type="dxa"/>
        </w:tblPrEx>
        <w:trPr>
          <w:gridAfter w:val="1"/>
          <w:wAfter w:w="444" w:type="dxa"/>
          <w:trHeight w:val="20"/>
          <w:jc w:val="center"/>
        </w:trPr>
        <w:tc>
          <w:tcPr>
            <w:tcW w:w="45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1(3)</w:t>
            </w:r>
          </w:p>
        </w:tc>
        <w:tc>
          <w:tcPr>
            <w:tcW w:w="12159" w:type="dxa"/>
            <w:gridSpan w:val="6"/>
            <w:tcBorders>
              <w:top w:val="nil"/>
              <w:left w:val="single" w:sz="8" w:space="0" w:color="000000"/>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Строение и значение цветка. Соцветия. Опыление. Виды опыления. Общее знакомство с животными</w:t>
            </w:r>
          </w:p>
        </w:tc>
        <w:tc>
          <w:tcPr>
            <w:tcW w:w="56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18</w:t>
            </w:r>
          </w:p>
        </w:tc>
        <w:tc>
          <w:tcPr>
            <w:tcW w:w="73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52</w:t>
            </w:r>
          </w:p>
        </w:tc>
        <w:tc>
          <w:tcPr>
            <w:tcW w:w="79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51</w:t>
            </w:r>
          </w:p>
        </w:tc>
        <w:tc>
          <w:tcPr>
            <w:tcW w:w="99" w:type="dxa"/>
            <w:vMerge/>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blPrEx>
          <w:jc w:val="center"/>
          <w:tblInd w:w="0" w:type="dxa"/>
        </w:tblPrEx>
        <w:trPr>
          <w:gridAfter w:val="1"/>
          <w:wAfter w:w="444" w:type="dxa"/>
          <w:trHeight w:val="20"/>
          <w:jc w:val="center"/>
        </w:trPr>
        <w:tc>
          <w:tcPr>
            <w:tcW w:w="45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12159" w:type="dxa"/>
            <w:gridSpan w:val="6"/>
            <w:tcBorders>
              <w:top w:val="single" w:sz="8" w:space="0" w:color="000000"/>
              <w:left w:val="single" w:sz="8" w:space="0" w:color="000000"/>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Свойства живых организмов</w:t>
            </w:r>
            <w:r w:rsidRPr="00034649">
              <w:rPr>
                <w:rFonts w:ascii="Times New Roman" w:hAnsi="Times New Roman" w:cs="Times New Roman"/>
                <w:color w:val="000000"/>
                <w:sz w:val="24"/>
                <w:szCs w:val="24"/>
              </w:rPr>
              <w:br/>
              <w:t>Умение определять понятия, создавать обобщения; формирование первоначальных систематизированных представлений о биологических объектах, процессах, явлениях, закономерностях. Сравнивать биологические объекты (растения, животные), процессы жизнедеятельности; делать выводы и умозаключения на основе сравнения.</w:t>
            </w:r>
          </w:p>
        </w:tc>
        <w:tc>
          <w:tcPr>
            <w:tcW w:w="56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94</w:t>
            </w:r>
          </w:p>
        </w:tc>
        <w:tc>
          <w:tcPr>
            <w:tcW w:w="73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83</w:t>
            </w:r>
          </w:p>
        </w:tc>
        <w:tc>
          <w:tcPr>
            <w:tcW w:w="79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79</w:t>
            </w:r>
          </w:p>
        </w:tc>
        <w:tc>
          <w:tcPr>
            <w:tcW w:w="99" w:type="dxa"/>
            <w:vMerge/>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blPrEx>
          <w:jc w:val="center"/>
          <w:tblInd w:w="0" w:type="dxa"/>
        </w:tblPrEx>
        <w:trPr>
          <w:gridAfter w:val="1"/>
          <w:wAfter w:w="444" w:type="dxa"/>
          <w:trHeight w:val="20"/>
          <w:jc w:val="center"/>
        </w:trPr>
        <w:tc>
          <w:tcPr>
            <w:tcW w:w="45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w:t>
            </w:r>
          </w:p>
        </w:tc>
        <w:tc>
          <w:tcPr>
            <w:tcW w:w="12159" w:type="dxa"/>
            <w:gridSpan w:val="6"/>
            <w:tcBorders>
              <w:top w:val="single" w:sz="8" w:space="0" w:color="000000"/>
              <w:left w:val="single" w:sz="8" w:space="0" w:color="000000"/>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Строение листа. Листорасположение. Жилкование листа. Общее знакомство с животными</w:t>
            </w:r>
            <w:r w:rsidRPr="00034649">
              <w:rPr>
                <w:rFonts w:ascii="Times New Roman" w:hAnsi="Times New Roman" w:cs="Times New Roman"/>
                <w:color w:val="000000"/>
                <w:sz w:val="24"/>
                <w:szCs w:val="24"/>
              </w:rPr>
              <w:br/>
              <w:t>Умение классифицировать, самостоятельно выбирать основания и критерии для классификации; приобретение опыта использования методов биологической науки и проведения несложных биологических экспериментов для изучения живых организмов.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56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73</w:t>
            </w:r>
          </w:p>
        </w:tc>
        <w:tc>
          <w:tcPr>
            <w:tcW w:w="73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72</w:t>
            </w:r>
          </w:p>
        </w:tc>
        <w:tc>
          <w:tcPr>
            <w:tcW w:w="79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68</w:t>
            </w:r>
          </w:p>
        </w:tc>
        <w:tc>
          <w:tcPr>
            <w:tcW w:w="99" w:type="dxa"/>
            <w:vMerge/>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blPrEx>
          <w:jc w:val="center"/>
          <w:tblInd w:w="0" w:type="dxa"/>
        </w:tblPrEx>
        <w:trPr>
          <w:gridAfter w:val="1"/>
          <w:wAfter w:w="444" w:type="dxa"/>
          <w:trHeight w:val="20"/>
          <w:jc w:val="center"/>
        </w:trPr>
        <w:tc>
          <w:tcPr>
            <w:tcW w:w="45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w:t>
            </w:r>
          </w:p>
        </w:tc>
        <w:tc>
          <w:tcPr>
            <w:tcW w:w="12159" w:type="dxa"/>
            <w:gridSpan w:val="6"/>
            <w:tcBorders>
              <w:top w:val="single" w:sz="8" w:space="0" w:color="000000"/>
              <w:left w:val="single" w:sz="8" w:space="0" w:color="000000"/>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Клетка – основа строения и жизнедеятельности организмов</w:t>
            </w:r>
            <w:r w:rsidRPr="00034649">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49</w:t>
            </w:r>
          </w:p>
        </w:tc>
        <w:tc>
          <w:tcPr>
            <w:tcW w:w="73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64</w:t>
            </w:r>
          </w:p>
        </w:tc>
        <w:tc>
          <w:tcPr>
            <w:tcW w:w="79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66</w:t>
            </w:r>
          </w:p>
        </w:tc>
        <w:tc>
          <w:tcPr>
            <w:tcW w:w="99" w:type="dxa"/>
            <w:vMerge/>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blPrEx>
          <w:jc w:val="center"/>
          <w:tblInd w:w="0" w:type="dxa"/>
        </w:tblPrEx>
        <w:trPr>
          <w:gridAfter w:val="1"/>
          <w:wAfter w:w="444" w:type="dxa"/>
          <w:trHeight w:val="20"/>
          <w:jc w:val="center"/>
        </w:trPr>
        <w:tc>
          <w:tcPr>
            <w:tcW w:w="45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5(1)</w:t>
            </w:r>
          </w:p>
        </w:tc>
        <w:tc>
          <w:tcPr>
            <w:tcW w:w="12159" w:type="dxa"/>
            <w:gridSpan w:val="6"/>
            <w:tcBorders>
              <w:top w:val="single" w:sz="8" w:space="0" w:color="000000"/>
              <w:left w:val="single" w:sz="8" w:space="0" w:color="000000"/>
              <w:bottom w:val="nil"/>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034649">
              <w:rPr>
                <w:rFonts w:ascii="Times New Roman" w:hAnsi="Times New Roman" w:cs="Times New Roman"/>
                <w:color w:val="000000"/>
                <w:sz w:val="24"/>
                <w:szCs w:val="24"/>
              </w:rPr>
              <w:br/>
            </w:r>
            <w:proofErr w:type="gramStart"/>
            <w:r w:rsidRPr="00034649">
              <w:rPr>
                <w:rFonts w:ascii="Times New Roman" w:hAnsi="Times New Roman" w:cs="Times New Roman"/>
                <w:color w:val="000000"/>
                <w:sz w:val="24"/>
                <w:szCs w:val="24"/>
              </w:rPr>
              <w:t>Описывать</w:t>
            </w:r>
            <w:proofErr w:type="gramEnd"/>
            <w:r w:rsidRPr="00034649">
              <w:rPr>
                <w:rFonts w:ascii="Times New Roman" w:hAnsi="Times New Roman" w:cs="Times New Roman"/>
                <w:color w:val="000000"/>
                <w:sz w:val="24"/>
                <w:szCs w:val="24"/>
              </w:rPr>
              <w:t xml:space="preserve"> и использовать приемы выращивания и размножения культурных растений, ухода за ними </w:t>
            </w:r>
          </w:p>
        </w:tc>
        <w:tc>
          <w:tcPr>
            <w:tcW w:w="56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29</w:t>
            </w:r>
          </w:p>
        </w:tc>
        <w:tc>
          <w:tcPr>
            <w:tcW w:w="73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46</w:t>
            </w:r>
          </w:p>
        </w:tc>
        <w:tc>
          <w:tcPr>
            <w:tcW w:w="79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50</w:t>
            </w:r>
          </w:p>
        </w:tc>
        <w:tc>
          <w:tcPr>
            <w:tcW w:w="99" w:type="dxa"/>
            <w:vMerge/>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blPrEx>
          <w:jc w:val="center"/>
          <w:tblInd w:w="0" w:type="dxa"/>
        </w:tblPrEx>
        <w:trPr>
          <w:gridAfter w:val="1"/>
          <w:wAfter w:w="444" w:type="dxa"/>
          <w:trHeight w:val="20"/>
          <w:jc w:val="center"/>
        </w:trPr>
        <w:tc>
          <w:tcPr>
            <w:tcW w:w="45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5(2)</w:t>
            </w:r>
          </w:p>
        </w:tc>
        <w:tc>
          <w:tcPr>
            <w:tcW w:w="12159" w:type="dxa"/>
            <w:gridSpan w:val="6"/>
            <w:tcBorders>
              <w:top w:val="nil"/>
              <w:left w:val="single" w:sz="8" w:space="0" w:color="000000"/>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56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57</w:t>
            </w:r>
          </w:p>
        </w:tc>
        <w:tc>
          <w:tcPr>
            <w:tcW w:w="73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70</w:t>
            </w:r>
          </w:p>
        </w:tc>
        <w:tc>
          <w:tcPr>
            <w:tcW w:w="79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69</w:t>
            </w:r>
          </w:p>
        </w:tc>
        <w:tc>
          <w:tcPr>
            <w:tcW w:w="99" w:type="dxa"/>
            <w:vMerge/>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blPrEx>
          <w:jc w:val="center"/>
          <w:tblInd w:w="0" w:type="dxa"/>
        </w:tblPrEx>
        <w:trPr>
          <w:gridAfter w:val="1"/>
          <w:wAfter w:w="444" w:type="dxa"/>
          <w:trHeight w:val="20"/>
          <w:jc w:val="center"/>
        </w:trPr>
        <w:tc>
          <w:tcPr>
            <w:tcW w:w="45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6(1)</w:t>
            </w:r>
          </w:p>
        </w:tc>
        <w:tc>
          <w:tcPr>
            <w:tcW w:w="12159" w:type="dxa"/>
            <w:gridSpan w:val="6"/>
            <w:tcBorders>
              <w:top w:val="single" w:sz="8" w:space="0" w:color="000000"/>
              <w:left w:val="single" w:sz="8" w:space="0" w:color="000000"/>
              <w:bottom w:val="nil"/>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Жизнедеятельность цветковых растений </w:t>
            </w:r>
            <w:r w:rsidRPr="00034649">
              <w:rPr>
                <w:rFonts w:ascii="Times New Roman" w:hAnsi="Times New Roman" w:cs="Times New Roman"/>
                <w:color w:val="000000"/>
                <w:sz w:val="24"/>
                <w:szCs w:val="24"/>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034649">
              <w:rPr>
                <w:rFonts w:ascii="Times New Roman" w:hAnsi="Times New Roman" w:cs="Times New Roman"/>
                <w:color w:val="000000"/>
                <w:sz w:val="24"/>
                <w:szCs w:val="24"/>
              </w:rPr>
              <w:t>экосистемной</w:t>
            </w:r>
            <w:proofErr w:type="spellEnd"/>
            <w:r w:rsidRPr="00034649">
              <w:rPr>
                <w:rFonts w:ascii="Times New Roman" w:hAnsi="Times New Roman" w:cs="Times New Roman"/>
                <w:color w:val="000000"/>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tc>
        <w:tc>
          <w:tcPr>
            <w:tcW w:w="56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44</w:t>
            </w:r>
          </w:p>
        </w:tc>
        <w:tc>
          <w:tcPr>
            <w:tcW w:w="73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47</w:t>
            </w:r>
          </w:p>
        </w:tc>
        <w:tc>
          <w:tcPr>
            <w:tcW w:w="79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62</w:t>
            </w:r>
          </w:p>
        </w:tc>
        <w:tc>
          <w:tcPr>
            <w:tcW w:w="99" w:type="dxa"/>
            <w:vMerge/>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blPrEx>
          <w:jc w:val="center"/>
          <w:tblInd w:w="0" w:type="dxa"/>
        </w:tblPrEx>
        <w:trPr>
          <w:gridAfter w:val="1"/>
          <w:wAfter w:w="444" w:type="dxa"/>
          <w:trHeight w:val="20"/>
          <w:jc w:val="center"/>
        </w:trPr>
        <w:tc>
          <w:tcPr>
            <w:tcW w:w="45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6(2)</w:t>
            </w:r>
          </w:p>
        </w:tc>
        <w:tc>
          <w:tcPr>
            <w:tcW w:w="12159" w:type="dxa"/>
            <w:gridSpan w:val="6"/>
            <w:tcBorders>
              <w:top w:val="nil"/>
              <w:left w:val="single" w:sz="8" w:space="0" w:color="000000"/>
              <w:bottom w:val="nil"/>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Жизнедеятельность цветковых растений </w:t>
            </w:r>
            <w:r w:rsidRPr="00034649">
              <w:rPr>
                <w:rFonts w:ascii="Times New Roman" w:hAnsi="Times New Roman" w:cs="Times New Roman"/>
                <w:color w:val="000000"/>
                <w:sz w:val="24"/>
                <w:szCs w:val="24"/>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034649">
              <w:rPr>
                <w:rFonts w:ascii="Times New Roman" w:hAnsi="Times New Roman" w:cs="Times New Roman"/>
                <w:color w:val="000000"/>
                <w:sz w:val="24"/>
                <w:szCs w:val="24"/>
              </w:rPr>
              <w:t>экосистемной</w:t>
            </w:r>
            <w:proofErr w:type="spellEnd"/>
            <w:r w:rsidRPr="00034649">
              <w:rPr>
                <w:rFonts w:ascii="Times New Roman" w:hAnsi="Times New Roman" w:cs="Times New Roman"/>
                <w:color w:val="000000"/>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w:t>
            </w:r>
            <w:r w:rsidRPr="00034649">
              <w:rPr>
                <w:rFonts w:ascii="Times New Roman" w:hAnsi="Times New Roman" w:cs="Times New Roman"/>
                <w:color w:val="000000"/>
                <w:sz w:val="24"/>
                <w:szCs w:val="24"/>
              </w:rPr>
              <w:lastRenderedPageBreak/>
              <w:t xml:space="preserve">биологии </w:t>
            </w:r>
          </w:p>
        </w:tc>
        <w:tc>
          <w:tcPr>
            <w:tcW w:w="56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lastRenderedPageBreak/>
              <w:t>1</w:t>
            </w:r>
          </w:p>
        </w:tc>
        <w:tc>
          <w:tcPr>
            <w:tcW w:w="45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82</w:t>
            </w:r>
          </w:p>
        </w:tc>
        <w:tc>
          <w:tcPr>
            <w:tcW w:w="73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79</w:t>
            </w:r>
          </w:p>
        </w:tc>
        <w:tc>
          <w:tcPr>
            <w:tcW w:w="79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72</w:t>
            </w:r>
          </w:p>
        </w:tc>
        <w:tc>
          <w:tcPr>
            <w:tcW w:w="99" w:type="dxa"/>
            <w:vMerge/>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blPrEx>
          <w:jc w:val="center"/>
          <w:tblInd w:w="0" w:type="dxa"/>
        </w:tblPrEx>
        <w:trPr>
          <w:gridAfter w:val="1"/>
          <w:wAfter w:w="444" w:type="dxa"/>
          <w:trHeight w:val="20"/>
          <w:jc w:val="center"/>
        </w:trPr>
        <w:tc>
          <w:tcPr>
            <w:tcW w:w="45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6(3)</w:t>
            </w:r>
          </w:p>
        </w:tc>
        <w:tc>
          <w:tcPr>
            <w:tcW w:w="12159" w:type="dxa"/>
            <w:gridSpan w:val="6"/>
            <w:tcBorders>
              <w:top w:val="nil"/>
              <w:left w:val="single" w:sz="8" w:space="0" w:color="000000"/>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Жизнедеятельность цветковых растений </w:t>
            </w:r>
          </w:p>
        </w:tc>
        <w:tc>
          <w:tcPr>
            <w:tcW w:w="56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59</w:t>
            </w:r>
          </w:p>
        </w:tc>
        <w:tc>
          <w:tcPr>
            <w:tcW w:w="73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61</w:t>
            </w:r>
          </w:p>
        </w:tc>
        <w:tc>
          <w:tcPr>
            <w:tcW w:w="79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60</w:t>
            </w:r>
          </w:p>
        </w:tc>
        <w:tc>
          <w:tcPr>
            <w:tcW w:w="99" w:type="dxa"/>
            <w:vMerge/>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blPrEx>
          <w:jc w:val="center"/>
          <w:tblInd w:w="0" w:type="dxa"/>
        </w:tblPrEx>
        <w:trPr>
          <w:gridAfter w:val="1"/>
          <w:wAfter w:w="444" w:type="dxa"/>
          <w:trHeight w:val="20"/>
          <w:jc w:val="center"/>
        </w:trPr>
        <w:tc>
          <w:tcPr>
            <w:tcW w:w="45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7(1)</w:t>
            </w:r>
          </w:p>
        </w:tc>
        <w:tc>
          <w:tcPr>
            <w:tcW w:w="12159" w:type="dxa"/>
            <w:gridSpan w:val="6"/>
            <w:tcBorders>
              <w:top w:val="single" w:sz="8" w:space="0" w:color="000000"/>
              <w:left w:val="single" w:sz="8" w:space="0" w:color="000000"/>
              <w:bottom w:val="nil"/>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Царство </w:t>
            </w:r>
            <w:proofErr w:type="gramStart"/>
            <w:r w:rsidRPr="00034649">
              <w:rPr>
                <w:rFonts w:ascii="Times New Roman" w:hAnsi="Times New Roman" w:cs="Times New Roman"/>
                <w:color w:val="000000"/>
                <w:sz w:val="24"/>
                <w:szCs w:val="24"/>
              </w:rPr>
              <w:t>Растения  Царство</w:t>
            </w:r>
            <w:proofErr w:type="gramEnd"/>
            <w:r w:rsidRPr="00034649">
              <w:rPr>
                <w:rFonts w:ascii="Times New Roman" w:hAnsi="Times New Roman" w:cs="Times New Roman"/>
                <w:color w:val="000000"/>
                <w:sz w:val="24"/>
                <w:szCs w:val="24"/>
              </w:rPr>
              <w:t xml:space="preserve"> Животные</w:t>
            </w:r>
            <w:r w:rsidRPr="00034649">
              <w:rPr>
                <w:rFonts w:ascii="Times New Roman" w:hAnsi="Times New Roman" w:cs="Times New Roman"/>
                <w:color w:val="000000"/>
                <w:sz w:val="24"/>
                <w:szCs w:val="24"/>
              </w:rPr>
              <w:br/>
              <w:t>Умение осознанно использовать речевые средства в соответствии с задачей коммуникации;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56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37</w:t>
            </w:r>
          </w:p>
        </w:tc>
        <w:tc>
          <w:tcPr>
            <w:tcW w:w="73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44</w:t>
            </w:r>
          </w:p>
        </w:tc>
        <w:tc>
          <w:tcPr>
            <w:tcW w:w="79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49</w:t>
            </w:r>
          </w:p>
        </w:tc>
        <w:tc>
          <w:tcPr>
            <w:tcW w:w="99" w:type="dxa"/>
            <w:vMerge/>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blPrEx>
          <w:jc w:val="center"/>
          <w:tblInd w:w="0" w:type="dxa"/>
        </w:tblPrEx>
        <w:trPr>
          <w:gridAfter w:val="1"/>
          <w:wAfter w:w="444" w:type="dxa"/>
          <w:trHeight w:val="20"/>
          <w:jc w:val="center"/>
        </w:trPr>
        <w:tc>
          <w:tcPr>
            <w:tcW w:w="45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7(2)</w:t>
            </w:r>
          </w:p>
        </w:tc>
        <w:tc>
          <w:tcPr>
            <w:tcW w:w="12159" w:type="dxa"/>
            <w:gridSpan w:val="6"/>
            <w:tcBorders>
              <w:top w:val="nil"/>
              <w:left w:val="single" w:sz="8" w:space="0" w:color="000000"/>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Сравнивать биологические объекты (растения, животные), процессы жизнедеятельности; делать выводы и умозаключения на основе сравнения / создавать собственные письменные и устные сообщения о растениях, животных на основе нескольких источников информации</w:t>
            </w:r>
          </w:p>
        </w:tc>
        <w:tc>
          <w:tcPr>
            <w:tcW w:w="56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34</w:t>
            </w:r>
          </w:p>
        </w:tc>
        <w:tc>
          <w:tcPr>
            <w:tcW w:w="73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55</w:t>
            </w:r>
          </w:p>
        </w:tc>
        <w:tc>
          <w:tcPr>
            <w:tcW w:w="79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59</w:t>
            </w:r>
          </w:p>
        </w:tc>
        <w:tc>
          <w:tcPr>
            <w:tcW w:w="99" w:type="dxa"/>
            <w:vMerge/>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blPrEx>
          <w:jc w:val="center"/>
          <w:tblInd w:w="0" w:type="dxa"/>
        </w:tblPrEx>
        <w:trPr>
          <w:gridAfter w:val="1"/>
          <w:wAfter w:w="444" w:type="dxa"/>
          <w:trHeight w:val="20"/>
          <w:jc w:val="center"/>
        </w:trPr>
        <w:tc>
          <w:tcPr>
            <w:tcW w:w="45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w:t>
            </w:r>
          </w:p>
        </w:tc>
        <w:tc>
          <w:tcPr>
            <w:tcW w:w="12159" w:type="dxa"/>
            <w:gridSpan w:val="6"/>
            <w:tcBorders>
              <w:top w:val="single" w:sz="8" w:space="0" w:color="000000"/>
              <w:left w:val="single" w:sz="8" w:space="0" w:color="000000"/>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Среды жизни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56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57</w:t>
            </w:r>
          </w:p>
        </w:tc>
        <w:tc>
          <w:tcPr>
            <w:tcW w:w="73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54</w:t>
            </w:r>
          </w:p>
        </w:tc>
        <w:tc>
          <w:tcPr>
            <w:tcW w:w="79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52</w:t>
            </w:r>
          </w:p>
        </w:tc>
        <w:tc>
          <w:tcPr>
            <w:tcW w:w="99" w:type="dxa"/>
            <w:vMerge/>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blPrEx>
          <w:jc w:val="center"/>
          <w:tblInd w:w="0" w:type="dxa"/>
        </w:tblPrEx>
        <w:trPr>
          <w:gridAfter w:val="1"/>
          <w:wAfter w:w="444" w:type="dxa"/>
          <w:trHeight w:val="20"/>
          <w:jc w:val="center"/>
        </w:trPr>
        <w:tc>
          <w:tcPr>
            <w:tcW w:w="45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w:t>
            </w:r>
          </w:p>
        </w:tc>
        <w:tc>
          <w:tcPr>
            <w:tcW w:w="12159" w:type="dxa"/>
            <w:gridSpan w:val="6"/>
            <w:tcBorders>
              <w:top w:val="single" w:sz="8" w:space="0" w:color="000000"/>
              <w:left w:val="single" w:sz="8" w:space="0" w:color="000000"/>
              <w:bottom w:val="single" w:sz="8" w:space="0" w:color="000000"/>
              <w:right w:val="single" w:sz="8" w:space="0" w:color="000000"/>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Соблюдение правил поведения в окружающей среде. Бережное отношение к природе. Охрана биологических объектов </w:t>
            </w:r>
            <w:r w:rsidRPr="00034649">
              <w:rPr>
                <w:rFonts w:ascii="Times New Roman" w:hAnsi="Times New Roman" w:cs="Times New Roman"/>
                <w:color w:val="000000"/>
                <w:sz w:val="24"/>
                <w:szCs w:val="24"/>
              </w:rPr>
              <w:b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tc>
        <w:tc>
          <w:tcPr>
            <w:tcW w:w="567"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58</w:t>
            </w:r>
          </w:p>
        </w:tc>
        <w:tc>
          <w:tcPr>
            <w:tcW w:w="73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67</w:t>
            </w:r>
          </w:p>
        </w:tc>
        <w:tc>
          <w:tcPr>
            <w:tcW w:w="79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67</w:t>
            </w:r>
          </w:p>
        </w:tc>
        <w:tc>
          <w:tcPr>
            <w:tcW w:w="99" w:type="dxa"/>
            <w:vMerge/>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blPrEx>
          <w:jc w:val="center"/>
          <w:tblInd w:w="0" w:type="dxa"/>
        </w:tblPrEx>
        <w:trPr>
          <w:gridAfter w:val="1"/>
          <w:wAfter w:w="444" w:type="dxa"/>
          <w:trHeight w:val="20"/>
          <w:jc w:val="center"/>
        </w:trPr>
        <w:tc>
          <w:tcPr>
            <w:tcW w:w="15171" w:type="dxa"/>
            <w:gridSpan w:val="12"/>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p>
        </w:tc>
        <w:tc>
          <w:tcPr>
            <w:tcW w:w="99" w:type="dxa"/>
            <w:vMerge/>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rPr>
                <w:rFonts w:ascii="Times New Roman" w:hAnsi="Times New Roman" w:cs="Times New Roman"/>
                <w:sz w:val="24"/>
                <w:szCs w:val="24"/>
              </w:rPr>
            </w:pPr>
          </w:p>
        </w:tc>
      </w:tr>
      <w:tr w:rsidR="00DE654C" w:rsidRPr="00034649" w:rsidTr="004C0B5F">
        <w:tblPrEx>
          <w:jc w:val="center"/>
          <w:tblInd w:w="0" w:type="dxa"/>
        </w:tblPrEx>
        <w:trPr>
          <w:gridAfter w:val="1"/>
          <w:wAfter w:w="444" w:type="dxa"/>
          <w:trHeight w:val="20"/>
          <w:jc w:val="center"/>
        </w:trPr>
        <w:tc>
          <w:tcPr>
            <w:tcW w:w="15270" w:type="dxa"/>
            <w:gridSpan w:val="13"/>
            <w:tcBorders>
              <w:top w:val="nil"/>
              <w:left w:val="nil"/>
              <w:bottom w:val="nil"/>
              <w:right w:val="nil"/>
            </w:tcBorders>
          </w:tcPr>
          <w:p w:rsidR="00DE654C" w:rsidRPr="00034649" w:rsidRDefault="00DE654C" w:rsidP="000E2C63">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r>
    </w:tbl>
    <w:p w:rsidR="00DE654C" w:rsidRPr="00034649" w:rsidRDefault="00DE654C" w:rsidP="00175B37">
      <w:pPr>
        <w:spacing w:after="0" w:line="240" w:lineRule="auto"/>
        <w:rPr>
          <w:rFonts w:ascii="Times New Roman" w:eastAsiaTheme="minorHAnsi" w:hAnsi="Times New Roman" w:cs="Times New Roman"/>
          <w:color w:val="000000"/>
          <w:sz w:val="24"/>
          <w:szCs w:val="24"/>
          <w:shd w:val="clear" w:color="auto" w:fill="FFFFFF"/>
          <w:lang w:eastAsia="en-US"/>
        </w:rPr>
      </w:pPr>
    </w:p>
    <w:tbl>
      <w:tblPr>
        <w:tblpPr w:leftFromText="180" w:rightFromText="180" w:vertAnchor="text" w:horzAnchor="margin" w:tblpX="-253" w:tblpY="-23"/>
        <w:tblOverlap w:val="never"/>
        <w:tblW w:w="15872" w:type="dxa"/>
        <w:tblLayout w:type="fixed"/>
        <w:tblCellMar>
          <w:left w:w="15" w:type="dxa"/>
          <w:right w:w="15" w:type="dxa"/>
        </w:tblCellMar>
        <w:tblLook w:val="0000" w:firstRow="0" w:lastRow="0" w:firstColumn="0" w:lastColumn="0" w:noHBand="0" w:noVBand="0"/>
      </w:tblPr>
      <w:tblGrid>
        <w:gridCol w:w="452"/>
        <w:gridCol w:w="12463"/>
        <w:gridCol w:w="568"/>
        <w:gridCol w:w="455"/>
        <w:gridCol w:w="740"/>
        <w:gridCol w:w="796"/>
        <w:gridCol w:w="398"/>
      </w:tblGrid>
      <w:tr w:rsidR="00DE654C" w:rsidRPr="00034649" w:rsidTr="004C0B5F">
        <w:trPr>
          <w:trHeight w:hRule="exact" w:val="1131"/>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10K1</w:t>
            </w:r>
          </w:p>
        </w:tc>
        <w:tc>
          <w:tcPr>
            <w:tcW w:w="12463" w:type="dxa"/>
            <w:tcBorders>
              <w:top w:val="single" w:sz="8" w:space="0" w:color="000000"/>
              <w:left w:val="single" w:sz="8" w:space="0" w:color="000000"/>
              <w:bottom w:val="nil"/>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r w:rsidRPr="00034649">
              <w:rPr>
                <w:rFonts w:ascii="Times New Roman" w:hAnsi="Times New Roman" w:cs="Times New Roman"/>
                <w:color w:val="000000"/>
                <w:sz w:val="24"/>
                <w:szCs w:val="24"/>
              </w:rPr>
              <w:br/>
              <w:t>Формирование представлений о значении биологических наук в решении проблем необходимости рационального природопользования.</w:t>
            </w:r>
            <w:r w:rsidRPr="00034649">
              <w:rPr>
                <w:rFonts w:ascii="Times New Roman" w:hAnsi="Times New Roman" w:cs="Times New Roman"/>
                <w:color w:val="000000"/>
                <w:sz w:val="24"/>
                <w:szCs w:val="24"/>
              </w:rPr>
              <w:br/>
              <w:t xml:space="preserve">Раскрывать роль биологии в практической деятельности людей </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90</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94</w:t>
            </w:r>
          </w:p>
        </w:tc>
        <w:tc>
          <w:tcPr>
            <w:tcW w:w="79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83</w:t>
            </w:r>
          </w:p>
        </w:tc>
        <w:tc>
          <w:tcPr>
            <w:tcW w:w="398" w:type="dxa"/>
            <w:vMerge w:val="restart"/>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34649" w:rsidTr="004C0B5F">
        <w:trPr>
          <w:trHeight w:hRule="exact" w:val="1131"/>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10K2</w:t>
            </w:r>
          </w:p>
        </w:tc>
        <w:tc>
          <w:tcPr>
            <w:tcW w:w="12463" w:type="dxa"/>
            <w:tcBorders>
              <w:top w:val="nil"/>
              <w:left w:val="single" w:sz="8" w:space="0" w:color="000000"/>
              <w:bottom w:val="nil"/>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r w:rsidRPr="00034649">
              <w:rPr>
                <w:rFonts w:ascii="Times New Roman" w:hAnsi="Times New Roman" w:cs="Times New Roman"/>
                <w:color w:val="000000"/>
                <w:sz w:val="24"/>
                <w:szCs w:val="24"/>
              </w:rPr>
              <w:br/>
              <w:t>Формирование представлений о значении биологических наук в решении проблем необходимости рационального природопользования.</w:t>
            </w:r>
            <w:r w:rsidRPr="00034649">
              <w:rPr>
                <w:rFonts w:ascii="Times New Roman" w:hAnsi="Times New Roman" w:cs="Times New Roman"/>
                <w:color w:val="000000"/>
                <w:sz w:val="24"/>
                <w:szCs w:val="24"/>
              </w:rPr>
              <w:br/>
              <w:t xml:space="preserve">Раскрывать роль биологии в практической деятельности людей </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84</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91</w:t>
            </w:r>
          </w:p>
        </w:tc>
        <w:tc>
          <w:tcPr>
            <w:tcW w:w="79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78</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lastRenderedPageBreak/>
              <w:t>10K3</w:t>
            </w:r>
          </w:p>
        </w:tc>
        <w:tc>
          <w:tcPr>
            <w:tcW w:w="12463" w:type="dxa"/>
            <w:tcBorders>
              <w:top w:val="nil"/>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r w:rsidRPr="00034649">
              <w:rPr>
                <w:rFonts w:ascii="Times New Roman" w:hAnsi="Times New Roman" w:cs="Times New Roman"/>
                <w:color w:val="000000"/>
                <w:sz w:val="24"/>
                <w:szCs w:val="24"/>
              </w:rPr>
              <w:br/>
              <w:t>Формирование представлений о значении биологических наук в решении проблем необходимости рационального природопользования.</w:t>
            </w:r>
            <w:r w:rsidRPr="00034649">
              <w:rPr>
                <w:rFonts w:ascii="Times New Roman" w:hAnsi="Times New Roman" w:cs="Times New Roman"/>
                <w:color w:val="000000"/>
                <w:sz w:val="24"/>
                <w:szCs w:val="24"/>
              </w:rPr>
              <w:br/>
              <w:t>Раскрывать роль биологии в практической деятельности людей</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41</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54</w:t>
            </w:r>
          </w:p>
        </w:tc>
        <w:tc>
          <w:tcPr>
            <w:tcW w:w="79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46</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hRule="exact" w:val="164"/>
        </w:trPr>
        <w:tc>
          <w:tcPr>
            <w:tcW w:w="15872" w:type="dxa"/>
            <w:gridSpan w:val="7"/>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34649" w:rsidTr="004C0B5F">
        <w:trPr>
          <w:trHeight w:hRule="exact" w:val="493"/>
        </w:trPr>
        <w:tc>
          <w:tcPr>
            <w:tcW w:w="15872" w:type="dxa"/>
            <w:gridSpan w:val="7"/>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i/>
                <w:iCs/>
                <w:color w:val="000000"/>
                <w:sz w:val="24"/>
                <w:szCs w:val="24"/>
              </w:rPr>
            </w:pPr>
          </w:p>
        </w:tc>
      </w:tr>
    </w:tbl>
    <w:p w:rsidR="00DE654C" w:rsidRPr="00034649" w:rsidRDefault="00DE654C" w:rsidP="00175B37">
      <w:pPr>
        <w:shd w:val="clear" w:color="auto" w:fill="FFFFFF"/>
        <w:spacing w:after="0" w:line="240" w:lineRule="auto"/>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Дата проведения ВПР по биологии: 16.04.2019 г.</w:t>
      </w:r>
    </w:p>
    <w:p w:rsidR="00DE654C" w:rsidRPr="00034649" w:rsidRDefault="00DE654C"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color w:val="000000"/>
          <w:sz w:val="24"/>
          <w:szCs w:val="24"/>
        </w:rPr>
        <w:t>Класс: 6</w:t>
      </w:r>
    </w:p>
    <w:tbl>
      <w:tblPr>
        <w:tblW w:w="8925" w:type="dxa"/>
        <w:jc w:val="center"/>
        <w:tblCellMar>
          <w:top w:w="105" w:type="dxa"/>
          <w:left w:w="105" w:type="dxa"/>
          <w:bottom w:w="105" w:type="dxa"/>
          <w:right w:w="105" w:type="dxa"/>
        </w:tblCellMar>
        <w:tblLook w:val="04A0" w:firstRow="1" w:lastRow="0" w:firstColumn="1" w:lastColumn="0" w:noHBand="0" w:noVBand="1"/>
      </w:tblPr>
      <w:tblGrid>
        <w:gridCol w:w="4731"/>
        <w:gridCol w:w="4194"/>
      </w:tblGrid>
      <w:tr w:rsidR="00DE654C" w:rsidRPr="00034649" w:rsidTr="00175B37">
        <w:trPr>
          <w:jc w:val="center"/>
        </w:trPr>
        <w:tc>
          <w:tcPr>
            <w:tcW w:w="4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i/>
                <w:iCs/>
                <w:color w:val="000000"/>
                <w:sz w:val="24"/>
                <w:szCs w:val="24"/>
              </w:rPr>
              <w:t>Баллы</w:t>
            </w:r>
          </w:p>
        </w:tc>
        <w:tc>
          <w:tcPr>
            <w:tcW w:w="39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b/>
                <w:bCs/>
                <w:i/>
                <w:iCs/>
                <w:color w:val="000000"/>
                <w:sz w:val="24"/>
                <w:szCs w:val="24"/>
              </w:rPr>
              <w:t>Отметка по пятибалльной шкале</w:t>
            </w:r>
          </w:p>
        </w:tc>
      </w:tr>
      <w:tr w:rsidR="00DE654C" w:rsidRPr="00034649" w:rsidTr="00175B37">
        <w:trPr>
          <w:jc w:val="center"/>
        </w:trPr>
        <w:tc>
          <w:tcPr>
            <w:tcW w:w="4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0-11</w:t>
            </w:r>
          </w:p>
        </w:tc>
        <w:tc>
          <w:tcPr>
            <w:tcW w:w="39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r>
      <w:tr w:rsidR="00DE654C" w:rsidRPr="00034649" w:rsidTr="00175B37">
        <w:trPr>
          <w:jc w:val="center"/>
        </w:trPr>
        <w:tc>
          <w:tcPr>
            <w:tcW w:w="4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12-18</w:t>
            </w:r>
          </w:p>
        </w:tc>
        <w:tc>
          <w:tcPr>
            <w:tcW w:w="39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w:t>
            </w:r>
          </w:p>
        </w:tc>
      </w:tr>
      <w:tr w:rsidR="00DE654C" w:rsidRPr="00034649" w:rsidTr="00175B37">
        <w:trPr>
          <w:jc w:val="center"/>
        </w:trPr>
        <w:tc>
          <w:tcPr>
            <w:tcW w:w="4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19-25</w:t>
            </w:r>
          </w:p>
        </w:tc>
        <w:tc>
          <w:tcPr>
            <w:tcW w:w="39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w:t>
            </w:r>
          </w:p>
        </w:tc>
      </w:tr>
      <w:tr w:rsidR="00DE654C" w:rsidRPr="00034649" w:rsidTr="00175B37">
        <w:trPr>
          <w:jc w:val="center"/>
        </w:trPr>
        <w:tc>
          <w:tcPr>
            <w:tcW w:w="4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26-30</w:t>
            </w:r>
          </w:p>
        </w:tc>
        <w:tc>
          <w:tcPr>
            <w:tcW w:w="39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w:t>
            </w:r>
          </w:p>
        </w:tc>
      </w:tr>
    </w:tbl>
    <w:p w:rsidR="00DE654C" w:rsidRPr="00034649" w:rsidRDefault="00DE654C" w:rsidP="00175B37">
      <w:pPr>
        <w:spacing w:after="0" w:line="240" w:lineRule="auto"/>
        <w:jc w:val="center"/>
        <w:rPr>
          <w:rFonts w:ascii="Times New Roman" w:eastAsia="Times New Roman" w:hAnsi="Times New Roman" w:cs="Times New Roman"/>
          <w:b/>
          <w:spacing w:val="-10"/>
          <w:sz w:val="24"/>
          <w:szCs w:val="24"/>
        </w:rPr>
      </w:pPr>
      <w:r w:rsidRPr="00034649">
        <w:rPr>
          <w:rFonts w:ascii="Times New Roman" w:eastAsia="Times New Roman" w:hAnsi="Times New Roman" w:cs="Times New Roman"/>
          <w:b/>
          <w:spacing w:val="-10"/>
          <w:sz w:val="24"/>
          <w:szCs w:val="24"/>
        </w:rPr>
        <w:t>Результаты ВПР</w:t>
      </w:r>
    </w:p>
    <w:p w:rsidR="00DE654C" w:rsidRPr="00034649" w:rsidRDefault="00DE654C" w:rsidP="00175B37">
      <w:pPr>
        <w:spacing w:after="0" w:line="240" w:lineRule="auto"/>
        <w:jc w:val="center"/>
        <w:rPr>
          <w:rFonts w:ascii="Times New Roman" w:eastAsia="Times New Roman" w:hAnsi="Times New Roman" w:cs="Times New Roman"/>
          <w:b/>
          <w:color w:val="4F81BD"/>
          <w:spacing w:val="-10"/>
          <w:sz w:val="24"/>
          <w:szCs w:val="24"/>
        </w:rPr>
      </w:pPr>
    </w:p>
    <w:tbl>
      <w:tblPr>
        <w:tblW w:w="0" w:type="auto"/>
        <w:tblLayout w:type="fixed"/>
        <w:tblCellMar>
          <w:left w:w="30" w:type="dxa"/>
          <w:right w:w="30" w:type="dxa"/>
        </w:tblCellMar>
        <w:tblLook w:val="04A0" w:firstRow="1" w:lastRow="0" w:firstColumn="1" w:lastColumn="0" w:noHBand="0" w:noVBand="1"/>
      </w:tblPr>
      <w:tblGrid>
        <w:gridCol w:w="934"/>
        <w:gridCol w:w="1370"/>
        <w:gridCol w:w="547"/>
        <w:gridCol w:w="547"/>
        <w:gridCol w:w="420"/>
        <w:gridCol w:w="420"/>
        <w:gridCol w:w="1306"/>
        <w:gridCol w:w="1836"/>
        <w:gridCol w:w="1297"/>
      </w:tblGrid>
      <w:tr w:rsidR="00DE654C" w:rsidRPr="00034649" w:rsidTr="00175B37">
        <w:trPr>
          <w:trHeight w:val="492"/>
        </w:trPr>
        <w:tc>
          <w:tcPr>
            <w:tcW w:w="934"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Класс</w:t>
            </w:r>
          </w:p>
        </w:tc>
        <w:tc>
          <w:tcPr>
            <w:tcW w:w="1370"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w:t>
            </w:r>
          </w:p>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уч-ся</w:t>
            </w:r>
          </w:p>
        </w:tc>
        <w:tc>
          <w:tcPr>
            <w:tcW w:w="547"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"5"</w:t>
            </w:r>
          </w:p>
        </w:tc>
        <w:tc>
          <w:tcPr>
            <w:tcW w:w="547"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"4"</w:t>
            </w:r>
          </w:p>
        </w:tc>
        <w:tc>
          <w:tcPr>
            <w:tcW w:w="420"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w:t>
            </w:r>
          </w:p>
        </w:tc>
        <w:tc>
          <w:tcPr>
            <w:tcW w:w="420"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w:t>
            </w:r>
          </w:p>
        </w:tc>
        <w:tc>
          <w:tcPr>
            <w:tcW w:w="1306"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 качества</w:t>
            </w:r>
          </w:p>
        </w:tc>
        <w:tc>
          <w:tcPr>
            <w:tcW w:w="1836"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 успеваемости</w:t>
            </w:r>
          </w:p>
        </w:tc>
        <w:tc>
          <w:tcPr>
            <w:tcW w:w="1297"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roofErr w:type="spellStart"/>
            <w:r w:rsidRPr="00034649">
              <w:rPr>
                <w:rFonts w:ascii="Times New Roman" w:eastAsia="Times New Roman" w:hAnsi="Times New Roman" w:cs="Times New Roman"/>
                <w:b/>
                <w:bCs/>
                <w:color w:val="000000"/>
                <w:sz w:val="24"/>
                <w:szCs w:val="24"/>
              </w:rPr>
              <w:t>Ср.балл</w:t>
            </w:r>
            <w:proofErr w:type="spellEnd"/>
          </w:p>
        </w:tc>
      </w:tr>
      <w:tr w:rsidR="00DE654C" w:rsidRPr="00034649" w:rsidTr="00175B37">
        <w:trPr>
          <w:trHeight w:val="276"/>
        </w:trPr>
        <w:tc>
          <w:tcPr>
            <w:tcW w:w="934"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 «А»</w:t>
            </w:r>
          </w:p>
        </w:tc>
        <w:tc>
          <w:tcPr>
            <w:tcW w:w="1370"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17 / 21</w:t>
            </w:r>
          </w:p>
        </w:tc>
        <w:tc>
          <w:tcPr>
            <w:tcW w:w="547"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547"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420"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w:t>
            </w:r>
          </w:p>
        </w:tc>
        <w:tc>
          <w:tcPr>
            <w:tcW w:w="420"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1306"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29%</w:t>
            </w:r>
          </w:p>
        </w:tc>
        <w:tc>
          <w:tcPr>
            <w:tcW w:w="1836"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100 %</w:t>
            </w:r>
          </w:p>
        </w:tc>
        <w:tc>
          <w:tcPr>
            <w:tcW w:w="1297"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3,3</w:t>
            </w:r>
          </w:p>
        </w:tc>
      </w:tr>
      <w:tr w:rsidR="00DE654C" w:rsidRPr="00034649" w:rsidTr="00175B37">
        <w:trPr>
          <w:trHeight w:val="276"/>
        </w:trPr>
        <w:tc>
          <w:tcPr>
            <w:tcW w:w="934"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 «Б»</w:t>
            </w:r>
          </w:p>
        </w:tc>
        <w:tc>
          <w:tcPr>
            <w:tcW w:w="1370"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19 / 22</w:t>
            </w:r>
          </w:p>
        </w:tc>
        <w:tc>
          <w:tcPr>
            <w:tcW w:w="547"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w:t>
            </w:r>
          </w:p>
        </w:tc>
        <w:tc>
          <w:tcPr>
            <w:tcW w:w="420"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420"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06"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42%</w:t>
            </w:r>
          </w:p>
        </w:tc>
        <w:tc>
          <w:tcPr>
            <w:tcW w:w="1836"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94,7 %</w:t>
            </w:r>
          </w:p>
        </w:tc>
        <w:tc>
          <w:tcPr>
            <w:tcW w:w="1297"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3,7</w:t>
            </w:r>
          </w:p>
        </w:tc>
      </w:tr>
      <w:tr w:rsidR="00DE654C" w:rsidRPr="00034649" w:rsidTr="00175B37">
        <w:trPr>
          <w:trHeight w:val="276"/>
        </w:trPr>
        <w:tc>
          <w:tcPr>
            <w:tcW w:w="934" w:type="dxa"/>
            <w:tcBorders>
              <w:top w:val="single" w:sz="6" w:space="0" w:color="000000"/>
              <w:left w:val="single" w:sz="6" w:space="0" w:color="000000"/>
              <w:bottom w:val="single" w:sz="6" w:space="0" w:color="000000"/>
              <w:right w:val="single" w:sz="6" w:space="0" w:color="000000"/>
            </w:tcBorders>
            <w:shd w:val="solid" w:color="FFFFFF" w:fill="auto"/>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итого</w:t>
            </w:r>
          </w:p>
        </w:tc>
        <w:tc>
          <w:tcPr>
            <w:tcW w:w="1370" w:type="dxa"/>
            <w:tcBorders>
              <w:top w:val="single" w:sz="6" w:space="0" w:color="000000"/>
              <w:left w:val="single" w:sz="6" w:space="0" w:color="000000"/>
              <w:bottom w:val="single" w:sz="6" w:space="0" w:color="000000"/>
              <w:right w:val="single" w:sz="6" w:space="0" w:color="000000"/>
            </w:tcBorders>
            <w:shd w:val="solid" w:color="FFFFFF" w:fill="auto"/>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36/43</w:t>
            </w:r>
          </w:p>
        </w:tc>
        <w:tc>
          <w:tcPr>
            <w:tcW w:w="547" w:type="dxa"/>
            <w:tcBorders>
              <w:top w:val="single" w:sz="6" w:space="0" w:color="000000"/>
              <w:left w:val="single" w:sz="6" w:space="0" w:color="000000"/>
              <w:bottom w:val="single" w:sz="6" w:space="0" w:color="000000"/>
              <w:right w:val="single" w:sz="6" w:space="0" w:color="000000"/>
            </w:tcBorders>
            <w:shd w:val="solid" w:color="FFFFFF" w:fill="auto"/>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solid" w:color="FFFFFF" w:fill="auto"/>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w:t>
            </w:r>
          </w:p>
        </w:tc>
        <w:tc>
          <w:tcPr>
            <w:tcW w:w="420" w:type="dxa"/>
            <w:tcBorders>
              <w:top w:val="single" w:sz="6" w:space="0" w:color="000000"/>
              <w:left w:val="single" w:sz="6" w:space="0" w:color="000000"/>
              <w:bottom w:val="single" w:sz="6" w:space="0" w:color="000000"/>
              <w:right w:val="single" w:sz="6" w:space="0" w:color="000000"/>
            </w:tcBorders>
            <w:shd w:val="solid" w:color="FFFFFF" w:fill="auto"/>
          </w:tcPr>
          <w:p w:rsidR="00DE654C" w:rsidRPr="00034649" w:rsidRDefault="00DE654C"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21</w:t>
            </w:r>
          </w:p>
        </w:tc>
        <w:tc>
          <w:tcPr>
            <w:tcW w:w="420" w:type="dxa"/>
            <w:tcBorders>
              <w:top w:val="single" w:sz="6" w:space="0" w:color="000000"/>
              <w:left w:val="single" w:sz="6" w:space="0" w:color="000000"/>
              <w:bottom w:val="single" w:sz="6" w:space="0" w:color="000000"/>
              <w:right w:val="single" w:sz="6" w:space="0" w:color="000000"/>
            </w:tcBorders>
            <w:shd w:val="solid" w:color="FFFFFF" w:fill="auto"/>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06" w:type="dxa"/>
            <w:tcBorders>
              <w:top w:val="single" w:sz="6" w:space="0" w:color="000000"/>
              <w:left w:val="single" w:sz="6" w:space="0" w:color="000000"/>
              <w:bottom w:val="single" w:sz="6" w:space="0" w:color="000000"/>
              <w:right w:val="single" w:sz="6" w:space="0" w:color="000000"/>
            </w:tcBorders>
            <w:shd w:val="solid" w:color="FFFFFF" w:fill="auto"/>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39%</w:t>
            </w:r>
          </w:p>
        </w:tc>
        <w:tc>
          <w:tcPr>
            <w:tcW w:w="1836" w:type="dxa"/>
            <w:tcBorders>
              <w:top w:val="single" w:sz="6" w:space="0" w:color="000000"/>
              <w:left w:val="single" w:sz="6" w:space="0" w:color="000000"/>
              <w:bottom w:val="single" w:sz="6" w:space="0" w:color="000000"/>
              <w:right w:val="single" w:sz="6" w:space="0" w:color="000000"/>
            </w:tcBorders>
            <w:shd w:val="solid" w:color="FFFFFF" w:fill="auto"/>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97%</w:t>
            </w:r>
          </w:p>
        </w:tc>
        <w:tc>
          <w:tcPr>
            <w:tcW w:w="1297" w:type="dxa"/>
            <w:tcBorders>
              <w:top w:val="single" w:sz="6" w:space="0" w:color="000000"/>
              <w:left w:val="single" w:sz="6" w:space="0" w:color="000000"/>
              <w:bottom w:val="single" w:sz="6" w:space="0" w:color="000000"/>
              <w:right w:val="single" w:sz="6" w:space="0" w:color="000000"/>
            </w:tcBorders>
            <w:shd w:val="solid" w:color="FFFFFF" w:fill="auto"/>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3,4</w:t>
            </w:r>
          </w:p>
        </w:tc>
      </w:tr>
    </w:tbl>
    <w:p w:rsidR="00DE654C" w:rsidRPr="00034649" w:rsidRDefault="00DE654C" w:rsidP="00175B37">
      <w:pPr>
        <w:spacing w:after="0" w:line="240" w:lineRule="auto"/>
        <w:rPr>
          <w:rFonts w:ascii="Times New Roman" w:eastAsiaTheme="minorHAnsi" w:hAnsi="Times New Roman" w:cs="Times New Roman"/>
          <w:color w:val="000000"/>
          <w:sz w:val="24"/>
          <w:szCs w:val="24"/>
          <w:shd w:val="clear" w:color="auto" w:fill="FFFFFF"/>
          <w:lang w:eastAsia="en-US"/>
        </w:rPr>
      </w:pP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171"/>
        <w:gridCol w:w="541"/>
        <w:gridCol w:w="211"/>
        <w:gridCol w:w="316"/>
        <w:gridCol w:w="316"/>
        <w:gridCol w:w="211"/>
        <w:gridCol w:w="1114"/>
        <w:gridCol w:w="1671"/>
        <w:gridCol w:w="682"/>
        <w:gridCol w:w="455"/>
        <w:gridCol w:w="455"/>
        <w:gridCol w:w="456"/>
        <w:gridCol w:w="455"/>
        <w:gridCol w:w="3412"/>
      </w:tblGrid>
      <w:tr w:rsidR="00DE654C" w:rsidRPr="00034649" w:rsidTr="00175B37">
        <w:trPr>
          <w:trHeight w:hRule="exact" w:val="384"/>
        </w:trPr>
        <w:tc>
          <w:tcPr>
            <w:tcW w:w="10804" w:type="dxa"/>
            <w:gridSpan w:val="16"/>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Статистика по отметкам</w:t>
            </w:r>
          </w:p>
        </w:tc>
      </w:tr>
      <w:tr w:rsidR="00DE654C" w:rsidRPr="00034649" w:rsidTr="00175B37">
        <w:trPr>
          <w:trHeight w:hRule="exact" w:val="493"/>
        </w:trPr>
        <w:tc>
          <w:tcPr>
            <w:tcW w:w="10804" w:type="dxa"/>
            <w:gridSpan w:val="16"/>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Максимальный первичный балл: 30</w:t>
            </w:r>
          </w:p>
        </w:tc>
      </w:tr>
      <w:tr w:rsidR="00DE654C" w:rsidRPr="00034649" w:rsidTr="00175B37">
        <w:trPr>
          <w:trHeight w:hRule="exact" w:val="603"/>
        </w:trPr>
        <w:tc>
          <w:tcPr>
            <w:tcW w:w="4889" w:type="dxa"/>
            <w:gridSpan w:val="10"/>
            <w:vMerge w:val="restart"/>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Распределение групп баллов в %</w:t>
            </w:r>
          </w:p>
        </w:tc>
        <w:tc>
          <w:tcPr>
            <w:tcW w:w="3412" w:type="dxa"/>
            <w:vMerge w:val="restart"/>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34649" w:rsidTr="00175B37">
        <w:trPr>
          <w:trHeight w:hRule="exact" w:val="438"/>
        </w:trPr>
        <w:tc>
          <w:tcPr>
            <w:tcW w:w="4889" w:type="dxa"/>
            <w:gridSpan w:val="10"/>
            <w:vMerge/>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w:t>
            </w:r>
          </w:p>
        </w:tc>
        <w:tc>
          <w:tcPr>
            <w:tcW w:w="3412"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175B37">
        <w:trPr>
          <w:trHeight w:hRule="exact" w:val="86"/>
        </w:trPr>
        <w:tc>
          <w:tcPr>
            <w:tcW w:w="7392" w:type="dxa"/>
            <w:gridSpan w:val="15"/>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c>
          <w:tcPr>
            <w:tcW w:w="3412"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r>
      <w:tr w:rsidR="00DE654C" w:rsidRPr="00034649" w:rsidTr="00175B37">
        <w:trPr>
          <w:trHeight w:hRule="exact" w:val="329"/>
        </w:trPr>
        <w:tc>
          <w:tcPr>
            <w:tcW w:w="4889" w:type="dxa"/>
            <w:gridSpan w:val="10"/>
            <w:tcBorders>
              <w:top w:val="single" w:sz="16" w:space="0" w:color="000000"/>
              <w:left w:val="single" w:sz="16" w:space="0" w:color="000000"/>
              <w:bottom w:val="single" w:sz="16" w:space="0" w:color="000000"/>
              <w:right w:val="single" w:sz="16"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1297055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36.2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44.7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12.3</w:t>
            </w:r>
          </w:p>
        </w:tc>
        <w:tc>
          <w:tcPr>
            <w:tcW w:w="3412"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175B37">
        <w:trPr>
          <w:trHeight w:hRule="exact" w:val="304"/>
        </w:trPr>
        <w:tc>
          <w:tcPr>
            <w:tcW w:w="168" w:type="dxa"/>
            <w:vMerge w:val="restart"/>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c>
          <w:tcPr>
            <w:tcW w:w="4721" w:type="dxa"/>
            <w:gridSpan w:val="9"/>
            <w:tcBorders>
              <w:top w:val="single" w:sz="12" w:space="0" w:color="000000"/>
              <w:left w:val="single" w:sz="12" w:space="0" w:color="000000"/>
              <w:bottom w:val="single" w:sz="12" w:space="0" w:color="000000"/>
              <w:right w:val="single" w:sz="12"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Тверская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11309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37.4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43.7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12.5</w:t>
            </w:r>
          </w:p>
        </w:tc>
        <w:tc>
          <w:tcPr>
            <w:tcW w:w="3412"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175B37">
        <w:trPr>
          <w:trHeight w:hRule="exact" w:val="290"/>
        </w:trPr>
        <w:tc>
          <w:tcPr>
            <w:tcW w:w="16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c>
          <w:tcPr>
            <w:tcW w:w="4551" w:type="dxa"/>
            <w:gridSpan w:val="8"/>
            <w:tcBorders>
              <w:top w:val="single" w:sz="12" w:space="0" w:color="000000"/>
              <w:left w:val="single" w:sz="12" w:space="0" w:color="000000"/>
              <w:bottom w:val="single" w:sz="12" w:space="0" w:color="000000"/>
              <w:right w:val="single" w:sz="12"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ЗАТО Озерный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97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44.3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2.1</w:t>
            </w:r>
          </w:p>
        </w:tc>
        <w:tc>
          <w:tcPr>
            <w:tcW w:w="3412"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175B37">
        <w:trPr>
          <w:trHeight w:hRule="exact" w:val="548"/>
        </w:trPr>
        <w:tc>
          <w:tcPr>
            <w:tcW w:w="16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val="restart"/>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c>
          <w:tcPr>
            <w:tcW w:w="4380" w:type="dxa"/>
            <w:gridSpan w:val="7"/>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(sch693349) МБОУ СОШ №2 ЗАТО Озерный</w:t>
            </w:r>
          </w:p>
        </w:tc>
        <w:tc>
          <w:tcPr>
            <w:tcW w:w="68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36</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2.8</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61.1</w:t>
            </w:r>
          </w:p>
        </w:tc>
        <w:tc>
          <w:tcPr>
            <w:tcW w:w="45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2.8</w:t>
            </w:r>
          </w:p>
        </w:tc>
        <w:tc>
          <w:tcPr>
            <w:tcW w:w="3412"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175B37">
        <w:trPr>
          <w:trHeight w:hRule="exact" w:val="403"/>
        </w:trPr>
        <w:tc>
          <w:tcPr>
            <w:tcW w:w="16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6883" w:type="dxa"/>
            <w:gridSpan w:val="12"/>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c>
          <w:tcPr>
            <w:tcW w:w="3412"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r>
      <w:tr w:rsidR="00DE654C" w:rsidRPr="00034649" w:rsidTr="00175B37">
        <w:trPr>
          <w:trHeight w:hRule="exact" w:val="276"/>
        </w:trPr>
        <w:tc>
          <w:tcPr>
            <w:tcW w:w="10804" w:type="dxa"/>
            <w:gridSpan w:val="16"/>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Общая гистограмма отметок</w:t>
            </w:r>
          </w:p>
        </w:tc>
      </w:tr>
      <w:tr w:rsidR="00DE654C" w:rsidRPr="00034649" w:rsidTr="00175B37">
        <w:trPr>
          <w:trHeight w:hRule="exact" w:val="3791"/>
        </w:trPr>
        <w:tc>
          <w:tcPr>
            <w:tcW w:w="10804" w:type="dxa"/>
            <w:gridSpan w:val="16"/>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r w:rsidRPr="00034649">
              <w:rPr>
                <w:rFonts w:ascii="Times New Roman" w:hAnsi="Times New Roman" w:cs="Times New Roman"/>
                <w:noProof/>
                <w:sz w:val="24"/>
                <w:szCs w:val="24"/>
              </w:rPr>
              <w:drawing>
                <wp:inline distT="0" distB="0" distL="0" distR="0" wp14:anchorId="5247A404" wp14:editId="216BFCCE">
                  <wp:extent cx="6701155" cy="2443480"/>
                  <wp:effectExtent l="0" t="0" r="444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01155" cy="2443480"/>
                          </a:xfrm>
                          <a:prstGeom prst="rect">
                            <a:avLst/>
                          </a:prstGeom>
                          <a:noFill/>
                          <a:ln>
                            <a:noFill/>
                          </a:ln>
                        </pic:spPr>
                      </pic:pic>
                    </a:graphicData>
                  </a:graphic>
                </wp:inline>
              </w:drawing>
            </w:r>
          </w:p>
        </w:tc>
      </w:tr>
      <w:tr w:rsidR="00DE654C" w:rsidRPr="00034649" w:rsidTr="00175B37">
        <w:trPr>
          <w:trHeight w:hRule="exact" w:val="133"/>
        </w:trPr>
        <w:tc>
          <w:tcPr>
            <w:tcW w:w="10804" w:type="dxa"/>
            <w:gridSpan w:val="16"/>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34649" w:rsidTr="00175B37">
        <w:trPr>
          <w:trHeight w:hRule="exact" w:val="274"/>
        </w:trPr>
        <w:tc>
          <w:tcPr>
            <w:tcW w:w="10804" w:type="dxa"/>
            <w:gridSpan w:val="16"/>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Распределение отметок по вариантам</w:t>
            </w:r>
          </w:p>
        </w:tc>
      </w:tr>
      <w:tr w:rsidR="00DE654C" w:rsidRPr="00034649" w:rsidTr="00175B37">
        <w:trPr>
          <w:trHeight w:hRule="exact" w:val="319"/>
        </w:trPr>
        <w:tc>
          <w:tcPr>
            <w:tcW w:w="1050" w:type="dxa"/>
            <w:gridSpan w:val="4"/>
            <w:tcBorders>
              <w:top w:val="nil"/>
              <w:left w:val="nil"/>
              <w:bottom w:val="single" w:sz="8" w:space="0" w:color="000000"/>
              <w:right w:val="nil"/>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2168" w:type="dxa"/>
            <w:gridSpan w:val="5"/>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Отметка</w:t>
            </w:r>
          </w:p>
        </w:tc>
        <w:tc>
          <w:tcPr>
            <w:tcW w:w="7586" w:type="dxa"/>
            <w:gridSpan w:val="7"/>
            <w:vMerge w:val="restart"/>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34649" w:rsidTr="00175B37">
        <w:trPr>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c>
          <w:tcPr>
            <w:tcW w:w="7586" w:type="dxa"/>
            <w:gridSpan w:val="7"/>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r>
      <w:tr w:rsidR="00DE654C" w:rsidRPr="00034649" w:rsidTr="00175B37">
        <w:trPr>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11</w:t>
            </w:r>
          </w:p>
        </w:tc>
        <w:tc>
          <w:tcPr>
            <w:tcW w:w="31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w:t>
            </w:r>
          </w:p>
        </w:tc>
        <w:tc>
          <w:tcPr>
            <w:tcW w:w="211"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19</w:t>
            </w:r>
          </w:p>
        </w:tc>
        <w:tc>
          <w:tcPr>
            <w:tcW w:w="7586" w:type="dxa"/>
            <w:gridSpan w:val="7"/>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sz w:val="24"/>
                <w:szCs w:val="24"/>
              </w:rPr>
            </w:pPr>
          </w:p>
        </w:tc>
      </w:tr>
      <w:tr w:rsidR="00DE654C" w:rsidRPr="00034649" w:rsidTr="00175B37">
        <w:trPr>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31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11</w:t>
            </w:r>
          </w:p>
        </w:tc>
        <w:tc>
          <w:tcPr>
            <w:tcW w:w="31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w:t>
            </w:r>
          </w:p>
        </w:tc>
        <w:tc>
          <w:tcPr>
            <w:tcW w:w="211"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11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17</w:t>
            </w:r>
          </w:p>
        </w:tc>
        <w:tc>
          <w:tcPr>
            <w:tcW w:w="7586" w:type="dxa"/>
            <w:gridSpan w:val="7"/>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sz w:val="24"/>
                <w:szCs w:val="24"/>
              </w:rPr>
            </w:pPr>
          </w:p>
        </w:tc>
      </w:tr>
      <w:tr w:rsidR="00DE654C" w:rsidRPr="00034649" w:rsidTr="00175B37">
        <w:trPr>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22</w:t>
            </w:r>
          </w:p>
        </w:tc>
        <w:tc>
          <w:tcPr>
            <w:tcW w:w="31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12</w:t>
            </w:r>
          </w:p>
        </w:tc>
        <w:tc>
          <w:tcPr>
            <w:tcW w:w="211"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36</w:t>
            </w:r>
          </w:p>
        </w:tc>
        <w:tc>
          <w:tcPr>
            <w:tcW w:w="7586" w:type="dxa"/>
            <w:gridSpan w:val="7"/>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sz w:val="24"/>
                <w:szCs w:val="24"/>
              </w:rPr>
            </w:pPr>
          </w:p>
        </w:tc>
      </w:tr>
    </w:tbl>
    <w:p w:rsidR="00DE654C" w:rsidRPr="00034649" w:rsidRDefault="00DE654C" w:rsidP="00175B37">
      <w:pPr>
        <w:spacing w:after="0" w:line="240" w:lineRule="auto"/>
        <w:rPr>
          <w:rFonts w:ascii="Times New Roman" w:eastAsiaTheme="minorHAnsi" w:hAnsi="Times New Roman" w:cs="Times New Roman"/>
          <w:color w:val="000000"/>
          <w:sz w:val="24"/>
          <w:szCs w:val="24"/>
          <w:shd w:val="clear" w:color="auto" w:fill="FFFFFF"/>
          <w:lang w:eastAsia="en-US"/>
        </w:rPr>
      </w:pPr>
    </w:p>
    <w:tbl>
      <w:tblPr>
        <w:tblW w:w="0" w:type="auto"/>
        <w:tblInd w:w="15" w:type="dxa"/>
        <w:tblLayout w:type="fixed"/>
        <w:tblCellMar>
          <w:left w:w="15" w:type="dxa"/>
          <w:right w:w="15" w:type="dxa"/>
        </w:tblCellMar>
        <w:tblLook w:val="0000" w:firstRow="0" w:lastRow="0" w:firstColumn="0" w:lastColumn="0" w:noHBand="0" w:noVBand="0"/>
      </w:tblPr>
      <w:tblGrid>
        <w:gridCol w:w="3524"/>
        <w:gridCol w:w="1422"/>
        <w:gridCol w:w="1422"/>
        <w:gridCol w:w="4436"/>
      </w:tblGrid>
      <w:tr w:rsidR="00DE654C" w:rsidRPr="00034649" w:rsidTr="00175B37">
        <w:trPr>
          <w:trHeight w:hRule="exact" w:val="932"/>
        </w:trPr>
        <w:tc>
          <w:tcPr>
            <w:tcW w:w="10804" w:type="dxa"/>
            <w:gridSpan w:val="4"/>
            <w:tcBorders>
              <w:top w:val="nil"/>
              <w:left w:val="nil"/>
              <w:bottom w:val="nil"/>
              <w:right w:val="nil"/>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Гистограмма соответствия отметок за выполненную работу и отметок по журналу</w:t>
            </w:r>
          </w:p>
        </w:tc>
      </w:tr>
      <w:tr w:rsidR="00DE654C" w:rsidRPr="00034649" w:rsidTr="00175B37">
        <w:trPr>
          <w:trHeight w:hRule="exact" w:val="3727"/>
        </w:trPr>
        <w:tc>
          <w:tcPr>
            <w:tcW w:w="10804" w:type="dxa"/>
            <w:gridSpan w:val="4"/>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r w:rsidRPr="00034649">
              <w:rPr>
                <w:rFonts w:ascii="Times New Roman" w:hAnsi="Times New Roman" w:cs="Times New Roman"/>
                <w:noProof/>
                <w:sz w:val="24"/>
                <w:szCs w:val="24"/>
              </w:rPr>
              <w:lastRenderedPageBreak/>
              <w:drawing>
                <wp:inline distT="0" distB="0" distL="0" distR="0" wp14:anchorId="46CE2C06" wp14:editId="6E7BBD11">
                  <wp:extent cx="5566568" cy="1993900"/>
                  <wp:effectExtent l="0" t="0" r="0" b="635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94841" cy="2004027"/>
                          </a:xfrm>
                          <a:prstGeom prst="rect">
                            <a:avLst/>
                          </a:prstGeom>
                          <a:noFill/>
                          <a:ln>
                            <a:noFill/>
                          </a:ln>
                        </pic:spPr>
                      </pic:pic>
                    </a:graphicData>
                  </a:graphic>
                </wp:inline>
              </w:drawing>
            </w:r>
          </w:p>
        </w:tc>
      </w:tr>
      <w:tr w:rsidR="00DE654C" w:rsidRPr="00034649" w:rsidTr="00175B37">
        <w:trPr>
          <w:trHeight w:hRule="exact" w:val="55"/>
        </w:trPr>
        <w:tc>
          <w:tcPr>
            <w:tcW w:w="10804" w:type="dxa"/>
            <w:gridSpan w:val="4"/>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34649" w:rsidTr="00175B37">
        <w:trPr>
          <w:trHeight w:hRule="exact" w:val="274"/>
        </w:trPr>
        <w:tc>
          <w:tcPr>
            <w:tcW w:w="3524" w:type="dxa"/>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w:t>
            </w:r>
          </w:p>
        </w:tc>
        <w:tc>
          <w:tcPr>
            <w:tcW w:w="4436" w:type="dxa"/>
            <w:vMerge w:val="restart"/>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34649" w:rsidTr="00175B37">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Понизили </w:t>
            </w:r>
            <w:proofErr w:type="gramStart"/>
            <w:r w:rsidRPr="00034649">
              <w:rPr>
                <w:rFonts w:ascii="Times New Roman" w:hAnsi="Times New Roman" w:cs="Times New Roman"/>
                <w:color w:val="000000"/>
                <w:sz w:val="24"/>
                <w:szCs w:val="24"/>
              </w:rPr>
              <w:t xml:space="preserve">( </w:t>
            </w:r>
            <w:proofErr w:type="spellStart"/>
            <w:r w:rsidRPr="00034649">
              <w:rPr>
                <w:rFonts w:ascii="Times New Roman" w:hAnsi="Times New Roman" w:cs="Times New Roman"/>
                <w:color w:val="000000"/>
                <w:sz w:val="24"/>
                <w:szCs w:val="24"/>
              </w:rPr>
              <w:t>Отм</w:t>
            </w:r>
            <w:proofErr w:type="spellEnd"/>
            <w:proofErr w:type="gramEnd"/>
            <w:r w:rsidRPr="00034649">
              <w:rPr>
                <w:rFonts w:ascii="Times New Roman" w:hAnsi="Times New Roman" w:cs="Times New Roman"/>
                <w:color w:val="000000"/>
                <w:sz w:val="24"/>
                <w:szCs w:val="24"/>
              </w:rPr>
              <w:t xml:space="preserve">.&lt; </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19</w:t>
            </w:r>
          </w:p>
        </w:tc>
        <w:tc>
          <w:tcPr>
            <w:tcW w:w="142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53</w:t>
            </w:r>
          </w:p>
        </w:tc>
        <w:tc>
          <w:tcPr>
            <w:tcW w:w="4436"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175B37">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034649">
              <w:rPr>
                <w:rFonts w:ascii="Times New Roman" w:hAnsi="Times New Roman" w:cs="Times New Roman"/>
                <w:color w:val="000000"/>
                <w:sz w:val="24"/>
                <w:szCs w:val="24"/>
              </w:rPr>
              <w:t>Подтвердили(</w:t>
            </w:r>
            <w:proofErr w:type="spellStart"/>
            <w:proofErr w:type="gramEnd"/>
            <w:r w:rsidRPr="00034649">
              <w:rPr>
                <w:rFonts w:ascii="Times New Roman" w:hAnsi="Times New Roman" w:cs="Times New Roman"/>
                <w:color w:val="000000"/>
                <w:sz w:val="24"/>
                <w:szCs w:val="24"/>
              </w:rPr>
              <w:t>Отм</w:t>
            </w:r>
            <w:proofErr w:type="spellEnd"/>
            <w:r w:rsidRPr="00034649">
              <w:rPr>
                <w:rFonts w:ascii="Times New Roman" w:hAnsi="Times New Roman" w:cs="Times New Roman"/>
                <w:color w:val="000000"/>
                <w:sz w:val="24"/>
                <w:szCs w:val="24"/>
              </w:rPr>
              <w:t>.=</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16</w:t>
            </w:r>
          </w:p>
        </w:tc>
        <w:tc>
          <w:tcPr>
            <w:tcW w:w="142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44</w:t>
            </w:r>
          </w:p>
        </w:tc>
        <w:tc>
          <w:tcPr>
            <w:tcW w:w="4436"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175B37">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Повысили (</w:t>
            </w:r>
            <w:proofErr w:type="spellStart"/>
            <w:r w:rsidRPr="00034649">
              <w:rPr>
                <w:rFonts w:ascii="Times New Roman" w:hAnsi="Times New Roman" w:cs="Times New Roman"/>
                <w:color w:val="000000"/>
                <w:sz w:val="24"/>
                <w:szCs w:val="24"/>
              </w:rPr>
              <w:t>Отм</w:t>
            </w:r>
            <w:proofErr w:type="spellEnd"/>
            <w:r w:rsidRPr="00034649">
              <w:rPr>
                <w:rFonts w:ascii="Times New Roman" w:hAnsi="Times New Roman" w:cs="Times New Roman"/>
                <w:color w:val="000000"/>
                <w:sz w:val="24"/>
                <w:szCs w:val="24"/>
              </w:rPr>
              <w:t xml:space="preserve">.&gt; </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4436"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175B37">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36</w:t>
            </w:r>
          </w:p>
        </w:tc>
        <w:tc>
          <w:tcPr>
            <w:tcW w:w="142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100</w:t>
            </w:r>
          </w:p>
        </w:tc>
        <w:tc>
          <w:tcPr>
            <w:tcW w:w="4436"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bl>
    <w:p w:rsidR="00DE654C" w:rsidRPr="00034649" w:rsidRDefault="00DE654C" w:rsidP="00175B37">
      <w:pPr>
        <w:spacing w:after="0" w:line="240" w:lineRule="auto"/>
        <w:rPr>
          <w:rFonts w:ascii="Times New Roman" w:hAnsi="Times New Roman" w:cs="Times New Roman"/>
          <w:sz w:val="24"/>
          <w:szCs w:val="24"/>
        </w:rPr>
      </w:pPr>
    </w:p>
    <w:p w:rsidR="00DE654C" w:rsidRPr="00034649" w:rsidRDefault="00DE654C" w:rsidP="00175B37">
      <w:pPr>
        <w:spacing w:after="0" w:line="240" w:lineRule="auto"/>
        <w:rPr>
          <w:rFonts w:ascii="Times New Roman" w:eastAsiaTheme="minorHAnsi" w:hAnsi="Times New Roman" w:cs="Times New Roman"/>
          <w:color w:val="000000"/>
          <w:sz w:val="24"/>
          <w:szCs w:val="24"/>
          <w:shd w:val="clear" w:color="auto" w:fill="FFFFFF"/>
          <w:lang w:eastAsia="en-US"/>
        </w:rPr>
      </w:pPr>
    </w:p>
    <w:tbl>
      <w:tblPr>
        <w:tblW w:w="15431" w:type="dxa"/>
        <w:tblInd w:w="299" w:type="dxa"/>
        <w:tblLayout w:type="fixed"/>
        <w:tblCellMar>
          <w:left w:w="15" w:type="dxa"/>
          <w:right w:w="15" w:type="dxa"/>
        </w:tblCellMar>
        <w:tblLook w:val="0000" w:firstRow="0" w:lastRow="0" w:firstColumn="0" w:lastColumn="0" w:noHBand="0" w:noVBand="0"/>
      </w:tblPr>
      <w:tblGrid>
        <w:gridCol w:w="425"/>
        <w:gridCol w:w="27"/>
        <w:gridCol w:w="1816"/>
        <w:gridCol w:w="1199"/>
        <w:gridCol w:w="9007"/>
        <w:gridCol w:w="142"/>
        <w:gridCol w:w="426"/>
        <w:gridCol w:w="142"/>
        <w:gridCol w:w="313"/>
        <w:gridCol w:w="142"/>
        <w:gridCol w:w="598"/>
        <w:gridCol w:w="142"/>
        <w:gridCol w:w="370"/>
        <w:gridCol w:w="284"/>
        <w:gridCol w:w="142"/>
        <w:gridCol w:w="84"/>
        <w:gridCol w:w="172"/>
      </w:tblGrid>
      <w:tr w:rsidR="00DE654C" w:rsidRPr="000E2C63" w:rsidTr="00607D52">
        <w:trPr>
          <w:trHeight w:val="20"/>
        </w:trPr>
        <w:tc>
          <w:tcPr>
            <w:tcW w:w="15431" w:type="dxa"/>
            <w:gridSpan w:val="17"/>
            <w:tcBorders>
              <w:top w:val="nil"/>
              <w:left w:val="nil"/>
              <w:bottom w:val="nil"/>
              <w:right w:val="nil"/>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Достижение планируемых результатов в соответствии с ПООП ООО</w:t>
            </w:r>
          </w:p>
        </w:tc>
      </w:tr>
      <w:tr w:rsidR="00DE654C" w:rsidRPr="000E2C63" w:rsidTr="00607D52">
        <w:trPr>
          <w:trHeight w:val="20"/>
        </w:trPr>
        <w:tc>
          <w:tcPr>
            <w:tcW w:w="15431" w:type="dxa"/>
            <w:gridSpan w:val="17"/>
            <w:tcBorders>
              <w:top w:val="nil"/>
              <w:left w:val="nil"/>
              <w:bottom w:val="nil"/>
              <w:right w:val="nil"/>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E2C63" w:rsidTr="00607D52">
        <w:trPr>
          <w:trHeight w:val="20"/>
        </w:trPr>
        <w:tc>
          <w:tcPr>
            <w:tcW w:w="452" w:type="dxa"/>
            <w:gridSpan w:val="2"/>
            <w:vMerge w:val="restart"/>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w:t>
            </w:r>
          </w:p>
        </w:tc>
        <w:tc>
          <w:tcPr>
            <w:tcW w:w="12022" w:type="dxa"/>
            <w:gridSpan w:val="3"/>
            <w:tcBorders>
              <w:top w:val="single" w:sz="8" w:space="0" w:color="000000"/>
              <w:left w:val="single" w:sz="8" w:space="0" w:color="000000"/>
              <w:bottom w:val="nil"/>
              <w:right w:val="single" w:sz="8" w:space="0" w:color="000000"/>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Блоки ПООП ООО</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2C63">
              <w:rPr>
                <w:rFonts w:ascii="Times New Roman" w:hAnsi="Times New Roman" w:cs="Times New Roman"/>
                <w:color w:val="000000"/>
                <w:sz w:val="24"/>
                <w:szCs w:val="24"/>
              </w:rPr>
              <w:t>Макс</w:t>
            </w:r>
            <w:r w:rsidRPr="000E2C63">
              <w:rPr>
                <w:rFonts w:ascii="Times New Roman" w:hAnsi="Times New Roman" w:cs="Times New Roman"/>
                <w:color w:val="000000"/>
                <w:sz w:val="24"/>
                <w:szCs w:val="24"/>
              </w:rPr>
              <w:br/>
              <w:t>балл</w:t>
            </w:r>
          </w:p>
        </w:tc>
        <w:tc>
          <w:tcPr>
            <w:tcW w:w="455" w:type="dxa"/>
            <w:gridSpan w:val="2"/>
            <w:vMerge w:val="restart"/>
            <w:tcBorders>
              <w:top w:val="single" w:sz="8" w:space="0" w:color="000000"/>
              <w:left w:val="single" w:sz="8" w:space="0" w:color="000000"/>
              <w:bottom w:val="single" w:sz="8" w:space="0" w:color="000000"/>
              <w:right w:val="nil"/>
            </w:tcBorders>
            <w:vAlign w:val="bottom"/>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2C63">
              <w:rPr>
                <w:rFonts w:ascii="Times New Roman" w:hAnsi="Times New Roman" w:cs="Times New Roman"/>
                <w:color w:val="000000"/>
                <w:sz w:val="24"/>
                <w:szCs w:val="24"/>
              </w:rPr>
              <w:t>По ОО</w:t>
            </w:r>
          </w:p>
        </w:tc>
        <w:tc>
          <w:tcPr>
            <w:tcW w:w="1252" w:type="dxa"/>
            <w:gridSpan w:val="4"/>
            <w:vMerge w:val="restart"/>
            <w:tcBorders>
              <w:top w:val="single" w:sz="8" w:space="0" w:color="000000"/>
              <w:left w:val="nil"/>
              <w:bottom w:val="nil"/>
              <w:right w:val="nil"/>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E2C63">
              <w:rPr>
                <w:rFonts w:ascii="Times New Roman" w:hAnsi="Times New Roman" w:cs="Times New Roman"/>
                <w:color w:val="000000"/>
                <w:sz w:val="24"/>
                <w:szCs w:val="24"/>
              </w:rPr>
              <w:t>1</w:t>
            </w:r>
          </w:p>
        </w:tc>
        <w:tc>
          <w:tcPr>
            <w:tcW w:w="398" w:type="dxa"/>
            <w:gridSpan w:val="3"/>
            <w:vMerge w:val="restart"/>
            <w:tcBorders>
              <w:top w:val="nil"/>
              <w:left w:val="nil"/>
              <w:bottom w:val="nil"/>
              <w:right w:val="nil"/>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E2C63" w:rsidTr="00607D52">
        <w:trPr>
          <w:trHeight w:val="20"/>
        </w:trPr>
        <w:tc>
          <w:tcPr>
            <w:tcW w:w="452" w:type="dxa"/>
            <w:gridSpan w:val="2"/>
            <w:vMerge/>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2"/>
            <w:tcBorders>
              <w:top w:val="nil"/>
              <w:left w:val="nil"/>
              <w:bottom w:val="nil"/>
              <w:right w:val="nil"/>
            </w:tcBorders>
            <w:vAlign w:val="center"/>
          </w:tcPr>
          <w:p w:rsidR="00DE654C" w:rsidRPr="000E2C63" w:rsidRDefault="00DE654C" w:rsidP="000E2C63">
            <w:pPr>
              <w:widowControl w:val="0"/>
              <w:autoSpaceDE w:val="0"/>
              <w:autoSpaceDN w:val="0"/>
              <w:adjustRightInd w:val="0"/>
              <w:spacing w:after="0" w:line="240" w:lineRule="auto"/>
              <w:jc w:val="right"/>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 xml:space="preserve">выпускник научится / </w:t>
            </w:r>
          </w:p>
        </w:tc>
        <w:tc>
          <w:tcPr>
            <w:tcW w:w="9007" w:type="dxa"/>
            <w:tcBorders>
              <w:top w:val="nil"/>
              <w:left w:val="nil"/>
              <w:bottom w:val="nil"/>
              <w:right w:val="nil"/>
            </w:tcBorders>
            <w:vAlign w:val="center"/>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0E2C63">
              <w:rPr>
                <w:rFonts w:ascii="Times New Roman" w:hAnsi="Times New Roman" w:cs="Times New Roman"/>
                <w:b/>
                <w:bCs/>
                <w:i/>
                <w:iCs/>
                <w:color w:val="000000"/>
                <w:sz w:val="24"/>
                <w:szCs w:val="24"/>
              </w:rPr>
              <w:t>получит возможность научиться</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sz w:val="24"/>
                <w:szCs w:val="24"/>
              </w:rPr>
            </w:pPr>
          </w:p>
        </w:tc>
        <w:tc>
          <w:tcPr>
            <w:tcW w:w="455" w:type="dxa"/>
            <w:gridSpan w:val="2"/>
            <w:vMerge/>
            <w:tcBorders>
              <w:top w:val="single" w:sz="8" w:space="0" w:color="000000"/>
              <w:left w:val="single" w:sz="8" w:space="0" w:color="000000"/>
              <w:bottom w:val="single" w:sz="8" w:space="0" w:color="000000"/>
              <w:right w:val="nil"/>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sz w:val="24"/>
                <w:szCs w:val="24"/>
              </w:rPr>
            </w:pPr>
          </w:p>
        </w:tc>
        <w:tc>
          <w:tcPr>
            <w:tcW w:w="1252" w:type="dxa"/>
            <w:gridSpan w:val="4"/>
            <w:vMerge/>
            <w:tcBorders>
              <w:top w:val="single" w:sz="8" w:space="0" w:color="000000"/>
              <w:left w:val="nil"/>
              <w:bottom w:val="nil"/>
              <w:right w:val="nil"/>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sz w:val="24"/>
                <w:szCs w:val="24"/>
              </w:rPr>
            </w:pPr>
          </w:p>
        </w:tc>
        <w:tc>
          <w:tcPr>
            <w:tcW w:w="284" w:type="dxa"/>
            <w:vMerge/>
            <w:tcBorders>
              <w:top w:val="single" w:sz="8" w:space="0" w:color="000000"/>
              <w:left w:val="nil"/>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sz w:val="24"/>
                <w:szCs w:val="24"/>
              </w:rPr>
            </w:pPr>
          </w:p>
        </w:tc>
        <w:tc>
          <w:tcPr>
            <w:tcW w:w="398" w:type="dxa"/>
            <w:gridSpan w:val="3"/>
            <w:vMerge/>
            <w:tcBorders>
              <w:top w:val="nil"/>
              <w:left w:val="nil"/>
              <w:bottom w:val="nil"/>
              <w:right w:val="nil"/>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sz w:val="24"/>
                <w:szCs w:val="24"/>
              </w:rPr>
            </w:pPr>
          </w:p>
        </w:tc>
      </w:tr>
      <w:tr w:rsidR="00DE654C" w:rsidRPr="000E2C63" w:rsidTr="00607D52">
        <w:trPr>
          <w:trHeight w:val="20"/>
        </w:trPr>
        <w:tc>
          <w:tcPr>
            <w:tcW w:w="452" w:type="dxa"/>
            <w:gridSpan w:val="2"/>
            <w:vMerge/>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sz w:val="24"/>
                <w:szCs w:val="24"/>
              </w:rPr>
            </w:pPr>
          </w:p>
        </w:tc>
        <w:tc>
          <w:tcPr>
            <w:tcW w:w="12022" w:type="dxa"/>
            <w:gridSpan w:val="3"/>
            <w:tcBorders>
              <w:top w:val="nil"/>
              <w:left w:val="nil"/>
              <w:bottom w:val="nil"/>
              <w:right w:val="nil"/>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или проверяемые требования (умения) в соответствии с ФГОС</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c>
          <w:tcPr>
            <w:tcW w:w="455" w:type="dxa"/>
            <w:gridSpan w:val="2"/>
            <w:vMerge/>
            <w:tcBorders>
              <w:top w:val="single" w:sz="8" w:space="0" w:color="000000"/>
              <w:left w:val="single" w:sz="8" w:space="0" w:color="000000"/>
              <w:bottom w:val="single" w:sz="8" w:space="0" w:color="000000"/>
              <w:right w:val="nil"/>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c>
          <w:tcPr>
            <w:tcW w:w="740" w:type="dxa"/>
            <w:gridSpan w:val="2"/>
            <w:vMerge w:val="restart"/>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2C63">
              <w:rPr>
                <w:rFonts w:ascii="Times New Roman" w:hAnsi="Times New Roman" w:cs="Times New Roman"/>
                <w:color w:val="000000"/>
                <w:sz w:val="24"/>
                <w:szCs w:val="24"/>
              </w:rPr>
              <w:t>По региону</w:t>
            </w:r>
          </w:p>
        </w:tc>
        <w:tc>
          <w:tcPr>
            <w:tcW w:w="796" w:type="dxa"/>
            <w:gridSpan w:val="3"/>
            <w:vMerge w:val="restart"/>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По России</w:t>
            </w:r>
          </w:p>
        </w:tc>
        <w:tc>
          <w:tcPr>
            <w:tcW w:w="398" w:type="dxa"/>
            <w:gridSpan w:val="3"/>
            <w:vMerge/>
            <w:tcBorders>
              <w:top w:val="nil"/>
              <w:left w:val="nil"/>
              <w:bottom w:val="nil"/>
              <w:right w:val="nil"/>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E2C63" w:rsidTr="00607D52">
        <w:trPr>
          <w:trHeight w:val="20"/>
        </w:trPr>
        <w:tc>
          <w:tcPr>
            <w:tcW w:w="452" w:type="dxa"/>
            <w:gridSpan w:val="2"/>
            <w:vMerge/>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sz w:val="24"/>
                <w:szCs w:val="24"/>
              </w:rPr>
            </w:pPr>
          </w:p>
        </w:tc>
        <w:tc>
          <w:tcPr>
            <w:tcW w:w="12022" w:type="dxa"/>
            <w:gridSpan w:val="3"/>
            <w:tcBorders>
              <w:top w:val="nil"/>
              <w:left w:val="single" w:sz="8" w:space="0" w:color="000000"/>
              <w:bottom w:val="nil"/>
              <w:right w:val="single" w:sz="8" w:space="0" w:color="000000"/>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tc>
        <w:tc>
          <w:tcPr>
            <w:tcW w:w="568" w:type="dxa"/>
            <w:gridSpan w:val="2"/>
            <w:vMerge/>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c>
          <w:tcPr>
            <w:tcW w:w="455" w:type="dxa"/>
            <w:gridSpan w:val="2"/>
            <w:vMerge/>
            <w:tcBorders>
              <w:top w:val="single" w:sz="8" w:space="0" w:color="000000"/>
              <w:left w:val="single" w:sz="8" w:space="0" w:color="000000"/>
              <w:bottom w:val="single" w:sz="8" w:space="0" w:color="000000"/>
              <w:right w:val="nil"/>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c>
          <w:tcPr>
            <w:tcW w:w="740" w:type="dxa"/>
            <w:gridSpan w:val="2"/>
            <w:vMerge/>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c>
          <w:tcPr>
            <w:tcW w:w="796" w:type="dxa"/>
            <w:gridSpan w:val="3"/>
            <w:vMerge/>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c>
          <w:tcPr>
            <w:tcW w:w="398" w:type="dxa"/>
            <w:gridSpan w:val="3"/>
            <w:vMerge/>
            <w:tcBorders>
              <w:top w:val="nil"/>
              <w:left w:val="nil"/>
              <w:bottom w:val="nil"/>
              <w:right w:val="nil"/>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E2C63" w:rsidTr="00607D52">
        <w:trPr>
          <w:trHeight w:val="20"/>
        </w:trPr>
        <w:tc>
          <w:tcPr>
            <w:tcW w:w="12474" w:type="dxa"/>
            <w:gridSpan w:val="5"/>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2C63">
              <w:rPr>
                <w:rFonts w:ascii="Times New Roman" w:hAnsi="Times New Roman" w:cs="Times New Roman"/>
                <w:color w:val="000000"/>
                <w:sz w:val="24"/>
                <w:szCs w:val="24"/>
              </w:rPr>
              <w:t>36 уч.</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11309 уч.</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1297055 уч.</w:t>
            </w:r>
          </w:p>
        </w:tc>
        <w:tc>
          <w:tcPr>
            <w:tcW w:w="398" w:type="dxa"/>
            <w:gridSpan w:val="3"/>
            <w:vMerge/>
            <w:tcBorders>
              <w:top w:val="nil"/>
              <w:left w:val="nil"/>
              <w:bottom w:val="nil"/>
              <w:right w:val="nil"/>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E2C63" w:rsidTr="00607D52">
        <w:trPr>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1(1)</w:t>
            </w:r>
          </w:p>
        </w:tc>
        <w:tc>
          <w:tcPr>
            <w:tcW w:w="12022" w:type="dxa"/>
            <w:gridSpan w:val="3"/>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E2C63">
              <w:rPr>
                <w:rFonts w:ascii="Times New Roman" w:hAnsi="Times New Roman" w:cs="Times New Roman"/>
                <w:color w:val="000000"/>
                <w:sz w:val="24"/>
                <w:szCs w:val="24"/>
              </w:rPr>
              <w:t xml:space="preserve">Умение создавать, применять и преобразовывать знаки и символы, модели и схемы для решения учебных и </w:t>
            </w:r>
            <w:r w:rsidRPr="000E2C63">
              <w:rPr>
                <w:rFonts w:ascii="Times New Roman" w:hAnsi="Times New Roman" w:cs="Times New Roman"/>
                <w:color w:val="000000"/>
                <w:sz w:val="24"/>
                <w:szCs w:val="24"/>
              </w:rPr>
              <w:lastRenderedPageBreak/>
              <w:t>познавательных задач;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lastRenderedPageBreak/>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2C63">
              <w:rPr>
                <w:rFonts w:ascii="Times New Roman" w:hAnsi="Times New Roman" w:cs="Times New Roman"/>
                <w:color w:val="000000"/>
                <w:sz w:val="24"/>
                <w:szCs w:val="24"/>
              </w:rPr>
              <w:t>89</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92</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88</w:t>
            </w:r>
          </w:p>
        </w:tc>
        <w:tc>
          <w:tcPr>
            <w:tcW w:w="398" w:type="dxa"/>
            <w:gridSpan w:val="3"/>
            <w:vMerge/>
            <w:tcBorders>
              <w:top w:val="nil"/>
              <w:left w:val="nil"/>
              <w:bottom w:val="nil"/>
              <w:right w:val="nil"/>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E2C63" w:rsidTr="00607D52">
        <w:trPr>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1(2)</w:t>
            </w:r>
          </w:p>
        </w:tc>
        <w:tc>
          <w:tcPr>
            <w:tcW w:w="12022" w:type="dxa"/>
            <w:gridSpan w:val="3"/>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E2C63">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2C63">
              <w:rPr>
                <w:rFonts w:ascii="Times New Roman" w:hAnsi="Times New Roman" w:cs="Times New Roman"/>
                <w:color w:val="000000"/>
                <w:sz w:val="24"/>
                <w:szCs w:val="24"/>
              </w:rPr>
              <w:t>42</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50</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49</w:t>
            </w:r>
          </w:p>
        </w:tc>
        <w:tc>
          <w:tcPr>
            <w:tcW w:w="398" w:type="dxa"/>
            <w:gridSpan w:val="3"/>
            <w:vMerge/>
            <w:tcBorders>
              <w:top w:val="nil"/>
              <w:left w:val="nil"/>
              <w:bottom w:val="nil"/>
              <w:right w:val="nil"/>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E2C63" w:rsidTr="00607D52">
        <w:trPr>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2(1)</w:t>
            </w:r>
          </w:p>
        </w:tc>
        <w:tc>
          <w:tcPr>
            <w:tcW w:w="12022" w:type="dxa"/>
            <w:gridSpan w:val="3"/>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E2C63">
              <w:rPr>
                <w:rFonts w:ascii="Times New Roman" w:hAnsi="Times New Roman" w:cs="Times New Roman"/>
                <w:color w:val="000000"/>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2C63">
              <w:rPr>
                <w:rFonts w:ascii="Times New Roman" w:hAnsi="Times New Roman" w:cs="Times New Roman"/>
                <w:color w:val="000000"/>
                <w:sz w:val="24"/>
                <w:szCs w:val="24"/>
              </w:rPr>
              <w:t>92</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75</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72</w:t>
            </w:r>
          </w:p>
        </w:tc>
        <w:tc>
          <w:tcPr>
            <w:tcW w:w="398" w:type="dxa"/>
            <w:gridSpan w:val="3"/>
            <w:vMerge/>
            <w:tcBorders>
              <w:top w:val="nil"/>
              <w:left w:val="nil"/>
              <w:bottom w:val="nil"/>
              <w:right w:val="nil"/>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E2C63" w:rsidTr="00607D52">
        <w:trPr>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2(2)</w:t>
            </w:r>
          </w:p>
        </w:tc>
        <w:tc>
          <w:tcPr>
            <w:tcW w:w="12022" w:type="dxa"/>
            <w:gridSpan w:val="3"/>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E2C63">
              <w:rPr>
                <w:rFonts w:ascii="Times New Roman" w:hAnsi="Times New Roman" w:cs="Times New Roman"/>
                <w:color w:val="000000"/>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2C63">
              <w:rPr>
                <w:rFonts w:ascii="Times New Roman" w:hAnsi="Times New Roman" w:cs="Times New Roman"/>
                <w:color w:val="000000"/>
                <w:sz w:val="24"/>
                <w:szCs w:val="24"/>
              </w:rPr>
              <w:t>75</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66</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63</w:t>
            </w:r>
          </w:p>
        </w:tc>
        <w:tc>
          <w:tcPr>
            <w:tcW w:w="398" w:type="dxa"/>
            <w:gridSpan w:val="3"/>
            <w:vMerge/>
            <w:tcBorders>
              <w:top w:val="nil"/>
              <w:left w:val="nil"/>
              <w:bottom w:val="nil"/>
              <w:right w:val="nil"/>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E2C63" w:rsidTr="00607D52">
        <w:trPr>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2(3)</w:t>
            </w:r>
          </w:p>
        </w:tc>
        <w:tc>
          <w:tcPr>
            <w:tcW w:w="12022" w:type="dxa"/>
            <w:gridSpan w:val="3"/>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E2C63">
              <w:rPr>
                <w:rFonts w:ascii="Times New Roman" w:hAnsi="Times New Roman" w:cs="Times New Roman"/>
                <w:color w:val="000000"/>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2C63">
              <w:rPr>
                <w:rFonts w:ascii="Times New Roman" w:hAnsi="Times New Roman" w:cs="Times New Roman"/>
                <w:color w:val="000000"/>
                <w:sz w:val="24"/>
                <w:szCs w:val="24"/>
              </w:rPr>
              <w:t>31</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53</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54</w:t>
            </w:r>
          </w:p>
        </w:tc>
        <w:tc>
          <w:tcPr>
            <w:tcW w:w="398" w:type="dxa"/>
            <w:gridSpan w:val="3"/>
            <w:vMerge/>
            <w:tcBorders>
              <w:top w:val="nil"/>
              <w:left w:val="nil"/>
              <w:bottom w:val="nil"/>
              <w:right w:val="nil"/>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E2C63" w:rsidTr="00607D52">
        <w:trPr>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2(4)</w:t>
            </w:r>
          </w:p>
        </w:tc>
        <w:tc>
          <w:tcPr>
            <w:tcW w:w="12022" w:type="dxa"/>
            <w:gridSpan w:val="3"/>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E2C63">
              <w:rPr>
                <w:rFonts w:ascii="Times New Roman" w:hAnsi="Times New Roman" w:cs="Times New Roman"/>
                <w:color w:val="000000"/>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2C63">
              <w:rPr>
                <w:rFonts w:ascii="Times New Roman" w:hAnsi="Times New Roman" w:cs="Times New Roman"/>
                <w:color w:val="000000"/>
                <w:sz w:val="24"/>
                <w:szCs w:val="24"/>
              </w:rPr>
              <w:t>86</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77</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78</w:t>
            </w:r>
          </w:p>
        </w:tc>
        <w:tc>
          <w:tcPr>
            <w:tcW w:w="398" w:type="dxa"/>
            <w:gridSpan w:val="3"/>
            <w:vMerge/>
            <w:tcBorders>
              <w:top w:val="nil"/>
              <w:left w:val="nil"/>
              <w:bottom w:val="nil"/>
              <w:right w:val="nil"/>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E2C63" w:rsidTr="00607D52">
        <w:trPr>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3</w:t>
            </w:r>
          </w:p>
        </w:tc>
        <w:tc>
          <w:tcPr>
            <w:tcW w:w="12022" w:type="dxa"/>
            <w:gridSpan w:val="3"/>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E2C63">
              <w:rPr>
                <w:rFonts w:ascii="Times New Roman" w:hAnsi="Times New Roman" w:cs="Times New Roman"/>
                <w:color w:val="000000"/>
                <w:sz w:val="24"/>
                <w:szCs w:val="24"/>
              </w:rPr>
              <w:t xml:space="preserve">Смысловое </w:t>
            </w:r>
            <w:proofErr w:type="gramStart"/>
            <w:r w:rsidRPr="000E2C63">
              <w:rPr>
                <w:rFonts w:ascii="Times New Roman" w:hAnsi="Times New Roman" w:cs="Times New Roman"/>
                <w:color w:val="000000"/>
                <w:sz w:val="24"/>
                <w:szCs w:val="24"/>
              </w:rPr>
              <w:t>чтение;</w:t>
            </w:r>
            <w:r w:rsidRPr="000E2C63">
              <w:rPr>
                <w:rFonts w:ascii="Times New Roman" w:hAnsi="Times New Roman" w:cs="Times New Roman"/>
                <w:color w:val="000000"/>
                <w:sz w:val="24"/>
                <w:szCs w:val="24"/>
              </w:rPr>
              <w:br/>
              <w:t>формирование</w:t>
            </w:r>
            <w:proofErr w:type="gramEnd"/>
            <w:r w:rsidRPr="000E2C63">
              <w:rPr>
                <w:rFonts w:ascii="Times New Roman" w:hAnsi="Times New Roman" w:cs="Times New Roman"/>
                <w:color w:val="000000"/>
                <w:sz w:val="24"/>
                <w:szCs w:val="24"/>
              </w:rPr>
              <w:t xml:space="preserve">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2C63">
              <w:rPr>
                <w:rFonts w:ascii="Times New Roman" w:hAnsi="Times New Roman" w:cs="Times New Roman"/>
                <w:color w:val="000000"/>
                <w:sz w:val="24"/>
                <w:szCs w:val="24"/>
              </w:rPr>
              <w:t>56</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58</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61</w:t>
            </w:r>
          </w:p>
        </w:tc>
        <w:tc>
          <w:tcPr>
            <w:tcW w:w="398" w:type="dxa"/>
            <w:gridSpan w:val="3"/>
            <w:vMerge/>
            <w:tcBorders>
              <w:top w:val="nil"/>
              <w:left w:val="nil"/>
              <w:bottom w:val="nil"/>
              <w:right w:val="nil"/>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E2C63" w:rsidTr="00607D52">
        <w:trPr>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4(1)</w:t>
            </w:r>
          </w:p>
        </w:tc>
        <w:tc>
          <w:tcPr>
            <w:tcW w:w="12022" w:type="dxa"/>
            <w:gridSpan w:val="3"/>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E2C63">
              <w:rPr>
                <w:rFonts w:ascii="Times New Roman" w:hAnsi="Times New Roman" w:cs="Times New Roman"/>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0E2C63">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Использовать методы биологической науки: наблюдать и описывать биологические объекты и процессы</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2C63">
              <w:rPr>
                <w:rFonts w:ascii="Times New Roman" w:hAnsi="Times New Roman" w:cs="Times New Roman"/>
                <w:color w:val="000000"/>
                <w:sz w:val="24"/>
                <w:szCs w:val="24"/>
              </w:rPr>
              <w:t>81</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83</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81</w:t>
            </w:r>
          </w:p>
        </w:tc>
        <w:tc>
          <w:tcPr>
            <w:tcW w:w="398" w:type="dxa"/>
            <w:gridSpan w:val="3"/>
            <w:vMerge/>
            <w:tcBorders>
              <w:top w:val="nil"/>
              <w:left w:val="nil"/>
              <w:bottom w:val="nil"/>
              <w:right w:val="nil"/>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E2C63" w:rsidTr="00607D52">
        <w:trPr>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4(2)</w:t>
            </w:r>
          </w:p>
        </w:tc>
        <w:tc>
          <w:tcPr>
            <w:tcW w:w="12022" w:type="dxa"/>
            <w:gridSpan w:val="3"/>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E2C63">
              <w:rPr>
                <w:rFonts w:ascii="Times New Roman" w:hAnsi="Times New Roman" w:cs="Times New Roman"/>
                <w:color w:val="000000"/>
                <w:sz w:val="24"/>
                <w:szCs w:val="24"/>
              </w:rPr>
              <w:t xml:space="preserve">Умение устанавливать причинно-следственные связи, строить логическое рассуждение, умозаключение </w:t>
            </w:r>
            <w:r w:rsidRPr="000E2C63">
              <w:rPr>
                <w:rFonts w:ascii="Times New Roman" w:hAnsi="Times New Roman" w:cs="Times New Roman"/>
                <w:color w:val="000000"/>
                <w:sz w:val="24"/>
                <w:szCs w:val="24"/>
              </w:rPr>
              <w:lastRenderedPageBreak/>
              <w:t>(индуктивное, дедуктивное и по аналогии) и делать выводы</w:t>
            </w:r>
            <w:r w:rsidRPr="000E2C63">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Использовать методы биологической науки: наблюдать и описывать биологические объекты и процессы</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lastRenderedPageBreak/>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2C63">
              <w:rPr>
                <w:rFonts w:ascii="Times New Roman" w:hAnsi="Times New Roman" w:cs="Times New Roman"/>
                <w:color w:val="000000"/>
                <w:sz w:val="24"/>
                <w:szCs w:val="24"/>
              </w:rPr>
              <w:t>42</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56</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58</w:t>
            </w:r>
          </w:p>
        </w:tc>
        <w:tc>
          <w:tcPr>
            <w:tcW w:w="398" w:type="dxa"/>
            <w:gridSpan w:val="3"/>
            <w:vMerge/>
            <w:tcBorders>
              <w:top w:val="nil"/>
              <w:left w:val="nil"/>
              <w:bottom w:val="nil"/>
              <w:right w:val="nil"/>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E2C63" w:rsidTr="00607D52">
        <w:trPr>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4(3)</w:t>
            </w:r>
          </w:p>
        </w:tc>
        <w:tc>
          <w:tcPr>
            <w:tcW w:w="12022" w:type="dxa"/>
            <w:gridSpan w:val="3"/>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E2C63">
              <w:rPr>
                <w:rFonts w:ascii="Times New Roman" w:hAnsi="Times New Roman" w:cs="Times New Roman"/>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0E2C63">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Использовать методы биологической науки: наблюдать и описывать биологические объекты и процессы</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2C63">
              <w:rPr>
                <w:rFonts w:ascii="Times New Roman" w:hAnsi="Times New Roman" w:cs="Times New Roman"/>
                <w:color w:val="000000"/>
                <w:sz w:val="24"/>
                <w:szCs w:val="24"/>
              </w:rPr>
              <w:t>42</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61</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63</w:t>
            </w:r>
          </w:p>
        </w:tc>
        <w:tc>
          <w:tcPr>
            <w:tcW w:w="398" w:type="dxa"/>
            <w:gridSpan w:val="3"/>
            <w:vMerge/>
            <w:tcBorders>
              <w:top w:val="nil"/>
              <w:left w:val="nil"/>
              <w:bottom w:val="nil"/>
              <w:right w:val="nil"/>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E2C63" w:rsidTr="00607D52">
        <w:trPr>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5(1)</w:t>
            </w:r>
          </w:p>
        </w:tc>
        <w:tc>
          <w:tcPr>
            <w:tcW w:w="12022" w:type="dxa"/>
            <w:gridSpan w:val="3"/>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E2C63">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2C63">
              <w:rPr>
                <w:rFonts w:ascii="Times New Roman" w:hAnsi="Times New Roman" w:cs="Times New Roman"/>
                <w:color w:val="000000"/>
                <w:sz w:val="24"/>
                <w:szCs w:val="24"/>
              </w:rPr>
              <w:t>72</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66</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64</w:t>
            </w:r>
          </w:p>
        </w:tc>
        <w:tc>
          <w:tcPr>
            <w:tcW w:w="398" w:type="dxa"/>
            <w:gridSpan w:val="3"/>
            <w:vMerge/>
            <w:tcBorders>
              <w:top w:val="nil"/>
              <w:left w:val="nil"/>
              <w:bottom w:val="nil"/>
              <w:right w:val="nil"/>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E2C63" w:rsidTr="00607D52">
        <w:trPr>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5(2)</w:t>
            </w:r>
          </w:p>
        </w:tc>
        <w:tc>
          <w:tcPr>
            <w:tcW w:w="12022" w:type="dxa"/>
            <w:gridSpan w:val="3"/>
            <w:tcBorders>
              <w:top w:val="single" w:sz="8" w:space="0" w:color="000000"/>
              <w:left w:val="single" w:sz="8" w:space="0" w:color="000000"/>
              <w:bottom w:val="single" w:sz="8" w:space="0" w:color="000000"/>
              <w:right w:val="single" w:sz="8" w:space="0" w:color="000000"/>
            </w:tcBorders>
          </w:tcPr>
          <w:p w:rsidR="00DE654C" w:rsidRPr="000E2C63" w:rsidRDefault="00DE654C" w:rsidP="000E2C63">
            <w:pPr>
              <w:widowControl w:val="0"/>
              <w:autoSpaceDE w:val="0"/>
              <w:autoSpaceDN w:val="0"/>
              <w:adjustRightInd w:val="0"/>
              <w:spacing w:after="0" w:line="240" w:lineRule="auto"/>
              <w:rPr>
                <w:rFonts w:ascii="Times New Roman" w:hAnsi="Times New Roman" w:cs="Times New Roman"/>
                <w:color w:val="000000"/>
                <w:sz w:val="24"/>
                <w:szCs w:val="24"/>
              </w:rPr>
            </w:pPr>
            <w:r w:rsidRPr="000E2C63">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2C63">
              <w:rPr>
                <w:rFonts w:ascii="Times New Roman" w:hAnsi="Times New Roman" w:cs="Times New Roman"/>
                <w:color w:val="000000"/>
                <w:sz w:val="24"/>
                <w:szCs w:val="24"/>
              </w:rPr>
              <w:t>22</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37</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2C63">
              <w:rPr>
                <w:rFonts w:ascii="Times New Roman" w:hAnsi="Times New Roman" w:cs="Times New Roman"/>
                <w:b/>
                <w:bCs/>
                <w:color w:val="000000"/>
                <w:sz w:val="24"/>
                <w:szCs w:val="24"/>
              </w:rPr>
              <w:t>44</w:t>
            </w:r>
          </w:p>
        </w:tc>
        <w:tc>
          <w:tcPr>
            <w:tcW w:w="398" w:type="dxa"/>
            <w:gridSpan w:val="3"/>
            <w:vMerge/>
            <w:tcBorders>
              <w:top w:val="nil"/>
              <w:left w:val="nil"/>
              <w:bottom w:val="nil"/>
              <w:right w:val="nil"/>
            </w:tcBorders>
          </w:tcPr>
          <w:p w:rsidR="00DE654C" w:rsidRPr="000E2C63" w:rsidRDefault="00DE654C" w:rsidP="000E2C63">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607D52">
        <w:trPr>
          <w:gridBefore w:val="1"/>
          <w:gridAfter w:val="1"/>
          <w:wBefore w:w="425" w:type="dxa"/>
          <w:wAfter w:w="172" w:type="dxa"/>
          <w:trHeight w:val="20"/>
        </w:trPr>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tc>
        <w:tc>
          <w:tcPr>
            <w:tcW w:w="10348" w:type="dxa"/>
            <w:gridSpan w:val="3"/>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42</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66</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59</w:t>
            </w:r>
          </w:p>
        </w:tc>
        <w:tc>
          <w:tcPr>
            <w:tcW w:w="84" w:type="dxa"/>
            <w:vMerge w:val="restart"/>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34649" w:rsidTr="00607D52">
        <w:trPr>
          <w:gridBefore w:val="1"/>
          <w:gridAfter w:val="1"/>
          <w:wBefore w:w="425" w:type="dxa"/>
          <w:wAfter w:w="172" w:type="dxa"/>
          <w:trHeight w:val="20"/>
        </w:trPr>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w:t>
            </w:r>
          </w:p>
        </w:tc>
        <w:tc>
          <w:tcPr>
            <w:tcW w:w="10348" w:type="dxa"/>
            <w:gridSpan w:val="3"/>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034649">
              <w:rPr>
                <w:rFonts w:ascii="Times New Roman" w:hAnsi="Times New Roman" w:cs="Times New Roman"/>
                <w:color w:val="000000"/>
                <w:sz w:val="24"/>
                <w:szCs w:val="24"/>
              </w:rPr>
              <w:t>экосистемной</w:t>
            </w:r>
            <w:proofErr w:type="spellEnd"/>
            <w:r w:rsidRPr="00034649">
              <w:rPr>
                <w:rFonts w:ascii="Times New Roman" w:hAnsi="Times New Roman" w:cs="Times New Roman"/>
                <w:color w:val="000000"/>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89</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83</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80</w:t>
            </w:r>
          </w:p>
        </w:tc>
        <w:tc>
          <w:tcPr>
            <w:tcW w:w="84"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607D52">
        <w:trPr>
          <w:gridBefore w:val="1"/>
          <w:gridAfter w:val="1"/>
          <w:wBefore w:w="425" w:type="dxa"/>
          <w:wAfter w:w="172" w:type="dxa"/>
          <w:trHeight w:val="20"/>
        </w:trPr>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7(1)</w:t>
            </w:r>
          </w:p>
        </w:tc>
        <w:tc>
          <w:tcPr>
            <w:tcW w:w="10348" w:type="dxa"/>
            <w:gridSpan w:val="3"/>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создавать, применять и преобразовывать знаки и символы, модели и схемы для решения учебных и познавательных </w:t>
            </w:r>
            <w:proofErr w:type="gramStart"/>
            <w:r w:rsidRPr="00034649">
              <w:rPr>
                <w:rFonts w:ascii="Times New Roman" w:hAnsi="Times New Roman" w:cs="Times New Roman"/>
                <w:color w:val="000000"/>
                <w:sz w:val="24"/>
                <w:szCs w:val="24"/>
              </w:rPr>
              <w:t>задач;</w:t>
            </w:r>
            <w:r w:rsidRPr="00034649">
              <w:rPr>
                <w:rFonts w:ascii="Times New Roman" w:hAnsi="Times New Roman" w:cs="Times New Roman"/>
                <w:color w:val="000000"/>
                <w:sz w:val="24"/>
                <w:szCs w:val="24"/>
              </w:rPr>
              <w:br/>
              <w:t>приобретение</w:t>
            </w:r>
            <w:proofErr w:type="gramEnd"/>
            <w:r w:rsidRPr="00034649">
              <w:rPr>
                <w:rFonts w:ascii="Times New Roman" w:hAnsi="Times New Roman" w:cs="Times New Roman"/>
                <w:color w:val="000000"/>
                <w:sz w:val="24"/>
                <w:szCs w:val="24"/>
              </w:rPr>
              <w:t xml:space="preserve"> опыта использования методов биологической науки и проведения несложных </w:t>
            </w:r>
            <w:r w:rsidRPr="00034649">
              <w:rPr>
                <w:rFonts w:ascii="Times New Roman" w:hAnsi="Times New Roman" w:cs="Times New Roman"/>
                <w:color w:val="000000"/>
                <w:sz w:val="24"/>
                <w:szCs w:val="24"/>
              </w:rPr>
              <w:lastRenderedPageBreak/>
              <w:t>биологических экспериментов для изучения живых организмов</w:t>
            </w:r>
            <w:r w:rsidRPr="00034649">
              <w:rPr>
                <w:rFonts w:ascii="Times New Roman" w:hAnsi="Times New Roman" w:cs="Times New Roman"/>
                <w:color w:val="000000"/>
                <w:sz w:val="24"/>
                <w:szCs w:val="24"/>
              </w:rPr>
              <w:br/>
              <w:t>формирование первоначальных систематизированных представлений о биологических объектах, процессах, явлениях, закономерностях</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lastRenderedPageBreak/>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42</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61</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75</w:t>
            </w:r>
          </w:p>
        </w:tc>
        <w:tc>
          <w:tcPr>
            <w:tcW w:w="84"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607D52">
        <w:trPr>
          <w:gridBefore w:val="1"/>
          <w:gridAfter w:val="1"/>
          <w:wBefore w:w="425" w:type="dxa"/>
          <w:wAfter w:w="172" w:type="dxa"/>
          <w:trHeight w:val="20"/>
        </w:trPr>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7(2)</w:t>
            </w:r>
          </w:p>
        </w:tc>
        <w:tc>
          <w:tcPr>
            <w:tcW w:w="10348" w:type="dxa"/>
            <w:gridSpan w:val="3"/>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создавать, применять и преобразовывать знаки и символы, модели и схемы для решения учебных и познавательных </w:t>
            </w:r>
            <w:proofErr w:type="gramStart"/>
            <w:r w:rsidRPr="00034649">
              <w:rPr>
                <w:rFonts w:ascii="Times New Roman" w:hAnsi="Times New Roman" w:cs="Times New Roman"/>
                <w:color w:val="000000"/>
                <w:sz w:val="24"/>
                <w:szCs w:val="24"/>
              </w:rPr>
              <w:t>задач;</w:t>
            </w:r>
            <w:r w:rsidRPr="00034649">
              <w:rPr>
                <w:rFonts w:ascii="Times New Roman" w:hAnsi="Times New Roman" w:cs="Times New Roman"/>
                <w:color w:val="000000"/>
                <w:sz w:val="24"/>
                <w:szCs w:val="24"/>
              </w:rPr>
              <w:br/>
              <w:t>приобретение</w:t>
            </w:r>
            <w:proofErr w:type="gramEnd"/>
            <w:r w:rsidRPr="00034649">
              <w:rPr>
                <w:rFonts w:ascii="Times New Roman" w:hAnsi="Times New Roman" w:cs="Times New Roman"/>
                <w:color w:val="000000"/>
                <w:sz w:val="24"/>
                <w:szCs w:val="24"/>
              </w:rPr>
              <w:t xml:space="preserve"> опыта использования методов биологической науки и проведения несложных биологических экспериментов для изучения живых организмов</w:t>
            </w:r>
            <w:r w:rsidRPr="00034649">
              <w:rPr>
                <w:rFonts w:ascii="Times New Roman" w:hAnsi="Times New Roman" w:cs="Times New Roman"/>
                <w:color w:val="000000"/>
                <w:sz w:val="24"/>
                <w:szCs w:val="24"/>
              </w:rPr>
              <w:br/>
              <w:t>формирование первоначальных систематизированных представлений о биологических объектах, процессах, явлениях, закономерностях</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28</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36</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39</w:t>
            </w:r>
          </w:p>
        </w:tc>
        <w:tc>
          <w:tcPr>
            <w:tcW w:w="84"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607D52">
        <w:trPr>
          <w:gridBefore w:val="1"/>
          <w:gridAfter w:val="1"/>
          <w:wBefore w:w="425" w:type="dxa"/>
          <w:wAfter w:w="172" w:type="dxa"/>
          <w:trHeight w:val="20"/>
        </w:trPr>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8(1)</w:t>
            </w:r>
          </w:p>
        </w:tc>
        <w:tc>
          <w:tcPr>
            <w:tcW w:w="10348" w:type="dxa"/>
            <w:gridSpan w:val="3"/>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034649">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50</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57</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59</w:t>
            </w:r>
          </w:p>
        </w:tc>
        <w:tc>
          <w:tcPr>
            <w:tcW w:w="84"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607D52">
        <w:trPr>
          <w:gridBefore w:val="1"/>
          <w:gridAfter w:val="1"/>
          <w:wBefore w:w="425" w:type="dxa"/>
          <w:wAfter w:w="172" w:type="dxa"/>
          <w:trHeight w:val="20"/>
        </w:trPr>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8(2)</w:t>
            </w:r>
          </w:p>
        </w:tc>
        <w:tc>
          <w:tcPr>
            <w:tcW w:w="10348" w:type="dxa"/>
            <w:gridSpan w:val="3"/>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034649">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39</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50</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51</w:t>
            </w:r>
          </w:p>
        </w:tc>
        <w:tc>
          <w:tcPr>
            <w:tcW w:w="84"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607D52">
        <w:trPr>
          <w:gridBefore w:val="1"/>
          <w:gridAfter w:val="1"/>
          <w:wBefore w:w="425" w:type="dxa"/>
          <w:wAfter w:w="172" w:type="dxa"/>
          <w:trHeight w:val="20"/>
        </w:trPr>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8(3)</w:t>
            </w:r>
          </w:p>
        </w:tc>
        <w:tc>
          <w:tcPr>
            <w:tcW w:w="10348" w:type="dxa"/>
            <w:gridSpan w:val="3"/>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034649">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10</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24</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25</w:t>
            </w:r>
          </w:p>
        </w:tc>
        <w:tc>
          <w:tcPr>
            <w:tcW w:w="84"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607D52">
        <w:trPr>
          <w:gridBefore w:val="1"/>
          <w:gridAfter w:val="1"/>
          <w:wBefore w:w="425" w:type="dxa"/>
          <w:wAfter w:w="172" w:type="dxa"/>
          <w:trHeight w:val="20"/>
        </w:trPr>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9(1)</w:t>
            </w:r>
          </w:p>
        </w:tc>
        <w:tc>
          <w:tcPr>
            <w:tcW w:w="10348" w:type="dxa"/>
            <w:gridSpan w:val="3"/>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034649">
              <w:rPr>
                <w:rFonts w:ascii="Times New Roman" w:hAnsi="Times New Roman" w:cs="Times New Roman"/>
                <w:color w:val="000000"/>
                <w:sz w:val="24"/>
                <w:szCs w:val="24"/>
              </w:rPr>
              <w:br/>
            </w:r>
            <w:proofErr w:type="gramStart"/>
            <w:r w:rsidRPr="00034649">
              <w:rPr>
                <w:rFonts w:ascii="Times New Roman" w:hAnsi="Times New Roman" w:cs="Times New Roman"/>
                <w:color w:val="000000"/>
                <w:sz w:val="24"/>
                <w:szCs w:val="24"/>
              </w:rPr>
              <w:t>Описывать</w:t>
            </w:r>
            <w:proofErr w:type="gramEnd"/>
            <w:r w:rsidRPr="00034649">
              <w:rPr>
                <w:rFonts w:ascii="Times New Roman" w:hAnsi="Times New Roman" w:cs="Times New Roman"/>
                <w:color w:val="000000"/>
                <w:sz w:val="24"/>
                <w:szCs w:val="24"/>
              </w:rPr>
              <w:t xml:space="preserve"> и использовать приемы выращивания и размножения культурных растений, ухода за ними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99</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93</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89</w:t>
            </w:r>
          </w:p>
        </w:tc>
        <w:tc>
          <w:tcPr>
            <w:tcW w:w="84"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607D52">
        <w:trPr>
          <w:gridBefore w:val="1"/>
          <w:gridAfter w:val="1"/>
          <w:wBefore w:w="425" w:type="dxa"/>
          <w:wAfter w:w="172" w:type="dxa"/>
          <w:trHeight w:val="20"/>
        </w:trPr>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9(2)</w:t>
            </w:r>
          </w:p>
        </w:tc>
        <w:tc>
          <w:tcPr>
            <w:tcW w:w="10348" w:type="dxa"/>
            <w:gridSpan w:val="3"/>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034649">
              <w:rPr>
                <w:rFonts w:ascii="Times New Roman" w:hAnsi="Times New Roman" w:cs="Times New Roman"/>
                <w:color w:val="000000"/>
                <w:sz w:val="24"/>
                <w:szCs w:val="24"/>
              </w:rPr>
              <w:br/>
            </w:r>
            <w:proofErr w:type="gramStart"/>
            <w:r w:rsidRPr="00034649">
              <w:rPr>
                <w:rFonts w:ascii="Times New Roman" w:hAnsi="Times New Roman" w:cs="Times New Roman"/>
                <w:color w:val="000000"/>
                <w:sz w:val="24"/>
                <w:szCs w:val="24"/>
              </w:rPr>
              <w:t>Описывать</w:t>
            </w:r>
            <w:proofErr w:type="gramEnd"/>
            <w:r w:rsidRPr="00034649">
              <w:rPr>
                <w:rFonts w:ascii="Times New Roman" w:hAnsi="Times New Roman" w:cs="Times New Roman"/>
                <w:color w:val="000000"/>
                <w:sz w:val="24"/>
                <w:szCs w:val="24"/>
              </w:rPr>
              <w:t xml:space="preserve"> и использовать приемы выращивания и размножения культурных растений, ухода за ними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89</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77</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75</w:t>
            </w:r>
          </w:p>
        </w:tc>
        <w:tc>
          <w:tcPr>
            <w:tcW w:w="84"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607D52">
        <w:trPr>
          <w:gridBefore w:val="1"/>
          <w:gridAfter w:val="1"/>
          <w:wBefore w:w="425" w:type="dxa"/>
          <w:wAfter w:w="172" w:type="dxa"/>
          <w:trHeight w:val="20"/>
        </w:trPr>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0E2C63">
            <w:pPr>
              <w:widowControl w:val="0"/>
              <w:autoSpaceDE w:val="0"/>
              <w:autoSpaceDN w:val="0"/>
              <w:adjustRightInd w:val="0"/>
              <w:spacing w:after="0" w:line="240" w:lineRule="auto"/>
              <w:ind w:firstLine="126"/>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lastRenderedPageBreak/>
              <w:t>10(1)</w:t>
            </w:r>
          </w:p>
        </w:tc>
        <w:tc>
          <w:tcPr>
            <w:tcW w:w="10348" w:type="dxa"/>
            <w:gridSpan w:val="3"/>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создавать, применять и преобразовывать знаки и символы, модели и схемы для решения учебных и познавательных </w:t>
            </w:r>
            <w:proofErr w:type="gramStart"/>
            <w:r w:rsidRPr="00034649">
              <w:rPr>
                <w:rFonts w:ascii="Times New Roman" w:hAnsi="Times New Roman" w:cs="Times New Roman"/>
                <w:color w:val="000000"/>
                <w:sz w:val="24"/>
                <w:szCs w:val="24"/>
              </w:rPr>
              <w:t>задач;</w:t>
            </w:r>
            <w:r w:rsidRPr="00034649">
              <w:rPr>
                <w:rFonts w:ascii="Times New Roman" w:hAnsi="Times New Roman" w:cs="Times New Roman"/>
                <w:color w:val="000000"/>
                <w:sz w:val="24"/>
                <w:szCs w:val="24"/>
              </w:rPr>
              <w:br/>
              <w:t>Формирование</w:t>
            </w:r>
            <w:proofErr w:type="gramEnd"/>
            <w:r w:rsidRPr="00034649">
              <w:rPr>
                <w:rFonts w:ascii="Times New Roman" w:hAnsi="Times New Roman" w:cs="Times New Roman"/>
                <w:color w:val="000000"/>
                <w:sz w:val="24"/>
                <w:szCs w:val="24"/>
              </w:rPr>
              <w:t xml:space="preserve">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78</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77</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74</w:t>
            </w:r>
          </w:p>
        </w:tc>
        <w:tc>
          <w:tcPr>
            <w:tcW w:w="84"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607D52">
        <w:trPr>
          <w:gridBefore w:val="1"/>
          <w:gridAfter w:val="1"/>
          <w:wBefore w:w="425" w:type="dxa"/>
          <w:wAfter w:w="172" w:type="dxa"/>
          <w:trHeight w:val="20"/>
        </w:trPr>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10(2)</w:t>
            </w:r>
          </w:p>
        </w:tc>
        <w:tc>
          <w:tcPr>
            <w:tcW w:w="10348" w:type="dxa"/>
            <w:gridSpan w:val="3"/>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создавать, применять и преобразовывать знаки и символы, модели и схемы для решения учебных и познавательных </w:t>
            </w:r>
            <w:proofErr w:type="gramStart"/>
            <w:r w:rsidRPr="00034649">
              <w:rPr>
                <w:rFonts w:ascii="Times New Roman" w:hAnsi="Times New Roman" w:cs="Times New Roman"/>
                <w:color w:val="000000"/>
                <w:sz w:val="24"/>
                <w:szCs w:val="24"/>
              </w:rPr>
              <w:t>задач;</w:t>
            </w:r>
            <w:r w:rsidRPr="00034649">
              <w:rPr>
                <w:rFonts w:ascii="Times New Roman" w:hAnsi="Times New Roman" w:cs="Times New Roman"/>
                <w:color w:val="000000"/>
                <w:sz w:val="24"/>
                <w:szCs w:val="24"/>
              </w:rPr>
              <w:br/>
              <w:t>Формирование</w:t>
            </w:r>
            <w:proofErr w:type="gramEnd"/>
            <w:r w:rsidRPr="00034649">
              <w:rPr>
                <w:rFonts w:ascii="Times New Roman" w:hAnsi="Times New Roman" w:cs="Times New Roman"/>
                <w:color w:val="000000"/>
                <w:sz w:val="24"/>
                <w:szCs w:val="24"/>
              </w:rPr>
              <w:t xml:space="preserve">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39</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54</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52</w:t>
            </w:r>
          </w:p>
        </w:tc>
        <w:tc>
          <w:tcPr>
            <w:tcW w:w="84"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607D52">
        <w:trPr>
          <w:gridBefore w:val="1"/>
          <w:gridAfter w:val="1"/>
          <w:wBefore w:w="425" w:type="dxa"/>
          <w:wAfter w:w="172" w:type="dxa"/>
          <w:trHeight w:val="20"/>
        </w:trPr>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10(3)</w:t>
            </w:r>
          </w:p>
        </w:tc>
        <w:tc>
          <w:tcPr>
            <w:tcW w:w="10348" w:type="dxa"/>
            <w:gridSpan w:val="3"/>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создавать, применять и преобразовывать знаки и символы, модели и схемы для решения учебных и познавательных </w:t>
            </w:r>
            <w:proofErr w:type="gramStart"/>
            <w:r w:rsidRPr="00034649">
              <w:rPr>
                <w:rFonts w:ascii="Times New Roman" w:hAnsi="Times New Roman" w:cs="Times New Roman"/>
                <w:color w:val="000000"/>
                <w:sz w:val="24"/>
                <w:szCs w:val="24"/>
              </w:rPr>
              <w:t>задач;</w:t>
            </w:r>
            <w:r w:rsidRPr="00034649">
              <w:rPr>
                <w:rFonts w:ascii="Times New Roman" w:hAnsi="Times New Roman" w:cs="Times New Roman"/>
                <w:color w:val="000000"/>
                <w:sz w:val="24"/>
                <w:szCs w:val="24"/>
              </w:rPr>
              <w:br/>
              <w:t>Формирование</w:t>
            </w:r>
            <w:proofErr w:type="gramEnd"/>
            <w:r w:rsidRPr="00034649">
              <w:rPr>
                <w:rFonts w:ascii="Times New Roman" w:hAnsi="Times New Roman" w:cs="Times New Roman"/>
                <w:color w:val="000000"/>
                <w:sz w:val="24"/>
                <w:szCs w:val="24"/>
              </w:rPr>
              <w:t xml:space="preserve">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58</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45</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52</w:t>
            </w:r>
          </w:p>
        </w:tc>
        <w:tc>
          <w:tcPr>
            <w:tcW w:w="84"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bl>
    <w:p w:rsidR="00DE654C" w:rsidRPr="00034649" w:rsidRDefault="00DE654C" w:rsidP="00175B37">
      <w:pPr>
        <w:spacing w:after="0" w:line="240" w:lineRule="auto"/>
        <w:rPr>
          <w:rFonts w:ascii="Times New Roman" w:eastAsiaTheme="minorHAnsi" w:hAnsi="Times New Roman" w:cs="Times New Roman"/>
          <w:color w:val="000000"/>
          <w:sz w:val="24"/>
          <w:szCs w:val="24"/>
          <w:shd w:val="clear" w:color="auto" w:fill="FFFFFF"/>
          <w:lang w:eastAsia="en-US"/>
        </w:rPr>
      </w:pPr>
    </w:p>
    <w:p w:rsidR="00DE654C" w:rsidRPr="00034649" w:rsidRDefault="00DE654C" w:rsidP="00175B37">
      <w:pPr>
        <w:spacing w:after="0" w:line="240" w:lineRule="auto"/>
        <w:rPr>
          <w:rFonts w:ascii="Times New Roman" w:eastAsiaTheme="minorHAnsi" w:hAnsi="Times New Roman" w:cs="Times New Roman"/>
          <w:color w:val="000000"/>
          <w:sz w:val="24"/>
          <w:szCs w:val="24"/>
          <w:shd w:val="clear" w:color="auto" w:fill="FFFFFF"/>
          <w:lang w:eastAsia="en-US"/>
        </w:rPr>
      </w:pPr>
      <w:r w:rsidRPr="00034649">
        <w:rPr>
          <w:rFonts w:ascii="Times New Roman" w:eastAsiaTheme="minorHAnsi" w:hAnsi="Times New Roman" w:cs="Times New Roman"/>
          <w:color w:val="000000"/>
          <w:sz w:val="24"/>
          <w:szCs w:val="24"/>
          <w:shd w:val="clear" w:color="auto" w:fill="FFFFFF"/>
          <w:lang w:eastAsia="en-US"/>
        </w:rPr>
        <w:t>Выводы: 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p>
    <w:p w:rsidR="00DE654C" w:rsidRPr="00034649" w:rsidRDefault="00DE654C" w:rsidP="00175B37">
      <w:pPr>
        <w:spacing w:after="0" w:line="240" w:lineRule="auto"/>
        <w:rPr>
          <w:rFonts w:ascii="Times New Roman" w:eastAsiaTheme="minorHAnsi" w:hAnsi="Times New Roman" w:cs="Times New Roman"/>
          <w:color w:val="000000"/>
          <w:sz w:val="24"/>
          <w:szCs w:val="24"/>
          <w:shd w:val="clear" w:color="auto" w:fill="FFFFFF"/>
          <w:lang w:eastAsia="en-US"/>
        </w:rPr>
      </w:pPr>
    </w:p>
    <w:p w:rsidR="00DE654C" w:rsidRPr="00034649" w:rsidRDefault="00DE654C" w:rsidP="00175B37">
      <w:pPr>
        <w:spacing w:after="0" w:line="240" w:lineRule="auto"/>
        <w:rPr>
          <w:rFonts w:ascii="Times New Roman" w:eastAsiaTheme="minorHAnsi" w:hAnsi="Times New Roman" w:cs="Times New Roman"/>
          <w:color w:val="000000"/>
          <w:sz w:val="24"/>
          <w:szCs w:val="24"/>
          <w:shd w:val="clear" w:color="auto" w:fill="FFFFFF"/>
          <w:lang w:eastAsia="en-US"/>
        </w:rPr>
      </w:pPr>
      <w:r w:rsidRPr="00034649">
        <w:rPr>
          <w:rFonts w:ascii="Times New Roman" w:eastAsiaTheme="minorHAnsi" w:hAnsi="Times New Roman" w:cs="Times New Roman"/>
          <w:color w:val="000000"/>
          <w:sz w:val="24"/>
          <w:szCs w:val="24"/>
          <w:shd w:val="clear" w:color="auto" w:fill="FFFFFF"/>
          <w:lang w:eastAsia="en-US"/>
        </w:rPr>
        <w:t>Рекомендации:</w:t>
      </w:r>
    </w:p>
    <w:p w:rsidR="00DE654C" w:rsidRPr="00034649" w:rsidRDefault="00DE654C" w:rsidP="00175B37">
      <w:pPr>
        <w:spacing w:after="0" w:line="240" w:lineRule="auto"/>
        <w:rPr>
          <w:rFonts w:ascii="Times New Roman" w:eastAsiaTheme="minorHAnsi" w:hAnsi="Times New Roman" w:cs="Times New Roman"/>
          <w:color w:val="000000"/>
          <w:sz w:val="24"/>
          <w:szCs w:val="24"/>
          <w:shd w:val="clear" w:color="auto" w:fill="FFFFFF"/>
          <w:lang w:eastAsia="en-US"/>
        </w:rPr>
      </w:pPr>
      <w:r w:rsidRPr="00034649">
        <w:rPr>
          <w:rFonts w:ascii="Times New Roman" w:eastAsiaTheme="minorHAnsi" w:hAnsi="Times New Roman" w:cs="Times New Roman"/>
          <w:color w:val="000000"/>
          <w:sz w:val="24"/>
          <w:szCs w:val="24"/>
          <w:shd w:val="clear" w:color="auto" w:fill="FFFFFF"/>
          <w:lang w:eastAsia="en-US"/>
        </w:rPr>
        <w:t>1. Провести тщательный анализ количественных и качественных результатов ВПР, выявить проблемные зоны как класса в целом, так и отдельных обучающихся.</w:t>
      </w:r>
    </w:p>
    <w:p w:rsidR="00DE654C" w:rsidRPr="00034649" w:rsidRDefault="00DE654C" w:rsidP="00175B37">
      <w:pPr>
        <w:spacing w:after="0" w:line="240" w:lineRule="auto"/>
        <w:rPr>
          <w:rFonts w:ascii="Times New Roman" w:eastAsiaTheme="minorHAnsi" w:hAnsi="Times New Roman" w:cs="Times New Roman"/>
          <w:color w:val="000000"/>
          <w:sz w:val="24"/>
          <w:szCs w:val="24"/>
          <w:shd w:val="clear" w:color="auto" w:fill="FFFFFF"/>
          <w:lang w:eastAsia="en-US"/>
        </w:rPr>
      </w:pPr>
      <w:r w:rsidRPr="00034649">
        <w:rPr>
          <w:rFonts w:ascii="Times New Roman" w:eastAsiaTheme="minorHAnsi" w:hAnsi="Times New Roman" w:cs="Times New Roman"/>
          <w:color w:val="000000"/>
          <w:sz w:val="24"/>
          <w:szCs w:val="24"/>
          <w:shd w:val="clear" w:color="auto" w:fill="FFFFFF"/>
          <w:lang w:eastAsia="en-US"/>
        </w:rPr>
        <w:t>2. Спланировать коррекционную работу во внеурочное время и содержания урочных занятий.</w:t>
      </w:r>
    </w:p>
    <w:p w:rsidR="00DE654C" w:rsidRPr="00034649" w:rsidRDefault="00DE654C" w:rsidP="00175B37">
      <w:pPr>
        <w:spacing w:after="0" w:line="240" w:lineRule="auto"/>
        <w:rPr>
          <w:rFonts w:ascii="Times New Roman" w:eastAsiaTheme="minorHAnsi" w:hAnsi="Times New Roman" w:cs="Times New Roman"/>
          <w:color w:val="000000"/>
          <w:sz w:val="24"/>
          <w:szCs w:val="24"/>
          <w:shd w:val="clear" w:color="auto" w:fill="FFFFFF"/>
          <w:lang w:eastAsia="en-US"/>
        </w:rPr>
      </w:pPr>
      <w:r w:rsidRPr="00034649">
        <w:rPr>
          <w:rFonts w:ascii="Times New Roman" w:eastAsiaTheme="minorHAnsi" w:hAnsi="Times New Roman" w:cs="Times New Roman"/>
          <w:color w:val="000000"/>
          <w:sz w:val="24"/>
          <w:szCs w:val="24"/>
          <w:shd w:val="clear" w:color="auto" w:fill="FFFFFF"/>
          <w:lang w:eastAsia="en-US"/>
        </w:rPr>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DE654C" w:rsidRPr="00034649" w:rsidRDefault="00DE654C" w:rsidP="00175B37">
      <w:pPr>
        <w:spacing w:after="0" w:line="240" w:lineRule="auto"/>
        <w:rPr>
          <w:rFonts w:ascii="Times New Roman" w:eastAsiaTheme="minorHAnsi" w:hAnsi="Times New Roman" w:cs="Times New Roman"/>
          <w:b/>
          <w:sz w:val="24"/>
          <w:szCs w:val="24"/>
          <w:lang w:eastAsia="en-US"/>
        </w:rPr>
      </w:pPr>
      <w:r w:rsidRPr="00034649">
        <w:rPr>
          <w:rFonts w:ascii="Times New Roman" w:eastAsiaTheme="minorHAnsi" w:hAnsi="Times New Roman" w:cs="Times New Roman"/>
          <w:color w:val="000000"/>
          <w:sz w:val="24"/>
          <w:szCs w:val="24"/>
          <w:shd w:val="clear" w:color="auto" w:fill="FFFFFF"/>
          <w:lang w:eastAsia="en-US"/>
        </w:rPr>
        <w:t>4. Учителю разработать на 2019-2020 учебный год план мероприятий по подготовке учащихся к ВПР по биологии.</w:t>
      </w:r>
    </w:p>
    <w:p w:rsidR="00DE654C" w:rsidRPr="00034649" w:rsidRDefault="00DE654C" w:rsidP="00175B37">
      <w:pPr>
        <w:spacing w:after="0" w:line="240" w:lineRule="auto"/>
        <w:jc w:val="center"/>
        <w:rPr>
          <w:rFonts w:ascii="Times New Roman" w:eastAsiaTheme="minorHAnsi" w:hAnsi="Times New Roman" w:cs="Times New Roman"/>
          <w:b/>
          <w:color w:val="000000"/>
          <w:sz w:val="24"/>
          <w:szCs w:val="24"/>
          <w:u w:val="single"/>
          <w:shd w:val="clear" w:color="auto" w:fill="FFFFFF"/>
          <w:lang w:eastAsia="en-US"/>
        </w:rPr>
      </w:pPr>
      <w:r w:rsidRPr="00034649">
        <w:rPr>
          <w:rFonts w:ascii="Times New Roman" w:eastAsiaTheme="minorHAnsi" w:hAnsi="Times New Roman" w:cs="Times New Roman"/>
          <w:b/>
          <w:color w:val="000000"/>
          <w:sz w:val="24"/>
          <w:szCs w:val="24"/>
          <w:u w:val="single"/>
          <w:shd w:val="clear" w:color="auto" w:fill="FFFFFF"/>
          <w:lang w:eastAsia="en-US"/>
        </w:rPr>
        <w:t>Анализ ВПР по географии</w:t>
      </w:r>
    </w:p>
    <w:p w:rsidR="00DE654C" w:rsidRPr="00034649" w:rsidRDefault="00DE654C"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Дата проведения</w:t>
      </w:r>
      <w:r w:rsidRPr="00034649">
        <w:rPr>
          <w:rFonts w:ascii="Times New Roman" w:eastAsia="Times New Roman" w:hAnsi="Times New Roman" w:cs="Times New Roman"/>
          <w:b/>
          <w:bCs/>
          <w:color w:val="000000"/>
          <w:sz w:val="24"/>
          <w:szCs w:val="24"/>
        </w:rPr>
        <w:t>: </w:t>
      </w:r>
      <w:r w:rsidRPr="00034649">
        <w:rPr>
          <w:rFonts w:ascii="Times New Roman" w:eastAsia="Times New Roman" w:hAnsi="Times New Roman" w:cs="Times New Roman"/>
          <w:color w:val="000000"/>
          <w:sz w:val="24"/>
          <w:szCs w:val="24"/>
        </w:rPr>
        <w:t>09.04.2019г.</w:t>
      </w:r>
    </w:p>
    <w:p w:rsidR="00DE654C" w:rsidRPr="00034649" w:rsidRDefault="00DE654C"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lastRenderedPageBreak/>
        <w:t xml:space="preserve">Цель: оценить уровень общеобразовательной подготовки учащихся 6 - х </w:t>
      </w:r>
      <w:proofErr w:type="gramStart"/>
      <w:r w:rsidRPr="00034649">
        <w:rPr>
          <w:rFonts w:ascii="Times New Roman" w:eastAsia="Times New Roman" w:hAnsi="Times New Roman" w:cs="Times New Roman"/>
          <w:color w:val="000000"/>
          <w:sz w:val="24"/>
          <w:szCs w:val="24"/>
        </w:rPr>
        <w:t>классов  в</w:t>
      </w:r>
      <w:proofErr w:type="gramEnd"/>
      <w:r w:rsidRPr="00034649">
        <w:rPr>
          <w:rFonts w:ascii="Times New Roman" w:eastAsia="Times New Roman" w:hAnsi="Times New Roman" w:cs="Times New Roman"/>
          <w:color w:val="000000"/>
          <w:sz w:val="24"/>
          <w:szCs w:val="24"/>
        </w:rPr>
        <w:t xml:space="preserve"> соответствии с требованиями ФГОС, осуществить диагностику достижения предметных результатов, уровня </w:t>
      </w:r>
      <w:proofErr w:type="spellStart"/>
      <w:r w:rsidRPr="00034649">
        <w:rPr>
          <w:rFonts w:ascii="Times New Roman" w:eastAsia="Times New Roman" w:hAnsi="Times New Roman" w:cs="Times New Roman"/>
          <w:color w:val="000000"/>
          <w:sz w:val="24"/>
          <w:szCs w:val="24"/>
        </w:rPr>
        <w:t>сформированности</w:t>
      </w:r>
      <w:proofErr w:type="spellEnd"/>
      <w:r w:rsidRPr="00034649">
        <w:rPr>
          <w:rFonts w:ascii="Times New Roman" w:eastAsia="Times New Roman" w:hAnsi="Times New Roman" w:cs="Times New Roman"/>
          <w:color w:val="000000"/>
          <w:sz w:val="24"/>
          <w:szCs w:val="24"/>
        </w:rPr>
        <w:t xml:space="preserve"> УУД.</w:t>
      </w:r>
    </w:p>
    <w:p w:rsidR="00DE654C" w:rsidRPr="00034649" w:rsidRDefault="00DE654C" w:rsidP="00175B37">
      <w:pPr>
        <w:spacing w:after="0" w:line="240" w:lineRule="auto"/>
        <w:ind w:right="-20"/>
        <w:rPr>
          <w:rFonts w:ascii="Times New Roman" w:eastAsia="Times New Roman" w:hAnsi="Times New Roman" w:cs="Times New Roman"/>
          <w:color w:val="000000"/>
          <w:sz w:val="24"/>
          <w:szCs w:val="24"/>
          <w:lang w:eastAsia="en-US"/>
        </w:rPr>
      </w:pPr>
      <w:r w:rsidRPr="00034649">
        <w:rPr>
          <w:rFonts w:ascii="Times New Roman" w:eastAsia="Times New Roman" w:hAnsi="Times New Roman" w:cs="Times New Roman"/>
          <w:color w:val="000000"/>
          <w:sz w:val="24"/>
          <w:szCs w:val="24"/>
          <w:lang w:eastAsia="en-US"/>
        </w:rPr>
        <w:t>К</w:t>
      </w:r>
      <w:r w:rsidRPr="00034649">
        <w:rPr>
          <w:rFonts w:ascii="Times New Roman" w:eastAsia="Times New Roman" w:hAnsi="Times New Roman" w:cs="Times New Roman"/>
          <w:color w:val="000000"/>
          <w:spacing w:val="-1"/>
          <w:sz w:val="24"/>
          <w:szCs w:val="24"/>
          <w:lang w:eastAsia="en-US"/>
        </w:rPr>
        <w:t>И</w:t>
      </w:r>
      <w:r w:rsidRPr="00034649">
        <w:rPr>
          <w:rFonts w:ascii="Times New Roman" w:eastAsia="Times New Roman" w:hAnsi="Times New Roman" w:cs="Times New Roman"/>
          <w:color w:val="000000"/>
          <w:sz w:val="24"/>
          <w:szCs w:val="24"/>
          <w:lang w:eastAsia="en-US"/>
        </w:rPr>
        <w:t>М В</w:t>
      </w:r>
      <w:r w:rsidRPr="00034649">
        <w:rPr>
          <w:rFonts w:ascii="Times New Roman" w:eastAsia="Times New Roman" w:hAnsi="Times New Roman" w:cs="Times New Roman"/>
          <w:color w:val="000000"/>
          <w:spacing w:val="-1"/>
          <w:sz w:val="24"/>
          <w:szCs w:val="24"/>
          <w:lang w:eastAsia="en-US"/>
        </w:rPr>
        <w:t>П</w:t>
      </w:r>
      <w:r w:rsidRPr="00034649">
        <w:rPr>
          <w:rFonts w:ascii="Times New Roman" w:eastAsia="Times New Roman" w:hAnsi="Times New Roman" w:cs="Times New Roman"/>
          <w:color w:val="000000"/>
          <w:sz w:val="24"/>
          <w:szCs w:val="24"/>
          <w:lang w:eastAsia="en-US"/>
        </w:rPr>
        <w:t>Р</w:t>
      </w:r>
      <w:r w:rsidRPr="00034649">
        <w:rPr>
          <w:rFonts w:ascii="Times New Roman" w:eastAsia="Times New Roman" w:hAnsi="Times New Roman" w:cs="Times New Roman"/>
          <w:color w:val="000000"/>
          <w:spacing w:val="-1"/>
          <w:sz w:val="24"/>
          <w:szCs w:val="24"/>
          <w:lang w:eastAsia="en-US"/>
        </w:rPr>
        <w:t xml:space="preserve"> </w:t>
      </w:r>
      <w:r w:rsidRPr="00034649">
        <w:rPr>
          <w:rFonts w:ascii="Times New Roman" w:eastAsia="Times New Roman" w:hAnsi="Times New Roman" w:cs="Times New Roman"/>
          <w:color w:val="000000"/>
          <w:sz w:val="24"/>
          <w:szCs w:val="24"/>
          <w:lang w:eastAsia="en-US"/>
        </w:rPr>
        <w:t>на</w:t>
      </w:r>
      <w:r w:rsidRPr="00034649">
        <w:rPr>
          <w:rFonts w:ascii="Times New Roman" w:eastAsia="Times New Roman" w:hAnsi="Times New Roman" w:cs="Times New Roman"/>
          <w:color w:val="000000"/>
          <w:spacing w:val="-1"/>
          <w:sz w:val="24"/>
          <w:szCs w:val="24"/>
          <w:lang w:eastAsia="en-US"/>
        </w:rPr>
        <w:t>п</w:t>
      </w:r>
      <w:r w:rsidRPr="00034649">
        <w:rPr>
          <w:rFonts w:ascii="Times New Roman" w:eastAsia="Times New Roman" w:hAnsi="Times New Roman" w:cs="Times New Roman"/>
          <w:color w:val="000000"/>
          <w:sz w:val="24"/>
          <w:szCs w:val="24"/>
          <w:lang w:eastAsia="en-US"/>
        </w:rPr>
        <w:t>равл</w:t>
      </w:r>
      <w:r w:rsidRPr="00034649">
        <w:rPr>
          <w:rFonts w:ascii="Times New Roman" w:eastAsia="Times New Roman" w:hAnsi="Times New Roman" w:cs="Times New Roman"/>
          <w:color w:val="000000"/>
          <w:spacing w:val="-2"/>
          <w:sz w:val="24"/>
          <w:szCs w:val="24"/>
          <w:lang w:eastAsia="en-US"/>
        </w:rPr>
        <w:t>е</w:t>
      </w:r>
      <w:r w:rsidRPr="00034649">
        <w:rPr>
          <w:rFonts w:ascii="Times New Roman" w:eastAsia="Times New Roman" w:hAnsi="Times New Roman" w:cs="Times New Roman"/>
          <w:color w:val="000000"/>
          <w:sz w:val="24"/>
          <w:szCs w:val="24"/>
          <w:lang w:eastAsia="en-US"/>
        </w:rPr>
        <w:t>ны</w:t>
      </w:r>
      <w:r w:rsidRPr="00034649">
        <w:rPr>
          <w:rFonts w:ascii="Times New Roman" w:eastAsia="Times New Roman" w:hAnsi="Times New Roman" w:cs="Times New Roman"/>
          <w:color w:val="000000"/>
          <w:spacing w:val="-2"/>
          <w:sz w:val="24"/>
          <w:szCs w:val="24"/>
          <w:lang w:eastAsia="en-US"/>
        </w:rPr>
        <w:t xml:space="preserve"> </w:t>
      </w:r>
      <w:r w:rsidRPr="00034649">
        <w:rPr>
          <w:rFonts w:ascii="Times New Roman" w:eastAsia="Times New Roman" w:hAnsi="Times New Roman" w:cs="Times New Roman"/>
          <w:color w:val="000000"/>
          <w:sz w:val="24"/>
          <w:szCs w:val="24"/>
          <w:lang w:eastAsia="en-US"/>
        </w:rPr>
        <w:t xml:space="preserve">на </w:t>
      </w:r>
      <w:r w:rsidRPr="00034649">
        <w:rPr>
          <w:rFonts w:ascii="Times New Roman" w:eastAsia="Times New Roman" w:hAnsi="Times New Roman" w:cs="Times New Roman"/>
          <w:color w:val="000000"/>
          <w:spacing w:val="-1"/>
          <w:sz w:val="24"/>
          <w:szCs w:val="24"/>
          <w:lang w:eastAsia="en-US"/>
        </w:rPr>
        <w:t>п</w:t>
      </w:r>
      <w:r w:rsidRPr="00034649">
        <w:rPr>
          <w:rFonts w:ascii="Times New Roman" w:eastAsia="Times New Roman" w:hAnsi="Times New Roman" w:cs="Times New Roman"/>
          <w:color w:val="000000"/>
          <w:sz w:val="24"/>
          <w:szCs w:val="24"/>
          <w:lang w:eastAsia="en-US"/>
        </w:rPr>
        <w:t>р</w:t>
      </w:r>
      <w:r w:rsidRPr="00034649">
        <w:rPr>
          <w:rFonts w:ascii="Times New Roman" w:eastAsia="Times New Roman" w:hAnsi="Times New Roman" w:cs="Times New Roman"/>
          <w:color w:val="000000"/>
          <w:spacing w:val="1"/>
          <w:sz w:val="24"/>
          <w:szCs w:val="24"/>
          <w:lang w:eastAsia="en-US"/>
        </w:rPr>
        <w:t>о</w:t>
      </w:r>
      <w:r w:rsidRPr="00034649">
        <w:rPr>
          <w:rFonts w:ascii="Times New Roman" w:eastAsia="Times New Roman" w:hAnsi="Times New Roman" w:cs="Times New Roman"/>
          <w:color w:val="000000"/>
          <w:spacing w:val="-2"/>
          <w:sz w:val="24"/>
          <w:szCs w:val="24"/>
          <w:lang w:eastAsia="en-US"/>
        </w:rPr>
        <w:t>в</w:t>
      </w:r>
      <w:r w:rsidRPr="00034649">
        <w:rPr>
          <w:rFonts w:ascii="Times New Roman" w:eastAsia="Times New Roman" w:hAnsi="Times New Roman" w:cs="Times New Roman"/>
          <w:color w:val="000000"/>
          <w:sz w:val="24"/>
          <w:szCs w:val="24"/>
          <w:lang w:eastAsia="en-US"/>
        </w:rPr>
        <w:t>е</w:t>
      </w:r>
      <w:r w:rsidRPr="00034649">
        <w:rPr>
          <w:rFonts w:ascii="Times New Roman" w:eastAsia="Times New Roman" w:hAnsi="Times New Roman" w:cs="Times New Roman"/>
          <w:color w:val="000000"/>
          <w:spacing w:val="-1"/>
          <w:sz w:val="24"/>
          <w:szCs w:val="24"/>
          <w:lang w:eastAsia="en-US"/>
        </w:rPr>
        <w:t>р</w:t>
      </w:r>
      <w:r w:rsidRPr="00034649">
        <w:rPr>
          <w:rFonts w:ascii="Times New Roman" w:eastAsia="Times New Roman" w:hAnsi="Times New Roman" w:cs="Times New Roman"/>
          <w:color w:val="000000"/>
          <w:sz w:val="24"/>
          <w:szCs w:val="24"/>
          <w:lang w:eastAsia="en-US"/>
        </w:rPr>
        <w:t>ку</w:t>
      </w:r>
      <w:r w:rsidRPr="00034649">
        <w:rPr>
          <w:rFonts w:ascii="Times New Roman" w:eastAsia="Times New Roman" w:hAnsi="Times New Roman" w:cs="Times New Roman"/>
          <w:color w:val="000000"/>
          <w:spacing w:val="-2"/>
          <w:sz w:val="24"/>
          <w:szCs w:val="24"/>
          <w:lang w:eastAsia="en-US"/>
        </w:rPr>
        <w:t xml:space="preserve"> </w:t>
      </w:r>
      <w:proofErr w:type="spellStart"/>
      <w:r w:rsidRPr="00034649">
        <w:rPr>
          <w:rFonts w:ascii="Times New Roman" w:eastAsia="Times New Roman" w:hAnsi="Times New Roman" w:cs="Times New Roman"/>
          <w:color w:val="000000"/>
          <w:sz w:val="24"/>
          <w:szCs w:val="24"/>
          <w:lang w:eastAsia="en-US"/>
        </w:rPr>
        <w:t>сф</w:t>
      </w:r>
      <w:r w:rsidRPr="00034649">
        <w:rPr>
          <w:rFonts w:ascii="Times New Roman" w:eastAsia="Times New Roman" w:hAnsi="Times New Roman" w:cs="Times New Roman"/>
          <w:color w:val="000000"/>
          <w:spacing w:val="1"/>
          <w:sz w:val="24"/>
          <w:szCs w:val="24"/>
          <w:lang w:eastAsia="en-US"/>
        </w:rPr>
        <w:t>ор</w:t>
      </w:r>
      <w:r w:rsidRPr="00034649">
        <w:rPr>
          <w:rFonts w:ascii="Times New Roman" w:eastAsia="Times New Roman" w:hAnsi="Times New Roman" w:cs="Times New Roman"/>
          <w:color w:val="000000"/>
          <w:sz w:val="24"/>
          <w:szCs w:val="24"/>
          <w:lang w:eastAsia="en-US"/>
        </w:rPr>
        <w:t>ми</w:t>
      </w:r>
      <w:r w:rsidRPr="00034649">
        <w:rPr>
          <w:rFonts w:ascii="Times New Roman" w:eastAsia="Times New Roman" w:hAnsi="Times New Roman" w:cs="Times New Roman"/>
          <w:color w:val="000000"/>
          <w:spacing w:val="-2"/>
          <w:sz w:val="24"/>
          <w:szCs w:val="24"/>
          <w:lang w:eastAsia="en-US"/>
        </w:rPr>
        <w:t>р</w:t>
      </w:r>
      <w:r w:rsidRPr="00034649">
        <w:rPr>
          <w:rFonts w:ascii="Times New Roman" w:eastAsia="Times New Roman" w:hAnsi="Times New Roman" w:cs="Times New Roman"/>
          <w:color w:val="000000"/>
          <w:spacing w:val="1"/>
          <w:sz w:val="24"/>
          <w:szCs w:val="24"/>
          <w:lang w:eastAsia="en-US"/>
        </w:rPr>
        <w:t>о</w:t>
      </w:r>
      <w:r w:rsidRPr="00034649">
        <w:rPr>
          <w:rFonts w:ascii="Times New Roman" w:eastAsia="Times New Roman" w:hAnsi="Times New Roman" w:cs="Times New Roman"/>
          <w:color w:val="000000"/>
          <w:sz w:val="24"/>
          <w:szCs w:val="24"/>
          <w:lang w:eastAsia="en-US"/>
        </w:rPr>
        <w:t>ва</w:t>
      </w:r>
      <w:r w:rsidRPr="00034649">
        <w:rPr>
          <w:rFonts w:ascii="Times New Roman" w:eastAsia="Times New Roman" w:hAnsi="Times New Roman" w:cs="Times New Roman"/>
          <w:color w:val="000000"/>
          <w:spacing w:val="-1"/>
          <w:sz w:val="24"/>
          <w:szCs w:val="24"/>
          <w:lang w:eastAsia="en-US"/>
        </w:rPr>
        <w:t>н</w:t>
      </w:r>
      <w:r w:rsidRPr="00034649">
        <w:rPr>
          <w:rFonts w:ascii="Times New Roman" w:eastAsia="Times New Roman" w:hAnsi="Times New Roman" w:cs="Times New Roman"/>
          <w:color w:val="000000"/>
          <w:spacing w:val="-2"/>
          <w:sz w:val="24"/>
          <w:szCs w:val="24"/>
          <w:lang w:eastAsia="en-US"/>
        </w:rPr>
        <w:t>н</w:t>
      </w:r>
      <w:r w:rsidRPr="00034649">
        <w:rPr>
          <w:rFonts w:ascii="Times New Roman" w:eastAsia="Times New Roman" w:hAnsi="Times New Roman" w:cs="Times New Roman"/>
          <w:color w:val="000000"/>
          <w:sz w:val="24"/>
          <w:szCs w:val="24"/>
          <w:lang w:eastAsia="en-US"/>
        </w:rPr>
        <w:t>ости</w:t>
      </w:r>
      <w:proofErr w:type="spellEnd"/>
      <w:r w:rsidRPr="00034649">
        <w:rPr>
          <w:rFonts w:ascii="Times New Roman" w:eastAsia="Times New Roman" w:hAnsi="Times New Roman" w:cs="Times New Roman"/>
          <w:color w:val="000000"/>
          <w:sz w:val="24"/>
          <w:szCs w:val="24"/>
          <w:lang w:eastAsia="en-US"/>
        </w:rPr>
        <w:t xml:space="preserve"> у</w:t>
      </w:r>
      <w:r w:rsidRPr="00034649">
        <w:rPr>
          <w:rFonts w:ascii="Times New Roman" w:eastAsia="Times New Roman" w:hAnsi="Times New Roman" w:cs="Times New Roman"/>
          <w:color w:val="000000"/>
          <w:spacing w:val="-2"/>
          <w:sz w:val="24"/>
          <w:szCs w:val="24"/>
          <w:lang w:eastAsia="en-US"/>
        </w:rPr>
        <w:t xml:space="preserve"> </w:t>
      </w:r>
      <w:r w:rsidRPr="00034649">
        <w:rPr>
          <w:rFonts w:ascii="Times New Roman" w:eastAsia="Times New Roman" w:hAnsi="Times New Roman" w:cs="Times New Roman"/>
          <w:color w:val="000000"/>
          <w:sz w:val="24"/>
          <w:szCs w:val="24"/>
          <w:lang w:eastAsia="en-US"/>
        </w:rPr>
        <w:t>об</w:t>
      </w:r>
      <w:r w:rsidRPr="00034649">
        <w:rPr>
          <w:rFonts w:ascii="Times New Roman" w:eastAsia="Times New Roman" w:hAnsi="Times New Roman" w:cs="Times New Roman"/>
          <w:color w:val="000000"/>
          <w:spacing w:val="-4"/>
          <w:sz w:val="24"/>
          <w:szCs w:val="24"/>
          <w:lang w:eastAsia="en-US"/>
        </w:rPr>
        <w:t>у</w:t>
      </w:r>
      <w:r w:rsidRPr="00034649">
        <w:rPr>
          <w:rFonts w:ascii="Times New Roman" w:eastAsia="Times New Roman" w:hAnsi="Times New Roman" w:cs="Times New Roman"/>
          <w:color w:val="000000"/>
          <w:sz w:val="24"/>
          <w:szCs w:val="24"/>
          <w:lang w:eastAsia="en-US"/>
        </w:rPr>
        <w:t>чающи</w:t>
      </w:r>
      <w:r w:rsidRPr="00034649">
        <w:rPr>
          <w:rFonts w:ascii="Times New Roman" w:eastAsia="Times New Roman" w:hAnsi="Times New Roman" w:cs="Times New Roman"/>
          <w:color w:val="000000"/>
          <w:spacing w:val="1"/>
          <w:sz w:val="24"/>
          <w:szCs w:val="24"/>
          <w:lang w:eastAsia="en-US"/>
        </w:rPr>
        <w:t>х</w:t>
      </w:r>
      <w:r w:rsidRPr="00034649">
        <w:rPr>
          <w:rFonts w:ascii="Times New Roman" w:eastAsia="Times New Roman" w:hAnsi="Times New Roman" w:cs="Times New Roman"/>
          <w:color w:val="000000"/>
          <w:sz w:val="24"/>
          <w:szCs w:val="24"/>
          <w:lang w:eastAsia="en-US"/>
        </w:rPr>
        <w:t>с</w:t>
      </w:r>
      <w:r w:rsidRPr="00034649">
        <w:rPr>
          <w:rFonts w:ascii="Times New Roman" w:eastAsia="Times New Roman" w:hAnsi="Times New Roman" w:cs="Times New Roman"/>
          <w:color w:val="000000"/>
          <w:spacing w:val="-1"/>
          <w:sz w:val="24"/>
          <w:szCs w:val="24"/>
          <w:lang w:eastAsia="en-US"/>
        </w:rPr>
        <w:t>я</w:t>
      </w:r>
    </w:p>
    <w:p w:rsidR="00DE654C" w:rsidRPr="00034649" w:rsidRDefault="00DE654C" w:rsidP="00175B37">
      <w:pPr>
        <w:spacing w:after="0" w:line="240" w:lineRule="auto"/>
        <w:ind w:right="-20"/>
        <w:rPr>
          <w:rFonts w:ascii="Times New Roman" w:eastAsia="Times New Roman" w:hAnsi="Times New Roman" w:cs="Times New Roman"/>
          <w:color w:val="000000"/>
          <w:sz w:val="24"/>
          <w:szCs w:val="24"/>
          <w:lang w:eastAsia="en-US"/>
        </w:rPr>
      </w:pPr>
      <w:r w:rsidRPr="00034649">
        <w:rPr>
          <w:rFonts w:ascii="Times New Roman" w:eastAsia="Times New Roman" w:hAnsi="Times New Roman" w:cs="Times New Roman"/>
          <w:color w:val="000000"/>
          <w:spacing w:val="101"/>
          <w:sz w:val="24"/>
          <w:szCs w:val="24"/>
          <w:lang w:eastAsia="en-US"/>
        </w:rPr>
        <w:t xml:space="preserve"> </w:t>
      </w:r>
      <w:r w:rsidRPr="00034649">
        <w:rPr>
          <w:rFonts w:ascii="Times New Roman" w:eastAsia="Times New Roman" w:hAnsi="Times New Roman" w:cs="Times New Roman"/>
          <w:color w:val="000000"/>
          <w:sz w:val="24"/>
          <w:szCs w:val="24"/>
          <w:lang w:eastAsia="en-US"/>
        </w:rPr>
        <w:t>–</w:t>
      </w:r>
      <w:r w:rsidRPr="00034649">
        <w:rPr>
          <w:rFonts w:ascii="Times New Roman" w:eastAsia="Times New Roman" w:hAnsi="Times New Roman" w:cs="Times New Roman"/>
          <w:color w:val="000000"/>
          <w:spacing w:val="17"/>
          <w:sz w:val="24"/>
          <w:szCs w:val="24"/>
          <w:lang w:eastAsia="en-US"/>
        </w:rPr>
        <w:t xml:space="preserve"> </w:t>
      </w:r>
      <w:r w:rsidRPr="00034649">
        <w:rPr>
          <w:rFonts w:ascii="Times New Roman" w:eastAsia="Times New Roman" w:hAnsi="Times New Roman" w:cs="Times New Roman"/>
          <w:color w:val="000000"/>
          <w:sz w:val="24"/>
          <w:szCs w:val="24"/>
          <w:lang w:eastAsia="en-US"/>
        </w:rPr>
        <w:t>пр</w:t>
      </w:r>
      <w:r w:rsidRPr="00034649">
        <w:rPr>
          <w:rFonts w:ascii="Times New Roman" w:eastAsia="Times New Roman" w:hAnsi="Times New Roman" w:cs="Times New Roman"/>
          <w:color w:val="000000"/>
          <w:spacing w:val="-1"/>
          <w:sz w:val="24"/>
          <w:szCs w:val="24"/>
          <w:lang w:eastAsia="en-US"/>
        </w:rPr>
        <w:t>е</w:t>
      </w:r>
      <w:r w:rsidRPr="00034649">
        <w:rPr>
          <w:rFonts w:ascii="Times New Roman" w:eastAsia="Times New Roman" w:hAnsi="Times New Roman" w:cs="Times New Roman"/>
          <w:color w:val="000000"/>
          <w:sz w:val="24"/>
          <w:szCs w:val="24"/>
          <w:lang w:eastAsia="en-US"/>
        </w:rPr>
        <w:t>дме</w:t>
      </w:r>
      <w:r w:rsidRPr="00034649">
        <w:rPr>
          <w:rFonts w:ascii="Times New Roman" w:eastAsia="Times New Roman" w:hAnsi="Times New Roman" w:cs="Times New Roman"/>
          <w:color w:val="000000"/>
          <w:spacing w:val="-2"/>
          <w:sz w:val="24"/>
          <w:szCs w:val="24"/>
          <w:lang w:eastAsia="en-US"/>
        </w:rPr>
        <w:t>тн</w:t>
      </w:r>
      <w:r w:rsidRPr="00034649">
        <w:rPr>
          <w:rFonts w:ascii="Times New Roman" w:eastAsia="Times New Roman" w:hAnsi="Times New Roman" w:cs="Times New Roman"/>
          <w:color w:val="000000"/>
          <w:sz w:val="24"/>
          <w:szCs w:val="24"/>
          <w:lang w:eastAsia="en-US"/>
        </w:rPr>
        <w:t>ых</w:t>
      </w:r>
      <w:r w:rsidRPr="00034649">
        <w:rPr>
          <w:rFonts w:ascii="Times New Roman" w:eastAsia="Times New Roman" w:hAnsi="Times New Roman" w:cs="Times New Roman"/>
          <w:color w:val="000000"/>
          <w:spacing w:val="15"/>
          <w:sz w:val="24"/>
          <w:szCs w:val="24"/>
          <w:lang w:eastAsia="en-US"/>
        </w:rPr>
        <w:t xml:space="preserve"> </w:t>
      </w:r>
      <w:r w:rsidRPr="00034649">
        <w:rPr>
          <w:rFonts w:ascii="Times New Roman" w:eastAsia="Times New Roman" w:hAnsi="Times New Roman" w:cs="Times New Roman"/>
          <w:color w:val="000000"/>
          <w:sz w:val="24"/>
          <w:szCs w:val="24"/>
          <w:lang w:eastAsia="en-US"/>
        </w:rPr>
        <w:t>геог</w:t>
      </w:r>
      <w:r w:rsidRPr="00034649">
        <w:rPr>
          <w:rFonts w:ascii="Times New Roman" w:eastAsia="Times New Roman" w:hAnsi="Times New Roman" w:cs="Times New Roman"/>
          <w:color w:val="000000"/>
          <w:spacing w:val="-1"/>
          <w:sz w:val="24"/>
          <w:szCs w:val="24"/>
          <w:lang w:eastAsia="en-US"/>
        </w:rPr>
        <w:t>р</w:t>
      </w:r>
      <w:r w:rsidRPr="00034649">
        <w:rPr>
          <w:rFonts w:ascii="Times New Roman" w:eastAsia="Times New Roman" w:hAnsi="Times New Roman" w:cs="Times New Roman"/>
          <w:color w:val="000000"/>
          <w:sz w:val="24"/>
          <w:szCs w:val="24"/>
          <w:lang w:eastAsia="en-US"/>
        </w:rPr>
        <w:t>аф</w:t>
      </w:r>
      <w:r w:rsidRPr="00034649">
        <w:rPr>
          <w:rFonts w:ascii="Times New Roman" w:eastAsia="Times New Roman" w:hAnsi="Times New Roman" w:cs="Times New Roman"/>
          <w:color w:val="000000"/>
          <w:spacing w:val="1"/>
          <w:sz w:val="24"/>
          <w:szCs w:val="24"/>
          <w:lang w:eastAsia="en-US"/>
        </w:rPr>
        <w:t>и</w:t>
      </w:r>
      <w:r w:rsidRPr="00034649">
        <w:rPr>
          <w:rFonts w:ascii="Times New Roman" w:eastAsia="Times New Roman" w:hAnsi="Times New Roman" w:cs="Times New Roman"/>
          <w:color w:val="000000"/>
          <w:spacing w:val="-1"/>
          <w:sz w:val="24"/>
          <w:szCs w:val="24"/>
          <w:lang w:eastAsia="en-US"/>
        </w:rPr>
        <w:t>ч</w:t>
      </w:r>
      <w:r w:rsidRPr="00034649">
        <w:rPr>
          <w:rFonts w:ascii="Times New Roman" w:eastAsia="Times New Roman" w:hAnsi="Times New Roman" w:cs="Times New Roman"/>
          <w:color w:val="000000"/>
          <w:sz w:val="24"/>
          <w:szCs w:val="24"/>
          <w:lang w:eastAsia="en-US"/>
        </w:rPr>
        <w:t>ес</w:t>
      </w:r>
      <w:r w:rsidRPr="00034649">
        <w:rPr>
          <w:rFonts w:ascii="Times New Roman" w:eastAsia="Times New Roman" w:hAnsi="Times New Roman" w:cs="Times New Roman"/>
          <w:color w:val="000000"/>
          <w:spacing w:val="-2"/>
          <w:sz w:val="24"/>
          <w:szCs w:val="24"/>
          <w:lang w:eastAsia="en-US"/>
        </w:rPr>
        <w:t>к</w:t>
      </w:r>
      <w:r w:rsidRPr="00034649">
        <w:rPr>
          <w:rFonts w:ascii="Times New Roman" w:eastAsia="Times New Roman" w:hAnsi="Times New Roman" w:cs="Times New Roman"/>
          <w:color w:val="000000"/>
          <w:sz w:val="24"/>
          <w:szCs w:val="24"/>
          <w:lang w:eastAsia="en-US"/>
        </w:rPr>
        <w:t>их</w:t>
      </w:r>
      <w:r w:rsidRPr="00034649">
        <w:rPr>
          <w:rFonts w:ascii="Times New Roman" w:eastAsia="Times New Roman" w:hAnsi="Times New Roman" w:cs="Times New Roman"/>
          <w:color w:val="000000"/>
          <w:spacing w:val="15"/>
          <w:sz w:val="24"/>
          <w:szCs w:val="24"/>
          <w:lang w:eastAsia="en-US"/>
        </w:rPr>
        <w:t xml:space="preserve"> </w:t>
      </w:r>
      <w:r w:rsidRPr="00034649">
        <w:rPr>
          <w:rFonts w:ascii="Times New Roman" w:eastAsia="Times New Roman" w:hAnsi="Times New Roman" w:cs="Times New Roman"/>
          <w:color w:val="000000"/>
          <w:spacing w:val="-3"/>
          <w:sz w:val="24"/>
          <w:szCs w:val="24"/>
          <w:lang w:eastAsia="en-US"/>
        </w:rPr>
        <w:t>у</w:t>
      </w:r>
      <w:r w:rsidRPr="00034649">
        <w:rPr>
          <w:rFonts w:ascii="Times New Roman" w:eastAsia="Times New Roman" w:hAnsi="Times New Roman" w:cs="Times New Roman"/>
          <w:color w:val="000000"/>
          <w:sz w:val="24"/>
          <w:szCs w:val="24"/>
          <w:lang w:eastAsia="en-US"/>
        </w:rPr>
        <w:t>мен</w:t>
      </w:r>
      <w:r w:rsidRPr="00034649">
        <w:rPr>
          <w:rFonts w:ascii="Times New Roman" w:eastAsia="Times New Roman" w:hAnsi="Times New Roman" w:cs="Times New Roman"/>
          <w:color w:val="000000"/>
          <w:spacing w:val="1"/>
          <w:sz w:val="24"/>
          <w:szCs w:val="24"/>
          <w:lang w:eastAsia="en-US"/>
        </w:rPr>
        <w:t>и</w:t>
      </w:r>
      <w:r w:rsidRPr="00034649">
        <w:rPr>
          <w:rFonts w:ascii="Times New Roman" w:eastAsia="Times New Roman" w:hAnsi="Times New Roman" w:cs="Times New Roman"/>
          <w:color w:val="000000"/>
          <w:sz w:val="24"/>
          <w:szCs w:val="24"/>
          <w:lang w:eastAsia="en-US"/>
        </w:rPr>
        <w:t>й</w:t>
      </w:r>
      <w:r w:rsidRPr="00034649">
        <w:rPr>
          <w:rFonts w:ascii="Times New Roman" w:eastAsia="Times New Roman" w:hAnsi="Times New Roman" w:cs="Times New Roman"/>
          <w:color w:val="000000"/>
          <w:spacing w:val="13"/>
          <w:sz w:val="24"/>
          <w:szCs w:val="24"/>
          <w:lang w:eastAsia="en-US"/>
        </w:rPr>
        <w:t xml:space="preserve"> </w:t>
      </w:r>
      <w:r w:rsidRPr="00034649">
        <w:rPr>
          <w:rFonts w:ascii="Times New Roman" w:eastAsia="Times New Roman" w:hAnsi="Times New Roman" w:cs="Times New Roman"/>
          <w:color w:val="000000"/>
          <w:spacing w:val="1"/>
          <w:sz w:val="24"/>
          <w:szCs w:val="24"/>
          <w:lang w:eastAsia="en-US"/>
        </w:rPr>
        <w:t>п</w:t>
      </w:r>
      <w:r w:rsidRPr="00034649">
        <w:rPr>
          <w:rFonts w:ascii="Times New Roman" w:eastAsia="Times New Roman" w:hAnsi="Times New Roman" w:cs="Times New Roman"/>
          <w:color w:val="000000"/>
          <w:sz w:val="24"/>
          <w:szCs w:val="24"/>
          <w:lang w:eastAsia="en-US"/>
        </w:rPr>
        <w:t>о</w:t>
      </w:r>
      <w:r w:rsidRPr="00034649">
        <w:rPr>
          <w:rFonts w:ascii="Times New Roman" w:eastAsia="Times New Roman" w:hAnsi="Times New Roman" w:cs="Times New Roman"/>
          <w:color w:val="000000"/>
          <w:spacing w:val="15"/>
          <w:sz w:val="24"/>
          <w:szCs w:val="24"/>
          <w:lang w:eastAsia="en-US"/>
        </w:rPr>
        <w:t xml:space="preserve"> </w:t>
      </w:r>
      <w:r w:rsidRPr="00034649">
        <w:rPr>
          <w:rFonts w:ascii="Times New Roman" w:eastAsia="Times New Roman" w:hAnsi="Times New Roman" w:cs="Times New Roman"/>
          <w:color w:val="000000"/>
          <w:spacing w:val="1"/>
          <w:sz w:val="24"/>
          <w:szCs w:val="24"/>
          <w:lang w:eastAsia="en-US"/>
        </w:rPr>
        <w:t>р</w:t>
      </w:r>
      <w:r w:rsidRPr="00034649">
        <w:rPr>
          <w:rFonts w:ascii="Times New Roman" w:eastAsia="Times New Roman" w:hAnsi="Times New Roman" w:cs="Times New Roman"/>
          <w:color w:val="000000"/>
          <w:spacing w:val="-1"/>
          <w:sz w:val="24"/>
          <w:szCs w:val="24"/>
          <w:lang w:eastAsia="en-US"/>
        </w:rPr>
        <w:t>аб</w:t>
      </w:r>
      <w:r w:rsidRPr="00034649">
        <w:rPr>
          <w:rFonts w:ascii="Times New Roman" w:eastAsia="Times New Roman" w:hAnsi="Times New Roman" w:cs="Times New Roman"/>
          <w:color w:val="000000"/>
          <w:sz w:val="24"/>
          <w:szCs w:val="24"/>
          <w:lang w:eastAsia="en-US"/>
        </w:rPr>
        <w:t>оте</w:t>
      </w:r>
      <w:r w:rsidRPr="00034649">
        <w:rPr>
          <w:rFonts w:ascii="Times New Roman" w:eastAsia="Times New Roman" w:hAnsi="Times New Roman" w:cs="Times New Roman"/>
          <w:color w:val="000000"/>
          <w:spacing w:val="16"/>
          <w:sz w:val="24"/>
          <w:szCs w:val="24"/>
          <w:lang w:eastAsia="en-US"/>
        </w:rPr>
        <w:t xml:space="preserve"> </w:t>
      </w:r>
      <w:r w:rsidRPr="00034649">
        <w:rPr>
          <w:rFonts w:ascii="Times New Roman" w:eastAsia="Times New Roman" w:hAnsi="Times New Roman" w:cs="Times New Roman"/>
          <w:color w:val="000000"/>
          <w:sz w:val="24"/>
          <w:szCs w:val="24"/>
          <w:lang w:eastAsia="en-US"/>
        </w:rPr>
        <w:t>с</w:t>
      </w:r>
      <w:r w:rsidRPr="00034649">
        <w:rPr>
          <w:rFonts w:ascii="Times New Roman" w:eastAsia="Times New Roman" w:hAnsi="Times New Roman" w:cs="Times New Roman"/>
          <w:color w:val="000000"/>
          <w:spacing w:val="15"/>
          <w:sz w:val="24"/>
          <w:szCs w:val="24"/>
          <w:lang w:eastAsia="en-US"/>
        </w:rPr>
        <w:t xml:space="preserve"> </w:t>
      </w:r>
      <w:r w:rsidRPr="00034649">
        <w:rPr>
          <w:rFonts w:ascii="Times New Roman" w:eastAsia="Times New Roman" w:hAnsi="Times New Roman" w:cs="Times New Roman"/>
          <w:color w:val="000000"/>
          <w:sz w:val="24"/>
          <w:szCs w:val="24"/>
          <w:lang w:eastAsia="en-US"/>
        </w:rPr>
        <w:t>к</w:t>
      </w:r>
      <w:r w:rsidRPr="00034649">
        <w:rPr>
          <w:rFonts w:ascii="Times New Roman" w:eastAsia="Times New Roman" w:hAnsi="Times New Roman" w:cs="Times New Roman"/>
          <w:color w:val="000000"/>
          <w:spacing w:val="-1"/>
          <w:sz w:val="24"/>
          <w:szCs w:val="24"/>
          <w:lang w:eastAsia="en-US"/>
        </w:rPr>
        <w:t>а</w:t>
      </w:r>
      <w:r w:rsidRPr="00034649">
        <w:rPr>
          <w:rFonts w:ascii="Times New Roman" w:eastAsia="Times New Roman" w:hAnsi="Times New Roman" w:cs="Times New Roman"/>
          <w:color w:val="000000"/>
          <w:sz w:val="24"/>
          <w:szCs w:val="24"/>
          <w:lang w:eastAsia="en-US"/>
        </w:rPr>
        <w:t>рт</w:t>
      </w:r>
      <w:r w:rsidRPr="00034649">
        <w:rPr>
          <w:rFonts w:ascii="Times New Roman" w:eastAsia="Times New Roman" w:hAnsi="Times New Roman" w:cs="Times New Roman"/>
          <w:color w:val="000000"/>
          <w:spacing w:val="1"/>
          <w:sz w:val="24"/>
          <w:szCs w:val="24"/>
          <w:lang w:eastAsia="en-US"/>
        </w:rPr>
        <w:t>о</w:t>
      </w:r>
      <w:r w:rsidRPr="00034649">
        <w:rPr>
          <w:rFonts w:ascii="Times New Roman" w:eastAsia="Times New Roman" w:hAnsi="Times New Roman" w:cs="Times New Roman"/>
          <w:color w:val="000000"/>
          <w:spacing w:val="-2"/>
          <w:sz w:val="24"/>
          <w:szCs w:val="24"/>
          <w:lang w:eastAsia="en-US"/>
        </w:rPr>
        <w:t>г</w:t>
      </w:r>
      <w:r w:rsidRPr="00034649">
        <w:rPr>
          <w:rFonts w:ascii="Times New Roman" w:eastAsia="Times New Roman" w:hAnsi="Times New Roman" w:cs="Times New Roman"/>
          <w:color w:val="000000"/>
          <w:spacing w:val="-1"/>
          <w:sz w:val="24"/>
          <w:szCs w:val="24"/>
          <w:lang w:eastAsia="en-US"/>
        </w:rPr>
        <w:t>р</w:t>
      </w:r>
      <w:r w:rsidRPr="00034649">
        <w:rPr>
          <w:rFonts w:ascii="Times New Roman" w:eastAsia="Times New Roman" w:hAnsi="Times New Roman" w:cs="Times New Roman"/>
          <w:color w:val="000000"/>
          <w:sz w:val="24"/>
          <w:szCs w:val="24"/>
          <w:lang w:eastAsia="en-US"/>
        </w:rPr>
        <w:t>аф</w:t>
      </w:r>
      <w:r w:rsidRPr="00034649">
        <w:rPr>
          <w:rFonts w:ascii="Times New Roman" w:eastAsia="Times New Roman" w:hAnsi="Times New Roman" w:cs="Times New Roman"/>
          <w:color w:val="000000"/>
          <w:spacing w:val="1"/>
          <w:sz w:val="24"/>
          <w:szCs w:val="24"/>
          <w:lang w:eastAsia="en-US"/>
        </w:rPr>
        <w:t>и</w:t>
      </w:r>
      <w:r w:rsidRPr="00034649">
        <w:rPr>
          <w:rFonts w:ascii="Times New Roman" w:eastAsia="Times New Roman" w:hAnsi="Times New Roman" w:cs="Times New Roman"/>
          <w:color w:val="000000"/>
          <w:spacing w:val="-1"/>
          <w:sz w:val="24"/>
          <w:szCs w:val="24"/>
          <w:lang w:eastAsia="en-US"/>
        </w:rPr>
        <w:t>ч</w:t>
      </w:r>
      <w:r w:rsidRPr="00034649">
        <w:rPr>
          <w:rFonts w:ascii="Times New Roman" w:eastAsia="Times New Roman" w:hAnsi="Times New Roman" w:cs="Times New Roman"/>
          <w:color w:val="000000"/>
          <w:sz w:val="24"/>
          <w:szCs w:val="24"/>
          <w:lang w:eastAsia="en-US"/>
        </w:rPr>
        <w:t>ес</w:t>
      </w:r>
      <w:r w:rsidRPr="00034649">
        <w:rPr>
          <w:rFonts w:ascii="Times New Roman" w:eastAsia="Times New Roman" w:hAnsi="Times New Roman" w:cs="Times New Roman"/>
          <w:color w:val="000000"/>
          <w:spacing w:val="-2"/>
          <w:sz w:val="24"/>
          <w:szCs w:val="24"/>
          <w:lang w:eastAsia="en-US"/>
        </w:rPr>
        <w:t>к</w:t>
      </w:r>
      <w:r w:rsidRPr="00034649">
        <w:rPr>
          <w:rFonts w:ascii="Times New Roman" w:eastAsia="Times New Roman" w:hAnsi="Times New Roman" w:cs="Times New Roman"/>
          <w:color w:val="000000"/>
          <w:sz w:val="24"/>
          <w:szCs w:val="24"/>
          <w:lang w:eastAsia="en-US"/>
        </w:rPr>
        <w:t>и</w:t>
      </w:r>
      <w:r w:rsidRPr="00034649">
        <w:rPr>
          <w:rFonts w:ascii="Times New Roman" w:eastAsia="Times New Roman" w:hAnsi="Times New Roman" w:cs="Times New Roman"/>
          <w:color w:val="000000"/>
          <w:spacing w:val="-2"/>
          <w:sz w:val="24"/>
          <w:szCs w:val="24"/>
          <w:lang w:eastAsia="en-US"/>
        </w:rPr>
        <w:t>м</w:t>
      </w:r>
      <w:r w:rsidRPr="00034649">
        <w:rPr>
          <w:rFonts w:ascii="Times New Roman" w:eastAsia="Times New Roman" w:hAnsi="Times New Roman" w:cs="Times New Roman"/>
          <w:color w:val="000000"/>
          <w:sz w:val="24"/>
          <w:szCs w:val="24"/>
          <w:lang w:eastAsia="en-US"/>
        </w:rPr>
        <w:t>и</w:t>
      </w:r>
      <w:r w:rsidRPr="00034649">
        <w:rPr>
          <w:rFonts w:ascii="Times New Roman" w:eastAsia="Times New Roman" w:hAnsi="Times New Roman" w:cs="Times New Roman"/>
          <w:color w:val="000000"/>
          <w:spacing w:val="13"/>
          <w:sz w:val="24"/>
          <w:szCs w:val="24"/>
          <w:lang w:eastAsia="en-US"/>
        </w:rPr>
        <w:t xml:space="preserve"> </w:t>
      </w:r>
      <w:r w:rsidRPr="00034649">
        <w:rPr>
          <w:rFonts w:ascii="Times New Roman" w:eastAsia="Times New Roman" w:hAnsi="Times New Roman" w:cs="Times New Roman"/>
          <w:color w:val="000000"/>
          <w:sz w:val="24"/>
          <w:szCs w:val="24"/>
          <w:lang w:eastAsia="en-US"/>
        </w:rPr>
        <w:t>и</w:t>
      </w:r>
    </w:p>
    <w:p w:rsidR="00DE654C" w:rsidRPr="00034649" w:rsidRDefault="00DE654C" w:rsidP="00175B37">
      <w:pPr>
        <w:spacing w:after="0" w:line="240" w:lineRule="auto"/>
        <w:ind w:right="-20"/>
        <w:rPr>
          <w:rFonts w:ascii="Times New Roman" w:eastAsia="Times New Roman" w:hAnsi="Times New Roman" w:cs="Times New Roman"/>
          <w:color w:val="000000"/>
          <w:sz w:val="24"/>
          <w:szCs w:val="24"/>
          <w:lang w:eastAsia="en-US"/>
        </w:rPr>
      </w:pPr>
      <w:r w:rsidRPr="00034649">
        <w:rPr>
          <w:rFonts w:ascii="Times New Roman" w:eastAsia="Times New Roman" w:hAnsi="Times New Roman" w:cs="Times New Roman"/>
          <w:color w:val="000000"/>
          <w:sz w:val="24"/>
          <w:szCs w:val="24"/>
          <w:lang w:eastAsia="en-US"/>
        </w:rPr>
        <w:t>илл</w:t>
      </w:r>
      <w:r w:rsidRPr="00034649">
        <w:rPr>
          <w:rFonts w:ascii="Times New Roman" w:eastAsia="Times New Roman" w:hAnsi="Times New Roman" w:cs="Times New Roman"/>
          <w:color w:val="000000"/>
          <w:spacing w:val="-1"/>
          <w:sz w:val="24"/>
          <w:szCs w:val="24"/>
          <w:lang w:eastAsia="en-US"/>
        </w:rPr>
        <w:t>ю</w:t>
      </w:r>
      <w:r w:rsidRPr="00034649">
        <w:rPr>
          <w:rFonts w:ascii="Times New Roman" w:eastAsia="Times New Roman" w:hAnsi="Times New Roman" w:cs="Times New Roman"/>
          <w:color w:val="000000"/>
          <w:sz w:val="24"/>
          <w:szCs w:val="24"/>
          <w:lang w:eastAsia="en-US"/>
        </w:rPr>
        <w:t>стра</w:t>
      </w:r>
      <w:r w:rsidRPr="00034649">
        <w:rPr>
          <w:rFonts w:ascii="Times New Roman" w:eastAsia="Times New Roman" w:hAnsi="Times New Roman" w:cs="Times New Roman"/>
          <w:color w:val="000000"/>
          <w:spacing w:val="-2"/>
          <w:sz w:val="24"/>
          <w:szCs w:val="24"/>
          <w:lang w:eastAsia="en-US"/>
        </w:rPr>
        <w:t>т</w:t>
      </w:r>
      <w:r w:rsidRPr="00034649">
        <w:rPr>
          <w:rFonts w:ascii="Times New Roman" w:eastAsia="Times New Roman" w:hAnsi="Times New Roman" w:cs="Times New Roman"/>
          <w:color w:val="000000"/>
          <w:sz w:val="24"/>
          <w:szCs w:val="24"/>
          <w:lang w:eastAsia="en-US"/>
        </w:rPr>
        <w:t>ив</w:t>
      </w:r>
      <w:r w:rsidRPr="00034649">
        <w:rPr>
          <w:rFonts w:ascii="Times New Roman" w:eastAsia="Times New Roman" w:hAnsi="Times New Roman" w:cs="Times New Roman"/>
          <w:color w:val="000000"/>
          <w:spacing w:val="-1"/>
          <w:sz w:val="24"/>
          <w:szCs w:val="24"/>
          <w:lang w:eastAsia="en-US"/>
        </w:rPr>
        <w:t>н</w:t>
      </w:r>
      <w:r w:rsidRPr="00034649">
        <w:rPr>
          <w:rFonts w:ascii="Times New Roman" w:eastAsia="Times New Roman" w:hAnsi="Times New Roman" w:cs="Times New Roman"/>
          <w:color w:val="000000"/>
          <w:sz w:val="24"/>
          <w:szCs w:val="24"/>
          <w:lang w:eastAsia="en-US"/>
        </w:rPr>
        <w:t>ыми</w:t>
      </w:r>
      <w:r w:rsidRPr="00034649">
        <w:rPr>
          <w:rFonts w:ascii="Times New Roman" w:eastAsia="Times New Roman" w:hAnsi="Times New Roman" w:cs="Times New Roman"/>
          <w:color w:val="000000"/>
          <w:spacing w:val="-3"/>
          <w:sz w:val="24"/>
          <w:szCs w:val="24"/>
          <w:lang w:eastAsia="en-US"/>
        </w:rPr>
        <w:t xml:space="preserve"> </w:t>
      </w:r>
      <w:r w:rsidRPr="00034649">
        <w:rPr>
          <w:rFonts w:ascii="Times New Roman" w:eastAsia="Times New Roman" w:hAnsi="Times New Roman" w:cs="Times New Roman"/>
          <w:color w:val="000000"/>
          <w:spacing w:val="-1"/>
          <w:sz w:val="24"/>
          <w:szCs w:val="24"/>
          <w:lang w:eastAsia="en-US"/>
        </w:rPr>
        <w:t>и</w:t>
      </w:r>
      <w:r w:rsidRPr="00034649">
        <w:rPr>
          <w:rFonts w:ascii="Times New Roman" w:eastAsia="Times New Roman" w:hAnsi="Times New Roman" w:cs="Times New Roman"/>
          <w:color w:val="000000"/>
          <w:sz w:val="24"/>
          <w:szCs w:val="24"/>
          <w:lang w:eastAsia="en-US"/>
        </w:rPr>
        <w:t>сто</w:t>
      </w:r>
      <w:r w:rsidRPr="00034649">
        <w:rPr>
          <w:rFonts w:ascii="Times New Roman" w:eastAsia="Times New Roman" w:hAnsi="Times New Roman" w:cs="Times New Roman"/>
          <w:color w:val="000000"/>
          <w:spacing w:val="-1"/>
          <w:sz w:val="24"/>
          <w:szCs w:val="24"/>
          <w:lang w:eastAsia="en-US"/>
        </w:rPr>
        <w:t>ч</w:t>
      </w:r>
      <w:r w:rsidRPr="00034649">
        <w:rPr>
          <w:rFonts w:ascii="Times New Roman" w:eastAsia="Times New Roman" w:hAnsi="Times New Roman" w:cs="Times New Roman"/>
          <w:color w:val="000000"/>
          <w:sz w:val="24"/>
          <w:szCs w:val="24"/>
          <w:lang w:eastAsia="en-US"/>
        </w:rPr>
        <w:t>н</w:t>
      </w:r>
      <w:r w:rsidRPr="00034649">
        <w:rPr>
          <w:rFonts w:ascii="Times New Roman" w:eastAsia="Times New Roman" w:hAnsi="Times New Roman" w:cs="Times New Roman"/>
          <w:color w:val="000000"/>
          <w:spacing w:val="-1"/>
          <w:sz w:val="24"/>
          <w:szCs w:val="24"/>
          <w:lang w:eastAsia="en-US"/>
        </w:rPr>
        <w:t>и</w:t>
      </w:r>
      <w:r w:rsidRPr="00034649">
        <w:rPr>
          <w:rFonts w:ascii="Times New Roman" w:eastAsia="Times New Roman" w:hAnsi="Times New Roman" w:cs="Times New Roman"/>
          <w:color w:val="000000"/>
          <w:sz w:val="24"/>
          <w:szCs w:val="24"/>
          <w:lang w:eastAsia="en-US"/>
        </w:rPr>
        <w:t>ка</w:t>
      </w:r>
      <w:r w:rsidRPr="00034649">
        <w:rPr>
          <w:rFonts w:ascii="Times New Roman" w:eastAsia="Times New Roman" w:hAnsi="Times New Roman" w:cs="Times New Roman"/>
          <w:color w:val="000000"/>
          <w:spacing w:val="-2"/>
          <w:sz w:val="24"/>
          <w:szCs w:val="24"/>
          <w:lang w:eastAsia="en-US"/>
        </w:rPr>
        <w:t>м</w:t>
      </w:r>
      <w:r w:rsidRPr="00034649">
        <w:rPr>
          <w:rFonts w:ascii="Times New Roman" w:eastAsia="Times New Roman" w:hAnsi="Times New Roman" w:cs="Times New Roman"/>
          <w:color w:val="000000"/>
          <w:sz w:val="24"/>
          <w:szCs w:val="24"/>
          <w:lang w:eastAsia="en-US"/>
        </w:rPr>
        <w:t xml:space="preserve">и </w:t>
      </w:r>
      <w:r w:rsidRPr="00034649">
        <w:rPr>
          <w:rFonts w:ascii="Times New Roman" w:eastAsia="Times New Roman" w:hAnsi="Times New Roman" w:cs="Times New Roman"/>
          <w:color w:val="000000"/>
          <w:spacing w:val="-2"/>
          <w:sz w:val="24"/>
          <w:szCs w:val="24"/>
          <w:lang w:eastAsia="en-US"/>
        </w:rPr>
        <w:t>и</w:t>
      </w:r>
      <w:r w:rsidRPr="00034649">
        <w:rPr>
          <w:rFonts w:ascii="Times New Roman" w:eastAsia="Times New Roman" w:hAnsi="Times New Roman" w:cs="Times New Roman"/>
          <w:color w:val="000000"/>
          <w:sz w:val="24"/>
          <w:szCs w:val="24"/>
          <w:lang w:eastAsia="en-US"/>
        </w:rPr>
        <w:t>н</w:t>
      </w:r>
      <w:r w:rsidRPr="00034649">
        <w:rPr>
          <w:rFonts w:ascii="Times New Roman" w:eastAsia="Times New Roman" w:hAnsi="Times New Roman" w:cs="Times New Roman"/>
          <w:color w:val="000000"/>
          <w:spacing w:val="-1"/>
          <w:sz w:val="24"/>
          <w:szCs w:val="24"/>
          <w:lang w:eastAsia="en-US"/>
        </w:rPr>
        <w:t>ф</w:t>
      </w:r>
      <w:r w:rsidRPr="00034649">
        <w:rPr>
          <w:rFonts w:ascii="Times New Roman" w:eastAsia="Times New Roman" w:hAnsi="Times New Roman" w:cs="Times New Roman"/>
          <w:color w:val="000000"/>
          <w:sz w:val="24"/>
          <w:szCs w:val="24"/>
          <w:lang w:eastAsia="en-US"/>
        </w:rPr>
        <w:t>о</w:t>
      </w:r>
      <w:r w:rsidRPr="00034649">
        <w:rPr>
          <w:rFonts w:ascii="Times New Roman" w:eastAsia="Times New Roman" w:hAnsi="Times New Roman" w:cs="Times New Roman"/>
          <w:color w:val="000000"/>
          <w:spacing w:val="1"/>
          <w:sz w:val="24"/>
          <w:szCs w:val="24"/>
          <w:lang w:eastAsia="en-US"/>
        </w:rPr>
        <w:t>р</w:t>
      </w:r>
      <w:r w:rsidRPr="00034649">
        <w:rPr>
          <w:rFonts w:ascii="Times New Roman" w:eastAsia="Times New Roman" w:hAnsi="Times New Roman" w:cs="Times New Roman"/>
          <w:color w:val="000000"/>
          <w:spacing w:val="-1"/>
          <w:sz w:val="24"/>
          <w:szCs w:val="24"/>
          <w:lang w:eastAsia="en-US"/>
        </w:rPr>
        <w:t>м</w:t>
      </w:r>
      <w:r w:rsidRPr="00034649">
        <w:rPr>
          <w:rFonts w:ascii="Times New Roman" w:eastAsia="Times New Roman" w:hAnsi="Times New Roman" w:cs="Times New Roman"/>
          <w:color w:val="000000"/>
          <w:sz w:val="24"/>
          <w:szCs w:val="24"/>
          <w:lang w:eastAsia="en-US"/>
        </w:rPr>
        <w:t>ац</w:t>
      </w:r>
      <w:r w:rsidRPr="00034649">
        <w:rPr>
          <w:rFonts w:ascii="Times New Roman" w:eastAsia="Times New Roman" w:hAnsi="Times New Roman" w:cs="Times New Roman"/>
          <w:color w:val="000000"/>
          <w:spacing w:val="-1"/>
          <w:sz w:val="24"/>
          <w:szCs w:val="24"/>
          <w:lang w:eastAsia="en-US"/>
        </w:rPr>
        <w:t>и</w:t>
      </w:r>
      <w:r w:rsidRPr="00034649">
        <w:rPr>
          <w:rFonts w:ascii="Times New Roman" w:eastAsia="Times New Roman" w:hAnsi="Times New Roman" w:cs="Times New Roman"/>
          <w:color w:val="000000"/>
          <w:sz w:val="24"/>
          <w:szCs w:val="24"/>
          <w:lang w:eastAsia="en-US"/>
        </w:rPr>
        <w:t>и;</w:t>
      </w:r>
    </w:p>
    <w:p w:rsidR="00DE654C" w:rsidRPr="00034649" w:rsidRDefault="00DE654C" w:rsidP="00175B37">
      <w:pPr>
        <w:spacing w:after="0" w:line="240" w:lineRule="auto"/>
        <w:ind w:right="-18"/>
        <w:jc w:val="both"/>
        <w:rPr>
          <w:rFonts w:ascii="Times New Roman" w:eastAsia="Times New Roman" w:hAnsi="Times New Roman" w:cs="Times New Roman"/>
          <w:color w:val="000000"/>
          <w:sz w:val="24"/>
          <w:szCs w:val="24"/>
          <w:lang w:eastAsia="en-US"/>
        </w:rPr>
      </w:pPr>
      <w:r w:rsidRPr="00034649">
        <w:rPr>
          <w:rFonts w:ascii="Times New Roman" w:eastAsia="Times New Roman" w:hAnsi="Times New Roman" w:cs="Times New Roman"/>
          <w:color w:val="000000"/>
          <w:sz w:val="24"/>
          <w:szCs w:val="24"/>
          <w:lang w:eastAsia="en-US"/>
        </w:rPr>
        <w:t>–</w:t>
      </w:r>
      <w:r w:rsidRPr="00034649">
        <w:rPr>
          <w:rFonts w:ascii="Times New Roman" w:eastAsia="Times New Roman" w:hAnsi="Times New Roman" w:cs="Times New Roman"/>
          <w:color w:val="000000"/>
          <w:spacing w:val="79"/>
          <w:sz w:val="24"/>
          <w:szCs w:val="24"/>
          <w:lang w:eastAsia="en-US"/>
        </w:rPr>
        <w:t xml:space="preserve"> </w:t>
      </w:r>
      <w:r w:rsidRPr="00034649">
        <w:rPr>
          <w:rFonts w:ascii="Times New Roman" w:eastAsia="Times New Roman" w:hAnsi="Times New Roman" w:cs="Times New Roman"/>
          <w:color w:val="000000"/>
          <w:sz w:val="24"/>
          <w:szCs w:val="24"/>
          <w:lang w:eastAsia="en-US"/>
        </w:rPr>
        <w:t>в</w:t>
      </w:r>
      <w:r w:rsidRPr="00034649">
        <w:rPr>
          <w:rFonts w:ascii="Times New Roman" w:eastAsia="Times New Roman" w:hAnsi="Times New Roman" w:cs="Times New Roman"/>
          <w:color w:val="000000"/>
          <w:spacing w:val="-1"/>
          <w:sz w:val="24"/>
          <w:szCs w:val="24"/>
          <w:lang w:eastAsia="en-US"/>
        </w:rPr>
        <w:t>ид</w:t>
      </w:r>
      <w:r w:rsidRPr="00034649">
        <w:rPr>
          <w:rFonts w:ascii="Times New Roman" w:eastAsia="Times New Roman" w:hAnsi="Times New Roman" w:cs="Times New Roman"/>
          <w:color w:val="000000"/>
          <w:sz w:val="24"/>
          <w:szCs w:val="24"/>
          <w:lang w:eastAsia="en-US"/>
        </w:rPr>
        <w:t>ов</w:t>
      </w:r>
      <w:r w:rsidRPr="00034649">
        <w:rPr>
          <w:rFonts w:ascii="Times New Roman" w:eastAsia="Times New Roman" w:hAnsi="Times New Roman" w:cs="Times New Roman"/>
          <w:color w:val="000000"/>
          <w:spacing w:val="79"/>
          <w:sz w:val="24"/>
          <w:szCs w:val="24"/>
          <w:lang w:eastAsia="en-US"/>
        </w:rPr>
        <w:t xml:space="preserve"> </w:t>
      </w:r>
      <w:r w:rsidRPr="00034649">
        <w:rPr>
          <w:rFonts w:ascii="Times New Roman" w:eastAsia="Times New Roman" w:hAnsi="Times New Roman" w:cs="Times New Roman"/>
          <w:color w:val="000000"/>
          <w:spacing w:val="-1"/>
          <w:sz w:val="24"/>
          <w:szCs w:val="24"/>
          <w:lang w:eastAsia="en-US"/>
        </w:rPr>
        <w:t>д</w:t>
      </w:r>
      <w:r w:rsidRPr="00034649">
        <w:rPr>
          <w:rFonts w:ascii="Times New Roman" w:eastAsia="Times New Roman" w:hAnsi="Times New Roman" w:cs="Times New Roman"/>
          <w:color w:val="000000"/>
          <w:sz w:val="24"/>
          <w:szCs w:val="24"/>
          <w:lang w:eastAsia="en-US"/>
        </w:rPr>
        <w:t>еяте</w:t>
      </w:r>
      <w:r w:rsidRPr="00034649">
        <w:rPr>
          <w:rFonts w:ascii="Times New Roman" w:eastAsia="Times New Roman" w:hAnsi="Times New Roman" w:cs="Times New Roman"/>
          <w:color w:val="000000"/>
          <w:spacing w:val="-1"/>
          <w:sz w:val="24"/>
          <w:szCs w:val="24"/>
          <w:lang w:eastAsia="en-US"/>
        </w:rPr>
        <w:t>л</w:t>
      </w:r>
      <w:r w:rsidRPr="00034649">
        <w:rPr>
          <w:rFonts w:ascii="Times New Roman" w:eastAsia="Times New Roman" w:hAnsi="Times New Roman" w:cs="Times New Roman"/>
          <w:color w:val="000000"/>
          <w:sz w:val="24"/>
          <w:szCs w:val="24"/>
          <w:lang w:eastAsia="en-US"/>
        </w:rPr>
        <w:t>ь</w:t>
      </w:r>
      <w:r w:rsidRPr="00034649">
        <w:rPr>
          <w:rFonts w:ascii="Times New Roman" w:eastAsia="Times New Roman" w:hAnsi="Times New Roman" w:cs="Times New Roman"/>
          <w:color w:val="000000"/>
          <w:spacing w:val="-2"/>
          <w:sz w:val="24"/>
          <w:szCs w:val="24"/>
          <w:lang w:eastAsia="en-US"/>
        </w:rPr>
        <w:t>н</w:t>
      </w:r>
      <w:r w:rsidRPr="00034649">
        <w:rPr>
          <w:rFonts w:ascii="Times New Roman" w:eastAsia="Times New Roman" w:hAnsi="Times New Roman" w:cs="Times New Roman"/>
          <w:color w:val="000000"/>
          <w:spacing w:val="-1"/>
          <w:sz w:val="24"/>
          <w:szCs w:val="24"/>
          <w:lang w:eastAsia="en-US"/>
        </w:rPr>
        <w:t>о</w:t>
      </w:r>
      <w:r w:rsidRPr="00034649">
        <w:rPr>
          <w:rFonts w:ascii="Times New Roman" w:eastAsia="Times New Roman" w:hAnsi="Times New Roman" w:cs="Times New Roman"/>
          <w:color w:val="000000"/>
          <w:sz w:val="24"/>
          <w:szCs w:val="24"/>
          <w:lang w:eastAsia="en-US"/>
        </w:rPr>
        <w:t>сти</w:t>
      </w:r>
      <w:r w:rsidRPr="00034649">
        <w:rPr>
          <w:rFonts w:ascii="Times New Roman" w:eastAsia="Times New Roman" w:hAnsi="Times New Roman" w:cs="Times New Roman"/>
          <w:color w:val="000000"/>
          <w:spacing w:val="76"/>
          <w:sz w:val="24"/>
          <w:szCs w:val="24"/>
          <w:lang w:eastAsia="en-US"/>
        </w:rPr>
        <w:t xml:space="preserve"> </w:t>
      </w:r>
      <w:r w:rsidRPr="00034649">
        <w:rPr>
          <w:rFonts w:ascii="Times New Roman" w:eastAsia="Times New Roman" w:hAnsi="Times New Roman" w:cs="Times New Roman"/>
          <w:color w:val="000000"/>
          <w:spacing w:val="1"/>
          <w:sz w:val="24"/>
          <w:szCs w:val="24"/>
          <w:lang w:eastAsia="en-US"/>
        </w:rPr>
        <w:t>п</w:t>
      </w:r>
      <w:r w:rsidRPr="00034649">
        <w:rPr>
          <w:rFonts w:ascii="Times New Roman" w:eastAsia="Times New Roman" w:hAnsi="Times New Roman" w:cs="Times New Roman"/>
          <w:color w:val="000000"/>
          <w:sz w:val="24"/>
          <w:szCs w:val="24"/>
          <w:lang w:eastAsia="en-US"/>
        </w:rPr>
        <w:t>о</w:t>
      </w:r>
      <w:r w:rsidRPr="00034649">
        <w:rPr>
          <w:rFonts w:ascii="Times New Roman" w:eastAsia="Times New Roman" w:hAnsi="Times New Roman" w:cs="Times New Roman"/>
          <w:color w:val="000000"/>
          <w:spacing w:val="77"/>
          <w:sz w:val="24"/>
          <w:szCs w:val="24"/>
          <w:lang w:eastAsia="en-US"/>
        </w:rPr>
        <w:t xml:space="preserve"> </w:t>
      </w:r>
      <w:r w:rsidRPr="00034649">
        <w:rPr>
          <w:rFonts w:ascii="Times New Roman" w:eastAsia="Times New Roman" w:hAnsi="Times New Roman" w:cs="Times New Roman"/>
          <w:color w:val="000000"/>
          <w:spacing w:val="-1"/>
          <w:sz w:val="24"/>
          <w:szCs w:val="24"/>
          <w:lang w:eastAsia="en-US"/>
        </w:rPr>
        <w:t>п</w:t>
      </w:r>
      <w:r w:rsidRPr="00034649">
        <w:rPr>
          <w:rFonts w:ascii="Times New Roman" w:eastAsia="Times New Roman" w:hAnsi="Times New Roman" w:cs="Times New Roman"/>
          <w:color w:val="000000"/>
          <w:sz w:val="24"/>
          <w:szCs w:val="24"/>
          <w:lang w:eastAsia="en-US"/>
        </w:rPr>
        <w:t>ол</w:t>
      </w:r>
      <w:r w:rsidRPr="00034649">
        <w:rPr>
          <w:rFonts w:ascii="Times New Roman" w:eastAsia="Times New Roman" w:hAnsi="Times New Roman" w:cs="Times New Roman"/>
          <w:color w:val="000000"/>
          <w:spacing w:val="-3"/>
          <w:sz w:val="24"/>
          <w:szCs w:val="24"/>
          <w:lang w:eastAsia="en-US"/>
        </w:rPr>
        <w:t>у</w:t>
      </w:r>
      <w:r w:rsidRPr="00034649">
        <w:rPr>
          <w:rFonts w:ascii="Times New Roman" w:eastAsia="Times New Roman" w:hAnsi="Times New Roman" w:cs="Times New Roman"/>
          <w:color w:val="000000"/>
          <w:sz w:val="24"/>
          <w:szCs w:val="24"/>
          <w:lang w:eastAsia="en-US"/>
        </w:rPr>
        <w:t>чен</w:t>
      </w:r>
      <w:r w:rsidRPr="00034649">
        <w:rPr>
          <w:rFonts w:ascii="Times New Roman" w:eastAsia="Times New Roman" w:hAnsi="Times New Roman" w:cs="Times New Roman"/>
          <w:color w:val="000000"/>
          <w:spacing w:val="1"/>
          <w:sz w:val="24"/>
          <w:szCs w:val="24"/>
          <w:lang w:eastAsia="en-US"/>
        </w:rPr>
        <w:t>и</w:t>
      </w:r>
      <w:r w:rsidRPr="00034649">
        <w:rPr>
          <w:rFonts w:ascii="Times New Roman" w:eastAsia="Times New Roman" w:hAnsi="Times New Roman" w:cs="Times New Roman"/>
          <w:color w:val="000000"/>
          <w:sz w:val="24"/>
          <w:szCs w:val="24"/>
          <w:lang w:eastAsia="en-US"/>
        </w:rPr>
        <w:t>ю</w:t>
      </w:r>
      <w:r w:rsidRPr="00034649">
        <w:rPr>
          <w:rFonts w:ascii="Times New Roman" w:eastAsia="Times New Roman" w:hAnsi="Times New Roman" w:cs="Times New Roman"/>
          <w:color w:val="000000"/>
          <w:spacing w:val="75"/>
          <w:sz w:val="24"/>
          <w:szCs w:val="24"/>
          <w:lang w:eastAsia="en-US"/>
        </w:rPr>
        <w:t xml:space="preserve"> </w:t>
      </w:r>
      <w:r w:rsidRPr="00034649">
        <w:rPr>
          <w:rFonts w:ascii="Times New Roman" w:eastAsia="Times New Roman" w:hAnsi="Times New Roman" w:cs="Times New Roman"/>
          <w:color w:val="000000"/>
          <w:spacing w:val="1"/>
          <w:sz w:val="24"/>
          <w:szCs w:val="24"/>
          <w:lang w:eastAsia="en-US"/>
        </w:rPr>
        <w:t>но</w:t>
      </w:r>
      <w:r w:rsidRPr="00034649">
        <w:rPr>
          <w:rFonts w:ascii="Times New Roman" w:eastAsia="Times New Roman" w:hAnsi="Times New Roman" w:cs="Times New Roman"/>
          <w:color w:val="000000"/>
          <w:spacing w:val="-2"/>
          <w:sz w:val="24"/>
          <w:szCs w:val="24"/>
          <w:lang w:eastAsia="en-US"/>
        </w:rPr>
        <w:t>в</w:t>
      </w:r>
      <w:r w:rsidRPr="00034649">
        <w:rPr>
          <w:rFonts w:ascii="Times New Roman" w:eastAsia="Times New Roman" w:hAnsi="Times New Roman" w:cs="Times New Roman"/>
          <w:color w:val="000000"/>
          <w:sz w:val="24"/>
          <w:szCs w:val="24"/>
          <w:lang w:eastAsia="en-US"/>
        </w:rPr>
        <w:t>о</w:t>
      </w:r>
      <w:r w:rsidRPr="00034649">
        <w:rPr>
          <w:rFonts w:ascii="Times New Roman" w:eastAsia="Times New Roman" w:hAnsi="Times New Roman" w:cs="Times New Roman"/>
          <w:color w:val="000000"/>
          <w:spacing w:val="-1"/>
          <w:sz w:val="24"/>
          <w:szCs w:val="24"/>
          <w:lang w:eastAsia="en-US"/>
        </w:rPr>
        <w:t>г</w:t>
      </w:r>
      <w:r w:rsidRPr="00034649">
        <w:rPr>
          <w:rFonts w:ascii="Times New Roman" w:eastAsia="Times New Roman" w:hAnsi="Times New Roman" w:cs="Times New Roman"/>
          <w:color w:val="000000"/>
          <w:sz w:val="24"/>
          <w:szCs w:val="24"/>
          <w:lang w:eastAsia="en-US"/>
        </w:rPr>
        <w:t>о</w:t>
      </w:r>
      <w:r w:rsidRPr="00034649">
        <w:rPr>
          <w:rFonts w:ascii="Times New Roman" w:eastAsia="Times New Roman" w:hAnsi="Times New Roman" w:cs="Times New Roman"/>
          <w:color w:val="000000"/>
          <w:spacing w:val="81"/>
          <w:sz w:val="24"/>
          <w:szCs w:val="24"/>
          <w:lang w:eastAsia="en-US"/>
        </w:rPr>
        <w:t xml:space="preserve"> </w:t>
      </w:r>
      <w:r w:rsidRPr="00034649">
        <w:rPr>
          <w:rFonts w:ascii="Times New Roman" w:eastAsia="Times New Roman" w:hAnsi="Times New Roman" w:cs="Times New Roman"/>
          <w:color w:val="000000"/>
          <w:sz w:val="24"/>
          <w:szCs w:val="24"/>
          <w:lang w:eastAsia="en-US"/>
        </w:rPr>
        <w:t>г</w:t>
      </w:r>
      <w:r w:rsidRPr="00034649">
        <w:rPr>
          <w:rFonts w:ascii="Times New Roman" w:eastAsia="Times New Roman" w:hAnsi="Times New Roman" w:cs="Times New Roman"/>
          <w:color w:val="000000"/>
          <w:spacing w:val="-1"/>
          <w:sz w:val="24"/>
          <w:szCs w:val="24"/>
          <w:lang w:eastAsia="en-US"/>
        </w:rPr>
        <w:t>е</w:t>
      </w:r>
      <w:r w:rsidRPr="00034649">
        <w:rPr>
          <w:rFonts w:ascii="Times New Roman" w:eastAsia="Times New Roman" w:hAnsi="Times New Roman" w:cs="Times New Roman"/>
          <w:color w:val="000000"/>
          <w:sz w:val="24"/>
          <w:szCs w:val="24"/>
          <w:lang w:eastAsia="en-US"/>
        </w:rPr>
        <w:t>о</w:t>
      </w:r>
      <w:r w:rsidRPr="00034649">
        <w:rPr>
          <w:rFonts w:ascii="Times New Roman" w:eastAsia="Times New Roman" w:hAnsi="Times New Roman" w:cs="Times New Roman"/>
          <w:color w:val="000000"/>
          <w:spacing w:val="-1"/>
          <w:sz w:val="24"/>
          <w:szCs w:val="24"/>
          <w:lang w:eastAsia="en-US"/>
        </w:rPr>
        <w:t>г</w:t>
      </w:r>
      <w:r w:rsidRPr="00034649">
        <w:rPr>
          <w:rFonts w:ascii="Times New Roman" w:eastAsia="Times New Roman" w:hAnsi="Times New Roman" w:cs="Times New Roman"/>
          <w:color w:val="000000"/>
          <w:sz w:val="24"/>
          <w:szCs w:val="24"/>
          <w:lang w:eastAsia="en-US"/>
        </w:rPr>
        <w:t>ра</w:t>
      </w:r>
      <w:r w:rsidRPr="00034649">
        <w:rPr>
          <w:rFonts w:ascii="Times New Roman" w:eastAsia="Times New Roman" w:hAnsi="Times New Roman" w:cs="Times New Roman"/>
          <w:color w:val="000000"/>
          <w:spacing w:val="-1"/>
          <w:sz w:val="24"/>
          <w:szCs w:val="24"/>
          <w:lang w:eastAsia="en-US"/>
        </w:rPr>
        <w:t>ф</w:t>
      </w:r>
      <w:r w:rsidRPr="00034649">
        <w:rPr>
          <w:rFonts w:ascii="Times New Roman" w:eastAsia="Times New Roman" w:hAnsi="Times New Roman" w:cs="Times New Roman"/>
          <w:color w:val="000000"/>
          <w:sz w:val="24"/>
          <w:szCs w:val="24"/>
          <w:lang w:eastAsia="en-US"/>
        </w:rPr>
        <w:t>и</w:t>
      </w:r>
      <w:r w:rsidRPr="00034649">
        <w:rPr>
          <w:rFonts w:ascii="Times New Roman" w:eastAsia="Times New Roman" w:hAnsi="Times New Roman" w:cs="Times New Roman"/>
          <w:color w:val="000000"/>
          <w:spacing w:val="-1"/>
          <w:sz w:val="24"/>
          <w:szCs w:val="24"/>
          <w:lang w:eastAsia="en-US"/>
        </w:rPr>
        <w:t>ч</w:t>
      </w:r>
      <w:r w:rsidRPr="00034649">
        <w:rPr>
          <w:rFonts w:ascii="Times New Roman" w:eastAsia="Times New Roman" w:hAnsi="Times New Roman" w:cs="Times New Roman"/>
          <w:color w:val="000000"/>
          <w:sz w:val="24"/>
          <w:szCs w:val="24"/>
          <w:lang w:eastAsia="en-US"/>
        </w:rPr>
        <w:t>еск</w:t>
      </w:r>
      <w:r w:rsidRPr="00034649">
        <w:rPr>
          <w:rFonts w:ascii="Times New Roman" w:eastAsia="Times New Roman" w:hAnsi="Times New Roman" w:cs="Times New Roman"/>
          <w:color w:val="000000"/>
          <w:spacing w:val="-1"/>
          <w:sz w:val="24"/>
          <w:szCs w:val="24"/>
          <w:lang w:eastAsia="en-US"/>
        </w:rPr>
        <w:t>о</w:t>
      </w:r>
      <w:r w:rsidRPr="00034649">
        <w:rPr>
          <w:rFonts w:ascii="Times New Roman" w:eastAsia="Times New Roman" w:hAnsi="Times New Roman" w:cs="Times New Roman"/>
          <w:color w:val="000000"/>
          <w:sz w:val="24"/>
          <w:szCs w:val="24"/>
          <w:lang w:eastAsia="en-US"/>
        </w:rPr>
        <w:t>го</w:t>
      </w:r>
      <w:r w:rsidRPr="00034649">
        <w:rPr>
          <w:rFonts w:ascii="Times New Roman" w:eastAsia="Times New Roman" w:hAnsi="Times New Roman" w:cs="Times New Roman"/>
          <w:color w:val="000000"/>
          <w:spacing w:val="80"/>
          <w:sz w:val="24"/>
          <w:szCs w:val="24"/>
          <w:lang w:eastAsia="en-US"/>
        </w:rPr>
        <w:t xml:space="preserve"> </w:t>
      </w:r>
      <w:r w:rsidRPr="00034649">
        <w:rPr>
          <w:rFonts w:ascii="Times New Roman" w:eastAsia="Times New Roman" w:hAnsi="Times New Roman" w:cs="Times New Roman"/>
          <w:color w:val="000000"/>
          <w:spacing w:val="-2"/>
          <w:sz w:val="24"/>
          <w:szCs w:val="24"/>
          <w:lang w:eastAsia="en-US"/>
        </w:rPr>
        <w:t>з</w:t>
      </w:r>
      <w:r w:rsidRPr="00034649">
        <w:rPr>
          <w:rFonts w:ascii="Times New Roman" w:eastAsia="Times New Roman" w:hAnsi="Times New Roman" w:cs="Times New Roman"/>
          <w:color w:val="000000"/>
          <w:sz w:val="24"/>
          <w:szCs w:val="24"/>
          <w:lang w:eastAsia="en-US"/>
        </w:rPr>
        <w:t>н</w:t>
      </w:r>
      <w:r w:rsidRPr="00034649">
        <w:rPr>
          <w:rFonts w:ascii="Times New Roman" w:eastAsia="Times New Roman" w:hAnsi="Times New Roman" w:cs="Times New Roman"/>
          <w:color w:val="000000"/>
          <w:spacing w:val="-2"/>
          <w:sz w:val="24"/>
          <w:szCs w:val="24"/>
          <w:lang w:eastAsia="en-US"/>
        </w:rPr>
        <w:t>а</w:t>
      </w:r>
      <w:r w:rsidRPr="00034649">
        <w:rPr>
          <w:rFonts w:ascii="Times New Roman" w:eastAsia="Times New Roman" w:hAnsi="Times New Roman" w:cs="Times New Roman"/>
          <w:color w:val="000000"/>
          <w:sz w:val="24"/>
          <w:szCs w:val="24"/>
          <w:lang w:eastAsia="en-US"/>
        </w:rPr>
        <w:t>ния, п</w:t>
      </w:r>
      <w:r w:rsidRPr="00034649">
        <w:rPr>
          <w:rFonts w:ascii="Times New Roman" w:eastAsia="Times New Roman" w:hAnsi="Times New Roman" w:cs="Times New Roman"/>
          <w:color w:val="000000"/>
          <w:spacing w:val="1"/>
          <w:sz w:val="24"/>
          <w:szCs w:val="24"/>
          <w:lang w:eastAsia="en-US"/>
        </w:rPr>
        <w:t>р</w:t>
      </w:r>
      <w:r w:rsidRPr="00034649">
        <w:rPr>
          <w:rFonts w:ascii="Times New Roman" w:eastAsia="Times New Roman" w:hAnsi="Times New Roman" w:cs="Times New Roman"/>
          <w:color w:val="000000"/>
          <w:spacing w:val="-1"/>
          <w:sz w:val="24"/>
          <w:szCs w:val="24"/>
          <w:lang w:eastAsia="en-US"/>
        </w:rPr>
        <w:t>ео</w:t>
      </w:r>
      <w:r w:rsidRPr="00034649">
        <w:rPr>
          <w:rFonts w:ascii="Times New Roman" w:eastAsia="Times New Roman" w:hAnsi="Times New Roman" w:cs="Times New Roman"/>
          <w:color w:val="000000"/>
          <w:sz w:val="24"/>
          <w:szCs w:val="24"/>
          <w:lang w:eastAsia="en-US"/>
        </w:rPr>
        <w:t>бразов</w:t>
      </w:r>
      <w:r w:rsidRPr="00034649">
        <w:rPr>
          <w:rFonts w:ascii="Times New Roman" w:eastAsia="Times New Roman" w:hAnsi="Times New Roman" w:cs="Times New Roman"/>
          <w:color w:val="000000"/>
          <w:spacing w:val="-2"/>
          <w:sz w:val="24"/>
          <w:szCs w:val="24"/>
          <w:lang w:eastAsia="en-US"/>
        </w:rPr>
        <w:t>а</w:t>
      </w:r>
      <w:r w:rsidRPr="00034649">
        <w:rPr>
          <w:rFonts w:ascii="Times New Roman" w:eastAsia="Times New Roman" w:hAnsi="Times New Roman" w:cs="Times New Roman"/>
          <w:color w:val="000000"/>
          <w:sz w:val="24"/>
          <w:szCs w:val="24"/>
          <w:lang w:eastAsia="en-US"/>
        </w:rPr>
        <w:t>н</w:t>
      </w:r>
      <w:r w:rsidRPr="00034649">
        <w:rPr>
          <w:rFonts w:ascii="Times New Roman" w:eastAsia="Times New Roman" w:hAnsi="Times New Roman" w:cs="Times New Roman"/>
          <w:color w:val="000000"/>
          <w:spacing w:val="1"/>
          <w:sz w:val="24"/>
          <w:szCs w:val="24"/>
          <w:lang w:eastAsia="en-US"/>
        </w:rPr>
        <w:t>и</w:t>
      </w:r>
      <w:r w:rsidRPr="00034649">
        <w:rPr>
          <w:rFonts w:ascii="Times New Roman" w:eastAsia="Times New Roman" w:hAnsi="Times New Roman" w:cs="Times New Roman"/>
          <w:color w:val="000000"/>
          <w:sz w:val="24"/>
          <w:szCs w:val="24"/>
          <w:lang w:eastAsia="en-US"/>
        </w:rPr>
        <w:t>ю</w:t>
      </w:r>
      <w:r w:rsidRPr="00034649">
        <w:rPr>
          <w:rFonts w:ascii="Times New Roman" w:eastAsia="Times New Roman" w:hAnsi="Times New Roman" w:cs="Times New Roman"/>
          <w:color w:val="000000"/>
          <w:spacing w:val="50"/>
          <w:sz w:val="24"/>
          <w:szCs w:val="24"/>
          <w:lang w:eastAsia="en-US"/>
        </w:rPr>
        <w:t xml:space="preserve"> </w:t>
      </w:r>
      <w:r w:rsidRPr="00034649">
        <w:rPr>
          <w:rFonts w:ascii="Times New Roman" w:eastAsia="Times New Roman" w:hAnsi="Times New Roman" w:cs="Times New Roman"/>
          <w:color w:val="000000"/>
          <w:sz w:val="24"/>
          <w:szCs w:val="24"/>
          <w:lang w:eastAsia="en-US"/>
        </w:rPr>
        <w:t>и</w:t>
      </w:r>
      <w:r w:rsidRPr="00034649">
        <w:rPr>
          <w:rFonts w:ascii="Times New Roman" w:eastAsia="Times New Roman" w:hAnsi="Times New Roman" w:cs="Times New Roman"/>
          <w:color w:val="000000"/>
          <w:spacing w:val="53"/>
          <w:sz w:val="24"/>
          <w:szCs w:val="24"/>
          <w:lang w:eastAsia="en-US"/>
        </w:rPr>
        <w:t xml:space="preserve"> </w:t>
      </w:r>
      <w:r w:rsidRPr="00034649">
        <w:rPr>
          <w:rFonts w:ascii="Times New Roman" w:eastAsia="Times New Roman" w:hAnsi="Times New Roman" w:cs="Times New Roman"/>
          <w:color w:val="000000"/>
          <w:spacing w:val="1"/>
          <w:sz w:val="24"/>
          <w:szCs w:val="24"/>
          <w:lang w:eastAsia="en-US"/>
        </w:rPr>
        <w:t>п</w:t>
      </w:r>
      <w:r w:rsidRPr="00034649">
        <w:rPr>
          <w:rFonts w:ascii="Times New Roman" w:eastAsia="Times New Roman" w:hAnsi="Times New Roman" w:cs="Times New Roman"/>
          <w:color w:val="000000"/>
          <w:spacing w:val="-1"/>
          <w:sz w:val="24"/>
          <w:szCs w:val="24"/>
          <w:lang w:eastAsia="en-US"/>
        </w:rPr>
        <w:t>р</w:t>
      </w:r>
      <w:r w:rsidRPr="00034649">
        <w:rPr>
          <w:rFonts w:ascii="Times New Roman" w:eastAsia="Times New Roman" w:hAnsi="Times New Roman" w:cs="Times New Roman"/>
          <w:color w:val="000000"/>
          <w:sz w:val="24"/>
          <w:szCs w:val="24"/>
          <w:lang w:eastAsia="en-US"/>
        </w:rPr>
        <w:t>им</w:t>
      </w:r>
      <w:r w:rsidRPr="00034649">
        <w:rPr>
          <w:rFonts w:ascii="Times New Roman" w:eastAsia="Times New Roman" w:hAnsi="Times New Roman" w:cs="Times New Roman"/>
          <w:color w:val="000000"/>
          <w:spacing w:val="-1"/>
          <w:sz w:val="24"/>
          <w:szCs w:val="24"/>
          <w:lang w:eastAsia="en-US"/>
        </w:rPr>
        <w:t>е</w:t>
      </w:r>
      <w:r w:rsidRPr="00034649">
        <w:rPr>
          <w:rFonts w:ascii="Times New Roman" w:eastAsia="Times New Roman" w:hAnsi="Times New Roman" w:cs="Times New Roman"/>
          <w:color w:val="000000"/>
          <w:sz w:val="24"/>
          <w:szCs w:val="24"/>
          <w:lang w:eastAsia="en-US"/>
        </w:rPr>
        <w:t>не</w:t>
      </w:r>
      <w:r w:rsidRPr="00034649">
        <w:rPr>
          <w:rFonts w:ascii="Times New Roman" w:eastAsia="Times New Roman" w:hAnsi="Times New Roman" w:cs="Times New Roman"/>
          <w:color w:val="000000"/>
          <w:spacing w:val="-1"/>
          <w:sz w:val="24"/>
          <w:szCs w:val="24"/>
          <w:lang w:eastAsia="en-US"/>
        </w:rPr>
        <w:t>н</w:t>
      </w:r>
      <w:r w:rsidRPr="00034649">
        <w:rPr>
          <w:rFonts w:ascii="Times New Roman" w:eastAsia="Times New Roman" w:hAnsi="Times New Roman" w:cs="Times New Roman"/>
          <w:color w:val="000000"/>
          <w:sz w:val="24"/>
          <w:szCs w:val="24"/>
          <w:lang w:eastAsia="en-US"/>
        </w:rPr>
        <w:t>ию</w:t>
      </w:r>
      <w:r w:rsidRPr="00034649">
        <w:rPr>
          <w:rFonts w:ascii="Times New Roman" w:eastAsia="Times New Roman" w:hAnsi="Times New Roman" w:cs="Times New Roman"/>
          <w:color w:val="000000"/>
          <w:spacing w:val="57"/>
          <w:sz w:val="24"/>
          <w:szCs w:val="24"/>
          <w:lang w:eastAsia="en-US"/>
        </w:rPr>
        <w:t xml:space="preserve"> </w:t>
      </w:r>
      <w:r w:rsidRPr="00034649">
        <w:rPr>
          <w:rFonts w:ascii="Times New Roman" w:eastAsia="Times New Roman" w:hAnsi="Times New Roman" w:cs="Times New Roman"/>
          <w:color w:val="000000"/>
          <w:spacing w:val="-2"/>
          <w:sz w:val="24"/>
          <w:szCs w:val="24"/>
          <w:lang w:eastAsia="en-US"/>
        </w:rPr>
        <w:t>з</w:t>
      </w:r>
      <w:r w:rsidRPr="00034649">
        <w:rPr>
          <w:rFonts w:ascii="Times New Roman" w:eastAsia="Times New Roman" w:hAnsi="Times New Roman" w:cs="Times New Roman"/>
          <w:color w:val="000000"/>
          <w:sz w:val="24"/>
          <w:szCs w:val="24"/>
          <w:lang w:eastAsia="en-US"/>
        </w:rPr>
        <w:t>на</w:t>
      </w:r>
      <w:r w:rsidRPr="00034649">
        <w:rPr>
          <w:rFonts w:ascii="Times New Roman" w:eastAsia="Times New Roman" w:hAnsi="Times New Roman" w:cs="Times New Roman"/>
          <w:color w:val="000000"/>
          <w:spacing w:val="-1"/>
          <w:sz w:val="24"/>
          <w:szCs w:val="24"/>
          <w:lang w:eastAsia="en-US"/>
        </w:rPr>
        <w:t>ни</w:t>
      </w:r>
      <w:r w:rsidRPr="00034649">
        <w:rPr>
          <w:rFonts w:ascii="Times New Roman" w:eastAsia="Times New Roman" w:hAnsi="Times New Roman" w:cs="Times New Roman"/>
          <w:color w:val="000000"/>
          <w:sz w:val="24"/>
          <w:szCs w:val="24"/>
          <w:lang w:eastAsia="en-US"/>
        </w:rPr>
        <w:t>я</w:t>
      </w:r>
      <w:r w:rsidRPr="00034649">
        <w:rPr>
          <w:rFonts w:ascii="Times New Roman" w:eastAsia="Times New Roman" w:hAnsi="Times New Roman" w:cs="Times New Roman"/>
          <w:color w:val="000000"/>
          <w:spacing w:val="54"/>
          <w:sz w:val="24"/>
          <w:szCs w:val="24"/>
          <w:lang w:eastAsia="en-US"/>
        </w:rPr>
        <w:t xml:space="preserve"> </w:t>
      </w:r>
      <w:r w:rsidRPr="00034649">
        <w:rPr>
          <w:rFonts w:ascii="Times New Roman" w:eastAsia="Times New Roman" w:hAnsi="Times New Roman" w:cs="Times New Roman"/>
          <w:color w:val="000000"/>
          <w:sz w:val="24"/>
          <w:szCs w:val="24"/>
          <w:lang w:eastAsia="en-US"/>
        </w:rPr>
        <w:t>в</w:t>
      </w:r>
      <w:r w:rsidRPr="00034649">
        <w:rPr>
          <w:rFonts w:ascii="Times New Roman" w:eastAsia="Times New Roman" w:hAnsi="Times New Roman" w:cs="Times New Roman"/>
          <w:color w:val="000000"/>
          <w:spacing w:val="54"/>
          <w:sz w:val="24"/>
          <w:szCs w:val="24"/>
          <w:lang w:eastAsia="en-US"/>
        </w:rPr>
        <w:t xml:space="preserve"> </w:t>
      </w:r>
      <w:r w:rsidRPr="00034649">
        <w:rPr>
          <w:rFonts w:ascii="Times New Roman" w:eastAsia="Times New Roman" w:hAnsi="Times New Roman" w:cs="Times New Roman"/>
          <w:color w:val="000000"/>
          <w:spacing w:val="-3"/>
          <w:sz w:val="24"/>
          <w:szCs w:val="24"/>
          <w:lang w:eastAsia="en-US"/>
        </w:rPr>
        <w:t>у</w:t>
      </w:r>
      <w:r w:rsidRPr="00034649">
        <w:rPr>
          <w:rFonts w:ascii="Times New Roman" w:eastAsia="Times New Roman" w:hAnsi="Times New Roman" w:cs="Times New Roman"/>
          <w:color w:val="000000"/>
          <w:sz w:val="24"/>
          <w:szCs w:val="24"/>
          <w:lang w:eastAsia="en-US"/>
        </w:rPr>
        <w:t>че</w:t>
      </w:r>
      <w:r w:rsidRPr="00034649">
        <w:rPr>
          <w:rFonts w:ascii="Times New Roman" w:eastAsia="Times New Roman" w:hAnsi="Times New Roman" w:cs="Times New Roman"/>
          <w:color w:val="000000"/>
          <w:spacing w:val="1"/>
          <w:sz w:val="24"/>
          <w:szCs w:val="24"/>
          <w:lang w:eastAsia="en-US"/>
        </w:rPr>
        <w:t>б</w:t>
      </w:r>
      <w:r w:rsidRPr="00034649">
        <w:rPr>
          <w:rFonts w:ascii="Times New Roman" w:eastAsia="Times New Roman" w:hAnsi="Times New Roman" w:cs="Times New Roman"/>
          <w:color w:val="000000"/>
          <w:spacing w:val="-1"/>
          <w:sz w:val="24"/>
          <w:szCs w:val="24"/>
          <w:lang w:eastAsia="en-US"/>
        </w:rPr>
        <w:t>н</w:t>
      </w:r>
      <w:r w:rsidRPr="00034649">
        <w:rPr>
          <w:rFonts w:ascii="Times New Roman" w:eastAsia="Times New Roman" w:hAnsi="Times New Roman" w:cs="Times New Roman"/>
          <w:color w:val="000000"/>
          <w:sz w:val="24"/>
          <w:szCs w:val="24"/>
          <w:lang w:eastAsia="en-US"/>
        </w:rPr>
        <w:t>ых</w:t>
      </w:r>
      <w:r w:rsidRPr="00034649">
        <w:rPr>
          <w:rFonts w:ascii="Times New Roman" w:eastAsia="Times New Roman" w:hAnsi="Times New Roman" w:cs="Times New Roman"/>
          <w:color w:val="000000"/>
          <w:spacing w:val="53"/>
          <w:sz w:val="24"/>
          <w:szCs w:val="24"/>
          <w:lang w:eastAsia="en-US"/>
        </w:rPr>
        <w:t xml:space="preserve"> </w:t>
      </w:r>
      <w:r w:rsidRPr="00034649">
        <w:rPr>
          <w:rFonts w:ascii="Times New Roman" w:eastAsia="Times New Roman" w:hAnsi="Times New Roman" w:cs="Times New Roman"/>
          <w:color w:val="000000"/>
          <w:sz w:val="24"/>
          <w:szCs w:val="24"/>
          <w:lang w:eastAsia="en-US"/>
        </w:rPr>
        <w:t>и</w:t>
      </w:r>
      <w:r w:rsidRPr="00034649">
        <w:rPr>
          <w:rFonts w:ascii="Times New Roman" w:eastAsia="Times New Roman" w:hAnsi="Times New Roman" w:cs="Times New Roman"/>
          <w:color w:val="000000"/>
          <w:spacing w:val="57"/>
          <w:sz w:val="24"/>
          <w:szCs w:val="24"/>
          <w:lang w:eastAsia="en-US"/>
        </w:rPr>
        <w:t xml:space="preserve"> </w:t>
      </w:r>
      <w:r w:rsidRPr="00034649">
        <w:rPr>
          <w:rFonts w:ascii="Times New Roman" w:eastAsia="Times New Roman" w:hAnsi="Times New Roman" w:cs="Times New Roman"/>
          <w:color w:val="000000"/>
          <w:spacing w:val="-3"/>
          <w:sz w:val="24"/>
          <w:szCs w:val="24"/>
          <w:lang w:eastAsia="en-US"/>
        </w:rPr>
        <w:t>у</w:t>
      </w:r>
      <w:r w:rsidRPr="00034649">
        <w:rPr>
          <w:rFonts w:ascii="Times New Roman" w:eastAsia="Times New Roman" w:hAnsi="Times New Roman" w:cs="Times New Roman"/>
          <w:color w:val="000000"/>
          <w:sz w:val="24"/>
          <w:szCs w:val="24"/>
          <w:lang w:eastAsia="en-US"/>
        </w:rPr>
        <w:t>ч</w:t>
      </w:r>
      <w:r w:rsidRPr="00034649">
        <w:rPr>
          <w:rFonts w:ascii="Times New Roman" w:eastAsia="Times New Roman" w:hAnsi="Times New Roman" w:cs="Times New Roman"/>
          <w:color w:val="000000"/>
          <w:spacing w:val="-2"/>
          <w:sz w:val="24"/>
          <w:szCs w:val="24"/>
          <w:lang w:eastAsia="en-US"/>
        </w:rPr>
        <w:t>е</w:t>
      </w:r>
      <w:r w:rsidRPr="00034649">
        <w:rPr>
          <w:rFonts w:ascii="Times New Roman" w:eastAsia="Times New Roman" w:hAnsi="Times New Roman" w:cs="Times New Roman"/>
          <w:color w:val="000000"/>
          <w:spacing w:val="1"/>
          <w:sz w:val="24"/>
          <w:szCs w:val="24"/>
          <w:lang w:eastAsia="en-US"/>
        </w:rPr>
        <w:t>б</w:t>
      </w:r>
      <w:r w:rsidRPr="00034649">
        <w:rPr>
          <w:rFonts w:ascii="Times New Roman" w:eastAsia="Times New Roman" w:hAnsi="Times New Roman" w:cs="Times New Roman"/>
          <w:color w:val="000000"/>
          <w:spacing w:val="-1"/>
          <w:sz w:val="24"/>
          <w:szCs w:val="24"/>
          <w:lang w:eastAsia="en-US"/>
        </w:rPr>
        <w:t>н</w:t>
      </w:r>
      <w:r w:rsidRPr="00034649">
        <w:rPr>
          <w:rFonts w:ascii="Times New Roman" w:eastAsia="Times New Roman" w:hAnsi="Times New Roman" w:cs="Times New Roman"/>
          <w:color w:val="000000"/>
          <w:sz w:val="24"/>
          <w:szCs w:val="24"/>
          <w:lang w:eastAsia="en-US"/>
        </w:rPr>
        <w:t>о</w:t>
      </w:r>
      <w:r w:rsidRPr="00034649">
        <w:rPr>
          <w:rFonts w:ascii="Times New Roman" w:eastAsia="Times New Roman" w:hAnsi="Times New Roman" w:cs="Times New Roman"/>
          <w:color w:val="000000"/>
          <w:spacing w:val="-1"/>
          <w:sz w:val="24"/>
          <w:szCs w:val="24"/>
          <w:lang w:eastAsia="en-US"/>
        </w:rPr>
        <w:t>-</w:t>
      </w:r>
      <w:r w:rsidRPr="00034649">
        <w:rPr>
          <w:rFonts w:ascii="Times New Roman" w:eastAsia="Times New Roman" w:hAnsi="Times New Roman" w:cs="Times New Roman"/>
          <w:color w:val="000000"/>
          <w:sz w:val="24"/>
          <w:szCs w:val="24"/>
          <w:lang w:eastAsia="en-US"/>
        </w:rPr>
        <w:t>проек</w:t>
      </w:r>
      <w:r w:rsidRPr="00034649">
        <w:rPr>
          <w:rFonts w:ascii="Times New Roman" w:eastAsia="Times New Roman" w:hAnsi="Times New Roman" w:cs="Times New Roman"/>
          <w:color w:val="000000"/>
          <w:spacing w:val="-2"/>
          <w:sz w:val="24"/>
          <w:szCs w:val="24"/>
          <w:lang w:eastAsia="en-US"/>
        </w:rPr>
        <w:t>т</w:t>
      </w:r>
      <w:r w:rsidRPr="00034649">
        <w:rPr>
          <w:rFonts w:ascii="Times New Roman" w:eastAsia="Times New Roman" w:hAnsi="Times New Roman" w:cs="Times New Roman"/>
          <w:color w:val="000000"/>
          <w:spacing w:val="-1"/>
          <w:sz w:val="24"/>
          <w:szCs w:val="24"/>
          <w:lang w:eastAsia="en-US"/>
        </w:rPr>
        <w:t>н</w:t>
      </w:r>
      <w:r w:rsidRPr="00034649">
        <w:rPr>
          <w:rFonts w:ascii="Times New Roman" w:eastAsia="Times New Roman" w:hAnsi="Times New Roman" w:cs="Times New Roman"/>
          <w:color w:val="000000"/>
          <w:sz w:val="24"/>
          <w:szCs w:val="24"/>
          <w:lang w:eastAsia="en-US"/>
        </w:rPr>
        <w:t>ых</w:t>
      </w:r>
      <w:r w:rsidRPr="00034649">
        <w:rPr>
          <w:rFonts w:ascii="Times New Roman" w:eastAsia="Times New Roman" w:hAnsi="Times New Roman" w:cs="Times New Roman"/>
          <w:color w:val="000000"/>
          <w:spacing w:val="54"/>
          <w:sz w:val="24"/>
          <w:szCs w:val="24"/>
          <w:lang w:eastAsia="en-US"/>
        </w:rPr>
        <w:t xml:space="preserve"> </w:t>
      </w:r>
      <w:r w:rsidRPr="00034649">
        <w:rPr>
          <w:rFonts w:ascii="Times New Roman" w:eastAsia="Times New Roman" w:hAnsi="Times New Roman" w:cs="Times New Roman"/>
          <w:color w:val="000000"/>
          <w:sz w:val="24"/>
          <w:szCs w:val="24"/>
          <w:lang w:eastAsia="en-US"/>
        </w:rPr>
        <w:t>с</w:t>
      </w:r>
      <w:r w:rsidRPr="00034649">
        <w:rPr>
          <w:rFonts w:ascii="Times New Roman" w:eastAsia="Times New Roman" w:hAnsi="Times New Roman" w:cs="Times New Roman"/>
          <w:color w:val="000000"/>
          <w:spacing w:val="1"/>
          <w:sz w:val="24"/>
          <w:szCs w:val="24"/>
          <w:lang w:eastAsia="en-US"/>
        </w:rPr>
        <w:t>и</w:t>
      </w:r>
      <w:r w:rsidRPr="00034649">
        <w:rPr>
          <w:rFonts w:ascii="Times New Roman" w:eastAsia="Times New Roman" w:hAnsi="Times New Roman" w:cs="Times New Roman"/>
          <w:color w:val="000000"/>
          <w:sz w:val="24"/>
          <w:szCs w:val="24"/>
          <w:lang w:eastAsia="en-US"/>
        </w:rPr>
        <w:t>т</w:t>
      </w:r>
      <w:r w:rsidRPr="00034649">
        <w:rPr>
          <w:rFonts w:ascii="Times New Roman" w:eastAsia="Times New Roman" w:hAnsi="Times New Roman" w:cs="Times New Roman"/>
          <w:color w:val="000000"/>
          <w:spacing w:val="-3"/>
          <w:sz w:val="24"/>
          <w:szCs w:val="24"/>
          <w:lang w:eastAsia="en-US"/>
        </w:rPr>
        <w:t>у</w:t>
      </w:r>
      <w:r w:rsidRPr="00034649">
        <w:rPr>
          <w:rFonts w:ascii="Times New Roman" w:eastAsia="Times New Roman" w:hAnsi="Times New Roman" w:cs="Times New Roman"/>
          <w:color w:val="000000"/>
          <w:sz w:val="24"/>
          <w:szCs w:val="24"/>
          <w:lang w:eastAsia="en-US"/>
        </w:rPr>
        <w:t>аци</w:t>
      </w:r>
      <w:r w:rsidRPr="00034649">
        <w:rPr>
          <w:rFonts w:ascii="Times New Roman" w:eastAsia="Times New Roman" w:hAnsi="Times New Roman" w:cs="Times New Roman"/>
          <w:color w:val="000000"/>
          <w:spacing w:val="1"/>
          <w:sz w:val="24"/>
          <w:szCs w:val="24"/>
          <w:lang w:eastAsia="en-US"/>
        </w:rPr>
        <w:t>я</w:t>
      </w:r>
      <w:r w:rsidRPr="00034649">
        <w:rPr>
          <w:rFonts w:ascii="Times New Roman" w:eastAsia="Times New Roman" w:hAnsi="Times New Roman" w:cs="Times New Roman"/>
          <w:color w:val="000000"/>
          <w:sz w:val="24"/>
          <w:szCs w:val="24"/>
          <w:lang w:eastAsia="en-US"/>
        </w:rPr>
        <w:t>х;</w:t>
      </w:r>
    </w:p>
    <w:p w:rsidR="00DE654C" w:rsidRPr="00034649" w:rsidRDefault="00DE654C" w:rsidP="00175B37">
      <w:pPr>
        <w:spacing w:after="0" w:line="240" w:lineRule="auto"/>
        <w:ind w:right="-18"/>
        <w:jc w:val="both"/>
        <w:rPr>
          <w:rFonts w:ascii="Times New Roman" w:eastAsia="Times New Roman" w:hAnsi="Times New Roman" w:cs="Times New Roman"/>
          <w:color w:val="000000"/>
          <w:sz w:val="24"/>
          <w:szCs w:val="24"/>
          <w:lang w:eastAsia="en-US"/>
        </w:rPr>
      </w:pPr>
      <w:r w:rsidRPr="00034649">
        <w:rPr>
          <w:rFonts w:ascii="Times New Roman" w:eastAsia="Times New Roman" w:hAnsi="Times New Roman" w:cs="Times New Roman"/>
          <w:color w:val="000000"/>
          <w:sz w:val="24"/>
          <w:szCs w:val="24"/>
          <w:lang w:eastAsia="en-US"/>
        </w:rPr>
        <w:t>–</w:t>
      </w:r>
      <w:r w:rsidRPr="00034649">
        <w:rPr>
          <w:rFonts w:ascii="Times New Roman" w:eastAsia="Times New Roman" w:hAnsi="Times New Roman" w:cs="Times New Roman"/>
          <w:color w:val="000000"/>
          <w:spacing w:val="65"/>
          <w:sz w:val="24"/>
          <w:szCs w:val="24"/>
          <w:lang w:eastAsia="en-US"/>
        </w:rPr>
        <w:t xml:space="preserve"> </w:t>
      </w:r>
      <w:r w:rsidRPr="00034649">
        <w:rPr>
          <w:rFonts w:ascii="Times New Roman" w:eastAsia="Times New Roman" w:hAnsi="Times New Roman" w:cs="Times New Roman"/>
          <w:color w:val="000000"/>
          <w:sz w:val="24"/>
          <w:szCs w:val="24"/>
          <w:lang w:eastAsia="en-US"/>
        </w:rPr>
        <w:t>г</w:t>
      </w:r>
      <w:r w:rsidRPr="00034649">
        <w:rPr>
          <w:rFonts w:ascii="Times New Roman" w:eastAsia="Times New Roman" w:hAnsi="Times New Roman" w:cs="Times New Roman"/>
          <w:color w:val="000000"/>
          <w:spacing w:val="-1"/>
          <w:sz w:val="24"/>
          <w:szCs w:val="24"/>
          <w:lang w:eastAsia="en-US"/>
        </w:rPr>
        <w:t>е</w:t>
      </w:r>
      <w:r w:rsidRPr="00034649">
        <w:rPr>
          <w:rFonts w:ascii="Times New Roman" w:eastAsia="Times New Roman" w:hAnsi="Times New Roman" w:cs="Times New Roman"/>
          <w:color w:val="000000"/>
          <w:sz w:val="24"/>
          <w:szCs w:val="24"/>
          <w:lang w:eastAsia="en-US"/>
        </w:rPr>
        <w:t>огра</w:t>
      </w:r>
      <w:r w:rsidRPr="00034649">
        <w:rPr>
          <w:rFonts w:ascii="Times New Roman" w:eastAsia="Times New Roman" w:hAnsi="Times New Roman" w:cs="Times New Roman"/>
          <w:color w:val="000000"/>
          <w:spacing w:val="-2"/>
          <w:sz w:val="24"/>
          <w:szCs w:val="24"/>
          <w:lang w:eastAsia="en-US"/>
        </w:rPr>
        <w:t>ф</w:t>
      </w:r>
      <w:r w:rsidRPr="00034649">
        <w:rPr>
          <w:rFonts w:ascii="Times New Roman" w:eastAsia="Times New Roman" w:hAnsi="Times New Roman" w:cs="Times New Roman"/>
          <w:color w:val="000000"/>
          <w:sz w:val="24"/>
          <w:szCs w:val="24"/>
          <w:lang w:eastAsia="en-US"/>
        </w:rPr>
        <w:t>иче</w:t>
      </w:r>
      <w:r w:rsidRPr="00034649">
        <w:rPr>
          <w:rFonts w:ascii="Times New Roman" w:eastAsia="Times New Roman" w:hAnsi="Times New Roman" w:cs="Times New Roman"/>
          <w:color w:val="000000"/>
          <w:spacing w:val="-1"/>
          <w:sz w:val="24"/>
          <w:szCs w:val="24"/>
          <w:lang w:eastAsia="en-US"/>
        </w:rPr>
        <w:t>с</w:t>
      </w:r>
      <w:r w:rsidRPr="00034649">
        <w:rPr>
          <w:rFonts w:ascii="Times New Roman" w:eastAsia="Times New Roman" w:hAnsi="Times New Roman" w:cs="Times New Roman"/>
          <w:color w:val="000000"/>
          <w:sz w:val="24"/>
          <w:szCs w:val="24"/>
          <w:lang w:eastAsia="en-US"/>
        </w:rPr>
        <w:t>ко</w:t>
      </w:r>
      <w:r w:rsidRPr="00034649">
        <w:rPr>
          <w:rFonts w:ascii="Times New Roman" w:eastAsia="Times New Roman" w:hAnsi="Times New Roman" w:cs="Times New Roman"/>
          <w:color w:val="000000"/>
          <w:spacing w:val="-1"/>
          <w:sz w:val="24"/>
          <w:szCs w:val="24"/>
          <w:lang w:eastAsia="en-US"/>
        </w:rPr>
        <w:t>г</w:t>
      </w:r>
      <w:r w:rsidRPr="00034649">
        <w:rPr>
          <w:rFonts w:ascii="Times New Roman" w:eastAsia="Times New Roman" w:hAnsi="Times New Roman" w:cs="Times New Roman"/>
          <w:color w:val="000000"/>
          <w:sz w:val="24"/>
          <w:szCs w:val="24"/>
          <w:lang w:eastAsia="en-US"/>
        </w:rPr>
        <w:t>о</w:t>
      </w:r>
      <w:r w:rsidRPr="00034649">
        <w:rPr>
          <w:rFonts w:ascii="Times New Roman" w:eastAsia="Times New Roman" w:hAnsi="Times New Roman" w:cs="Times New Roman"/>
          <w:color w:val="000000"/>
          <w:spacing w:val="63"/>
          <w:sz w:val="24"/>
          <w:szCs w:val="24"/>
          <w:lang w:eastAsia="en-US"/>
        </w:rPr>
        <w:t xml:space="preserve"> </w:t>
      </w:r>
      <w:r w:rsidRPr="00034649">
        <w:rPr>
          <w:rFonts w:ascii="Times New Roman" w:eastAsia="Times New Roman" w:hAnsi="Times New Roman" w:cs="Times New Roman"/>
          <w:color w:val="000000"/>
          <w:sz w:val="24"/>
          <w:szCs w:val="24"/>
          <w:lang w:eastAsia="en-US"/>
        </w:rPr>
        <w:t>ти</w:t>
      </w:r>
      <w:r w:rsidRPr="00034649">
        <w:rPr>
          <w:rFonts w:ascii="Times New Roman" w:eastAsia="Times New Roman" w:hAnsi="Times New Roman" w:cs="Times New Roman"/>
          <w:color w:val="000000"/>
          <w:spacing w:val="1"/>
          <w:sz w:val="24"/>
          <w:szCs w:val="24"/>
          <w:lang w:eastAsia="en-US"/>
        </w:rPr>
        <w:t>п</w:t>
      </w:r>
      <w:r w:rsidRPr="00034649">
        <w:rPr>
          <w:rFonts w:ascii="Times New Roman" w:eastAsia="Times New Roman" w:hAnsi="Times New Roman" w:cs="Times New Roman"/>
          <w:color w:val="000000"/>
          <w:sz w:val="24"/>
          <w:szCs w:val="24"/>
          <w:lang w:eastAsia="en-US"/>
        </w:rPr>
        <w:t>а</w:t>
      </w:r>
      <w:r w:rsidRPr="00034649">
        <w:rPr>
          <w:rFonts w:ascii="Times New Roman" w:eastAsia="Times New Roman" w:hAnsi="Times New Roman" w:cs="Times New Roman"/>
          <w:color w:val="000000"/>
          <w:spacing w:val="64"/>
          <w:sz w:val="24"/>
          <w:szCs w:val="24"/>
          <w:lang w:eastAsia="en-US"/>
        </w:rPr>
        <w:t xml:space="preserve"> </w:t>
      </w:r>
      <w:r w:rsidRPr="00034649">
        <w:rPr>
          <w:rFonts w:ascii="Times New Roman" w:eastAsia="Times New Roman" w:hAnsi="Times New Roman" w:cs="Times New Roman"/>
          <w:color w:val="000000"/>
          <w:spacing w:val="-2"/>
          <w:sz w:val="24"/>
          <w:szCs w:val="24"/>
          <w:lang w:eastAsia="en-US"/>
        </w:rPr>
        <w:t>м</w:t>
      </w:r>
      <w:r w:rsidRPr="00034649">
        <w:rPr>
          <w:rFonts w:ascii="Times New Roman" w:eastAsia="Times New Roman" w:hAnsi="Times New Roman" w:cs="Times New Roman"/>
          <w:color w:val="000000"/>
          <w:sz w:val="24"/>
          <w:szCs w:val="24"/>
          <w:lang w:eastAsia="en-US"/>
        </w:rPr>
        <w:t>ышл</w:t>
      </w:r>
      <w:r w:rsidRPr="00034649">
        <w:rPr>
          <w:rFonts w:ascii="Times New Roman" w:eastAsia="Times New Roman" w:hAnsi="Times New Roman" w:cs="Times New Roman"/>
          <w:color w:val="000000"/>
          <w:spacing w:val="-2"/>
          <w:sz w:val="24"/>
          <w:szCs w:val="24"/>
          <w:lang w:eastAsia="en-US"/>
        </w:rPr>
        <w:t>е</w:t>
      </w:r>
      <w:r w:rsidRPr="00034649">
        <w:rPr>
          <w:rFonts w:ascii="Times New Roman" w:eastAsia="Times New Roman" w:hAnsi="Times New Roman" w:cs="Times New Roman"/>
          <w:color w:val="000000"/>
          <w:sz w:val="24"/>
          <w:szCs w:val="24"/>
          <w:lang w:eastAsia="en-US"/>
        </w:rPr>
        <w:t>н</w:t>
      </w:r>
      <w:r w:rsidRPr="00034649">
        <w:rPr>
          <w:rFonts w:ascii="Times New Roman" w:eastAsia="Times New Roman" w:hAnsi="Times New Roman" w:cs="Times New Roman"/>
          <w:color w:val="000000"/>
          <w:spacing w:val="-1"/>
          <w:sz w:val="24"/>
          <w:szCs w:val="24"/>
          <w:lang w:eastAsia="en-US"/>
        </w:rPr>
        <w:t>и</w:t>
      </w:r>
      <w:r w:rsidRPr="00034649">
        <w:rPr>
          <w:rFonts w:ascii="Times New Roman" w:eastAsia="Times New Roman" w:hAnsi="Times New Roman" w:cs="Times New Roman"/>
          <w:color w:val="000000"/>
          <w:sz w:val="24"/>
          <w:szCs w:val="24"/>
          <w:lang w:eastAsia="en-US"/>
        </w:rPr>
        <w:t>я,</w:t>
      </w:r>
      <w:r w:rsidRPr="00034649">
        <w:rPr>
          <w:rFonts w:ascii="Times New Roman" w:eastAsia="Times New Roman" w:hAnsi="Times New Roman" w:cs="Times New Roman"/>
          <w:color w:val="000000"/>
          <w:spacing w:val="62"/>
          <w:sz w:val="24"/>
          <w:szCs w:val="24"/>
          <w:lang w:eastAsia="en-US"/>
        </w:rPr>
        <w:t xml:space="preserve"> </w:t>
      </w:r>
      <w:r w:rsidRPr="00034649">
        <w:rPr>
          <w:rFonts w:ascii="Times New Roman" w:eastAsia="Times New Roman" w:hAnsi="Times New Roman" w:cs="Times New Roman"/>
          <w:color w:val="000000"/>
          <w:spacing w:val="1"/>
          <w:sz w:val="24"/>
          <w:szCs w:val="24"/>
          <w:lang w:eastAsia="en-US"/>
        </w:rPr>
        <w:t>н</w:t>
      </w:r>
      <w:r w:rsidRPr="00034649">
        <w:rPr>
          <w:rFonts w:ascii="Times New Roman" w:eastAsia="Times New Roman" w:hAnsi="Times New Roman" w:cs="Times New Roman"/>
          <w:color w:val="000000"/>
          <w:spacing w:val="-1"/>
          <w:sz w:val="24"/>
          <w:szCs w:val="24"/>
          <w:lang w:eastAsia="en-US"/>
        </w:rPr>
        <w:t>а</w:t>
      </w:r>
      <w:r w:rsidRPr="00034649">
        <w:rPr>
          <w:rFonts w:ascii="Times New Roman" w:eastAsia="Times New Roman" w:hAnsi="Times New Roman" w:cs="Times New Roman"/>
          <w:color w:val="000000"/>
          <w:spacing w:val="-4"/>
          <w:sz w:val="24"/>
          <w:szCs w:val="24"/>
          <w:lang w:eastAsia="en-US"/>
        </w:rPr>
        <w:t>у</w:t>
      </w:r>
      <w:r w:rsidRPr="00034649">
        <w:rPr>
          <w:rFonts w:ascii="Times New Roman" w:eastAsia="Times New Roman" w:hAnsi="Times New Roman" w:cs="Times New Roman"/>
          <w:color w:val="000000"/>
          <w:sz w:val="24"/>
          <w:szCs w:val="24"/>
          <w:lang w:eastAsia="en-US"/>
        </w:rPr>
        <w:t>ч</w:t>
      </w:r>
      <w:r w:rsidRPr="00034649">
        <w:rPr>
          <w:rFonts w:ascii="Times New Roman" w:eastAsia="Times New Roman" w:hAnsi="Times New Roman" w:cs="Times New Roman"/>
          <w:color w:val="000000"/>
          <w:spacing w:val="1"/>
          <w:sz w:val="24"/>
          <w:szCs w:val="24"/>
          <w:lang w:eastAsia="en-US"/>
        </w:rPr>
        <w:t>н</w:t>
      </w:r>
      <w:r w:rsidRPr="00034649">
        <w:rPr>
          <w:rFonts w:ascii="Times New Roman" w:eastAsia="Times New Roman" w:hAnsi="Times New Roman" w:cs="Times New Roman"/>
          <w:color w:val="000000"/>
          <w:sz w:val="24"/>
          <w:szCs w:val="24"/>
          <w:lang w:eastAsia="en-US"/>
        </w:rPr>
        <w:t>ых</w:t>
      </w:r>
      <w:r w:rsidRPr="00034649">
        <w:rPr>
          <w:rFonts w:ascii="Times New Roman" w:eastAsia="Times New Roman" w:hAnsi="Times New Roman" w:cs="Times New Roman"/>
          <w:color w:val="000000"/>
          <w:spacing w:val="66"/>
          <w:sz w:val="24"/>
          <w:szCs w:val="24"/>
          <w:lang w:eastAsia="en-US"/>
        </w:rPr>
        <w:t xml:space="preserve"> </w:t>
      </w:r>
      <w:r w:rsidRPr="00034649">
        <w:rPr>
          <w:rFonts w:ascii="Times New Roman" w:eastAsia="Times New Roman" w:hAnsi="Times New Roman" w:cs="Times New Roman"/>
          <w:color w:val="000000"/>
          <w:spacing w:val="-1"/>
          <w:sz w:val="24"/>
          <w:szCs w:val="24"/>
          <w:lang w:eastAsia="en-US"/>
        </w:rPr>
        <w:t>п</w:t>
      </w:r>
      <w:r w:rsidRPr="00034649">
        <w:rPr>
          <w:rFonts w:ascii="Times New Roman" w:eastAsia="Times New Roman" w:hAnsi="Times New Roman" w:cs="Times New Roman"/>
          <w:color w:val="000000"/>
          <w:sz w:val="24"/>
          <w:szCs w:val="24"/>
          <w:lang w:eastAsia="en-US"/>
        </w:rPr>
        <w:t>р</w:t>
      </w:r>
      <w:r w:rsidRPr="00034649">
        <w:rPr>
          <w:rFonts w:ascii="Times New Roman" w:eastAsia="Times New Roman" w:hAnsi="Times New Roman" w:cs="Times New Roman"/>
          <w:color w:val="000000"/>
          <w:spacing w:val="-1"/>
          <w:sz w:val="24"/>
          <w:szCs w:val="24"/>
          <w:lang w:eastAsia="en-US"/>
        </w:rPr>
        <w:t>е</w:t>
      </w:r>
      <w:r w:rsidRPr="00034649">
        <w:rPr>
          <w:rFonts w:ascii="Times New Roman" w:eastAsia="Times New Roman" w:hAnsi="Times New Roman" w:cs="Times New Roman"/>
          <w:color w:val="000000"/>
          <w:sz w:val="24"/>
          <w:szCs w:val="24"/>
          <w:lang w:eastAsia="en-US"/>
        </w:rPr>
        <w:t>дставл</w:t>
      </w:r>
      <w:r w:rsidRPr="00034649">
        <w:rPr>
          <w:rFonts w:ascii="Times New Roman" w:eastAsia="Times New Roman" w:hAnsi="Times New Roman" w:cs="Times New Roman"/>
          <w:color w:val="000000"/>
          <w:spacing w:val="-3"/>
          <w:sz w:val="24"/>
          <w:szCs w:val="24"/>
          <w:lang w:eastAsia="en-US"/>
        </w:rPr>
        <w:t>е</w:t>
      </w:r>
      <w:r w:rsidRPr="00034649">
        <w:rPr>
          <w:rFonts w:ascii="Times New Roman" w:eastAsia="Times New Roman" w:hAnsi="Times New Roman" w:cs="Times New Roman"/>
          <w:color w:val="000000"/>
          <w:spacing w:val="-1"/>
          <w:sz w:val="24"/>
          <w:szCs w:val="24"/>
          <w:lang w:eastAsia="en-US"/>
        </w:rPr>
        <w:t>н</w:t>
      </w:r>
      <w:r w:rsidRPr="00034649">
        <w:rPr>
          <w:rFonts w:ascii="Times New Roman" w:eastAsia="Times New Roman" w:hAnsi="Times New Roman" w:cs="Times New Roman"/>
          <w:color w:val="000000"/>
          <w:sz w:val="24"/>
          <w:szCs w:val="24"/>
          <w:lang w:eastAsia="en-US"/>
        </w:rPr>
        <w:t>и</w:t>
      </w:r>
      <w:r w:rsidRPr="00034649">
        <w:rPr>
          <w:rFonts w:ascii="Times New Roman" w:eastAsia="Times New Roman" w:hAnsi="Times New Roman" w:cs="Times New Roman"/>
          <w:color w:val="000000"/>
          <w:spacing w:val="1"/>
          <w:sz w:val="24"/>
          <w:szCs w:val="24"/>
          <w:lang w:eastAsia="en-US"/>
        </w:rPr>
        <w:t>й</w:t>
      </w:r>
      <w:r w:rsidRPr="00034649">
        <w:rPr>
          <w:rFonts w:ascii="Times New Roman" w:eastAsia="Times New Roman" w:hAnsi="Times New Roman" w:cs="Times New Roman"/>
          <w:color w:val="000000"/>
          <w:sz w:val="24"/>
          <w:szCs w:val="24"/>
          <w:lang w:eastAsia="en-US"/>
        </w:rPr>
        <w:t>,</w:t>
      </w:r>
      <w:r w:rsidRPr="00034649">
        <w:rPr>
          <w:rFonts w:ascii="Times New Roman" w:eastAsia="Times New Roman" w:hAnsi="Times New Roman" w:cs="Times New Roman"/>
          <w:color w:val="000000"/>
          <w:spacing w:val="63"/>
          <w:sz w:val="24"/>
          <w:szCs w:val="24"/>
          <w:lang w:eastAsia="en-US"/>
        </w:rPr>
        <w:t xml:space="preserve"> </w:t>
      </w:r>
      <w:r w:rsidRPr="00034649">
        <w:rPr>
          <w:rFonts w:ascii="Times New Roman" w:eastAsia="Times New Roman" w:hAnsi="Times New Roman" w:cs="Times New Roman"/>
          <w:color w:val="000000"/>
          <w:sz w:val="24"/>
          <w:szCs w:val="24"/>
          <w:lang w:eastAsia="en-US"/>
        </w:rPr>
        <w:t>вла</w:t>
      </w:r>
      <w:r w:rsidRPr="00034649">
        <w:rPr>
          <w:rFonts w:ascii="Times New Roman" w:eastAsia="Times New Roman" w:hAnsi="Times New Roman" w:cs="Times New Roman"/>
          <w:color w:val="000000"/>
          <w:spacing w:val="-2"/>
          <w:sz w:val="24"/>
          <w:szCs w:val="24"/>
          <w:lang w:eastAsia="en-US"/>
        </w:rPr>
        <w:t>д</w:t>
      </w:r>
      <w:r w:rsidRPr="00034649">
        <w:rPr>
          <w:rFonts w:ascii="Times New Roman" w:eastAsia="Times New Roman" w:hAnsi="Times New Roman" w:cs="Times New Roman"/>
          <w:color w:val="000000"/>
          <w:sz w:val="24"/>
          <w:szCs w:val="24"/>
          <w:lang w:eastAsia="en-US"/>
        </w:rPr>
        <w:t>е</w:t>
      </w:r>
      <w:r w:rsidRPr="00034649">
        <w:rPr>
          <w:rFonts w:ascii="Times New Roman" w:eastAsia="Times New Roman" w:hAnsi="Times New Roman" w:cs="Times New Roman"/>
          <w:color w:val="000000"/>
          <w:spacing w:val="-1"/>
          <w:sz w:val="24"/>
          <w:szCs w:val="24"/>
          <w:lang w:eastAsia="en-US"/>
        </w:rPr>
        <w:t>н</w:t>
      </w:r>
      <w:r w:rsidRPr="00034649">
        <w:rPr>
          <w:rFonts w:ascii="Times New Roman" w:eastAsia="Times New Roman" w:hAnsi="Times New Roman" w:cs="Times New Roman"/>
          <w:color w:val="000000"/>
          <w:spacing w:val="1"/>
          <w:sz w:val="24"/>
          <w:szCs w:val="24"/>
          <w:lang w:eastAsia="en-US"/>
        </w:rPr>
        <w:t>и</w:t>
      </w:r>
      <w:r w:rsidRPr="00034649">
        <w:rPr>
          <w:rFonts w:ascii="Times New Roman" w:eastAsia="Times New Roman" w:hAnsi="Times New Roman" w:cs="Times New Roman"/>
          <w:color w:val="000000"/>
          <w:sz w:val="24"/>
          <w:szCs w:val="24"/>
          <w:lang w:eastAsia="en-US"/>
        </w:rPr>
        <w:t>я на</w:t>
      </w:r>
      <w:r w:rsidRPr="00034649">
        <w:rPr>
          <w:rFonts w:ascii="Times New Roman" w:eastAsia="Times New Roman" w:hAnsi="Times New Roman" w:cs="Times New Roman"/>
          <w:color w:val="000000"/>
          <w:spacing w:val="-2"/>
          <w:sz w:val="24"/>
          <w:szCs w:val="24"/>
          <w:lang w:eastAsia="en-US"/>
        </w:rPr>
        <w:t>у</w:t>
      </w:r>
      <w:r w:rsidRPr="00034649">
        <w:rPr>
          <w:rFonts w:ascii="Times New Roman" w:eastAsia="Times New Roman" w:hAnsi="Times New Roman" w:cs="Times New Roman"/>
          <w:color w:val="000000"/>
          <w:sz w:val="24"/>
          <w:szCs w:val="24"/>
          <w:lang w:eastAsia="en-US"/>
        </w:rPr>
        <w:t>чной</w:t>
      </w:r>
      <w:r w:rsidRPr="00034649">
        <w:rPr>
          <w:rFonts w:ascii="Times New Roman" w:eastAsia="Times New Roman" w:hAnsi="Times New Roman" w:cs="Times New Roman"/>
          <w:color w:val="000000"/>
          <w:spacing w:val="12"/>
          <w:sz w:val="24"/>
          <w:szCs w:val="24"/>
          <w:lang w:eastAsia="en-US"/>
        </w:rPr>
        <w:t xml:space="preserve"> </w:t>
      </w:r>
      <w:r w:rsidRPr="00034649">
        <w:rPr>
          <w:rFonts w:ascii="Times New Roman" w:eastAsia="Times New Roman" w:hAnsi="Times New Roman" w:cs="Times New Roman"/>
          <w:color w:val="000000"/>
          <w:sz w:val="24"/>
          <w:szCs w:val="24"/>
          <w:lang w:eastAsia="en-US"/>
        </w:rPr>
        <w:t>ге</w:t>
      </w:r>
      <w:r w:rsidRPr="00034649">
        <w:rPr>
          <w:rFonts w:ascii="Times New Roman" w:eastAsia="Times New Roman" w:hAnsi="Times New Roman" w:cs="Times New Roman"/>
          <w:color w:val="000000"/>
          <w:spacing w:val="1"/>
          <w:sz w:val="24"/>
          <w:szCs w:val="24"/>
          <w:lang w:eastAsia="en-US"/>
        </w:rPr>
        <w:t>о</w:t>
      </w:r>
      <w:r w:rsidRPr="00034649">
        <w:rPr>
          <w:rFonts w:ascii="Times New Roman" w:eastAsia="Times New Roman" w:hAnsi="Times New Roman" w:cs="Times New Roman"/>
          <w:color w:val="000000"/>
          <w:spacing w:val="-1"/>
          <w:sz w:val="24"/>
          <w:szCs w:val="24"/>
          <w:lang w:eastAsia="en-US"/>
        </w:rPr>
        <w:t>г</w:t>
      </w:r>
      <w:r w:rsidRPr="00034649">
        <w:rPr>
          <w:rFonts w:ascii="Times New Roman" w:eastAsia="Times New Roman" w:hAnsi="Times New Roman" w:cs="Times New Roman"/>
          <w:color w:val="000000"/>
          <w:sz w:val="24"/>
          <w:szCs w:val="24"/>
          <w:lang w:eastAsia="en-US"/>
        </w:rPr>
        <w:t>р</w:t>
      </w:r>
      <w:r w:rsidRPr="00034649">
        <w:rPr>
          <w:rFonts w:ascii="Times New Roman" w:eastAsia="Times New Roman" w:hAnsi="Times New Roman" w:cs="Times New Roman"/>
          <w:color w:val="000000"/>
          <w:spacing w:val="-1"/>
          <w:sz w:val="24"/>
          <w:szCs w:val="24"/>
          <w:lang w:eastAsia="en-US"/>
        </w:rPr>
        <w:t>а</w:t>
      </w:r>
      <w:r w:rsidRPr="00034649">
        <w:rPr>
          <w:rFonts w:ascii="Times New Roman" w:eastAsia="Times New Roman" w:hAnsi="Times New Roman" w:cs="Times New Roman"/>
          <w:color w:val="000000"/>
          <w:sz w:val="24"/>
          <w:szCs w:val="24"/>
          <w:lang w:eastAsia="en-US"/>
        </w:rPr>
        <w:t>ф</w:t>
      </w:r>
      <w:r w:rsidRPr="00034649">
        <w:rPr>
          <w:rFonts w:ascii="Times New Roman" w:eastAsia="Times New Roman" w:hAnsi="Times New Roman" w:cs="Times New Roman"/>
          <w:color w:val="000000"/>
          <w:spacing w:val="-1"/>
          <w:sz w:val="24"/>
          <w:szCs w:val="24"/>
          <w:lang w:eastAsia="en-US"/>
        </w:rPr>
        <w:t>и</w:t>
      </w:r>
      <w:r w:rsidRPr="00034649">
        <w:rPr>
          <w:rFonts w:ascii="Times New Roman" w:eastAsia="Times New Roman" w:hAnsi="Times New Roman" w:cs="Times New Roman"/>
          <w:color w:val="000000"/>
          <w:sz w:val="24"/>
          <w:szCs w:val="24"/>
          <w:lang w:eastAsia="en-US"/>
        </w:rPr>
        <w:t>ч</w:t>
      </w:r>
      <w:r w:rsidRPr="00034649">
        <w:rPr>
          <w:rFonts w:ascii="Times New Roman" w:eastAsia="Times New Roman" w:hAnsi="Times New Roman" w:cs="Times New Roman"/>
          <w:color w:val="000000"/>
          <w:spacing w:val="-2"/>
          <w:sz w:val="24"/>
          <w:szCs w:val="24"/>
          <w:lang w:eastAsia="en-US"/>
        </w:rPr>
        <w:t>е</w:t>
      </w:r>
      <w:r w:rsidRPr="00034649">
        <w:rPr>
          <w:rFonts w:ascii="Times New Roman" w:eastAsia="Times New Roman" w:hAnsi="Times New Roman" w:cs="Times New Roman"/>
          <w:color w:val="000000"/>
          <w:sz w:val="24"/>
          <w:szCs w:val="24"/>
          <w:lang w:eastAsia="en-US"/>
        </w:rPr>
        <w:t>ск</w:t>
      </w:r>
      <w:r w:rsidRPr="00034649">
        <w:rPr>
          <w:rFonts w:ascii="Times New Roman" w:eastAsia="Times New Roman" w:hAnsi="Times New Roman" w:cs="Times New Roman"/>
          <w:color w:val="000000"/>
          <w:spacing w:val="-1"/>
          <w:sz w:val="24"/>
          <w:szCs w:val="24"/>
          <w:lang w:eastAsia="en-US"/>
        </w:rPr>
        <w:t>о</w:t>
      </w:r>
      <w:r w:rsidRPr="00034649">
        <w:rPr>
          <w:rFonts w:ascii="Times New Roman" w:eastAsia="Times New Roman" w:hAnsi="Times New Roman" w:cs="Times New Roman"/>
          <w:color w:val="000000"/>
          <w:sz w:val="24"/>
          <w:szCs w:val="24"/>
          <w:lang w:eastAsia="en-US"/>
        </w:rPr>
        <w:t>й</w:t>
      </w:r>
      <w:r w:rsidRPr="00034649">
        <w:rPr>
          <w:rFonts w:ascii="Times New Roman" w:eastAsia="Times New Roman" w:hAnsi="Times New Roman" w:cs="Times New Roman"/>
          <w:color w:val="000000"/>
          <w:spacing w:val="12"/>
          <w:sz w:val="24"/>
          <w:szCs w:val="24"/>
          <w:lang w:eastAsia="en-US"/>
        </w:rPr>
        <w:t xml:space="preserve"> </w:t>
      </w:r>
      <w:r w:rsidRPr="00034649">
        <w:rPr>
          <w:rFonts w:ascii="Times New Roman" w:eastAsia="Times New Roman" w:hAnsi="Times New Roman" w:cs="Times New Roman"/>
          <w:color w:val="000000"/>
          <w:sz w:val="24"/>
          <w:szCs w:val="24"/>
          <w:lang w:eastAsia="en-US"/>
        </w:rPr>
        <w:t>те</w:t>
      </w:r>
      <w:r w:rsidRPr="00034649">
        <w:rPr>
          <w:rFonts w:ascii="Times New Roman" w:eastAsia="Times New Roman" w:hAnsi="Times New Roman" w:cs="Times New Roman"/>
          <w:color w:val="000000"/>
          <w:spacing w:val="1"/>
          <w:sz w:val="24"/>
          <w:szCs w:val="24"/>
          <w:lang w:eastAsia="en-US"/>
        </w:rPr>
        <w:t>р</w:t>
      </w:r>
      <w:r w:rsidRPr="00034649">
        <w:rPr>
          <w:rFonts w:ascii="Times New Roman" w:eastAsia="Times New Roman" w:hAnsi="Times New Roman" w:cs="Times New Roman"/>
          <w:color w:val="000000"/>
          <w:spacing w:val="-2"/>
          <w:sz w:val="24"/>
          <w:szCs w:val="24"/>
          <w:lang w:eastAsia="en-US"/>
        </w:rPr>
        <w:t>м</w:t>
      </w:r>
      <w:r w:rsidRPr="00034649">
        <w:rPr>
          <w:rFonts w:ascii="Times New Roman" w:eastAsia="Times New Roman" w:hAnsi="Times New Roman" w:cs="Times New Roman"/>
          <w:color w:val="000000"/>
          <w:spacing w:val="-1"/>
          <w:sz w:val="24"/>
          <w:szCs w:val="24"/>
          <w:lang w:eastAsia="en-US"/>
        </w:rPr>
        <w:t>и</w:t>
      </w:r>
      <w:r w:rsidRPr="00034649">
        <w:rPr>
          <w:rFonts w:ascii="Times New Roman" w:eastAsia="Times New Roman" w:hAnsi="Times New Roman" w:cs="Times New Roman"/>
          <w:color w:val="000000"/>
          <w:sz w:val="24"/>
          <w:szCs w:val="24"/>
          <w:lang w:eastAsia="en-US"/>
        </w:rPr>
        <w:t>н</w:t>
      </w:r>
      <w:r w:rsidRPr="00034649">
        <w:rPr>
          <w:rFonts w:ascii="Times New Roman" w:eastAsia="Times New Roman" w:hAnsi="Times New Roman" w:cs="Times New Roman"/>
          <w:color w:val="000000"/>
          <w:spacing w:val="1"/>
          <w:sz w:val="24"/>
          <w:szCs w:val="24"/>
          <w:lang w:eastAsia="en-US"/>
        </w:rPr>
        <w:t>о</w:t>
      </w:r>
      <w:r w:rsidRPr="00034649">
        <w:rPr>
          <w:rFonts w:ascii="Times New Roman" w:eastAsia="Times New Roman" w:hAnsi="Times New Roman" w:cs="Times New Roman"/>
          <w:color w:val="000000"/>
          <w:spacing w:val="-3"/>
          <w:sz w:val="24"/>
          <w:szCs w:val="24"/>
          <w:lang w:eastAsia="en-US"/>
        </w:rPr>
        <w:t>л</w:t>
      </w:r>
      <w:r w:rsidRPr="00034649">
        <w:rPr>
          <w:rFonts w:ascii="Times New Roman" w:eastAsia="Times New Roman" w:hAnsi="Times New Roman" w:cs="Times New Roman"/>
          <w:color w:val="000000"/>
          <w:sz w:val="24"/>
          <w:szCs w:val="24"/>
          <w:lang w:eastAsia="en-US"/>
        </w:rPr>
        <w:t>огие</w:t>
      </w:r>
      <w:r w:rsidRPr="00034649">
        <w:rPr>
          <w:rFonts w:ascii="Times New Roman" w:eastAsia="Times New Roman" w:hAnsi="Times New Roman" w:cs="Times New Roman"/>
          <w:color w:val="000000"/>
          <w:spacing w:val="-1"/>
          <w:sz w:val="24"/>
          <w:szCs w:val="24"/>
          <w:lang w:eastAsia="en-US"/>
        </w:rPr>
        <w:t>й</w:t>
      </w:r>
      <w:r w:rsidRPr="00034649">
        <w:rPr>
          <w:rFonts w:ascii="Times New Roman" w:eastAsia="Times New Roman" w:hAnsi="Times New Roman" w:cs="Times New Roman"/>
          <w:color w:val="000000"/>
          <w:sz w:val="24"/>
          <w:szCs w:val="24"/>
          <w:lang w:eastAsia="en-US"/>
        </w:rPr>
        <w:t>,</w:t>
      </w:r>
      <w:r w:rsidRPr="00034649">
        <w:rPr>
          <w:rFonts w:ascii="Times New Roman" w:eastAsia="Times New Roman" w:hAnsi="Times New Roman" w:cs="Times New Roman"/>
          <w:color w:val="000000"/>
          <w:spacing w:val="9"/>
          <w:sz w:val="24"/>
          <w:szCs w:val="24"/>
          <w:lang w:eastAsia="en-US"/>
        </w:rPr>
        <w:t xml:space="preserve"> </w:t>
      </w:r>
      <w:r w:rsidRPr="00034649">
        <w:rPr>
          <w:rFonts w:ascii="Times New Roman" w:eastAsia="Times New Roman" w:hAnsi="Times New Roman" w:cs="Times New Roman"/>
          <w:color w:val="000000"/>
          <w:spacing w:val="1"/>
          <w:sz w:val="24"/>
          <w:szCs w:val="24"/>
          <w:lang w:eastAsia="en-US"/>
        </w:rPr>
        <w:t>к</w:t>
      </w:r>
      <w:r w:rsidRPr="00034649">
        <w:rPr>
          <w:rFonts w:ascii="Times New Roman" w:eastAsia="Times New Roman" w:hAnsi="Times New Roman" w:cs="Times New Roman"/>
          <w:color w:val="000000"/>
          <w:sz w:val="24"/>
          <w:szCs w:val="24"/>
          <w:lang w:eastAsia="en-US"/>
        </w:rPr>
        <w:t>л</w:t>
      </w:r>
      <w:r w:rsidRPr="00034649">
        <w:rPr>
          <w:rFonts w:ascii="Times New Roman" w:eastAsia="Times New Roman" w:hAnsi="Times New Roman" w:cs="Times New Roman"/>
          <w:color w:val="000000"/>
          <w:spacing w:val="-1"/>
          <w:sz w:val="24"/>
          <w:szCs w:val="24"/>
          <w:lang w:eastAsia="en-US"/>
        </w:rPr>
        <w:t>ю</w:t>
      </w:r>
      <w:r w:rsidRPr="00034649">
        <w:rPr>
          <w:rFonts w:ascii="Times New Roman" w:eastAsia="Times New Roman" w:hAnsi="Times New Roman" w:cs="Times New Roman"/>
          <w:color w:val="000000"/>
          <w:sz w:val="24"/>
          <w:szCs w:val="24"/>
          <w:lang w:eastAsia="en-US"/>
        </w:rPr>
        <w:t>чевыми</w:t>
      </w:r>
      <w:r w:rsidRPr="00034649">
        <w:rPr>
          <w:rFonts w:ascii="Times New Roman" w:eastAsia="Times New Roman" w:hAnsi="Times New Roman" w:cs="Times New Roman"/>
          <w:color w:val="000000"/>
          <w:spacing w:val="13"/>
          <w:sz w:val="24"/>
          <w:szCs w:val="24"/>
          <w:lang w:eastAsia="en-US"/>
        </w:rPr>
        <w:t xml:space="preserve"> </w:t>
      </w:r>
      <w:r w:rsidRPr="00034649">
        <w:rPr>
          <w:rFonts w:ascii="Times New Roman" w:eastAsia="Times New Roman" w:hAnsi="Times New Roman" w:cs="Times New Roman"/>
          <w:color w:val="000000"/>
          <w:sz w:val="24"/>
          <w:szCs w:val="24"/>
          <w:lang w:eastAsia="en-US"/>
        </w:rPr>
        <w:t>г</w:t>
      </w:r>
      <w:r w:rsidRPr="00034649">
        <w:rPr>
          <w:rFonts w:ascii="Times New Roman" w:eastAsia="Times New Roman" w:hAnsi="Times New Roman" w:cs="Times New Roman"/>
          <w:color w:val="000000"/>
          <w:spacing w:val="-1"/>
          <w:sz w:val="24"/>
          <w:szCs w:val="24"/>
          <w:lang w:eastAsia="en-US"/>
        </w:rPr>
        <w:t>е</w:t>
      </w:r>
      <w:r w:rsidRPr="00034649">
        <w:rPr>
          <w:rFonts w:ascii="Times New Roman" w:eastAsia="Times New Roman" w:hAnsi="Times New Roman" w:cs="Times New Roman"/>
          <w:color w:val="000000"/>
          <w:sz w:val="24"/>
          <w:szCs w:val="24"/>
          <w:lang w:eastAsia="en-US"/>
        </w:rPr>
        <w:t>о</w:t>
      </w:r>
      <w:r w:rsidRPr="00034649">
        <w:rPr>
          <w:rFonts w:ascii="Times New Roman" w:eastAsia="Times New Roman" w:hAnsi="Times New Roman" w:cs="Times New Roman"/>
          <w:color w:val="000000"/>
          <w:spacing w:val="-1"/>
          <w:sz w:val="24"/>
          <w:szCs w:val="24"/>
          <w:lang w:eastAsia="en-US"/>
        </w:rPr>
        <w:t>г</w:t>
      </w:r>
      <w:r w:rsidRPr="00034649">
        <w:rPr>
          <w:rFonts w:ascii="Times New Roman" w:eastAsia="Times New Roman" w:hAnsi="Times New Roman" w:cs="Times New Roman"/>
          <w:color w:val="000000"/>
          <w:sz w:val="24"/>
          <w:szCs w:val="24"/>
          <w:lang w:eastAsia="en-US"/>
        </w:rPr>
        <w:t>р</w:t>
      </w:r>
      <w:r w:rsidRPr="00034649">
        <w:rPr>
          <w:rFonts w:ascii="Times New Roman" w:eastAsia="Times New Roman" w:hAnsi="Times New Roman" w:cs="Times New Roman"/>
          <w:color w:val="000000"/>
          <w:spacing w:val="-1"/>
          <w:sz w:val="24"/>
          <w:szCs w:val="24"/>
          <w:lang w:eastAsia="en-US"/>
        </w:rPr>
        <w:t>а</w:t>
      </w:r>
      <w:r w:rsidRPr="00034649">
        <w:rPr>
          <w:rFonts w:ascii="Times New Roman" w:eastAsia="Times New Roman" w:hAnsi="Times New Roman" w:cs="Times New Roman"/>
          <w:color w:val="000000"/>
          <w:sz w:val="24"/>
          <w:szCs w:val="24"/>
          <w:lang w:eastAsia="en-US"/>
        </w:rPr>
        <w:t>фич</w:t>
      </w:r>
      <w:r w:rsidRPr="00034649">
        <w:rPr>
          <w:rFonts w:ascii="Times New Roman" w:eastAsia="Times New Roman" w:hAnsi="Times New Roman" w:cs="Times New Roman"/>
          <w:color w:val="000000"/>
          <w:spacing w:val="-1"/>
          <w:sz w:val="24"/>
          <w:szCs w:val="24"/>
          <w:lang w:eastAsia="en-US"/>
        </w:rPr>
        <w:t>е</w:t>
      </w:r>
      <w:r w:rsidRPr="00034649">
        <w:rPr>
          <w:rFonts w:ascii="Times New Roman" w:eastAsia="Times New Roman" w:hAnsi="Times New Roman" w:cs="Times New Roman"/>
          <w:color w:val="000000"/>
          <w:sz w:val="24"/>
          <w:szCs w:val="24"/>
          <w:lang w:eastAsia="en-US"/>
        </w:rPr>
        <w:t>с</w:t>
      </w:r>
      <w:r w:rsidRPr="00034649">
        <w:rPr>
          <w:rFonts w:ascii="Times New Roman" w:eastAsia="Times New Roman" w:hAnsi="Times New Roman" w:cs="Times New Roman"/>
          <w:color w:val="000000"/>
          <w:spacing w:val="-2"/>
          <w:sz w:val="24"/>
          <w:szCs w:val="24"/>
          <w:lang w:eastAsia="en-US"/>
        </w:rPr>
        <w:t>к</w:t>
      </w:r>
      <w:r w:rsidRPr="00034649">
        <w:rPr>
          <w:rFonts w:ascii="Times New Roman" w:eastAsia="Times New Roman" w:hAnsi="Times New Roman" w:cs="Times New Roman"/>
          <w:color w:val="000000"/>
          <w:sz w:val="24"/>
          <w:szCs w:val="24"/>
          <w:lang w:eastAsia="en-US"/>
        </w:rPr>
        <w:t>ими</w:t>
      </w:r>
      <w:r w:rsidRPr="00034649">
        <w:rPr>
          <w:rFonts w:ascii="Times New Roman" w:eastAsia="Times New Roman" w:hAnsi="Times New Roman" w:cs="Times New Roman"/>
          <w:color w:val="000000"/>
          <w:spacing w:val="10"/>
          <w:sz w:val="24"/>
          <w:szCs w:val="24"/>
          <w:lang w:eastAsia="en-US"/>
        </w:rPr>
        <w:t xml:space="preserve"> </w:t>
      </w:r>
      <w:r w:rsidRPr="00034649">
        <w:rPr>
          <w:rFonts w:ascii="Times New Roman" w:eastAsia="Times New Roman" w:hAnsi="Times New Roman" w:cs="Times New Roman"/>
          <w:color w:val="000000"/>
          <w:spacing w:val="1"/>
          <w:sz w:val="24"/>
          <w:szCs w:val="24"/>
          <w:lang w:eastAsia="en-US"/>
        </w:rPr>
        <w:t>п</w:t>
      </w:r>
      <w:r w:rsidRPr="00034649">
        <w:rPr>
          <w:rFonts w:ascii="Times New Roman" w:eastAsia="Times New Roman" w:hAnsi="Times New Roman" w:cs="Times New Roman"/>
          <w:color w:val="000000"/>
          <w:sz w:val="24"/>
          <w:szCs w:val="24"/>
          <w:lang w:eastAsia="en-US"/>
        </w:rPr>
        <w:t>оняти</w:t>
      </w:r>
      <w:r w:rsidRPr="00034649">
        <w:rPr>
          <w:rFonts w:ascii="Times New Roman" w:eastAsia="Times New Roman" w:hAnsi="Times New Roman" w:cs="Times New Roman"/>
          <w:color w:val="000000"/>
          <w:spacing w:val="1"/>
          <w:sz w:val="24"/>
          <w:szCs w:val="24"/>
          <w:lang w:eastAsia="en-US"/>
        </w:rPr>
        <w:t>я</w:t>
      </w:r>
      <w:r w:rsidRPr="00034649">
        <w:rPr>
          <w:rFonts w:ascii="Times New Roman" w:eastAsia="Times New Roman" w:hAnsi="Times New Roman" w:cs="Times New Roman"/>
          <w:color w:val="000000"/>
          <w:spacing w:val="-2"/>
          <w:sz w:val="24"/>
          <w:szCs w:val="24"/>
          <w:lang w:eastAsia="en-US"/>
        </w:rPr>
        <w:t>м</w:t>
      </w:r>
      <w:r w:rsidRPr="00034649">
        <w:rPr>
          <w:rFonts w:ascii="Times New Roman" w:eastAsia="Times New Roman" w:hAnsi="Times New Roman" w:cs="Times New Roman"/>
          <w:color w:val="000000"/>
          <w:sz w:val="24"/>
          <w:szCs w:val="24"/>
          <w:lang w:eastAsia="en-US"/>
        </w:rPr>
        <w:t>и,</w:t>
      </w:r>
      <w:r w:rsidRPr="00034649">
        <w:rPr>
          <w:rFonts w:ascii="Times New Roman" w:eastAsia="Times New Roman" w:hAnsi="Times New Roman" w:cs="Times New Roman"/>
          <w:color w:val="000000"/>
          <w:spacing w:val="-1"/>
          <w:sz w:val="24"/>
          <w:szCs w:val="24"/>
          <w:lang w:eastAsia="en-US"/>
        </w:rPr>
        <w:t xml:space="preserve"> </w:t>
      </w:r>
      <w:r w:rsidRPr="00034649">
        <w:rPr>
          <w:rFonts w:ascii="Times New Roman" w:eastAsia="Times New Roman" w:hAnsi="Times New Roman" w:cs="Times New Roman"/>
          <w:color w:val="000000"/>
          <w:sz w:val="24"/>
          <w:szCs w:val="24"/>
          <w:lang w:eastAsia="en-US"/>
        </w:rPr>
        <w:t>мет</w:t>
      </w:r>
      <w:r w:rsidRPr="00034649">
        <w:rPr>
          <w:rFonts w:ascii="Times New Roman" w:eastAsia="Times New Roman" w:hAnsi="Times New Roman" w:cs="Times New Roman"/>
          <w:color w:val="000000"/>
          <w:spacing w:val="-2"/>
          <w:sz w:val="24"/>
          <w:szCs w:val="24"/>
          <w:lang w:eastAsia="en-US"/>
        </w:rPr>
        <w:t>о</w:t>
      </w:r>
      <w:r w:rsidRPr="00034649">
        <w:rPr>
          <w:rFonts w:ascii="Times New Roman" w:eastAsia="Times New Roman" w:hAnsi="Times New Roman" w:cs="Times New Roman"/>
          <w:color w:val="000000"/>
          <w:spacing w:val="1"/>
          <w:sz w:val="24"/>
          <w:szCs w:val="24"/>
          <w:lang w:eastAsia="en-US"/>
        </w:rPr>
        <w:t>д</w:t>
      </w:r>
      <w:r w:rsidRPr="00034649">
        <w:rPr>
          <w:rFonts w:ascii="Times New Roman" w:eastAsia="Times New Roman" w:hAnsi="Times New Roman" w:cs="Times New Roman"/>
          <w:color w:val="000000"/>
          <w:sz w:val="24"/>
          <w:szCs w:val="24"/>
          <w:lang w:eastAsia="en-US"/>
        </w:rPr>
        <w:t>а</w:t>
      </w:r>
      <w:r w:rsidRPr="00034649">
        <w:rPr>
          <w:rFonts w:ascii="Times New Roman" w:eastAsia="Times New Roman" w:hAnsi="Times New Roman" w:cs="Times New Roman"/>
          <w:color w:val="000000"/>
          <w:spacing w:val="-2"/>
          <w:sz w:val="24"/>
          <w:szCs w:val="24"/>
          <w:lang w:eastAsia="en-US"/>
        </w:rPr>
        <w:t>м</w:t>
      </w:r>
      <w:r w:rsidRPr="00034649">
        <w:rPr>
          <w:rFonts w:ascii="Times New Roman" w:eastAsia="Times New Roman" w:hAnsi="Times New Roman" w:cs="Times New Roman"/>
          <w:color w:val="000000"/>
          <w:sz w:val="24"/>
          <w:szCs w:val="24"/>
          <w:lang w:eastAsia="en-US"/>
        </w:rPr>
        <w:t>и и</w:t>
      </w:r>
      <w:r w:rsidRPr="00034649">
        <w:rPr>
          <w:rFonts w:ascii="Times New Roman" w:eastAsia="Times New Roman" w:hAnsi="Times New Roman" w:cs="Times New Roman"/>
          <w:color w:val="000000"/>
          <w:spacing w:val="-3"/>
          <w:sz w:val="24"/>
          <w:szCs w:val="24"/>
          <w:lang w:eastAsia="en-US"/>
        </w:rPr>
        <w:t xml:space="preserve"> </w:t>
      </w:r>
      <w:r w:rsidRPr="00034649">
        <w:rPr>
          <w:rFonts w:ascii="Times New Roman" w:eastAsia="Times New Roman" w:hAnsi="Times New Roman" w:cs="Times New Roman"/>
          <w:color w:val="000000"/>
          <w:sz w:val="24"/>
          <w:szCs w:val="24"/>
          <w:lang w:eastAsia="en-US"/>
        </w:rPr>
        <w:t>прием</w:t>
      </w:r>
      <w:r w:rsidRPr="00034649">
        <w:rPr>
          <w:rFonts w:ascii="Times New Roman" w:eastAsia="Times New Roman" w:hAnsi="Times New Roman" w:cs="Times New Roman"/>
          <w:color w:val="000000"/>
          <w:spacing w:val="-2"/>
          <w:sz w:val="24"/>
          <w:szCs w:val="24"/>
          <w:lang w:eastAsia="en-US"/>
        </w:rPr>
        <w:t>а</w:t>
      </w:r>
      <w:r w:rsidRPr="00034649">
        <w:rPr>
          <w:rFonts w:ascii="Times New Roman" w:eastAsia="Times New Roman" w:hAnsi="Times New Roman" w:cs="Times New Roman"/>
          <w:color w:val="000000"/>
          <w:sz w:val="24"/>
          <w:szCs w:val="24"/>
          <w:lang w:eastAsia="en-US"/>
        </w:rPr>
        <w:t>ми.</w:t>
      </w:r>
    </w:p>
    <w:p w:rsidR="00DE654C" w:rsidRPr="00034649" w:rsidRDefault="00DE654C" w:rsidP="00175B37">
      <w:pPr>
        <w:spacing w:after="0" w:line="240" w:lineRule="auto"/>
        <w:ind w:right="3"/>
        <w:rPr>
          <w:rFonts w:ascii="Times New Roman" w:eastAsia="Times New Roman" w:hAnsi="Times New Roman" w:cs="Times New Roman"/>
          <w:color w:val="000000"/>
          <w:sz w:val="24"/>
          <w:szCs w:val="24"/>
          <w:lang w:eastAsia="en-US"/>
        </w:rPr>
      </w:pPr>
      <w:r w:rsidRPr="00034649">
        <w:rPr>
          <w:rFonts w:ascii="Times New Roman" w:eastAsia="Times New Roman" w:hAnsi="Times New Roman" w:cs="Times New Roman"/>
          <w:color w:val="000000"/>
          <w:spacing w:val="-1"/>
          <w:sz w:val="24"/>
          <w:szCs w:val="24"/>
          <w:lang w:eastAsia="en-US"/>
        </w:rPr>
        <w:t>Т</w:t>
      </w:r>
      <w:r w:rsidRPr="00034649">
        <w:rPr>
          <w:rFonts w:ascii="Times New Roman" w:eastAsia="Times New Roman" w:hAnsi="Times New Roman" w:cs="Times New Roman"/>
          <w:color w:val="000000"/>
          <w:sz w:val="24"/>
          <w:szCs w:val="24"/>
          <w:lang w:eastAsia="en-US"/>
        </w:rPr>
        <w:t>ексты з</w:t>
      </w:r>
      <w:r w:rsidRPr="00034649">
        <w:rPr>
          <w:rFonts w:ascii="Times New Roman" w:eastAsia="Times New Roman" w:hAnsi="Times New Roman" w:cs="Times New Roman"/>
          <w:color w:val="000000"/>
          <w:spacing w:val="-1"/>
          <w:sz w:val="24"/>
          <w:szCs w:val="24"/>
          <w:lang w:eastAsia="en-US"/>
        </w:rPr>
        <w:t>а</w:t>
      </w:r>
      <w:r w:rsidRPr="00034649">
        <w:rPr>
          <w:rFonts w:ascii="Times New Roman" w:eastAsia="Times New Roman" w:hAnsi="Times New Roman" w:cs="Times New Roman"/>
          <w:color w:val="000000"/>
          <w:sz w:val="24"/>
          <w:szCs w:val="24"/>
          <w:lang w:eastAsia="en-US"/>
        </w:rPr>
        <w:t>д</w:t>
      </w:r>
      <w:r w:rsidRPr="00034649">
        <w:rPr>
          <w:rFonts w:ascii="Times New Roman" w:eastAsia="Times New Roman" w:hAnsi="Times New Roman" w:cs="Times New Roman"/>
          <w:color w:val="000000"/>
          <w:spacing w:val="-2"/>
          <w:sz w:val="24"/>
          <w:szCs w:val="24"/>
          <w:lang w:eastAsia="en-US"/>
        </w:rPr>
        <w:t>а</w:t>
      </w:r>
      <w:r w:rsidRPr="00034649">
        <w:rPr>
          <w:rFonts w:ascii="Times New Roman" w:eastAsia="Times New Roman" w:hAnsi="Times New Roman" w:cs="Times New Roman"/>
          <w:color w:val="000000"/>
          <w:sz w:val="24"/>
          <w:szCs w:val="24"/>
          <w:lang w:eastAsia="en-US"/>
        </w:rPr>
        <w:t xml:space="preserve">ний в </w:t>
      </w:r>
      <w:r w:rsidRPr="00034649">
        <w:rPr>
          <w:rFonts w:ascii="Times New Roman" w:eastAsia="Times New Roman" w:hAnsi="Times New Roman" w:cs="Times New Roman"/>
          <w:color w:val="000000"/>
          <w:spacing w:val="-2"/>
          <w:sz w:val="24"/>
          <w:szCs w:val="24"/>
          <w:lang w:eastAsia="en-US"/>
        </w:rPr>
        <w:t>К</w:t>
      </w:r>
      <w:r w:rsidRPr="00034649">
        <w:rPr>
          <w:rFonts w:ascii="Times New Roman" w:eastAsia="Times New Roman" w:hAnsi="Times New Roman" w:cs="Times New Roman"/>
          <w:color w:val="000000"/>
          <w:spacing w:val="-1"/>
          <w:sz w:val="24"/>
          <w:szCs w:val="24"/>
          <w:lang w:eastAsia="en-US"/>
        </w:rPr>
        <w:t>И</w:t>
      </w:r>
      <w:r w:rsidRPr="00034649">
        <w:rPr>
          <w:rFonts w:ascii="Times New Roman" w:eastAsia="Times New Roman" w:hAnsi="Times New Roman" w:cs="Times New Roman"/>
          <w:color w:val="000000"/>
          <w:sz w:val="24"/>
          <w:szCs w:val="24"/>
          <w:lang w:eastAsia="en-US"/>
        </w:rPr>
        <w:t xml:space="preserve">М в целом </w:t>
      </w:r>
      <w:r w:rsidRPr="00034649">
        <w:rPr>
          <w:rFonts w:ascii="Times New Roman" w:eastAsia="Times New Roman" w:hAnsi="Times New Roman" w:cs="Times New Roman"/>
          <w:color w:val="000000"/>
          <w:spacing w:val="-1"/>
          <w:sz w:val="24"/>
          <w:szCs w:val="24"/>
          <w:lang w:eastAsia="en-US"/>
        </w:rPr>
        <w:t>с</w:t>
      </w:r>
      <w:r w:rsidRPr="00034649">
        <w:rPr>
          <w:rFonts w:ascii="Times New Roman" w:eastAsia="Times New Roman" w:hAnsi="Times New Roman" w:cs="Times New Roman"/>
          <w:color w:val="000000"/>
          <w:spacing w:val="-2"/>
          <w:sz w:val="24"/>
          <w:szCs w:val="24"/>
          <w:lang w:eastAsia="en-US"/>
        </w:rPr>
        <w:t>о</w:t>
      </w:r>
      <w:r w:rsidRPr="00034649">
        <w:rPr>
          <w:rFonts w:ascii="Times New Roman" w:eastAsia="Times New Roman" w:hAnsi="Times New Roman" w:cs="Times New Roman"/>
          <w:color w:val="000000"/>
          <w:spacing w:val="1"/>
          <w:sz w:val="24"/>
          <w:szCs w:val="24"/>
          <w:lang w:eastAsia="en-US"/>
        </w:rPr>
        <w:t>о</w:t>
      </w:r>
      <w:r w:rsidRPr="00034649">
        <w:rPr>
          <w:rFonts w:ascii="Times New Roman" w:eastAsia="Times New Roman" w:hAnsi="Times New Roman" w:cs="Times New Roman"/>
          <w:color w:val="000000"/>
          <w:sz w:val="24"/>
          <w:szCs w:val="24"/>
          <w:lang w:eastAsia="en-US"/>
        </w:rPr>
        <w:t>тв</w:t>
      </w:r>
      <w:r w:rsidRPr="00034649">
        <w:rPr>
          <w:rFonts w:ascii="Times New Roman" w:eastAsia="Times New Roman" w:hAnsi="Times New Roman" w:cs="Times New Roman"/>
          <w:color w:val="000000"/>
          <w:spacing w:val="-2"/>
          <w:sz w:val="24"/>
          <w:szCs w:val="24"/>
          <w:lang w:eastAsia="en-US"/>
        </w:rPr>
        <w:t>е</w:t>
      </w:r>
      <w:r w:rsidRPr="00034649">
        <w:rPr>
          <w:rFonts w:ascii="Times New Roman" w:eastAsia="Times New Roman" w:hAnsi="Times New Roman" w:cs="Times New Roman"/>
          <w:color w:val="000000"/>
          <w:spacing w:val="-1"/>
          <w:sz w:val="24"/>
          <w:szCs w:val="24"/>
          <w:lang w:eastAsia="en-US"/>
        </w:rPr>
        <w:t>т</w:t>
      </w:r>
      <w:r w:rsidRPr="00034649">
        <w:rPr>
          <w:rFonts w:ascii="Times New Roman" w:eastAsia="Times New Roman" w:hAnsi="Times New Roman" w:cs="Times New Roman"/>
          <w:color w:val="000000"/>
          <w:sz w:val="24"/>
          <w:szCs w:val="24"/>
          <w:lang w:eastAsia="en-US"/>
        </w:rPr>
        <w:t>ст</w:t>
      </w:r>
      <w:r w:rsidRPr="00034649">
        <w:rPr>
          <w:rFonts w:ascii="Times New Roman" w:eastAsia="Times New Roman" w:hAnsi="Times New Roman" w:cs="Times New Roman"/>
          <w:color w:val="000000"/>
          <w:spacing w:val="-1"/>
          <w:sz w:val="24"/>
          <w:szCs w:val="24"/>
          <w:lang w:eastAsia="en-US"/>
        </w:rPr>
        <w:t>в</w:t>
      </w:r>
      <w:r w:rsidRPr="00034649">
        <w:rPr>
          <w:rFonts w:ascii="Times New Roman" w:eastAsia="Times New Roman" w:hAnsi="Times New Roman" w:cs="Times New Roman"/>
          <w:color w:val="000000"/>
          <w:spacing w:val="-3"/>
          <w:sz w:val="24"/>
          <w:szCs w:val="24"/>
          <w:lang w:eastAsia="en-US"/>
        </w:rPr>
        <w:t>у</w:t>
      </w:r>
      <w:r w:rsidRPr="00034649">
        <w:rPr>
          <w:rFonts w:ascii="Times New Roman" w:eastAsia="Times New Roman" w:hAnsi="Times New Roman" w:cs="Times New Roman"/>
          <w:color w:val="000000"/>
          <w:spacing w:val="-1"/>
          <w:sz w:val="24"/>
          <w:szCs w:val="24"/>
          <w:lang w:eastAsia="en-US"/>
        </w:rPr>
        <w:t>ю</w:t>
      </w:r>
      <w:r w:rsidRPr="00034649">
        <w:rPr>
          <w:rFonts w:ascii="Times New Roman" w:eastAsia="Times New Roman" w:hAnsi="Times New Roman" w:cs="Times New Roman"/>
          <w:color w:val="000000"/>
          <w:sz w:val="24"/>
          <w:szCs w:val="24"/>
          <w:lang w:eastAsia="en-US"/>
        </w:rPr>
        <w:t>т фо</w:t>
      </w:r>
      <w:r w:rsidRPr="00034649">
        <w:rPr>
          <w:rFonts w:ascii="Times New Roman" w:eastAsia="Times New Roman" w:hAnsi="Times New Roman" w:cs="Times New Roman"/>
          <w:color w:val="000000"/>
          <w:spacing w:val="2"/>
          <w:sz w:val="24"/>
          <w:szCs w:val="24"/>
          <w:lang w:eastAsia="en-US"/>
        </w:rPr>
        <w:t>р</w:t>
      </w:r>
      <w:r w:rsidRPr="00034649">
        <w:rPr>
          <w:rFonts w:ascii="Times New Roman" w:eastAsia="Times New Roman" w:hAnsi="Times New Roman" w:cs="Times New Roman"/>
          <w:color w:val="000000"/>
          <w:sz w:val="24"/>
          <w:szCs w:val="24"/>
          <w:lang w:eastAsia="en-US"/>
        </w:rPr>
        <w:t>м</w:t>
      </w:r>
      <w:r w:rsidRPr="00034649">
        <w:rPr>
          <w:rFonts w:ascii="Times New Roman" w:eastAsia="Times New Roman" w:hAnsi="Times New Roman" w:cs="Times New Roman"/>
          <w:color w:val="000000"/>
          <w:spacing w:val="-3"/>
          <w:sz w:val="24"/>
          <w:szCs w:val="24"/>
          <w:lang w:eastAsia="en-US"/>
        </w:rPr>
        <w:t>у</w:t>
      </w:r>
      <w:r w:rsidRPr="00034649">
        <w:rPr>
          <w:rFonts w:ascii="Times New Roman" w:eastAsia="Times New Roman" w:hAnsi="Times New Roman" w:cs="Times New Roman"/>
          <w:color w:val="000000"/>
          <w:spacing w:val="-1"/>
          <w:sz w:val="24"/>
          <w:szCs w:val="24"/>
          <w:lang w:eastAsia="en-US"/>
        </w:rPr>
        <w:t>л</w:t>
      </w:r>
      <w:r w:rsidRPr="00034649">
        <w:rPr>
          <w:rFonts w:ascii="Times New Roman" w:eastAsia="Times New Roman" w:hAnsi="Times New Roman" w:cs="Times New Roman"/>
          <w:color w:val="000000"/>
          <w:sz w:val="24"/>
          <w:szCs w:val="24"/>
          <w:lang w:eastAsia="en-US"/>
        </w:rPr>
        <w:t>и</w:t>
      </w:r>
      <w:r w:rsidRPr="00034649">
        <w:rPr>
          <w:rFonts w:ascii="Times New Roman" w:eastAsia="Times New Roman" w:hAnsi="Times New Roman" w:cs="Times New Roman"/>
          <w:color w:val="000000"/>
          <w:spacing w:val="1"/>
          <w:sz w:val="24"/>
          <w:szCs w:val="24"/>
          <w:lang w:eastAsia="en-US"/>
        </w:rPr>
        <w:t>р</w:t>
      </w:r>
      <w:r w:rsidRPr="00034649">
        <w:rPr>
          <w:rFonts w:ascii="Times New Roman" w:eastAsia="Times New Roman" w:hAnsi="Times New Roman" w:cs="Times New Roman"/>
          <w:color w:val="000000"/>
          <w:sz w:val="24"/>
          <w:szCs w:val="24"/>
          <w:lang w:eastAsia="en-US"/>
        </w:rPr>
        <w:t>о</w:t>
      </w:r>
      <w:r w:rsidRPr="00034649">
        <w:rPr>
          <w:rFonts w:ascii="Times New Roman" w:eastAsia="Times New Roman" w:hAnsi="Times New Roman" w:cs="Times New Roman"/>
          <w:color w:val="000000"/>
          <w:spacing w:val="-1"/>
          <w:sz w:val="24"/>
          <w:szCs w:val="24"/>
          <w:lang w:eastAsia="en-US"/>
        </w:rPr>
        <w:t>в</w:t>
      </w:r>
      <w:r w:rsidRPr="00034649">
        <w:rPr>
          <w:rFonts w:ascii="Times New Roman" w:eastAsia="Times New Roman" w:hAnsi="Times New Roman" w:cs="Times New Roman"/>
          <w:color w:val="000000"/>
          <w:sz w:val="24"/>
          <w:szCs w:val="24"/>
          <w:lang w:eastAsia="en-US"/>
        </w:rPr>
        <w:t xml:space="preserve">кам, </w:t>
      </w:r>
      <w:r w:rsidRPr="00034649">
        <w:rPr>
          <w:rFonts w:ascii="Times New Roman" w:eastAsia="Times New Roman" w:hAnsi="Times New Roman" w:cs="Times New Roman"/>
          <w:color w:val="000000"/>
          <w:spacing w:val="-2"/>
          <w:sz w:val="24"/>
          <w:szCs w:val="24"/>
          <w:lang w:eastAsia="en-US"/>
        </w:rPr>
        <w:t>п</w:t>
      </w:r>
      <w:r w:rsidRPr="00034649">
        <w:rPr>
          <w:rFonts w:ascii="Times New Roman" w:eastAsia="Times New Roman" w:hAnsi="Times New Roman" w:cs="Times New Roman"/>
          <w:color w:val="000000"/>
          <w:sz w:val="24"/>
          <w:szCs w:val="24"/>
          <w:lang w:eastAsia="en-US"/>
        </w:rPr>
        <w:t>рин</w:t>
      </w:r>
      <w:r w:rsidRPr="00034649">
        <w:rPr>
          <w:rFonts w:ascii="Times New Roman" w:eastAsia="Times New Roman" w:hAnsi="Times New Roman" w:cs="Times New Roman"/>
          <w:color w:val="000000"/>
          <w:spacing w:val="1"/>
          <w:sz w:val="24"/>
          <w:szCs w:val="24"/>
          <w:lang w:eastAsia="en-US"/>
        </w:rPr>
        <w:t>я</w:t>
      </w:r>
      <w:r w:rsidRPr="00034649">
        <w:rPr>
          <w:rFonts w:ascii="Times New Roman" w:eastAsia="Times New Roman" w:hAnsi="Times New Roman" w:cs="Times New Roman"/>
          <w:color w:val="000000"/>
          <w:sz w:val="24"/>
          <w:szCs w:val="24"/>
          <w:lang w:eastAsia="en-US"/>
        </w:rPr>
        <w:t>тым</w:t>
      </w:r>
      <w:r w:rsidRPr="00034649">
        <w:rPr>
          <w:rFonts w:ascii="Times New Roman" w:eastAsia="Times New Roman" w:hAnsi="Times New Roman" w:cs="Times New Roman"/>
          <w:color w:val="000000"/>
          <w:spacing w:val="14"/>
          <w:sz w:val="24"/>
          <w:szCs w:val="24"/>
          <w:lang w:eastAsia="en-US"/>
        </w:rPr>
        <w:t xml:space="preserve"> </w:t>
      </w:r>
      <w:r w:rsidRPr="00034649">
        <w:rPr>
          <w:rFonts w:ascii="Times New Roman" w:eastAsia="Times New Roman" w:hAnsi="Times New Roman" w:cs="Times New Roman"/>
          <w:color w:val="000000"/>
          <w:sz w:val="24"/>
          <w:szCs w:val="24"/>
          <w:lang w:eastAsia="en-US"/>
        </w:rPr>
        <w:t xml:space="preserve">в </w:t>
      </w:r>
      <w:r w:rsidRPr="00034649">
        <w:rPr>
          <w:rFonts w:ascii="Times New Roman" w:eastAsia="Times New Roman" w:hAnsi="Times New Roman" w:cs="Times New Roman"/>
          <w:color w:val="000000"/>
          <w:spacing w:val="-4"/>
          <w:sz w:val="24"/>
          <w:szCs w:val="24"/>
          <w:lang w:eastAsia="en-US"/>
        </w:rPr>
        <w:t>у</w:t>
      </w:r>
      <w:r w:rsidRPr="00034649">
        <w:rPr>
          <w:rFonts w:ascii="Times New Roman" w:eastAsia="Times New Roman" w:hAnsi="Times New Roman" w:cs="Times New Roman"/>
          <w:color w:val="000000"/>
          <w:sz w:val="24"/>
          <w:szCs w:val="24"/>
          <w:lang w:eastAsia="en-US"/>
        </w:rPr>
        <w:t>че</w:t>
      </w:r>
      <w:r w:rsidRPr="00034649">
        <w:rPr>
          <w:rFonts w:ascii="Times New Roman" w:eastAsia="Times New Roman" w:hAnsi="Times New Roman" w:cs="Times New Roman"/>
          <w:color w:val="000000"/>
          <w:spacing w:val="1"/>
          <w:sz w:val="24"/>
          <w:szCs w:val="24"/>
          <w:lang w:eastAsia="en-US"/>
        </w:rPr>
        <w:t>б</w:t>
      </w:r>
      <w:r w:rsidRPr="00034649">
        <w:rPr>
          <w:rFonts w:ascii="Times New Roman" w:eastAsia="Times New Roman" w:hAnsi="Times New Roman" w:cs="Times New Roman"/>
          <w:color w:val="000000"/>
          <w:spacing w:val="-1"/>
          <w:sz w:val="24"/>
          <w:szCs w:val="24"/>
          <w:lang w:eastAsia="en-US"/>
        </w:rPr>
        <w:t>н</w:t>
      </w:r>
      <w:r w:rsidRPr="00034649">
        <w:rPr>
          <w:rFonts w:ascii="Times New Roman" w:eastAsia="Times New Roman" w:hAnsi="Times New Roman" w:cs="Times New Roman"/>
          <w:color w:val="000000"/>
          <w:sz w:val="24"/>
          <w:szCs w:val="24"/>
          <w:lang w:eastAsia="en-US"/>
        </w:rPr>
        <w:t>и</w:t>
      </w:r>
      <w:r w:rsidRPr="00034649">
        <w:rPr>
          <w:rFonts w:ascii="Times New Roman" w:eastAsia="Times New Roman" w:hAnsi="Times New Roman" w:cs="Times New Roman"/>
          <w:color w:val="000000"/>
          <w:spacing w:val="1"/>
          <w:sz w:val="24"/>
          <w:szCs w:val="24"/>
          <w:lang w:eastAsia="en-US"/>
        </w:rPr>
        <w:t>к</w:t>
      </w:r>
      <w:r w:rsidRPr="00034649">
        <w:rPr>
          <w:rFonts w:ascii="Times New Roman" w:eastAsia="Times New Roman" w:hAnsi="Times New Roman" w:cs="Times New Roman"/>
          <w:color w:val="000000"/>
          <w:spacing w:val="-2"/>
          <w:sz w:val="24"/>
          <w:szCs w:val="24"/>
          <w:lang w:eastAsia="en-US"/>
        </w:rPr>
        <w:t>а</w:t>
      </w:r>
      <w:r w:rsidRPr="00034649">
        <w:rPr>
          <w:rFonts w:ascii="Times New Roman" w:eastAsia="Times New Roman" w:hAnsi="Times New Roman" w:cs="Times New Roman"/>
          <w:color w:val="000000"/>
          <w:sz w:val="24"/>
          <w:szCs w:val="24"/>
          <w:lang w:eastAsia="en-US"/>
        </w:rPr>
        <w:t>х,</w:t>
      </w:r>
      <w:r w:rsidRPr="00034649">
        <w:rPr>
          <w:rFonts w:ascii="Times New Roman" w:eastAsia="Times New Roman" w:hAnsi="Times New Roman" w:cs="Times New Roman"/>
          <w:color w:val="000000"/>
          <w:spacing w:val="14"/>
          <w:sz w:val="24"/>
          <w:szCs w:val="24"/>
          <w:lang w:eastAsia="en-US"/>
        </w:rPr>
        <w:t xml:space="preserve"> </w:t>
      </w:r>
      <w:r w:rsidRPr="00034649">
        <w:rPr>
          <w:rFonts w:ascii="Times New Roman" w:eastAsia="Times New Roman" w:hAnsi="Times New Roman" w:cs="Times New Roman"/>
          <w:color w:val="000000"/>
          <w:spacing w:val="-3"/>
          <w:sz w:val="24"/>
          <w:szCs w:val="24"/>
          <w:lang w:eastAsia="en-US"/>
        </w:rPr>
        <w:t>в</w:t>
      </w:r>
      <w:r w:rsidRPr="00034649">
        <w:rPr>
          <w:rFonts w:ascii="Times New Roman" w:eastAsia="Times New Roman" w:hAnsi="Times New Roman" w:cs="Times New Roman"/>
          <w:color w:val="000000"/>
          <w:spacing w:val="-1"/>
          <w:sz w:val="24"/>
          <w:szCs w:val="24"/>
          <w:lang w:eastAsia="en-US"/>
        </w:rPr>
        <w:t>клю</w:t>
      </w:r>
      <w:r w:rsidRPr="00034649">
        <w:rPr>
          <w:rFonts w:ascii="Times New Roman" w:eastAsia="Times New Roman" w:hAnsi="Times New Roman" w:cs="Times New Roman"/>
          <w:color w:val="000000"/>
          <w:sz w:val="24"/>
          <w:szCs w:val="24"/>
          <w:lang w:eastAsia="en-US"/>
        </w:rPr>
        <w:t>чен</w:t>
      </w:r>
      <w:r w:rsidRPr="00034649">
        <w:rPr>
          <w:rFonts w:ascii="Times New Roman" w:eastAsia="Times New Roman" w:hAnsi="Times New Roman" w:cs="Times New Roman"/>
          <w:color w:val="000000"/>
          <w:spacing w:val="-1"/>
          <w:sz w:val="24"/>
          <w:szCs w:val="24"/>
          <w:lang w:eastAsia="en-US"/>
        </w:rPr>
        <w:t>ны</w:t>
      </w:r>
      <w:r w:rsidRPr="00034649">
        <w:rPr>
          <w:rFonts w:ascii="Times New Roman" w:eastAsia="Times New Roman" w:hAnsi="Times New Roman" w:cs="Times New Roman"/>
          <w:color w:val="000000"/>
          <w:sz w:val="24"/>
          <w:szCs w:val="24"/>
          <w:lang w:eastAsia="en-US"/>
        </w:rPr>
        <w:t>х</w:t>
      </w:r>
      <w:r w:rsidRPr="00034649">
        <w:rPr>
          <w:rFonts w:ascii="Times New Roman" w:eastAsia="Times New Roman" w:hAnsi="Times New Roman" w:cs="Times New Roman"/>
          <w:color w:val="000000"/>
          <w:spacing w:val="13"/>
          <w:sz w:val="24"/>
          <w:szCs w:val="24"/>
          <w:lang w:eastAsia="en-US"/>
        </w:rPr>
        <w:t xml:space="preserve"> </w:t>
      </w:r>
      <w:r w:rsidRPr="00034649">
        <w:rPr>
          <w:rFonts w:ascii="Times New Roman" w:eastAsia="Times New Roman" w:hAnsi="Times New Roman" w:cs="Times New Roman"/>
          <w:color w:val="000000"/>
          <w:sz w:val="24"/>
          <w:szCs w:val="24"/>
          <w:lang w:eastAsia="en-US"/>
        </w:rPr>
        <w:t>в</w:t>
      </w:r>
      <w:r w:rsidRPr="00034649">
        <w:rPr>
          <w:rFonts w:ascii="Times New Roman" w:eastAsia="Times New Roman" w:hAnsi="Times New Roman" w:cs="Times New Roman"/>
          <w:color w:val="000000"/>
          <w:spacing w:val="12"/>
          <w:sz w:val="24"/>
          <w:szCs w:val="24"/>
          <w:lang w:eastAsia="en-US"/>
        </w:rPr>
        <w:t xml:space="preserve"> </w:t>
      </w:r>
      <w:r w:rsidRPr="00034649">
        <w:rPr>
          <w:rFonts w:ascii="Times New Roman" w:eastAsia="Times New Roman" w:hAnsi="Times New Roman" w:cs="Times New Roman"/>
          <w:color w:val="000000"/>
          <w:sz w:val="24"/>
          <w:szCs w:val="24"/>
          <w:lang w:eastAsia="en-US"/>
        </w:rPr>
        <w:t>Ф</w:t>
      </w:r>
      <w:r w:rsidRPr="00034649">
        <w:rPr>
          <w:rFonts w:ascii="Times New Roman" w:eastAsia="Times New Roman" w:hAnsi="Times New Roman" w:cs="Times New Roman"/>
          <w:color w:val="000000"/>
          <w:spacing w:val="-2"/>
          <w:sz w:val="24"/>
          <w:szCs w:val="24"/>
          <w:lang w:eastAsia="en-US"/>
        </w:rPr>
        <w:t>е</w:t>
      </w:r>
      <w:r w:rsidRPr="00034649">
        <w:rPr>
          <w:rFonts w:ascii="Times New Roman" w:eastAsia="Times New Roman" w:hAnsi="Times New Roman" w:cs="Times New Roman"/>
          <w:color w:val="000000"/>
          <w:sz w:val="24"/>
          <w:szCs w:val="24"/>
          <w:lang w:eastAsia="en-US"/>
        </w:rPr>
        <w:t>д</w:t>
      </w:r>
      <w:r w:rsidRPr="00034649">
        <w:rPr>
          <w:rFonts w:ascii="Times New Roman" w:eastAsia="Times New Roman" w:hAnsi="Times New Roman" w:cs="Times New Roman"/>
          <w:color w:val="000000"/>
          <w:spacing w:val="-1"/>
          <w:sz w:val="24"/>
          <w:szCs w:val="24"/>
          <w:lang w:eastAsia="en-US"/>
        </w:rPr>
        <w:t>е</w:t>
      </w:r>
      <w:r w:rsidRPr="00034649">
        <w:rPr>
          <w:rFonts w:ascii="Times New Roman" w:eastAsia="Times New Roman" w:hAnsi="Times New Roman" w:cs="Times New Roman"/>
          <w:color w:val="000000"/>
          <w:sz w:val="24"/>
          <w:szCs w:val="24"/>
          <w:lang w:eastAsia="en-US"/>
        </w:rPr>
        <w:t>р</w:t>
      </w:r>
      <w:r w:rsidRPr="00034649">
        <w:rPr>
          <w:rFonts w:ascii="Times New Roman" w:eastAsia="Times New Roman" w:hAnsi="Times New Roman" w:cs="Times New Roman"/>
          <w:color w:val="000000"/>
          <w:spacing w:val="-2"/>
          <w:sz w:val="24"/>
          <w:szCs w:val="24"/>
          <w:lang w:eastAsia="en-US"/>
        </w:rPr>
        <w:t>а</w:t>
      </w:r>
      <w:r w:rsidRPr="00034649">
        <w:rPr>
          <w:rFonts w:ascii="Times New Roman" w:eastAsia="Times New Roman" w:hAnsi="Times New Roman" w:cs="Times New Roman"/>
          <w:color w:val="000000"/>
          <w:sz w:val="24"/>
          <w:szCs w:val="24"/>
          <w:lang w:eastAsia="en-US"/>
        </w:rPr>
        <w:t>л</w:t>
      </w:r>
      <w:r w:rsidRPr="00034649">
        <w:rPr>
          <w:rFonts w:ascii="Times New Roman" w:eastAsia="Times New Roman" w:hAnsi="Times New Roman" w:cs="Times New Roman"/>
          <w:color w:val="000000"/>
          <w:spacing w:val="-1"/>
          <w:sz w:val="24"/>
          <w:szCs w:val="24"/>
          <w:lang w:eastAsia="en-US"/>
        </w:rPr>
        <w:t>ь</w:t>
      </w:r>
      <w:r w:rsidRPr="00034649">
        <w:rPr>
          <w:rFonts w:ascii="Times New Roman" w:eastAsia="Times New Roman" w:hAnsi="Times New Roman" w:cs="Times New Roman"/>
          <w:color w:val="000000"/>
          <w:sz w:val="24"/>
          <w:szCs w:val="24"/>
          <w:lang w:eastAsia="en-US"/>
        </w:rPr>
        <w:t>ный</w:t>
      </w:r>
      <w:r w:rsidRPr="00034649">
        <w:rPr>
          <w:rFonts w:ascii="Times New Roman" w:eastAsia="Times New Roman" w:hAnsi="Times New Roman" w:cs="Times New Roman"/>
          <w:color w:val="000000"/>
          <w:spacing w:val="12"/>
          <w:sz w:val="24"/>
          <w:szCs w:val="24"/>
          <w:lang w:eastAsia="en-US"/>
        </w:rPr>
        <w:t xml:space="preserve"> </w:t>
      </w:r>
      <w:r w:rsidRPr="00034649">
        <w:rPr>
          <w:rFonts w:ascii="Times New Roman" w:eastAsia="Times New Roman" w:hAnsi="Times New Roman" w:cs="Times New Roman"/>
          <w:color w:val="000000"/>
          <w:spacing w:val="1"/>
          <w:sz w:val="24"/>
          <w:szCs w:val="24"/>
          <w:lang w:eastAsia="en-US"/>
        </w:rPr>
        <w:t>п</w:t>
      </w:r>
      <w:r w:rsidRPr="00034649">
        <w:rPr>
          <w:rFonts w:ascii="Times New Roman" w:eastAsia="Times New Roman" w:hAnsi="Times New Roman" w:cs="Times New Roman"/>
          <w:color w:val="000000"/>
          <w:spacing w:val="-1"/>
          <w:sz w:val="24"/>
          <w:szCs w:val="24"/>
          <w:lang w:eastAsia="en-US"/>
        </w:rPr>
        <w:t>е</w:t>
      </w:r>
      <w:r w:rsidRPr="00034649">
        <w:rPr>
          <w:rFonts w:ascii="Times New Roman" w:eastAsia="Times New Roman" w:hAnsi="Times New Roman" w:cs="Times New Roman"/>
          <w:color w:val="000000"/>
          <w:sz w:val="24"/>
          <w:szCs w:val="24"/>
          <w:lang w:eastAsia="en-US"/>
        </w:rPr>
        <w:t>р</w:t>
      </w:r>
      <w:r w:rsidRPr="00034649">
        <w:rPr>
          <w:rFonts w:ascii="Times New Roman" w:eastAsia="Times New Roman" w:hAnsi="Times New Roman" w:cs="Times New Roman"/>
          <w:color w:val="000000"/>
          <w:spacing w:val="-2"/>
          <w:sz w:val="24"/>
          <w:szCs w:val="24"/>
          <w:lang w:eastAsia="en-US"/>
        </w:rPr>
        <w:t>е</w:t>
      </w:r>
      <w:r w:rsidRPr="00034649">
        <w:rPr>
          <w:rFonts w:ascii="Times New Roman" w:eastAsia="Times New Roman" w:hAnsi="Times New Roman" w:cs="Times New Roman"/>
          <w:color w:val="000000"/>
          <w:sz w:val="24"/>
          <w:szCs w:val="24"/>
          <w:lang w:eastAsia="en-US"/>
        </w:rPr>
        <w:t>че</w:t>
      </w:r>
      <w:r w:rsidRPr="00034649">
        <w:rPr>
          <w:rFonts w:ascii="Times New Roman" w:eastAsia="Times New Roman" w:hAnsi="Times New Roman" w:cs="Times New Roman"/>
          <w:color w:val="000000"/>
          <w:spacing w:val="1"/>
          <w:sz w:val="24"/>
          <w:szCs w:val="24"/>
          <w:lang w:eastAsia="en-US"/>
        </w:rPr>
        <w:t>н</w:t>
      </w:r>
      <w:r w:rsidRPr="00034649">
        <w:rPr>
          <w:rFonts w:ascii="Times New Roman" w:eastAsia="Times New Roman" w:hAnsi="Times New Roman" w:cs="Times New Roman"/>
          <w:color w:val="000000"/>
          <w:sz w:val="24"/>
          <w:szCs w:val="24"/>
          <w:lang w:eastAsia="en-US"/>
        </w:rPr>
        <w:t>ь</w:t>
      </w:r>
      <w:r w:rsidRPr="00034649">
        <w:rPr>
          <w:rFonts w:ascii="Times New Roman" w:eastAsia="Times New Roman" w:hAnsi="Times New Roman" w:cs="Times New Roman"/>
          <w:color w:val="000000"/>
          <w:spacing w:val="9"/>
          <w:sz w:val="24"/>
          <w:szCs w:val="24"/>
          <w:lang w:eastAsia="en-US"/>
        </w:rPr>
        <w:t xml:space="preserve"> </w:t>
      </w:r>
      <w:r w:rsidRPr="00034649">
        <w:rPr>
          <w:rFonts w:ascii="Times New Roman" w:eastAsia="Times New Roman" w:hAnsi="Times New Roman" w:cs="Times New Roman"/>
          <w:color w:val="000000"/>
          <w:spacing w:val="-3"/>
          <w:sz w:val="24"/>
          <w:szCs w:val="24"/>
          <w:lang w:eastAsia="en-US"/>
        </w:rPr>
        <w:t>у</w:t>
      </w:r>
      <w:r w:rsidRPr="00034649">
        <w:rPr>
          <w:rFonts w:ascii="Times New Roman" w:eastAsia="Times New Roman" w:hAnsi="Times New Roman" w:cs="Times New Roman"/>
          <w:color w:val="000000"/>
          <w:sz w:val="24"/>
          <w:szCs w:val="24"/>
          <w:lang w:eastAsia="en-US"/>
        </w:rPr>
        <w:t>че</w:t>
      </w:r>
      <w:r w:rsidRPr="00034649">
        <w:rPr>
          <w:rFonts w:ascii="Times New Roman" w:eastAsia="Times New Roman" w:hAnsi="Times New Roman" w:cs="Times New Roman"/>
          <w:color w:val="000000"/>
          <w:spacing w:val="1"/>
          <w:sz w:val="24"/>
          <w:szCs w:val="24"/>
          <w:lang w:eastAsia="en-US"/>
        </w:rPr>
        <w:t>б</w:t>
      </w:r>
      <w:r w:rsidRPr="00034649">
        <w:rPr>
          <w:rFonts w:ascii="Times New Roman" w:eastAsia="Times New Roman" w:hAnsi="Times New Roman" w:cs="Times New Roman"/>
          <w:color w:val="000000"/>
          <w:spacing w:val="-1"/>
          <w:sz w:val="24"/>
          <w:szCs w:val="24"/>
          <w:lang w:eastAsia="en-US"/>
        </w:rPr>
        <w:t>н</w:t>
      </w:r>
      <w:r w:rsidRPr="00034649">
        <w:rPr>
          <w:rFonts w:ascii="Times New Roman" w:eastAsia="Times New Roman" w:hAnsi="Times New Roman" w:cs="Times New Roman"/>
          <w:color w:val="000000"/>
          <w:sz w:val="24"/>
          <w:szCs w:val="24"/>
          <w:lang w:eastAsia="en-US"/>
        </w:rPr>
        <w:t>и</w:t>
      </w:r>
      <w:r w:rsidRPr="00034649">
        <w:rPr>
          <w:rFonts w:ascii="Times New Roman" w:eastAsia="Times New Roman" w:hAnsi="Times New Roman" w:cs="Times New Roman"/>
          <w:color w:val="000000"/>
          <w:spacing w:val="-1"/>
          <w:sz w:val="24"/>
          <w:szCs w:val="24"/>
          <w:lang w:eastAsia="en-US"/>
        </w:rPr>
        <w:t>к</w:t>
      </w:r>
      <w:r w:rsidRPr="00034649">
        <w:rPr>
          <w:rFonts w:ascii="Times New Roman" w:eastAsia="Times New Roman" w:hAnsi="Times New Roman" w:cs="Times New Roman"/>
          <w:color w:val="000000"/>
          <w:sz w:val="24"/>
          <w:szCs w:val="24"/>
          <w:lang w:eastAsia="en-US"/>
        </w:rPr>
        <w:t>ов,</w:t>
      </w:r>
      <w:r w:rsidRPr="00034649">
        <w:rPr>
          <w:rFonts w:ascii="Times New Roman" w:eastAsia="Times New Roman" w:hAnsi="Times New Roman" w:cs="Times New Roman"/>
          <w:color w:val="000000"/>
          <w:spacing w:val="10"/>
          <w:sz w:val="24"/>
          <w:szCs w:val="24"/>
          <w:lang w:eastAsia="en-US"/>
        </w:rPr>
        <w:t xml:space="preserve"> </w:t>
      </w:r>
      <w:r w:rsidRPr="00034649">
        <w:rPr>
          <w:rFonts w:ascii="Times New Roman" w:eastAsia="Times New Roman" w:hAnsi="Times New Roman" w:cs="Times New Roman"/>
          <w:color w:val="000000"/>
          <w:spacing w:val="1"/>
          <w:sz w:val="24"/>
          <w:szCs w:val="24"/>
          <w:lang w:eastAsia="en-US"/>
        </w:rPr>
        <w:t>рекоменд</w:t>
      </w:r>
      <w:r w:rsidRPr="00034649">
        <w:rPr>
          <w:rFonts w:ascii="Times New Roman" w:eastAsia="Times New Roman" w:hAnsi="Times New Roman" w:cs="Times New Roman"/>
          <w:color w:val="000000"/>
          <w:spacing w:val="-3"/>
          <w:sz w:val="24"/>
          <w:szCs w:val="24"/>
          <w:lang w:eastAsia="en-US"/>
        </w:rPr>
        <w:t>у</w:t>
      </w:r>
      <w:r w:rsidRPr="00034649">
        <w:rPr>
          <w:rFonts w:ascii="Times New Roman" w:eastAsia="Times New Roman" w:hAnsi="Times New Roman" w:cs="Times New Roman"/>
          <w:color w:val="000000"/>
          <w:sz w:val="24"/>
          <w:szCs w:val="24"/>
          <w:lang w:eastAsia="en-US"/>
        </w:rPr>
        <w:t>емых</w:t>
      </w:r>
      <w:r w:rsidRPr="00034649">
        <w:rPr>
          <w:rFonts w:ascii="Times New Roman" w:eastAsia="Times New Roman" w:hAnsi="Times New Roman" w:cs="Times New Roman"/>
          <w:color w:val="000000"/>
          <w:spacing w:val="33"/>
          <w:sz w:val="24"/>
          <w:szCs w:val="24"/>
          <w:lang w:eastAsia="en-US"/>
        </w:rPr>
        <w:t xml:space="preserve"> </w:t>
      </w:r>
      <w:r w:rsidRPr="00034649">
        <w:rPr>
          <w:rFonts w:ascii="Times New Roman" w:eastAsia="Times New Roman" w:hAnsi="Times New Roman" w:cs="Times New Roman"/>
          <w:color w:val="000000"/>
          <w:spacing w:val="-2"/>
          <w:sz w:val="24"/>
          <w:szCs w:val="24"/>
          <w:lang w:eastAsia="en-US"/>
        </w:rPr>
        <w:t>М</w:t>
      </w:r>
      <w:r w:rsidRPr="00034649">
        <w:rPr>
          <w:rFonts w:ascii="Times New Roman" w:eastAsia="Times New Roman" w:hAnsi="Times New Roman" w:cs="Times New Roman"/>
          <w:color w:val="000000"/>
          <w:spacing w:val="-1"/>
          <w:sz w:val="24"/>
          <w:szCs w:val="24"/>
          <w:lang w:eastAsia="en-US"/>
        </w:rPr>
        <w:t>и</w:t>
      </w:r>
      <w:r w:rsidRPr="00034649">
        <w:rPr>
          <w:rFonts w:ascii="Times New Roman" w:eastAsia="Times New Roman" w:hAnsi="Times New Roman" w:cs="Times New Roman"/>
          <w:color w:val="000000"/>
          <w:sz w:val="24"/>
          <w:szCs w:val="24"/>
          <w:lang w:eastAsia="en-US"/>
        </w:rPr>
        <w:t>н</w:t>
      </w:r>
      <w:r w:rsidRPr="00034649">
        <w:rPr>
          <w:rFonts w:ascii="Times New Roman" w:eastAsia="Times New Roman" w:hAnsi="Times New Roman" w:cs="Times New Roman"/>
          <w:color w:val="000000"/>
          <w:spacing w:val="1"/>
          <w:sz w:val="24"/>
          <w:szCs w:val="24"/>
          <w:lang w:eastAsia="en-US"/>
        </w:rPr>
        <w:t>и</w:t>
      </w:r>
      <w:r w:rsidRPr="00034649">
        <w:rPr>
          <w:rFonts w:ascii="Times New Roman" w:eastAsia="Times New Roman" w:hAnsi="Times New Roman" w:cs="Times New Roman"/>
          <w:color w:val="000000"/>
          <w:sz w:val="24"/>
          <w:szCs w:val="24"/>
          <w:lang w:eastAsia="en-US"/>
        </w:rPr>
        <w:t>с</w:t>
      </w:r>
      <w:r w:rsidRPr="00034649">
        <w:rPr>
          <w:rFonts w:ascii="Times New Roman" w:eastAsia="Times New Roman" w:hAnsi="Times New Roman" w:cs="Times New Roman"/>
          <w:color w:val="000000"/>
          <w:spacing w:val="-2"/>
          <w:sz w:val="24"/>
          <w:szCs w:val="24"/>
          <w:lang w:eastAsia="en-US"/>
        </w:rPr>
        <w:t>т</w:t>
      </w:r>
      <w:r w:rsidRPr="00034649">
        <w:rPr>
          <w:rFonts w:ascii="Times New Roman" w:eastAsia="Times New Roman" w:hAnsi="Times New Roman" w:cs="Times New Roman"/>
          <w:color w:val="000000"/>
          <w:sz w:val="24"/>
          <w:szCs w:val="24"/>
          <w:lang w:eastAsia="en-US"/>
        </w:rPr>
        <w:t>ер</w:t>
      </w:r>
      <w:r w:rsidRPr="00034649">
        <w:rPr>
          <w:rFonts w:ascii="Times New Roman" w:eastAsia="Times New Roman" w:hAnsi="Times New Roman" w:cs="Times New Roman"/>
          <w:color w:val="000000"/>
          <w:spacing w:val="-1"/>
          <w:sz w:val="24"/>
          <w:szCs w:val="24"/>
          <w:lang w:eastAsia="en-US"/>
        </w:rPr>
        <w:t>ст</w:t>
      </w:r>
      <w:r w:rsidRPr="00034649">
        <w:rPr>
          <w:rFonts w:ascii="Times New Roman" w:eastAsia="Times New Roman" w:hAnsi="Times New Roman" w:cs="Times New Roman"/>
          <w:color w:val="000000"/>
          <w:sz w:val="24"/>
          <w:szCs w:val="24"/>
          <w:lang w:eastAsia="en-US"/>
        </w:rPr>
        <w:t>вом</w:t>
      </w:r>
      <w:r w:rsidRPr="00034649">
        <w:rPr>
          <w:rFonts w:ascii="Times New Roman" w:eastAsia="Times New Roman" w:hAnsi="Times New Roman" w:cs="Times New Roman"/>
          <w:color w:val="000000"/>
          <w:spacing w:val="29"/>
          <w:sz w:val="24"/>
          <w:szCs w:val="24"/>
          <w:lang w:eastAsia="en-US"/>
        </w:rPr>
        <w:t xml:space="preserve"> </w:t>
      </w:r>
      <w:r w:rsidRPr="00034649">
        <w:rPr>
          <w:rFonts w:ascii="Times New Roman" w:eastAsia="Times New Roman" w:hAnsi="Times New Roman" w:cs="Times New Roman"/>
          <w:color w:val="000000"/>
          <w:spacing w:val="1"/>
          <w:sz w:val="24"/>
          <w:szCs w:val="24"/>
          <w:lang w:eastAsia="en-US"/>
        </w:rPr>
        <w:t>о</w:t>
      </w:r>
      <w:r w:rsidRPr="00034649">
        <w:rPr>
          <w:rFonts w:ascii="Times New Roman" w:eastAsia="Times New Roman" w:hAnsi="Times New Roman" w:cs="Times New Roman"/>
          <w:color w:val="000000"/>
          <w:sz w:val="24"/>
          <w:szCs w:val="24"/>
          <w:lang w:eastAsia="en-US"/>
        </w:rPr>
        <w:t>бра</w:t>
      </w:r>
      <w:r w:rsidRPr="00034649">
        <w:rPr>
          <w:rFonts w:ascii="Times New Roman" w:eastAsia="Times New Roman" w:hAnsi="Times New Roman" w:cs="Times New Roman"/>
          <w:color w:val="000000"/>
          <w:spacing w:val="-2"/>
          <w:sz w:val="24"/>
          <w:szCs w:val="24"/>
          <w:lang w:eastAsia="en-US"/>
        </w:rPr>
        <w:t>з</w:t>
      </w:r>
      <w:r w:rsidRPr="00034649">
        <w:rPr>
          <w:rFonts w:ascii="Times New Roman" w:eastAsia="Times New Roman" w:hAnsi="Times New Roman" w:cs="Times New Roman"/>
          <w:color w:val="000000"/>
          <w:spacing w:val="1"/>
          <w:sz w:val="24"/>
          <w:szCs w:val="24"/>
          <w:lang w:eastAsia="en-US"/>
        </w:rPr>
        <w:t>о</w:t>
      </w:r>
      <w:r w:rsidRPr="00034649">
        <w:rPr>
          <w:rFonts w:ascii="Times New Roman" w:eastAsia="Times New Roman" w:hAnsi="Times New Roman" w:cs="Times New Roman"/>
          <w:color w:val="000000"/>
          <w:sz w:val="24"/>
          <w:szCs w:val="24"/>
          <w:lang w:eastAsia="en-US"/>
        </w:rPr>
        <w:t>ва</w:t>
      </w:r>
      <w:r w:rsidRPr="00034649">
        <w:rPr>
          <w:rFonts w:ascii="Times New Roman" w:eastAsia="Times New Roman" w:hAnsi="Times New Roman" w:cs="Times New Roman"/>
          <w:color w:val="000000"/>
          <w:spacing w:val="-1"/>
          <w:sz w:val="24"/>
          <w:szCs w:val="24"/>
          <w:lang w:eastAsia="en-US"/>
        </w:rPr>
        <w:t>н</w:t>
      </w:r>
      <w:r w:rsidRPr="00034649">
        <w:rPr>
          <w:rFonts w:ascii="Times New Roman" w:eastAsia="Times New Roman" w:hAnsi="Times New Roman" w:cs="Times New Roman"/>
          <w:color w:val="000000"/>
          <w:sz w:val="24"/>
          <w:szCs w:val="24"/>
          <w:lang w:eastAsia="en-US"/>
        </w:rPr>
        <w:t>ия</w:t>
      </w:r>
      <w:r w:rsidRPr="00034649">
        <w:rPr>
          <w:rFonts w:ascii="Times New Roman" w:eastAsia="Times New Roman" w:hAnsi="Times New Roman" w:cs="Times New Roman"/>
          <w:color w:val="000000"/>
          <w:spacing w:val="29"/>
          <w:sz w:val="24"/>
          <w:szCs w:val="24"/>
          <w:lang w:eastAsia="en-US"/>
        </w:rPr>
        <w:t xml:space="preserve"> </w:t>
      </w:r>
      <w:r w:rsidRPr="00034649">
        <w:rPr>
          <w:rFonts w:ascii="Times New Roman" w:eastAsia="Times New Roman" w:hAnsi="Times New Roman" w:cs="Times New Roman"/>
          <w:color w:val="000000"/>
          <w:sz w:val="24"/>
          <w:szCs w:val="24"/>
          <w:lang w:eastAsia="en-US"/>
        </w:rPr>
        <w:t>и</w:t>
      </w:r>
      <w:r w:rsidRPr="00034649">
        <w:rPr>
          <w:rFonts w:ascii="Times New Roman" w:eastAsia="Times New Roman" w:hAnsi="Times New Roman" w:cs="Times New Roman"/>
          <w:color w:val="000000"/>
          <w:spacing w:val="31"/>
          <w:sz w:val="24"/>
          <w:szCs w:val="24"/>
          <w:lang w:eastAsia="en-US"/>
        </w:rPr>
        <w:t xml:space="preserve"> </w:t>
      </w:r>
      <w:r w:rsidRPr="00034649">
        <w:rPr>
          <w:rFonts w:ascii="Times New Roman" w:eastAsia="Times New Roman" w:hAnsi="Times New Roman" w:cs="Times New Roman"/>
          <w:color w:val="000000"/>
          <w:spacing w:val="1"/>
          <w:sz w:val="24"/>
          <w:szCs w:val="24"/>
          <w:lang w:eastAsia="en-US"/>
        </w:rPr>
        <w:t>н</w:t>
      </w:r>
      <w:r w:rsidRPr="00034649">
        <w:rPr>
          <w:rFonts w:ascii="Times New Roman" w:eastAsia="Times New Roman" w:hAnsi="Times New Roman" w:cs="Times New Roman"/>
          <w:color w:val="000000"/>
          <w:sz w:val="24"/>
          <w:szCs w:val="24"/>
          <w:lang w:eastAsia="en-US"/>
        </w:rPr>
        <w:t>а</w:t>
      </w:r>
      <w:r w:rsidRPr="00034649">
        <w:rPr>
          <w:rFonts w:ascii="Times New Roman" w:eastAsia="Times New Roman" w:hAnsi="Times New Roman" w:cs="Times New Roman"/>
          <w:color w:val="000000"/>
          <w:spacing w:val="-3"/>
          <w:sz w:val="24"/>
          <w:szCs w:val="24"/>
          <w:lang w:eastAsia="en-US"/>
        </w:rPr>
        <w:t>у</w:t>
      </w:r>
      <w:r w:rsidRPr="00034649">
        <w:rPr>
          <w:rFonts w:ascii="Times New Roman" w:eastAsia="Times New Roman" w:hAnsi="Times New Roman" w:cs="Times New Roman"/>
          <w:color w:val="000000"/>
          <w:sz w:val="24"/>
          <w:szCs w:val="24"/>
          <w:lang w:eastAsia="en-US"/>
        </w:rPr>
        <w:t>ки</w:t>
      </w:r>
      <w:r w:rsidRPr="00034649">
        <w:rPr>
          <w:rFonts w:ascii="Times New Roman" w:eastAsia="Times New Roman" w:hAnsi="Times New Roman" w:cs="Times New Roman"/>
          <w:color w:val="000000"/>
          <w:spacing w:val="32"/>
          <w:sz w:val="24"/>
          <w:szCs w:val="24"/>
          <w:lang w:eastAsia="en-US"/>
        </w:rPr>
        <w:t xml:space="preserve"> </w:t>
      </w:r>
      <w:r w:rsidRPr="00034649">
        <w:rPr>
          <w:rFonts w:ascii="Times New Roman" w:eastAsia="Times New Roman" w:hAnsi="Times New Roman" w:cs="Times New Roman"/>
          <w:color w:val="000000"/>
          <w:sz w:val="24"/>
          <w:szCs w:val="24"/>
          <w:lang w:eastAsia="en-US"/>
        </w:rPr>
        <w:t>РФ</w:t>
      </w:r>
      <w:r w:rsidRPr="00034649">
        <w:rPr>
          <w:rFonts w:ascii="Times New Roman" w:eastAsia="Times New Roman" w:hAnsi="Times New Roman" w:cs="Times New Roman"/>
          <w:color w:val="000000"/>
          <w:spacing w:val="31"/>
          <w:sz w:val="24"/>
          <w:szCs w:val="24"/>
          <w:lang w:eastAsia="en-US"/>
        </w:rPr>
        <w:t xml:space="preserve"> </w:t>
      </w:r>
      <w:r w:rsidRPr="00034649">
        <w:rPr>
          <w:rFonts w:ascii="Times New Roman" w:eastAsia="Times New Roman" w:hAnsi="Times New Roman" w:cs="Times New Roman"/>
          <w:color w:val="000000"/>
          <w:sz w:val="24"/>
          <w:szCs w:val="24"/>
          <w:lang w:eastAsia="en-US"/>
        </w:rPr>
        <w:t>к</w:t>
      </w:r>
      <w:r w:rsidRPr="00034649">
        <w:rPr>
          <w:rFonts w:ascii="Times New Roman" w:eastAsia="Times New Roman" w:hAnsi="Times New Roman" w:cs="Times New Roman"/>
          <w:color w:val="000000"/>
          <w:spacing w:val="30"/>
          <w:sz w:val="24"/>
          <w:szCs w:val="24"/>
          <w:lang w:eastAsia="en-US"/>
        </w:rPr>
        <w:t xml:space="preserve"> </w:t>
      </w:r>
      <w:r w:rsidRPr="00034649">
        <w:rPr>
          <w:rFonts w:ascii="Times New Roman" w:eastAsia="Times New Roman" w:hAnsi="Times New Roman" w:cs="Times New Roman"/>
          <w:color w:val="000000"/>
          <w:spacing w:val="1"/>
          <w:sz w:val="24"/>
          <w:szCs w:val="24"/>
          <w:lang w:eastAsia="en-US"/>
        </w:rPr>
        <w:t>и</w:t>
      </w:r>
      <w:r w:rsidRPr="00034649">
        <w:rPr>
          <w:rFonts w:ascii="Times New Roman" w:eastAsia="Times New Roman" w:hAnsi="Times New Roman" w:cs="Times New Roman"/>
          <w:color w:val="000000"/>
          <w:spacing w:val="-1"/>
          <w:sz w:val="24"/>
          <w:szCs w:val="24"/>
          <w:lang w:eastAsia="en-US"/>
        </w:rPr>
        <w:t>с</w:t>
      </w:r>
      <w:r w:rsidRPr="00034649">
        <w:rPr>
          <w:rFonts w:ascii="Times New Roman" w:eastAsia="Times New Roman" w:hAnsi="Times New Roman" w:cs="Times New Roman"/>
          <w:color w:val="000000"/>
          <w:spacing w:val="-2"/>
          <w:sz w:val="24"/>
          <w:szCs w:val="24"/>
          <w:lang w:eastAsia="en-US"/>
        </w:rPr>
        <w:t>п</w:t>
      </w:r>
      <w:r w:rsidRPr="00034649">
        <w:rPr>
          <w:rFonts w:ascii="Times New Roman" w:eastAsia="Times New Roman" w:hAnsi="Times New Roman" w:cs="Times New Roman"/>
          <w:color w:val="000000"/>
          <w:sz w:val="24"/>
          <w:szCs w:val="24"/>
          <w:lang w:eastAsia="en-US"/>
        </w:rPr>
        <w:t>оль</w:t>
      </w:r>
      <w:r w:rsidRPr="00034649">
        <w:rPr>
          <w:rFonts w:ascii="Times New Roman" w:eastAsia="Times New Roman" w:hAnsi="Times New Roman" w:cs="Times New Roman"/>
          <w:color w:val="000000"/>
          <w:spacing w:val="-1"/>
          <w:sz w:val="24"/>
          <w:szCs w:val="24"/>
          <w:lang w:eastAsia="en-US"/>
        </w:rPr>
        <w:t>з</w:t>
      </w:r>
      <w:r w:rsidRPr="00034649">
        <w:rPr>
          <w:rFonts w:ascii="Times New Roman" w:eastAsia="Times New Roman" w:hAnsi="Times New Roman" w:cs="Times New Roman"/>
          <w:color w:val="000000"/>
          <w:sz w:val="24"/>
          <w:szCs w:val="24"/>
          <w:lang w:eastAsia="en-US"/>
        </w:rPr>
        <w:t>ова</w:t>
      </w:r>
      <w:r w:rsidRPr="00034649">
        <w:rPr>
          <w:rFonts w:ascii="Times New Roman" w:eastAsia="Times New Roman" w:hAnsi="Times New Roman" w:cs="Times New Roman"/>
          <w:color w:val="000000"/>
          <w:spacing w:val="-1"/>
          <w:sz w:val="24"/>
          <w:szCs w:val="24"/>
          <w:lang w:eastAsia="en-US"/>
        </w:rPr>
        <w:t>н</w:t>
      </w:r>
      <w:r w:rsidRPr="00034649">
        <w:rPr>
          <w:rFonts w:ascii="Times New Roman" w:eastAsia="Times New Roman" w:hAnsi="Times New Roman" w:cs="Times New Roman"/>
          <w:color w:val="000000"/>
          <w:sz w:val="24"/>
          <w:szCs w:val="24"/>
          <w:lang w:eastAsia="en-US"/>
        </w:rPr>
        <w:t>ию</w:t>
      </w:r>
      <w:r w:rsidRPr="00034649">
        <w:rPr>
          <w:rFonts w:ascii="Times New Roman" w:eastAsia="Times New Roman" w:hAnsi="Times New Roman" w:cs="Times New Roman"/>
          <w:color w:val="000000"/>
          <w:spacing w:val="31"/>
          <w:sz w:val="24"/>
          <w:szCs w:val="24"/>
          <w:lang w:eastAsia="en-US"/>
        </w:rPr>
        <w:t xml:space="preserve"> </w:t>
      </w:r>
      <w:r w:rsidRPr="00034649">
        <w:rPr>
          <w:rFonts w:ascii="Times New Roman" w:eastAsia="Times New Roman" w:hAnsi="Times New Roman" w:cs="Times New Roman"/>
          <w:color w:val="000000"/>
          <w:sz w:val="24"/>
          <w:szCs w:val="24"/>
          <w:lang w:eastAsia="en-US"/>
        </w:rPr>
        <w:t>п</w:t>
      </w:r>
      <w:r w:rsidRPr="00034649">
        <w:rPr>
          <w:rFonts w:ascii="Times New Roman" w:eastAsia="Times New Roman" w:hAnsi="Times New Roman" w:cs="Times New Roman"/>
          <w:color w:val="000000"/>
          <w:spacing w:val="-1"/>
          <w:sz w:val="24"/>
          <w:szCs w:val="24"/>
          <w:lang w:eastAsia="en-US"/>
        </w:rPr>
        <w:t>р</w:t>
      </w:r>
      <w:r w:rsidRPr="00034649">
        <w:rPr>
          <w:rFonts w:ascii="Times New Roman" w:eastAsia="Times New Roman" w:hAnsi="Times New Roman" w:cs="Times New Roman"/>
          <w:color w:val="000000"/>
          <w:sz w:val="24"/>
          <w:szCs w:val="24"/>
          <w:lang w:eastAsia="en-US"/>
        </w:rPr>
        <w:t>и</w:t>
      </w:r>
      <w:r w:rsidRPr="00034649">
        <w:rPr>
          <w:rFonts w:ascii="Times New Roman" w:eastAsia="Times New Roman" w:hAnsi="Times New Roman" w:cs="Times New Roman"/>
          <w:color w:val="000000"/>
          <w:spacing w:val="29"/>
          <w:sz w:val="24"/>
          <w:szCs w:val="24"/>
          <w:lang w:eastAsia="en-US"/>
        </w:rPr>
        <w:t xml:space="preserve"> </w:t>
      </w:r>
      <w:r w:rsidRPr="00034649">
        <w:rPr>
          <w:rFonts w:ascii="Times New Roman" w:eastAsia="Times New Roman" w:hAnsi="Times New Roman" w:cs="Times New Roman"/>
          <w:color w:val="000000"/>
          <w:spacing w:val="1"/>
          <w:sz w:val="24"/>
          <w:szCs w:val="24"/>
          <w:lang w:eastAsia="en-US"/>
        </w:rPr>
        <w:t>р</w:t>
      </w:r>
      <w:r w:rsidRPr="00034649">
        <w:rPr>
          <w:rFonts w:ascii="Times New Roman" w:eastAsia="Times New Roman" w:hAnsi="Times New Roman" w:cs="Times New Roman"/>
          <w:color w:val="000000"/>
          <w:spacing w:val="14"/>
          <w:sz w:val="24"/>
          <w:szCs w:val="24"/>
          <w:lang w:eastAsia="en-US"/>
        </w:rPr>
        <w:t>е</w:t>
      </w:r>
      <w:r w:rsidRPr="00034649">
        <w:rPr>
          <w:rFonts w:ascii="Times New Roman" w:eastAsia="Times New Roman" w:hAnsi="Times New Roman" w:cs="Times New Roman"/>
          <w:color w:val="000000"/>
          <w:spacing w:val="-1"/>
          <w:sz w:val="24"/>
          <w:szCs w:val="24"/>
          <w:lang w:eastAsia="en-US"/>
        </w:rPr>
        <w:t>а</w:t>
      </w:r>
      <w:r w:rsidRPr="00034649">
        <w:rPr>
          <w:rFonts w:ascii="Times New Roman" w:eastAsia="Times New Roman" w:hAnsi="Times New Roman" w:cs="Times New Roman"/>
          <w:color w:val="000000"/>
          <w:sz w:val="24"/>
          <w:szCs w:val="24"/>
          <w:lang w:eastAsia="en-US"/>
        </w:rPr>
        <w:t>лиза</w:t>
      </w:r>
      <w:r w:rsidRPr="00034649">
        <w:rPr>
          <w:rFonts w:ascii="Times New Roman" w:eastAsia="Times New Roman" w:hAnsi="Times New Roman" w:cs="Times New Roman"/>
          <w:color w:val="000000"/>
          <w:spacing w:val="-1"/>
          <w:sz w:val="24"/>
          <w:szCs w:val="24"/>
          <w:lang w:eastAsia="en-US"/>
        </w:rPr>
        <w:t>ц</w:t>
      </w:r>
      <w:r w:rsidRPr="00034649">
        <w:rPr>
          <w:rFonts w:ascii="Times New Roman" w:eastAsia="Times New Roman" w:hAnsi="Times New Roman" w:cs="Times New Roman"/>
          <w:color w:val="000000"/>
          <w:sz w:val="24"/>
          <w:szCs w:val="24"/>
          <w:lang w:eastAsia="en-US"/>
        </w:rPr>
        <w:t>ии</w:t>
      </w:r>
      <w:r w:rsidRPr="00034649">
        <w:rPr>
          <w:rFonts w:ascii="Times New Roman" w:eastAsia="Times New Roman" w:hAnsi="Times New Roman" w:cs="Times New Roman"/>
          <w:color w:val="000000"/>
          <w:spacing w:val="100"/>
          <w:sz w:val="24"/>
          <w:szCs w:val="24"/>
          <w:lang w:eastAsia="en-US"/>
        </w:rPr>
        <w:t xml:space="preserve"> </w:t>
      </w:r>
      <w:r w:rsidRPr="00034649">
        <w:rPr>
          <w:rFonts w:ascii="Times New Roman" w:eastAsia="Times New Roman" w:hAnsi="Times New Roman" w:cs="Times New Roman"/>
          <w:color w:val="000000"/>
          <w:spacing w:val="1"/>
          <w:sz w:val="24"/>
          <w:szCs w:val="24"/>
          <w:lang w:eastAsia="en-US"/>
        </w:rPr>
        <w:t>и</w:t>
      </w:r>
      <w:r w:rsidRPr="00034649">
        <w:rPr>
          <w:rFonts w:ascii="Times New Roman" w:eastAsia="Times New Roman" w:hAnsi="Times New Roman" w:cs="Times New Roman"/>
          <w:color w:val="000000"/>
          <w:spacing w:val="-1"/>
          <w:sz w:val="24"/>
          <w:szCs w:val="24"/>
          <w:lang w:eastAsia="en-US"/>
        </w:rPr>
        <w:t>м</w:t>
      </w:r>
      <w:r w:rsidRPr="00034649">
        <w:rPr>
          <w:rFonts w:ascii="Times New Roman" w:eastAsia="Times New Roman" w:hAnsi="Times New Roman" w:cs="Times New Roman"/>
          <w:color w:val="000000"/>
          <w:sz w:val="24"/>
          <w:szCs w:val="24"/>
          <w:lang w:eastAsia="en-US"/>
        </w:rPr>
        <w:t>е</w:t>
      </w:r>
      <w:r w:rsidRPr="00034649">
        <w:rPr>
          <w:rFonts w:ascii="Times New Roman" w:eastAsia="Times New Roman" w:hAnsi="Times New Roman" w:cs="Times New Roman"/>
          <w:color w:val="000000"/>
          <w:spacing w:val="-1"/>
          <w:sz w:val="24"/>
          <w:szCs w:val="24"/>
          <w:lang w:eastAsia="en-US"/>
        </w:rPr>
        <w:t>ю</w:t>
      </w:r>
      <w:r w:rsidRPr="00034649">
        <w:rPr>
          <w:rFonts w:ascii="Times New Roman" w:eastAsia="Times New Roman" w:hAnsi="Times New Roman" w:cs="Times New Roman"/>
          <w:color w:val="000000"/>
          <w:sz w:val="24"/>
          <w:szCs w:val="24"/>
          <w:lang w:eastAsia="en-US"/>
        </w:rPr>
        <w:t>щ</w:t>
      </w:r>
      <w:r w:rsidRPr="00034649">
        <w:rPr>
          <w:rFonts w:ascii="Times New Roman" w:eastAsia="Times New Roman" w:hAnsi="Times New Roman" w:cs="Times New Roman"/>
          <w:color w:val="000000"/>
          <w:spacing w:val="-2"/>
          <w:sz w:val="24"/>
          <w:szCs w:val="24"/>
          <w:lang w:eastAsia="en-US"/>
        </w:rPr>
        <w:t>и</w:t>
      </w:r>
      <w:r w:rsidRPr="00034649">
        <w:rPr>
          <w:rFonts w:ascii="Times New Roman" w:eastAsia="Times New Roman" w:hAnsi="Times New Roman" w:cs="Times New Roman"/>
          <w:color w:val="000000"/>
          <w:sz w:val="24"/>
          <w:szCs w:val="24"/>
          <w:lang w:eastAsia="en-US"/>
        </w:rPr>
        <w:t>х</w:t>
      </w:r>
      <w:r w:rsidRPr="00034649">
        <w:rPr>
          <w:rFonts w:ascii="Times New Roman" w:eastAsia="Times New Roman" w:hAnsi="Times New Roman" w:cs="Times New Roman"/>
          <w:color w:val="000000"/>
          <w:spacing w:val="100"/>
          <w:sz w:val="24"/>
          <w:szCs w:val="24"/>
          <w:lang w:eastAsia="en-US"/>
        </w:rPr>
        <w:t xml:space="preserve"> </w:t>
      </w:r>
      <w:r w:rsidRPr="00034649">
        <w:rPr>
          <w:rFonts w:ascii="Times New Roman" w:eastAsia="Times New Roman" w:hAnsi="Times New Roman" w:cs="Times New Roman"/>
          <w:color w:val="000000"/>
          <w:sz w:val="24"/>
          <w:szCs w:val="24"/>
          <w:lang w:eastAsia="en-US"/>
        </w:rPr>
        <w:t>г</w:t>
      </w:r>
      <w:r w:rsidRPr="00034649">
        <w:rPr>
          <w:rFonts w:ascii="Times New Roman" w:eastAsia="Times New Roman" w:hAnsi="Times New Roman" w:cs="Times New Roman"/>
          <w:color w:val="000000"/>
          <w:spacing w:val="2"/>
          <w:sz w:val="24"/>
          <w:szCs w:val="24"/>
          <w:lang w:eastAsia="en-US"/>
        </w:rPr>
        <w:t>о</w:t>
      </w:r>
      <w:r w:rsidRPr="00034649">
        <w:rPr>
          <w:rFonts w:ascii="Times New Roman" w:eastAsia="Times New Roman" w:hAnsi="Times New Roman" w:cs="Times New Roman"/>
          <w:color w:val="000000"/>
          <w:sz w:val="24"/>
          <w:szCs w:val="24"/>
          <w:lang w:eastAsia="en-US"/>
        </w:rPr>
        <w:t>с</w:t>
      </w:r>
      <w:r w:rsidRPr="00034649">
        <w:rPr>
          <w:rFonts w:ascii="Times New Roman" w:eastAsia="Times New Roman" w:hAnsi="Times New Roman" w:cs="Times New Roman"/>
          <w:color w:val="000000"/>
          <w:spacing w:val="-3"/>
          <w:sz w:val="24"/>
          <w:szCs w:val="24"/>
          <w:lang w:eastAsia="en-US"/>
        </w:rPr>
        <w:t>у</w:t>
      </w:r>
      <w:r w:rsidRPr="00034649">
        <w:rPr>
          <w:rFonts w:ascii="Times New Roman" w:eastAsia="Times New Roman" w:hAnsi="Times New Roman" w:cs="Times New Roman"/>
          <w:color w:val="000000"/>
          <w:sz w:val="24"/>
          <w:szCs w:val="24"/>
          <w:lang w:eastAsia="en-US"/>
        </w:rPr>
        <w:t>д</w:t>
      </w:r>
      <w:r w:rsidRPr="00034649">
        <w:rPr>
          <w:rFonts w:ascii="Times New Roman" w:eastAsia="Times New Roman" w:hAnsi="Times New Roman" w:cs="Times New Roman"/>
          <w:color w:val="000000"/>
          <w:spacing w:val="-1"/>
          <w:sz w:val="24"/>
          <w:szCs w:val="24"/>
          <w:lang w:eastAsia="en-US"/>
        </w:rPr>
        <w:t>а</w:t>
      </w:r>
      <w:r w:rsidRPr="00034649">
        <w:rPr>
          <w:rFonts w:ascii="Times New Roman" w:eastAsia="Times New Roman" w:hAnsi="Times New Roman" w:cs="Times New Roman"/>
          <w:color w:val="000000"/>
          <w:sz w:val="24"/>
          <w:szCs w:val="24"/>
          <w:lang w:eastAsia="en-US"/>
        </w:rPr>
        <w:t>рств</w:t>
      </w:r>
      <w:r w:rsidRPr="00034649">
        <w:rPr>
          <w:rFonts w:ascii="Times New Roman" w:eastAsia="Times New Roman" w:hAnsi="Times New Roman" w:cs="Times New Roman"/>
          <w:color w:val="000000"/>
          <w:spacing w:val="-2"/>
          <w:sz w:val="24"/>
          <w:szCs w:val="24"/>
          <w:lang w:eastAsia="en-US"/>
        </w:rPr>
        <w:t>е</w:t>
      </w:r>
      <w:r w:rsidRPr="00034649">
        <w:rPr>
          <w:rFonts w:ascii="Times New Roman" w:eastAsia="Times New Roman" w:hAnsi="Times New Roman" w:cs="Times New Roman"/>
          <w:color w:val="000000"/>
          <w:sz w:val="24"/>
          <w:szCs w:val="24"/>
          <w:lang w:eastAsia="en-US"/>
        </w:rPr>
        <w:t>н</w:t>
      </w:r>
      <w:r w:rsidRPr="00034649">
        <w:rPr>
          <w:rFonts w:ascii="Times New Roman" w:eastAsia="Times New Roman" w:hAnsi="Times New Roman" w:cs="Times New Roman"/>
          <w:color w:val="000000"/>
          <w:spacing w:val="1"/>
          <w:sz w:val="24"/>
          <w:szCs w:val="24"/>
          <w:lang w:eastAsia="en-US"/>
        </w:rPr>
        <w:t>н</w:t>
      </w:r>
      <w:r w:rsidRPr="00034649">
        <w:rPr>
          <w:rFonts w:ascii="Times New Roman" w:eastAsia="Times New Roman" w:hAnsi="Times New Roman" w:cs="Times New Roman"/>
          <w:color w:val="000000"/>
          <w:spacing w:val="-3"/>
          <w:sz w:val="24"/>
          <w:szCs w:val="24"/>
          <w:lang w:eastAsia="en-US"/>
        </w:rPr>
        <w:t>у</w:t>
      </w:r>
      <w:r w:rsidRPr="00034649">
        <w:rPr>
          <w:rFonts w:ascii="Times New Roman" w:eastAsia="Times New Roman" w:hAnsi="Times New Roman" w:cs="Times New Roman"/>
          <w:color w:val="000000"/>
          <w:sz w:val="24"/>
          <w:szCs w:val="24"/>
          <w:lang w:eastAsia="en-US"/>
        </w:rPr>
        <w:t>ю</w:t>
      </w:r>
      <w:r w:rsidRPr="00034649">
        <w:rPr>
          <w:rFonts w:ascii="Times New Roman" w:eastAsia="Times New Roman" w:hAnsi="Times New Roman" w:cs="Times New Roman"/>
          <w:color w:val="000000"/>
          <w:spacing w:val="100"/>
          <w:sz w:val="24"/>
          <w:szCs w:val="24"/>
          <w:lang w:eastAsia="en-US"/>
        </w:rPr>
        <w:t xml:space="preserve"> </w:t>
      </w:r>
      <w:r w:rsidRPr="00034649">
        <w:rPr>
          <w:rFonts w:ascii="Times New Roman" w:eastAsia="Times New Roman" w:hAnsi="Times New Roman" w:cs="Times New Roman"/>
          <w:color w:val="000000"/>
          <w:sz w:val="24"/>
          <w:szCs w:val="24"/>
          <w:lang w:eastAsia="en-US"/>
        </w:rPr>
        <w:t>а</w:t>
      </w:r>
      <w:r w:rsidRPr="00034649">
        <w:rPr>
          <w:rFonts w:ascii="Times New Roman" w:eastAsia="Times New Roman" w:hAnsi="Times New Roman" w:cs="Times New Roman"/>
          <w:color w:val="000000"/>
          <w:spacing w:val="1"/>
          <w:sz w:val="24"/>
          <w:szCs w:val="24"/>
          <w:lang w:eastAsia="en-US"/>
        </w:rPr>
        <w:t>к</w:t>
      </w:r>
      <w:r w:rsidRPr="00034649">
        <w:rPr>
          <w:rFonts w:ascii="Times New Roman" w:eastAsia="Times New Roman" w:hAnsi="Times New Roman" w:cs="Times New Roman"/>
          <w:color w:val="000000"/>
          <w:spacing w:val="-1"/>
          <w:sz w:val="24"/>
          <w:szCs w:val="24"/>
          <w:lang w:eastAsia="en-US"/>
        </w:rPr>
        <w:t>к</w:t>
      </w:r>
      <w:r w:rsidRPr="00034649">
        <w:rPr>
          <w:rFonts w:ascii="Times New Roman" w:eastAsia="Times New Roman" w:hAnsi="Times New Roman" w:cs="Times New Roman"/>
          <w:color w:val="000000"/>
          <w:sz w:val="24"/>
          <w:szCs w:val="24"/>
          <w:lang w:eastAsia="en-US"/>
        </w:rPr>
        <w:t>ре</w:t>
      </w:r>
      <w:r w:rsidRPr="00034649">
        <w:rPr>
          <w:rFonts w:ascii="Times New Roman" w:eastAsia="Times New Roman" w:hAnsi="Times New Roman" w:cs="Times New Roman"/>
          <w:color w:val="000000"/>
          <w:spacing w:val="-1"/>
          <w:sz w:val="24"/>
          <w:szCs w:val="24"/>
          <w:lang w:eastAsia="en-US"/>
        </w:rPr>
        <w:t>д</w:t>
      </w:r>
      <w:r w:rsidRPr="00034649">
        <w:rPr>
          <w:rFonts w:ascii="Times New Roman" w:eastAsia="Times New Roman" w:hAnsi="Times New Roman" w:cs="Times New Roman"/>
          <w:color w:val="000000"/>
          <w:sz w:val="24"/>
          <w:szCs w:val="24"/>
          <w:lang w:eastAsia="en-US"/>
        </w:rPr>
        <w:t>ит</w:t>
      </w:r>
      <w:r w:rsidRPr="00034649">
        <w:rPr>
          <w:rFonts w:ascii="Times New Roman" w:eastAsia="Times New Roman" w:hAnsi="Times New Roman" w:cs="Times New Roman"/>
          <w:color w:val="000000"/>
          <w:spacing w:val="-1"/>
          <w:sz w:val="24"/>
          <w:szCs w:val="24"/>
          <w:lang w:eastAsia="en-US"/>
        </w:rPr>
        <w:t>а</w:t>
      </w:r>
      <w:r w:rsidRPr="00034649">
        <w:rPr>
          <w:rFonts w:ascii="Times New Roman" w:eastAsia="Times New Roman" w:hAnsi="Times New Roman" w:cs="Times New Roman"/>
          <w:color w:val="000000"/>
          <w:sz w:val="24"/>
          <w:szCs w:val="24"/>
          <w:lang w:eastAsia="en-US"/>
        </w:rPr>
        <w:t>цию</w:t>
      </w:r>
      <w:r w:rsidRPr="00034649">
        <w:rPr>
          <w:rFonts w:ascii="Times New Roman" w:eastAsia="Times New Roman" w:hAnsi="Times New Roman" w:cs="Times New Roman"/>
          <w:color w:val="000000"/>
          <w:spacing w:val="100"/>
          <w:sz w:val="24"/>
          <w:szCs w:val="24"/>
          <w:lang w:eastAsia="en-US"/>
        </w:rPr>
        <w:t xml:space="preserve"> </w:t>
      </w:r>
      <w:r w:rsidRPr="00034649">
        <w:rPr>
          <w:rFonts w:ascii="Times New Roman" w:eastAsia="Times New Roman" w:hAnsi="Times New Roman" w:cs="Times New Roman"/>
          <w:color w:val="000000"/>
          <w:spacing w:val="-1"/>
          <w:sz w:val="24"/>
          <w:szCs w:val="24"/>
          <w:lang w:eastAsia="en-US"/>
        </w:rPr>
        <w:t>о</w:t>
      </w:r>
      <w:r w:rsidRPr="00034649">
        <w:rPr>
          <w:rFonts w:ascii="Times New Roman" w:eastAsia="Times New Roman" w:hAnsi="Times New Roman" w:cs="Times New Roman"/>
          <w:color w:val="000000"/>
          <w:spacing w:val="1"/>
          <w:sz w:val="24"/>
          <w:szCs w:val="24"/>
          <w:lang w:eastAsia="en-US"/>
        </w:rPr>
        <w:t>б</w:t>
      </w:r>
      <w:r w:rsidRPr="00034649">
        <w:rPr>
          <w:rFonts w:ascii="Times New Roman" w:eastAsia="Times New Roman" w:hAnsi="Times New Roman" w:cs="Times New Roman"/>
          <w:color w:val="000000"/>
          <w:spacing w:val="-1"/>
          <w:sz w:val="24"/>
          <w:szCs w:val="24"/>
          <w:lang w:eastAsia="en-US"/>
        </w:rPr>
        <w:t>р</w:t>
      </w:r>
      <w:r w:rsidRPr="00034649">
        <w:rPr>
          <w:rFonts w:ascii="Times New Roman" w:eastAsia="Times New Roman" w:hAnsi="Times New Roman" w:cs="Times New Roman"/>
          <w:color w:val="000000"/>
          <w:spacing w:val="-2"/>
          <w:sz w:val="24"/>
          <w:szCs w:val="24"/>
          <w:lang w:eastAsia="en-US"/>
        </w:rPr>
        <w:t>а</w:t>
      </w:r>
      <w:r w:rsidRPr="00034649">
        <w:rPr>
          <w:rFonts w:ascii="Times New Roman" w:eastAsia="Times New Roman" w:hAnsi="Times New Roman" w:cs="Times New Roman"/>
          <w:color w:val="000000"/>
          <w:sz w:val="24"/>
          <w:szCs w:val="24"/>
          <w:lang w:eastAsia="en-US"/>
        </w:rPr>
        <w:t>зовате</w:t>
      </w:r>
      <w:r w:rsidRPr="00034649">
        <w:rPr>
          <w:rFonts w:ascii="Times New Roman" w:eastAsia="Times New Roman" w:hAnsi="Times New Roman" w:cs="Times New Roman"/>
          <w:color w:val="000000"/>
          <w:spacing w:val="-1"/>
          <w:sz w:val="24"/>
          <w:szCs w:val="24"/>
          <w:lang w:eastAsia="en-US"/>
        </w:rPr>
        <w:t>льн</w:t>
      </w:r>
      <w:r w:rsidRPr="00034649">
        <w:rPr>
          <w:rFonts w:ascii="Times New Roman" w:eastAsia="Times New Roman" w:hAnsi="Times New Roman" w:cs="Times New Roman"/>
          <w:color w:val="000000"/>
          <w:sz w:val="24"/>
          <w:szCs w:val="24"/>
          <w:lang w:eastAsia="en-US"/>
        </w:rPr>
        <w:t>ых</w:t>
      </w:r>
      <w:r w:rsidRPr="00034649">
        <w:rPr>
          <w:rFonts w:ascii="Times New Roman" w:eastAsia="Times New Roman" w:hAnsi="Times New Roman" w:cs="Times New Roman"/>
          <w:color w:val="000000"/>
          <w:spacing w:val="101"/>
          <w:sz w:val="24"/>
          <w:szCs w:val="24"/>
          <w:lang w:eastAsia="en-US"/>
        </w:rPr>
        <w:t xml:space="preserve"> </w:t>
      </w:r>
      <w:r w:rsidRPr="00034649">
        <w:rPr>
          <w:rFonts w:ascii="Times New Roman" w:eastAsia="Times New Roman" w:hAnsi="Times New Roman" w:cs="Times New Roman"/>
          <w:color w:val="000000"/>
          <w:sz w:val="24"/>
          <w:szCs w:val="24"/>
          <w:lang w:eastAsia="en-US"/>
        </w:rPr>
        <w:t>п</w:t>
      </w:r>
      <w:r w:rsidRPr="00034649">
        <w:rPr>
          <w:rFonts w:ascii="Times New Roman" w:eastAsia="Times New Roman" w:hAnsi="Times New Roman" w:cs="Times New Roman"/>
          <w:color w:val="000000"/>
          <w:spacing w:val="1"/>
          <w:sz w:val="24"/>
          <w:szCs w:val="24"/>
          <w:lang w:eastAsia="en-US"/>
        </w:rPr>
        <w:t>ро</w:t>
      </w:r>
      <w:r w:rsidRPr="00034649">
        <w:rPr>
          <w:rFonts w:ascii="Times New Roman" w:eastAsia="Times New Roman" w:hAnsi="Times New Roman" w:cs="Times New Roman"/>
          <w:color w:val="000000"/>
          <w:sz w:val="24"/>
          <w:szCs w:val="24"/>
          <w:lang w:eastAsia="en-US"/>
        </w:rPr>
        <w:t>г</w:t>
      </w:r>
      <w:r w:rsidRPr="00034649">
        <w:rPr>
          <w:rFonts w:ascii="Times New Roman" w:eastAsia="Times New Roman" w:hAnsi="Times New Roman" w:cs="Times New Roman"/>
          <w:color w:val="000000"/>
          <w:spacing w:val="1"/>
          <w:sz w:val="24"/>
          <w:szCs w:val="24"/>
          <w:lang w:eastAsia="en-US"/>
        </w:rPr>
        <w:t>р</w:t>
      </w:r>
      <w:r w:rsidRPr="00034649">
        <w:rPr>
          <w:rFonts w:ascii="Times New Roman" w:eastAsia="Times New Roman" w:hAnsi="Times New Roman" w:cs="Times New Roman"/>
          <w:color w:val="000000"/>
          <w:sz w:val="24"/>
          <w:szCs w:val="24"/>
          <w:lang w:eastAsia="en-US"/>
        </w:rPr>
        <w:t>амм</w:t>
      </w:r>
      <w:r w:rsidRPr="00034649">
        <w:rPr>
          <w:rFonts w:ascii="Times New Roman" w:eastAsia="Times New Roman" w:hAnsi="Times New Roman" w:cs="Times New Roman"/>
          <w:color w:val="000000"/>
          <w:spacing w:val="-4"/>
          <w:sz w:val="24"/>
          <w:szCs w:val="24"/>
          <w:lang w:eastAsia="en-US"/>
        </w:rPr>
        <w:t xml:space="preserve"> </w:t>
      </w:r>
      <w:r w:rsidRPr="00034649">
        <w:rPr>
          <w:rFonts w:ascii="Times New Roman" w:eastAsia="Times New Roman" w:hAnsi="Times New Roman" w:cs="Times New Roman"/>
          <w:color w:val="000000"/>
          <w:sz w:val="24"/>
          <w:szCs w:val="24"/>
          <w:lang w:eastAsia="en-US"/>
        </w:rPr>
        <w:t>о</w:t>
      </w:r>
      <w:r w:rsidRPr="00034649">
        <w:rPr>
          <w:rFonts w:ascii="Times New Roman" w:eastAsia="Times New Roman" w:hAnsi="Times New Roman" w:cs="Times New Roman"/>
          <w:color w:val="000000"/>
          <w:spacing w:val="-1"/>
          <w:sz w:val="24"/>
          <w:szCs w:val="24"/>
          <w:lang w:eastAsia="en-US"/>
        </w:rPr>
        <w:t>с</w:t>
      </w:r>
      <w:r w:rsidRPr="00034649">
        <w:rPr>
          <w:rFonts w:ascii="Times New Roman" w:eastAsia="Times New Roman" w:hAnsi="Times New Roman" w:cs="Times New Roman"/>
          <w:color w:val="000000"/>
          <w:sz w:val="24"/>
          <w:szCs w:val="24"/>
          <w:lang w:eastAsia="en-US"/>
        </w:rPr>
        <w:t>н</w:t>
      </w:r>
      <w:r w:rsidRPr="00034649">
        <w:rPr>
          <w:rFonts w:ascii="Times New Roman" w:eastAsia="Times New Roman" w:hAnsi="Times New Roman" w:cs="Times New Roman"/>
          <w:color w:val="000000"/>
          <w:spacing w:val="1"/>
          <w:sz w:val="24"/>
          <w:szCs w:val="24"/>
          <w:lang w:eastAsia="en-US"/>
        </w:rPr>
        <w:t>о</w:t>
      </w:r>
      <w:r w:rsidRPr="00034649">
        <w:rPr>
          <w:rFonts w:ascii="Times New Roman" w:eastAsia="Times New Roman" w:hAnsi="Times New Roman" w:cs="Times New Roman"/>
          <w:color w:val="000000"/>
          <w:spacing w:val="-2"/>
          <w:sz w:val="24"/>
          <w:szCs w:val="24"/>
          <w:lang w:eastAsia="en-US"/>
        </w:rPr>
        <w:t>в</w:t>
      </w:r>
      <w:r w:rsidRPr="00034649">
        <w:rPr>
          <w:rFonts w:ascii="Times New Roman" w:eastAsia="Times New Roman" w:hAnsi="Times New Roman" w:cs="Times New Roman"/>
          <w:color w:val="000000"/>
          <w:sz w:val="24"/>
          <w:szCs w:val="24"/>
          <w:lang w:eastAsia="en-US"/>
        </w:rPr>
        <w:t>ного</w:t>
      </w:r>
      <w:r w:rsidRPr="00034649">
        <w:rPr>
          <w:rFonts w:ascii="Times New Roman" w:eastAsia="Times New Roman" w:hAnsi="Times New Roman" w:cs="Times New Roman"/>
          <w:color w:val="000000"/>
          <w:spacing w:val="-3"/>
          <w:sz w:val="24"/>
          <w:szCs w:val="24"/>
          <w:lang w:eastAsia="en-US"/>
        </w:rPr>
        <w:t xml:space="preserve"> </w:t>
      </w:r>
      <w:r w:rsidRPr="00034649">
        <w:rPr>
          <w:rFonts w:ascii="Times New Roman" w:eastAsia="Times New Roman" w:hAnsi="Times New Roman" w:cs="Times New Roman"/>
          <w:color w:val="000000"/>
          <w:sz w:val="24"/>
          <w:szCs w:val="24"/>
          <w:lang w:eastAsia="en-US"/>
        </w:rPr>
        <w:t>о</w:t>
      </w:r>
      <w:r w:rsidRPr="00034649">
        <w:rPr>
          <w:rFonts w:ascii="Times New Roman" w:eastAsia="Times New Roman" w:hAnsi="Times New Roman" w:cs="Times New Roman"/>
          <w:color w:val="000000"/>
          <w:spacing w:val="-1"/>
          <w:sz w:val="24"/>
          <w:szCs w:val="24"/>
          <w:lang w:eastAsia="en-US"/>
        </w:rPr>
        <w:t>б</w:t>
      </w:r>
      <w:r w:rsidRPr="00034649">
        <w:rPr>
          <w:rFonts w:ascii="Times New Roman" w:eastAsia="Times New Roman" w:hAnsi="Times New Roman" w:cs="Times New Roman"/>
          <w:color w:val="000000"/>
          <w:sz w:val="24"/>
          <w:szCs w:val="24"/>
          <w:lang w:eastAsia="en-US"/>
        </w:rPr>
        <w:t>щего</w:t>
      </w:r>
      <w:r w:rsidRPr="00034649">
        <w:rPr>
          <w:rFonts w:ascii="Times New Roman" w:eastAsia="Times New Roman" w:hAnsi="Times New Roman" w:cs="Times New Roman"/>
          <w:color w:val="000000"/>
          <w:spacing w:val="-3"/>
          <w:sz w:val="24"/>
          <w:szCs w:val="24"/>
          <w:lang w:eastAsia="en-US"/>
        </w:rPr>
        <w:t xml:space="preserve"> </w:t>
      </w:r>
      <w:r w:rsidRPr="00034649">
        <w:rPr>
          <w:rFonts w:ascii="Times New Roman" w:eastAsia="Times New Roman" w:hAnsi="Times New Roman" w:cs="Times New Roman"/>
          <w:color w:val="000000"/>
          <w:sz w:val="24"/>
          <w:szCs w:val="24"/>
          <w:lang w:eastAsia="en-US"/>
        </w:rPr>
        <w:t>обра</w:t>
      </w:r>
      <w:r w:rsidRPr="00034649">
        <w:rPr>
          <w:rFonts w:ascii="Times New Roman" w:eastAsia="Times New Roman" w:hAnsi="Times New Roman" w:cs="Times New Roman"/>
          <w:color w:val="000000"/>
          <w:spacing w:val="-2"/>
          <w:sz w:val="24"/>
          <w:szCs w:val="24"/>
          <w:lang w:eastAsia="en-US"/>
        </w:rPr>
        <w:t>з</w:t>
      </w:r>
      <w:r w:rsidRPr="00034649">
        <w:rPr>
          <w:rFonts w:ascii="Times New Roman" w:eastAsia="Times New Roman" w:hAnsi="Times New Roman" w:cs="Times New Roman"/>
          <w:color w:val="000000"/>
          <w:sz w:val="24"/>
          <w:szCs w:val="24"/>
          <w:lang w:eastAsia="en-US"/>
        </w:rPr>
        <w:t>ова</w:t>
      </w:r>
      <w:r w:rsidRPr="00034649">
        <w:rPr>
          <w:rFonts w:ascii="Times New Roman" w:eastAsia="Times New Roman" w:hAnsi="Times New Roman" w:cs="Times New Roman"/>
          <w:color w:val="000000"/>
          <w:spacing w:val="-1"/>
          <w:sz w:val="24"/>
          <w:szCs w:val="24"/>
          <w:lang w:eastAsia="en-US"/>
        </w:rPr>
        <w:t>н</w:t>
      </w:r>
      <w:r w:rsidRPr="00034649">
        <w:rPr>
          <w:rFonts w:ascii="Times New Roman" w:eastAsia="Times New Roman" w:hAnsi="Times New Roman" w:cs="Times New Roman"/>
          <w:color w:val="000000"/>
          <w:sz w:val="24"/>
          <w:szCs w:val="24"/>
          <w:lang w:eastAsia="en-US"/>
        </w:rPr>
        <w:t>и</w:t>
      </w:r>
      <w:r w:rsidRPr="00034649">
        <w:rPr>
          <w:rFonts w:ascii="Times New Roman" w:eastAsia="Times New Roman" w:hAnsi="Times New Roman" w:cs="Times New Roman"/>
          <w:color w:val="000000"/>
          <w:spacing w:val="1"/>
          <w:sz w:val="24"/>
          <w:szCs w:val="24"/>
          <w:lang w:eastAsia="en-US"/>
        </w:rPr>
        <w:t>я</w:t>
      </w:r>
      <w:r w:rsidRPr="00034649">
        <w:rPr>
          <w:rFonts w:ascii="Times New Roman" w:eastAsia="Times New Roman" w:hAnsi="Times New Roman" w:cs="Times New Roman"/>
          <w:color w:val="000000"/>
          <w:sz w:val="24"/>
          <w:szCs w:val="24"/>
          <w:lang w:eastAsia="en-US"/>
        </w:rPr>
        <w:t>.</w:t>
      </w:r>
    </w:p>
    <w:p w:rsidR="00DE654C" w:rsidRPr="00034649" w:rsidRDefault="00DE654C" w:rsidP="00175B37">
      <w:pPr>
        <w:shd w:val="clear" w:color="auto" w:fill="FFFFFF"/>
        <w:spacing w:after="0" w:line="240" w:lineRule="auto"/>
        <w:rPr>
          <w:rFonts w:ascii="Times New Roman" w:eastAsia="Times New Roman" w:hAnsi="Times New Roman" w:cs="Times New Roman"/>
          <w:color w:val="000000"/>
          <w:sz w:val="24"/>
          <w:szCs w:val="24"/>
        </w:rPr>
      </w:pPr>
    </w:p>
    <w:p w:rsidR="00DE654C" w:rsidRPr="00034649" w:rsidRDefault="00DE654C" w:rsidP="00175B37">
      <w:pPr>
        <w:spacing w:after="0" w:line="240" w:lineRule="auto"/>
        <w:ind w:right="-20"/>
        <w:rPr>
          <w:rFonts w:ascii="Times New Roman" w:eastAsia="Times New Roman" w:hAnsi="Times New Roman" w:cs="Times New Roman"/>
          <w:color w:val="000000"/>
          <w:sz w:val="24"/>
          <w:szCs w:val="24"/>
          <w:lang w:eastAsia="en-US"/>
        </w:rPr>
      </w:pPr>
      <w:r w:rsidRPr="00034649">
        <w:rPr>
          <w:rFonts w:ascii="Times New Roman" w:eastAsia="Times New Roman" w:hAnsi="Times New Roman" w:cs="Times New Roman"/>
          <w:b/>
          <w:bCs/>
          <w:color w:val="000000"/>
          <w:sz w:val="24"/>
          <w:szCs w:val="24"/>
          <w:lang w:eastAsia="en-US"/>
        </w:rPr>
        <w:t>Кри</w:t>
      </w:r>
      <w:r w:rsidRPr="00034649">
        <w:rPr>
          <w:rFonts w:ascii="Times New Roman" w:eastAsia="Times New Roman" w:hAnsi="Times New Roman" w:cs="Times New Roman"/>
          <w:b/>
          <w:bCs/>
          <w:color w:val="000000"/>
          <w:spacing w:val="-1"/>
          <w:sz w:val="24"/>
          <w:szCs w:val="24"/>
          <w:lang w:eastAsia="en-US"/>
        </w:rPr>
        <w:t>т</w:t>
      </w:r>
      <w:r w:rsidRPr="00034649">
        <w:rPr>
          <w:rFonts w:ascii="Times New Roman" w:eastAsia="Times New Roman" w:hAnsi="Times New Roman" w:cs="Times New Roman"/>
          <w:b/>
          <w:bCs/>
          <w:color w:val="000000"/>
          <w:sz w:val="24"/>
          <w:szCs w:val="24"/>
          <w:lang w:eastAsia="en-US"/>
        </w:rPr>
        <w:t>ер</w:t>
      </w:r>
      <w:r w:rsidRPr="00034649">
        <w:rPr>
          <w:rFonts w:ascii="Times New Roman" w:eastAsia="Times New Roman" w:hAnsi="Times New Roman" w:cs="Times New Roman"/>
          <w:b/>
          <w:bCs/>
          <w:color w:val="000000"/>
          <w:spacing w:val="-1"/>
          <w:sz w:val="24"/>
          <w:szCs w:val="24"/>
          <w:lang w:eastAsia="en-US"/>
        </w:rPr>
        <w:t>и</w:t>
      </w:r>
      <w:r w:rsidRPr="00034649">
        <w:rPr>
          <w:rFonts w:ascii="Times New Roman" w:eastAsia="Times New Roman" w:hAnsi="Times New Roman" w:cs="Times New Roman"/>
          <w:b/>
          <w:bCs/>
          <w:color w:val="000000"/>
          <w:sz w:val="24"/>
          <w:szCs w:val="24"/>
          <w:lang w:eastAsia="en-US"/>
        </w:rPr>
        <w:t>и</w:t>
      </w:r>
      <w:r w:rsidRPr="00034649">
        <w:rPr>
          <w:rFonts w:ascii="Times New Roman" w:eastAsia="Times New Roman" w:hAnsi="Times New Roman" w:cs="Times New Roman"/>
          <w:color w:val="000000"/>
          <w:sz w:val="24"/>
          <w:szCs w:val="24"/>
          <w:lang w:eastAsia="en-US"/>
        </w:rPr>
        <w:t xml:space="preserve"> </w:t>
      </w:r>
      <w:r w:rsidRPr="00034649">
        <w:rPr>
          <w:rFonts w:ascii="Times New Roman" w:eastAsia="Times New Roman" w:hAnsi="Times New Roman" w:cs="Times New Roman"/>
          <w:b/>
          <w:bCs/>
          <w:color w:val="000000"/>
          <w:sz w:val="24"/>
          <w:szCs w:val="24"/>
          <w:lang w:eastAsia="en-US"/>
        </w:rPr>
        <w:t>о</w:t>
      </w:r>
      <w:r w:rsidRPr="00034649">
        <w:rPr>
          <w:rFonts w:ascii="Times New Roman" w:eastAsia="Times New Roman" w:hAnsi="Times New Roman" w:cs="Times New Roman"/>
          <w:b/>
          <w:bCs/>
          <w:color w:val="000000"/>
          <w:spacing w:val="-1"/>
          <w:sz w:val="24"/>
          <w:szCs w:val="24"/>
          <w:lang w:eastAsia="en-US"/>
        </w:rPr>
        <w:t>ц</w:t>
      </w:r>
      <w:r w:rsidRPr="00034649">
        <w:rPr>
          <w:rFonts w:ascii="Times New Roman" w:eastAsia="Times New Roman" w:hAnsi="Times New Roman" w:cs="Times New Roman"/>
          <w:b/>
          <w:bCs/>
          <w:color w:val="000000"/>
          <w:sz w:val="24"/>
          <w:szCs w:val="24"/>
          <w:lang w:eastAsia="en-US"/>
        </w:rPr>
        <w:t>е</w:t>
      </w:r>
      <w:r w:rsidRPr="00034649">
        <w:rPr>
          <w:rFonts w:ascii="Times New Roman" w:eastAsia="Times New Roman" w:hAnsi="Times New Roman" w:cs="Times New Roman"/>
          <w:b/>
          <w:bCs/>
          <w:color w:val="000000"/>
          <w:spacing w:val="1"/>
          <w:sz w:val="24"/>
          <w:szCs w:val="24"/>
          <w:lang w:eastAsia="en-US"/>
        </w:rPr>
        <w:t>н</w:t>
      </w:r>
      <w:r w:rsidRPr="00034649">
        <w:rPr>
          <w:rFonts w:ascii="Times New Roman" w:eastAsia="Times New Roman" w:hAnsi="Times New Roman" w:cs="Times New Roman"/>
          <w:b/>
          <w:bCs/>
          <w:color w:val="000000"/>
          <w:spacing w:val="-1"/>
          <w:sz w:val="24"/>
          <w:szCs w:val="24"/>
          <w:lang w:eastAsia="en-US"/>
        </w:rPr>
        <w:t>и</w:t>
      </w:r>
      <w:r w:rsidRPr="00034649">
        <w:rPr>
          <w:rFonts w:ascii="Times New Roman" w:eastAsia="Times New Roman" w:hAnsi="Times New Roman" w:cs="Times New Roman"/>
          <w:b/>
          <w:bCs/>
          <w:color w:val="000000"/>
          <w:sz w:val="24"/>
          <w:szCs w:val="24"/>
          <w:lang w:eastAsia="en-US"/>
        </w:rPr>
        <w:t>ван</w:t>
      </w:r>
      <w:r w:rsidRPr="00034649">
        <w:rPr>
          <w:rFonts w:ascii="Times New Roman" w:eastAsia="Times New Roman" w:hAnsi="Times New Roman" w:cs="Times New Roman"/>
          <w:b/>
          <w:bCs/>
          <w:color w:val="000000"/>
          <w:spacing w:val="-1"/>
          <w:sz w:val="24"/>
          <w:szCs w:val="24"/>
          <w:lang w:eastAsia="en-US"/>
        </w:rPr>
        <w:t>и</w:t>
      </w:r>
      <w:r w:rsidRPr="00034649">
        <w:rPr>
          <w:rFonts w:ascii="Times New Roman" w:eastAsia="Times New Roman" w:hAnsi="Times New Roman" w:cs="Times New Roman"/>
          <w:b/>
          <w:bCs/>
          <w:color w:val="000000"/>
          <w:spacing w:val="5"/>
          <w:sz w:val="24"/>
          <w:szCs w:val="24"/>
          <w:lang w:eastAsia="en-US"/>
        </w:rPr>
        <w:t>я</w:t>
      </w:r>
      <w:r w:rsidRPr="00034649">
        <w:rPr>
          <w:rFonts w:ascii="Times New Roman" w:eastAsia="Times New Roman" w:hAnsi="Times New Roman" w:cs="Times New Roman"/>
          <w:color w:val="000000"/>
          <w:sz w:val="24"/>
          <w:szCs w:val="24"/>
          <w:lang w:eastAsia="en-US"/>
        </w:rPr>
        <w:t>:</w:t>
      </w:r>
    </w:p>
    <w:p w:rsidR="00DE654C" w:rsidRPr="00034649" w:rsidRDefault="00DE654C" w:rsidP="00175B37">
      <w:pPr>
        <w:spacing w:after="0" w:line="240" w:lineRule="auto"/>
        <w:ind w:right="208"/>
        <w:rPr>
          <w:rFonts w:ascii="Times New Roman" w:eastAsia="Times New Roman" w:hAnsi="Times New Roman" w:cs="Times New Roman"/>
          <w:color w:val="000000"/>
          <w:sz w:val="24"/>
          <w:szCs w:val="24"/>
          <w:lang w:eastAsia="en-US"/>
        </w:rPr>
      </w:pPr>
      <w:r w:rsidRPr="00034649">
        <w:rPr>
          <w:rFonts w:ascii="Times New Roman" w:eastAsia="Times New Roman" w:hAnsi="Times New Roman" w:cs="Times New Roman"/>
          <w:color w:val="000000"/>
          <w:sz w:val="24"/>
          <w:szCs w:val="24"/>
          <w:lang w:eastAsia="en-US"/>
        </w:rPr>
        <w:t>Рекомендации по переводу первичных баллов в отметки по   пятибалльной шкале</w:t>
      </w:r>
    </w:p>
    <w:p w:rsidR="00DE654C" w:rsidRPr="00034649" w:rsidRDefault="00DE654C" w:rsidP="00175B37">
      <w:pPr>
        <w:spacing w:after="0" w:line="240" w:lineRule="auto"/>
        <w:ind w:right="208"/>
        <w:rPr>
          <w:rFonts w:ascii="Times New Roman" w:eastAsia="Times New Roman" w:hAnsi="Times New Roman" w:cs="Times New Roman"/>
          <w:color w:val="000000"/>
          <w:sz w:val="24"/>
          <w:szCs w:val="24"/>
          <w:lang w:eastAsia="en-US"/>
        </w:rPr>
      </w:pPr>
      <w:r w:rsidRPr="00034649">
        <w:rPr>
          <w:rFonts w:ascii="Times New Roman" w:eastAsia="Times New Roman" w:hAnsi="Times New Roman" w:cs="Times New Roman"/>
          <w:color w:val="000000"/>
          <w:sz w:val="24"/>
          <w:szCs w:val="24"/>
          <w:lang w:eastAsia="en-US"/>
        </w:rPr>
        <w:t>«2» от 0 до 9 баллов</w:t>
      </w:r>
    </w:p>
    <w:p w:rsidR="00DE654C" w:rsidRPr="00034649" w:rsidRDefault="00DE654C" w:rsidP="00175B37">
      <w:pPr>
        <w:spacing w:after="0" w:line="240" w:lineRule="auto"/>
        <w:ind w:right="208"/>
        <w:rPr>
          <w:rFonts w:ascii="Times New Roman" w:eastAsia="Times New Roman" w:hAnsi="Times New Roman" w:cs="Times New Roman"/>
          <w:color w:val="000000"/>
          <w:sz w:val="24"/>
          <w:szCs w:val="24"/>
          <w:lang w:eastAsia="en-US"/>
        </w:rPr>
      </w:pPr>
      <w:r w:rsidRPr="00034649">
        <w:rPr>
          <w:rFonts w:ascii="Times New Roman" w:eastAsia="Times New Roman" w:hAnsi="Times New Roman" w:cs="Times New Roman"/>
          <w:color w:val="000000"/>
          <w:sz w:val="24"/>
          <w:szCs w:val="24"/>
          <w:lang w:eastAsia="en-US"/>
        </w:rPr>
        <w:t>«3» от 10 до 21 балла</w:t>
      </w:r>
    </w:p>
    <w:p w:rsidR="00DE654C" w:rsidRPr="00034649" w:rsidRDefault="00DE654C" w:rsidP="00175B37">
      <w:pPr>
        <w:spacing w:after="0" w:line="240" w:lineRule="auto"/>
        <w:ind w:right="208"/>
        <w:rPr>
          <w:rFonts w:ascii="Times New Roman" w:eastAsia="Times New Roman" w:hAnsi="Times New Roman" w:cs="Times New Roman"/>
          <w:color w:val="000000"/>
          <w:sz w:val="24"/>
          <w:szCs w:val="24"/>
          <w:lang w:eastAsia="en-US"/>
        </w:rPr>
      </w:pPr>
      <w:r w:rsidRPr="00034649">
        <w:rPr>
          <w:rFonts w:ascii="Times New Roman" w:eastAsia="Times New Roman" w:hAnsi="Times New Roman" w:cs="Times New Roman"/>
          <w:color w:val="000000"/>
          <w:sz w:val="24"/>
          <w:szCs w:val="24"/>
          <w:lang w:eastAsia="en-US"/>
        </w:rPr>
        <w:t>«4» от 22 до 30 баллов</w:t>
      </w:r>
    </w:p>
    <w:p w:rsidR="00DE654C" w:rsidRPr="00034649" w:rsidRDefault="00DE654C" w:rsidP="00175B37">
      <w:pPr>
        <w:spacing w:after="0" w:line="240" w:lineRule="auto"/>
        <w:ind w:right="208"/>
        <w:rPr>
          <w:rFonts w:ascii="Times New Roman" w:eastAsia="Times New Roman" w:hAnsi="Times New Roman" w:cs="Times New Roman"/>
          <w:color w:val="000000"/>
          <w:sz w:val="24"/>
          <w:szCs w:val="24"/>
          <w:lang w:eastAsia="en-US"/>
        </w:rPr>
      </w:pPr>
      <w:r w:rsidRPr="00034649">
        <w:rPr>
          <w:rFonts w:ascii="Times New Roman" w:eastAsia="Times New Roman" w:hAnsi="Times New Roman" w:cs="Times New Roman"/>
          <w:color w:val="000000"/>
          <w:sz w:val="24"/>
          <w:szCs w:val="24"/>
          <w:lang w:eastAsia="en-US"/>
        </w:rPr>
        <w:t>«5» от 31 до 37 баллов</w:t>
      </w:r>
    </w:p>
    <w:p w:rsidR="00DE654C" w:rsidRPr="00034649" w:rsidRDefault="00DE654C" w:rsidP="00175B37">
      <w:pPr>
        <w:spacing w:after="0" w:line="240" w:lineRule="auto"/>
        <w:jc w:val="center"/>
        <w:rPr>
          <w:rFonts w:ascii="Times New Roman" w:eastAsia="Times New Roman" w:hAnsi="Times New Roman" w:cs="Times New Roman"/>
          <w:b/>
          <w:spacing w:val="-10"/>
          <w:sz w:val="24"/>
          <w:szCs w:val="24"/>
        </w:rPr>
      </w:pPr>
      <w:r w:rsidRPr="00034649">
        <w:rPr>
          <w:rFonts w:ascii="Times New Roman" w:eastAsia="Times New Roman" w:hAnsi="Times New Roman" w:cs="Times New Roman"/>
          <w:b/>
          <w:spacing w:val="-10"/>
          <w:sz w:val="24"/>
          <w:szCs w:val="24"/>
        </w:rPr>
        <w:t>Результаты ВПР 6 класс по географии</w:t>
      </w:r>
    </w:p>
    <w:p w:rsidR="00DE654C" w:rsidRPr="00034649" w:rsidRDefault="00DE654C" w:rsidP="00175B37">
      <w:pPr>
        <w:spacing w:after="0" w:line="240" w:lineRule="auto"/>
        <w:jc w:val="center"/>
        <w:rPr>
          <w:rFonts w:ascii="Times New Roman" w:eastAsia="Times New Roman" w:hAnsi="Times New Roman" w:cs="Times New Roman"/>
          <w:b/>
          <w:spacing w:val="-10"/>
          <w:sz w:val="24"/>
          <w:szCs w:val="24"/>
        </w:rPr>
      </w:pPr>
    </w:p>
    <w:tbl>
      <w:tblPr>
        <w:tblW w:w="0" w:type="auto"/>
        <w:tblLayout w:type="fixed"/>
        <w:tblCellMar>
          <w:left w:w="30" w:type="dxa"/>
          <w:right w:w="30" w:type="dxa"/>
        </w:tblCellMar>
        <w:tblLook w:val="04A0" w:firstRow="1" w:lastRow="0" w:firstColumn="1" w:lastColumn="0" w:noHBand="0" w:noVBand="1"/>
      </w:tblPr>
      <w:tblGrid>
        <w:gridCol w:w="934"/>
        <w:gridCol w:w="1370"/>
        <w:gridCol w:w="547"/>
        <w:gridCol w:w="547"/>
        <w:gridCol w:w="420"/>
        <w:gridCol w:w="420"/>
        <w:gridCol w:w="1306"/>
        <w:gridCol w:w="1836"/>
        <w:gridCol w:w="1297"/>
      </w:tblGrid>
      <w:tr w:rsidR="00DE654C" w:rsidRPr="00034649" w:rsidTr="00175B37">
        <w:trPr>
          <w:trHeight w:val="492"/>
        </w:trPr>
        <w:tc>
          <w:tcPr>
            <w:tcW w:w="934"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Класс</w:t>
            </w:r>
          </w:p>
        </w:tc>
        <w:tc>
          <w:tcPr>
            <w:tcW w:w="1370"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w:t>
            </w:r>
          </w:p>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уч-ся</w:t>
            </w:r>
          </w:p>
        </w:tc>
        <w:tc>
          <w:tcPr>
            <w:tcW w:w="547"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"5"</w:t>
            </w:r>
          </w:p>
        </w:tc>
        <w:tc>
          <w:tcPr>
            <w:tcW w:w="547"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"4"</w:t>
            </w:r>
          </w:p>
        </w:tc>
        <w:tc>
          <w:tcPr>
            <w:tcW w:w="420"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w:t>
            </w:r>
          </w:p>
        </w:tc>
        <w:tc>
          <w:tcPr>
            <w:tcW w:w="420"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w:t>
            </w:r>
          </w:p>
        </w:tc>
        <w:tc>
          <w:tcPr>
            <w:tcW w:w="1306"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 качества</w:t>
            </w:r>
          </w:p>
        </w:tc>
        <w:tc>
          <w:tcPr>
            <w:tcW w:w="1836"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 успеваемости</w:t>
            </w:r>
          </w:p>
        </w:tc>
        <w:tc>
          <w:tcPr>
            <w:tcW w:w="1297"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roofErr w:type="spellStart"/>
            <w:r w:rsidRPr="00034649">
              <w:rPr>
                <w:rFonts w:ascii="Times New Roman" w:eastAsia="Times New Roman" w:hAnsi="Times New Roman" w:cs="Times New Roman"/>
                <w:b/>
                <w:bCs/>
                <w:color w:val="000000"/>
                <w:sz w:val="24"/>
                <w:szCs w:val="24"/>
              </w:rPr>
              <w:t>Ср.балл</w:t>
            </w:r>
            <w:proofErr w:type="spellEnd"/>
          </w:p>
        </w:tc>
      </w:tr>
      <w:tr w:rsidR="00DE654C" w:rsidRPr="00034649" w:rsidTr="00175B37">
        <w:trPr>
          <w:trHeight w:val="276"/>
        </w:trPr>
        <w:tc>
          <w:tcPr>
            <w:tcW w:w="934"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 «А»</w:t>
            </w:r>
          </w:p>
        </w:tc>
        <w:tc>
          <w:tcPr>
            <w:tcW w:w="1370"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18 из 21</w:t>
            </w:r>
          </w:p>
        </w:tc>
        <w:tc>
          <w:tcPr>
            <w:tcW w:w="547"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547"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w:t>
            </w:r>
          </w:p>
        </w:tc>
        <w:tc>
          <w:tcPr>
            <w:tcW w:w="420"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420"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1306"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72%</w:t>
            </w:r>
          </w:p>
        </w:tc>
        <w:tc>
          <w:tcPr>
            <w:tcW w:w="1836"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100 %</w:t>
            </w:r>
          </w:p>
        </w:tc>
        <w:tc>
          <w:tcPr>
            <w:tcW w:w="1297"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3,7</w:t>
            </w:r>
          </w:p>
        </w:tc>
      </w:tr>
      <w:tr w:rsidR="00DE654C" w:rsidRPr="00034649" w:rsidTr="00175B37">
        <w:trPr>
          <w:trHeight w:val="276"/>
        </w:trPr>
        <w:tc>
          <w:tcPr>
            <w:tcW w:w="934"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 «Б»</w:t>
            </w:r>
          </w:p>
        </w:tc>
        <w:tc>
          <w:tcPr>
            <w:tcW w:w="1370"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21 из 22</w:t>
            </w:r>
          </w:p>
        </w:tc>
        <w:tc>
          <w:tcPr>
            <w:tcW w:w="547"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547"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420"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420"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1306"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57%</w:t>
            </w:r>
          </w:p>
        </w:tc>
        <w:tc>
          <w:tcPr>
            <w:tcW w:w="1836"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100 %</w:t>
            </w:r>
          </w:p>
        </w:tc>
        <w:tc>
          <w:tcPr>
            <w:tcW w:w="1297" w:type="dxa"/>
            <w:tcBorders>
              <w:top w:val="single" w:sz="6" w:space="0" w:color="000000"/>
              <w:left w:val="single" w:sz="6" w:space="0" w:color="000000"/>
              <w:bottom w:val="single" w:sz="6" w:space="0" w:color="000000"/>
              <w:right w:val="single" w:sz="6" w:space="0" w:color="000000"/>
            </w:tcBorders>
            <w:shd w:val="solid" w:color="FFFFFF" w:fill="auto"/>
            <w:hideMark/>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3,7</w:t>
            </w:r>
          </w:p>
        </w:tc>
      </w:tr>
      <w:tr w:rsidR="00DE654C" w:rsidRPr="00034649" w:rsidTr="00175B37">
        <w:trPr>
          <w:trHeight w:val="276"/>
        </w:trPr>
        <w:tc>
          <w:tcPr>
            <w:tcW w:w="934" w:type="dxa"/>
            <w:tcBorders>
              <w:top w:val="single" w:sz="6" w:space="0" w:color="000000"/>
              <w:left w:val="single" w:sz="6" w:space="0" w:color="000000"/>
              <w:bottom w:val="single" w:sz="6" w:space="0" w:color="000000"/>
              <w:right w:val="single" w:sz="6" w:space="0" w:color="000000"/>
            </w:tcBorders>
            <w:shd w:val="solid" w:color="FFFFFF" w:fill="auto"/>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Итого</w:t>
            </w:r>
          </w:p>
        </w:tc>
        <w:tc>
          <w:tcPr>
            <w:tcW w:w="1370" w:type="dxa"/>
            <w:tcBorders>
              <w:top w:val="single" w:sz="6" w:space="0" w:color="000000"/>
              <w:left w:val="single" w:sz="6" w:space="0" w:color="000000"/>
              <w:bottom w:val="single" w:sz="6" w:space="0" w:color="000000"/>
              <w:right w:val="single" w:sz="6" w:space="0" w:color="000000"/>
            </w:tcBorders>
            <w:shd w:val="solid" w:color="FFFFFF" w:fill="auto"/>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547" w:type="dxa"/>
            <w:tcBorders>
              <w:top w:val="single" w:sz="6" w:space="0" w:color="000000"/>
              <w:left w:val="single" w:sz="6" w:space="0" w:color="000000"/>
              <w:bottom w:val="single" w:sz="6" w:space="0" w:color="000000"/>
              <w:right w:val="single" w:sz="6" w:space="0" w:color="000000"/>
            </w:tcBorders>
            <w:shd w:val="solid" w:color="FFFFFF" w:fill="auto"/>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547" w:type="dxa"/>
            <w:tcBorders>
              <w:top w:val="single" w:sz="6" w:space="0" w:color="000000"/>
              <w:left w:val="single" w:sz="6" w:space="0" w:color="000000"/>
              <w:bottom w:val="single" w:sz="6" w:space="0" w:color="000000"/>
              <w:right w:val="single" w:sz="6" w:space="0" w:color="000000"/>
            </w:tcBorders>
            <w:shd w:val="solid" w:color="FFFFFF" w:fill="auto"/>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22</w:t>
            </w:r>
          </w:p>
        </w:tc>
        <w:tc>
          <w:tcPr>
            <w:tcW w:w="420" w:type="dxa"/>
            <w:tcBorders>
              <w:top w:val="single" w:sz="6" w:space="0" w:color="000000"/>
              <w:left w:val="single" w:sz="6" w:space="0" w:color="000000"/>
              <w:bottom w:val="single" w:sz="6" w:space="0" w:color="000000"/>
              <w:right w:val="single" w:sz="6" w:space="0" w:color="000000"/>
            </w:tcBorders>
            <w:shd w:val="solid" w:color="FFFFFF" w:fill="auto"/>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14</w:t>
            </w:r>
          </w:p>
        </w:tc>
        <w:tc>
          <w:tcPr>
            <w:tcW w:w="420" w:type="dxa"/>
            <w:tcBorders>
              <w:top w:val="single" w:sz="6" w:space="0" w:color="000000"/>
              <w:left w:val="single" w:sz="6" w:space="0" w:color="000000"/>
              <w:bottom w:val="single" w:sz="6" w:space="0" w:color="000000"/>
              <w:right w:val="single" w:sz="6" w:space="0" w:color="000000"/>
            </w:tcBorders>
            <w:shd w:val="solid" w:color="FFFFFF" w:fill="auto"/>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06" w:type="dxa"/>
            <w:tcBorders>
              <w:top w:val="single" w:sz="6" w:space="0" w:color="000000"/>
              <w:left w:val="single" w:sz="6" w:space="0" w:color="000000"/>
              <w:bottom w:val="single" w:sz="6" w:space="0" w:color="000000"/>
              <w:right w:val="single" w:sz="6" w:space="0" w:color="000000"/>
            </w:tcBorders>
            <w:shd w:val="solid" w:color="FFFFFF" w:fill="auto"/>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64%</w:t>
            </w:r>
          </w:p>
        </w:tc>
        <w:tc>
          <w:tcPr>
            <w:tcW w:w="1836" w:type="dxa"/>
            <w:tcBorders>
              <w:top w:val="single" w:sz="6" w:space="0" w:color="000000"/>
              <w:left w:val="single" w:sz="6" w:space="0" w:color="000000"/>
              <w:bottom w:val="single" w:sz="6" w:space="0" w:color="000000"/>
              <w:right w:val="single" w:sz="6" w:space="0" w:color="000000"/>
            </w:tcBorders>
            <w:shd w:val="solid" w:color="FFFFFF" w:fill="auto"/>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c>
          <w:tcPr>
            <w:tcW w:w="1297" w:type="dxa"/>
            <w:tcBorders>
              <w:top w:val="single" w:sz="6" w:space="0" w:color="000000"/>
              <w:left w:val="single" w:sz="6" w:space="0" w:color="000000"/>
              <w:bottom w:val="single" w:sz="6" w:space="0" w:color="000000"/>
              <w:right w:val="single" w:sz="6" w:space="0" w:color="000000"/>
            </w:tcBorders>
            <w:shd w:val="solid" w:color="FFFFFF" w:fill="auto"/>
          </w:tcPr>
          <w:p w:rsidR="00DE654C" w:rsidRPr="00034649" w:rsidRDefault="00DE654C" w:rsidP="00175B3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3,7</w:t>
            </w:r>
          </w:p>
        </w:tc>
      </w:tr>
    </w:tbl>
    <w:p w:rsidR="00DE654C" w:rsidRPr="00034649" w:rsidRDefault="00DE654C" w:rsidP="00175B37">
      <w:pPr>
        <w:shd w:val="clear" w:color="auto" w:fill="FFFFFF"/>
        <w:spacing w:after="0" w:line="240" w:lineRule="auto"/>
        <w:rPr>
          <w:rFonts w:ascii="Times New Roman" w:eastAsia="Times New Roman" w:hAnsi="Times New Roman" w:cs="Times New Roman"/>
          <w:color w:val="000000"/>
          <w:sz w:val="24"/>
          <w:szCs w:val="24"/>
        </w:rPr>
      </w:pPr>
    </w:p>
    <w:tbl>
      <w:tblPr>
        <w:tblW w:w="12900" w:type="dxa"/>
        <w:tblInd w:w="15" w:type="dxa"/>
        <w:tblLayout w:type="fixed"/>
        <w:tblCellMar>
          <w:left w:w="15" w:type="dxa"/>
          <w:right w:w="15" w:type="dxa"/>
        </w:tblCellMar>
        <w:tblLook w:val="0000" w:firstRow="0" w:lastRow="0" w:firstColumn="0" w:lastColumn="0" w:noHBand="0" w:noVBand="0"/>
      </w:tblPr>
      <w:tblGrid>
        <w:gridCol w:w="168"/>
        <w:gridCol w:w="170"/>
        <w:gridCol w:w="171"/>
        <w:gridCol w:w="1618"/>
        <w:gridCol w:w="708"/>
        <w:gridCol w:w="709"/>
        <w:gridCol w:w="709"/>
        <w:gridCol w:w="850"/>
        <w:gridCol w:w="1882"/>
        <w:gridCol w:w="682"/>
        <w:gridCol w:w="455"/>
        <w:gridCol w:w="455"/>
        <w:gridCol w:w="456"/>
        <w:gridCol w:w="455"/>
        <w:gridCol w:w="3412"/>
      </w:tblGrid>
      <w:tr w:rsidR="00DE654C" w:rsidRPr="00034649" w:rsidTr="000E2C63">
        <w:trPr>
          <w:trHeight w:hRule="exact" w:val="384"/>
        </w:trPr>
        <w:tc>
          <w:tcPr>
            <w:tcW w:w="12900" w:type="dxa"/>
            <w:gridSpan w:val="15"/>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Статистика по отметкам</w:t>
            </w:r>
          </w:p>
        </w:tc>
      </w:tr>
      <w:tr w:rsidR="00DE654C" w:rsidRPr="00034649" w:rsidTr="000E2C63">
        <w:trPr>
          <w:trHeight w:hRule="exact" w:val="493"/>
        </w:trPr>
        <w:tc>
          <w:tcPr>
            <w:tcW w:w="12900" w:type="dxa"/>
            <w:gridSpan w:val="15"/>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Максимальный первичный балл: 37</w:t>
            </w:r>
          </w:p>
        </w:tc>
      </w:tr>
      <w:tr w:rsidR="00DE654C" w:rsidRPr="00034649" w:rsidTr="000E2C63">
        <w:trPr>
          <w:trHeight w:hRule="exact" w:val="603"/>
        </w:trPr>
        <w:tc>
          <w:tcPr>
            <w:tcW w:w="6985" w:type="dxa"/>
            <w:gridSpan w:val="9"/>
            <w:vMerge w:val="restart"/>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Распределение групп баллов в %</w:t>
            </w:r>
          </w:p>
        </w:tc>
        <w:tc>
          <w:tcPr>
            <w:tcW w:w="3412" w:type="dxa"/>
            <w:vMerge w:val="restart"/>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34649" w:rsidTr="000E2C63">
        <w:trPr>
          <w:trHeight w:hRule="exact" w:val="438"/>
        </w:trPr>
        <w:tc>
          <w:tcPr>
            <w:tcW w:w="6985" w:type="dxa"/>
            <w:gridSpan w:val="9"/>
            <w:vMerge/>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w:t>
            </w:r>
          </w:p>
        </w:tc>
        <w:tc>
          <w:tcPr>
            <w:tcW w:w="3412"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0E2C63">
        <w:trPr>
          <w:trHeight w:hRule="exact" w:val="86"/>
        </w:trPr>
        <w:tc>
          <w:tcPr>
            <w:tcW w:w="9488" w:type="dxa"/>
            <w:gridSpan w:val="14"/>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c>
          <w:tcPr>
            <w:tcW w:w="3412"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r>
      <w:tr w:rsidR="00DE654C" w:rsidRPr="00034649" w:rsidTr="000E2C63">
        <w:trPr>
          <w:trHeight w:hRule="exact" w:val="329"/>
        </w:trPr>
        <w:tc>
          <w:tcPr>
            <w:tcW w:w="6985" w:type="dxa"/>
            <w:gridSpan w:val="9"/>
            <w:tcBorders>
              <w:top w:val="single" w:sz="16" w:space="0" w:color="000000"/>
              <w:left w:val="single" w:sz="16" w:space="0" w:color="000000"/>
              <w:bottom w:val="single" w:sz="16" w:space="0" w:color="000000"/>
              <w:right w:val="single" w:sz="16"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1245066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41.9</w:t>
            </w:r>
          </w:p>
        </w:tc>
        <w:tc>
          <w:tcPr>
            <w:tcW w:w="456" w:type="dxa"/>
            <w:tcBorders>
              <w:top w:val="single" w:sz="16" w:space="0" w:color="000000"/>
              <w:left w:val="single" w:sz="16" w:space="0" w:color="000000"/>
              <w:bottom w:val="single" w:sz="16" w:space="0" w:color="000000"/>
              <w:right w:val="single" w:sz="16"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44.2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10.1</w:t>
            </w:r>
          </w:p>
        </w:tc>
        <w:tc>
          <w:tcPr>
            <w:tcW w:w="3412"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0E2C63">
        <w:trPr>
          <w:trHeight w:hRule="exact" w:val="304"/>
        </w:trPr>
        <w:tc>
          <w:tcPr>
            <w:tcW w:w="168" w:type="dxa"/>
            <w:vMerge w:val="restart"/>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817" w:type="dxa"/>
            <w:gridSpan w:val="8"/>
            <w:tcBorders>
              <w:top w:val="single" w:sz="12" w:space="0" w:color="000000"/>
              <w:left w:val="single" w:sz="12" w:space="0" w:color="000000"/>
              <w:bottom w:val="single" w:sz="12" w:space="0" w:color="000000"/>
              <w:right w:val="single" w:sz="12"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Тверская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11515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40.7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45.9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10.7</w:t>
            </w:r>
          </w:p>
        </w:tc>
        <w:tc>
          <w:tcPr>
            <w:tcW w:w="3412"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0E2C63">
        <w:trPr>
          <w:trHeight w:hRule="exact" w:val="290"/>
        </w:trPr>
        <w:tc>
          <w:tcPr>
            <w:tcW w:w="16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647" w:type="dxa"/>
            <w:gridSpan w:val="7"/>
            <w:tcBorders>
              <w:top w:val="single" w:sz="12" w:space="0" w:color="000000"/>
              <w:left w:val="single" w:sz="12" w:space="0" w:color="000000"/>
              <w:bottom w:val="single" w:sz="12" w:space="0" w:color="000000"/>
              <w:right w:val="single" w:sz="12"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ЗАТО Озерный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105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41.9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46.7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8.6</w:t>
            </w:r>
          </w:p>
        </w:tc>
        <w:tc>
          <w:tcPr>
            <w:tcW w:w="3412"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0E2C63">
        <w:trPr>
          <w:trHeight w:hRule="exact" w:val="548"/>
        </w:trPr>
        <w:tc>
          <w:tcPr>
            <w:tcW w:w="16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val="restart"/>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476" w:type="dxa"/>
            <w:gridSpan w:val="6"/>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(sch693349) МБОУ СОШ №2 ЗАТО Озерный</w:t>
            </w:r>
          </w:p>
        </w:tc>
        <w:tc>
          <w:tcPr>
            <w:tcW w:w="68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39</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38.5</w:t>
            </w:r>
          </w:p>
        </w:tc>
        <w:tc>
          <w:tcPr>
            <w:tcW w:w="456"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53.8</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7.7</w:t>
            </w:r>
          </w:p>
        </w:tc>
        <w:tc>
          <w:tcPr>
            <w:tcW w:w="3412"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0E2C63">
        <w:trPr>
          <w:trHeight w:hRule="exact" w:val="403"/>
        </w:trPr>
        <w:tc>
          <w:tcPr>
            <w:tcW w:w="16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8979" w:type="dxa"/>
            <w:gridSpan w:val="11"/>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c>
          <w:tcPr>
            <w:tcW w:w="3412"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r>
      <w:tr w:rsidR="00DE654C" w:rsidRPr="00034649" w:rsidTr="000E2C63">
        <w:trPr>
          <w:trHeight w:hRule="exact" w:val="276"/>
        </w:trPr>
        <w:tc>
          <w:tcPr>
            <w:tcW w:w="12900" w:type="dxa"/>
            <w:gridSpan w:val="15"/>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Общая гистограмма отметок</w:t>
            </w:r>
          </w:p>
        </w:tc>
      </w:tr>
      <w:tr w:rsidR="00DE654C" w:rsidRPr="00034649" w:rsidTr="000E2C63">
        <w:trPr>
          <w:trHeight w:hRule="exact" w:val="3791"/>
        </w:trPr>
        <w:tc>
          <w:tcPr>
            <w:tcW w:w="12900" w:type="dxa"/>
            <w:gridSpan w:val="15"/>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r w:rsidRPr="00034649">
              <w:rPr>
                <w:rFonts w:ascii="Times New Roman" w:hAnsi="Times New Roman" w:cs="Times New Roman"/>
                <w:noProof/>
                <w:sz w:val="24"/>
                <w:szCs w:val="24"/>
              </w:rPr>
              <w:drawing>
                <wp:inline distT="0" distB="0" distL="0" distR="0" wp14:anchorId="1C111BAE" wp14:editId="575FA845">
                  <wp:extent cx="6198326" cy="225367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99018" cy="2253922"/>
                          </a:xfrm>
                          <a:prstGeom prst="rect">
                            <a:avLst/>
                          </a:prstGeom>
                          <a:noFill/>
                          <a:ln>
                            <a:noFill/>
                          </a:ln>
                        </pic:spPr>
                      </pic:pic>
                    </a:graphicData>
                  </a:graphic>
                </wp:inline>
              </w:drawing>
            </w:r>
          </w:p>
        </w:tc>
      </w:tr>
      <w:tr w:rsidR="00DE654C" w:rsidRPr="00034649" w:rsidTr="000E2C63">
        <w:trPr>
          <w:trHeight w:hRule="exact" w:val="274"/>
        </w:trPr>
        <w:tc>
          <w:tcPr>
            <w:tcW w:w="12900" w:type="dxa"/>
            <w:gridSpan w:val="15"/>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Распределение отметок по вариантам</w:t>
            </w:r>
          </w:p>
        </w:tc>
      </w:tr>
      <w:tr w:rsidR="00DE654C" w:rsidRPr="00034649" w:rsidTr="000E2C63">
        <w:trPr>
          <w:trHeight w:hRule="exact" w:val="319"/>
        </w:trPr>
        <w:tc>
          <w:tcPr>
            <w:tcW w:w="2127" w:type="dxa"/>
            <w:gridSpan w:val="4"/>
            <w:tcBorders>
              <w:top w:val="nil"/>
              <w:left w:val="nil"/>
              <w:bottom w:val="single" w:sz="8" w:space="0" w:color="000000"/>
              <w:right w:val="nil"/>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2976" w:type="dxa"/>
            <w:gridSpan w:val="4"/>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Отметка</w:t>
            </w:r>
          </w:p>
        </w:tc>
        <w:tc>
          <w:tcPr>
            <w:tcW w:w="7797" w:type="dxa"/>
            <w:gridSpan w:val="7"/>
            <w:vMerge w:val="restart"/>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34649" w:rsidTr="000E2C63">
        <w:trPr>
          <w:trHeight w:hRule="exact" w:val="319"/>
        </w:trPr>
        <w:tc>
          <w:tcPr>
            <w:tcW w:w="2127" w:type="dxa"/>
            <w:gridSpan w:val="4"/>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Вариант</w:t>
            </w:r>
          </w:p>
        </w:tc>
        <w:tc>
          <w:tcPr>
            <w:tcW w:w="70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3</w:t>
            </w:r>
          </w:p>
        </w:tc>
        <w:tc>
          <w:tcPr>
            <w:tcW w:w="70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4</w:t>
            </w:r>
          </w:p>
        </w:tc>
        <w:tc>
          <w:tcPr>
            <w:tcW w:w="70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5</w:t>
            </w:r>
          </w:p>
        </w:tc>
        <w:tc>
          <w:tcPr>
            <w:tcW w:w="85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c>
          <w:tcPr>
            <w:tcW w:w="7797" w:type="dxa"/>
            <w:gridSpan w:val="7"/>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r>
      <w:tr w:rsidR="00DE654C" w:rsidRPr="00034649" w:rsidTr="000E2C63">
        <w:trPr>
          <w:trHeight w:hRule="exact" w:val="319"/>
        </w:trPr>
        <w:tc>
          <w:tcPr>
            <w:tcW w:w="2127" w:type="dxa"/>
            <w:gridSpan w:val="4"/>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11</w:t>
            </w:r>
          </w:p>
        </w:tc>
        <w:tc>
          <w:tcPr>
            <w:tcW w:w="70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w:t>
            </w:r>
          </w:p>
        </w:tc>
        <w:tc>
          <w:tcPr>
            <w:tcW w:w="70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10</w:t>
            </w:r>
          </w:p>
        </w:tc>
        <w:tc>
          <w:tcPr>
            <w:tcW w:w="70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85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20</w:t>
            </w:r>
          </w:p>
        </w:tc>
        <w:tc>
          <w:tcPr>
            <w:tcW w:w="7797" w:type="dxa"/>
            <w:gridSpan w:val="7"/>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sz w:val="24"/>
                <w:szCs w:val="24"/>
              </w:rPr>
            </w:pPr>
          </w:p>
        </w:tc>
      </w:tr>
      <w:tr w:rsidR="00DE654C" w:rsidRPr="00034649" w:rsidTr="000E2C63">
        <w:trPr>
          <w:trHeight w:hRule="exact" w:val="319"/>
        </w:trPr>
        <w:tc>
          <w:tcPr>
            <w:tcW w:w="2127" w:type="dxa"/>
            <w:gridSpan w:val="4"/>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12</w:t>
            </w:r>
          </w:p>
        </w:tc>
        <w:tc>
          <w:tcPr>
            <w:tcW w:w="70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w:t>
            </w:r>
          </w:p>
        </w:tc>
        <w:tc>
          <w:tcPr>
            <w:tcW w:w="70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11</w:t>
            </w:r>
          </w:p>
        </w:tc>
        <w:tc>
          <w:tcPr>
            <w:tcW w:w="709"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85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19</w:t>
            </w:r>
          </w:p>
        </w:tc>
        <w:tc>
          <w:tcPr>
            <w:tcW w:w="7797" w:type="dxa"/>
            <w:gridSpan w:val="7"/>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sz w:val="24"/>
                <w:szCs w:val="24"/>
              </w:rPr>
            </w:pPr>
          </w:p>
        </w:tc>
      </w:tr>
      <w:tr w:rsidR="00DE654C" w:rsidRPr="00034649" w:rsidTr="000E2C63">
        <w:trPr>
          <w:trHeight w:hRule="exact" w:val="319"/>
        </w:trPr>
        <w:tc>
          <w:tcPr>
            <w:tcW w:w="2127" w:type="dxa"/>
            <w:gridSpan w:val="4"/>
            <w:tcBorders>
              <w:top w:val="single" w:sz="8" w:space="0" w:color="000000"/>
              <w:left w:val="single" w:sz="8" w:space="0" w:color="000000"/>
              <w:bottom w:val="single" w:sz="4" w:space="0" w:color="auto"/>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Комплект</w:t>
            </w:r>
          </w:p>
        </w:tc>
        <w:tc>
          <w:tcPr>
            <w:tcW w:w="708" w:type="dxa"/>
            <w:tcBorders>
              <w:top w:val="single" w:sz="8" w:space="0" w:color="000000"/>
              <w:left w:val="single" w:sz="8" w:space="0" w:color="000000"/>
              <w:bottom w:val="single" w:sz="4" w:space="0" w:color="auto"/>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15</w:t>
            </w:r>
          </w:p>
        </w:tc>
        <w:tc>
          <w:tcPr>
            <w:tcW w:w="709" w:type="dxa"/>
            <w:tcBorders>
              <w:top w:val="single" w:sz="8" w:space="0" w:color="000000"/>
              <w:left w:val="single" w:sz="8" w:space="0" w:color="000000"/>
              <w:bottom w:val="single" w:sz="4" w:space="0" w:color="auto"/>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21</w:t>
            </w:r>
          </w:p>
        </w:tc>
        <w:tc>
          <w:tcPr>
            <w:tcW w:w="709" w:type="dxa"/>
            <w:tcBorders>
              <w:top w:val="single" w:sz="8" w:space="0" w:color="000000"/>
              <w:left w:val="single" w:sz="8" w:space="0" w:color="000000"/>
              <w:bottom w:val="single" w:sz="4" w:space="0" w:color="auto"/>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3</w:t>
            </w:r>
          </w:p>
        </w:tc>
        <w:tc>
          <w:tcPr>
            <w:tcW w:w="850" w:type="dxa"/>
            <w:tcBorders>
              <w:top w:val="single" w:sz="8" w:space="0" w:color="000000"/>
              <w:left w:val="single" w:sz="8" w:space="0" w:color="000000"/>
              <w:bottom w:val="single" w:sz="4" w:space="0" w:color="auto"/>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34649">
              <w:rPr>
                <w:rFonts w:ascii="Times New Roman" w:hAnsi="Times New Roman" w:cs="Times New Roman"/>
                <w:color w:val="000000"/>
                <w:sz w:val="24"/>
                <w:szCs w:val="24"/>
              </w:rPr>
              <w:t>39</w:t>
            </w:r>
          </w:p>
        </w:tc>
        <w:tc>
          <w:tcPr>
            <w:tcW w:w="7797" w:type="dxa"/>
            <w:gridSpan w:val="7"/>
            <w:vMerge/>
            <w:tcBorders>
              <w:top w:val="nil"/>
              <w:left w:val="nil"/>
              <w:bottom w:val="single" w:sz="4" w:space="0" w:color="auto"/>
              <w:right w:val="nil"/>
            </w:tcBorders>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sz w:val="24"/>
                <w:szCs w:val="24"/>
              </w:rPr>
            </w:pPr>
          </w:p>
        </w:tc>
      </w:tr>
    </w:tbl>
    <w:p w:rsidR="00DE654C" w:rsidRPr="00034649" w:rsidRDefault="00DE654C" w:rsidP="00175B37">
      <w:pPr>
        <w:shd w:val="clear" w:color="auto" w:fill="FFFFFF"/>
        <w:spacing w:after="0" w:line="240" w:lineRule="auto"/>
        <w:rPr>
          <w:rFonts w:ascii="Times New Roman" w:eastAsia="Times New Roman" w:hAnsi="Times New Roman" w:cs="Times New Roman"/>
          <w:color w:val="000000"/>
          <w:sz w:val="24"/>
          <w:szCs w:val="24"/>
        </w:rPr>
      </w:pPr>
    </w:p>
    <w:p w:rsidR="00DE654C" w:rsidRPr="00034649" w:rsidRDefault="00DE654C" w:rsidP="00175B37">
      <w:pPr>
        <w:shd w:val="clear" w:color="auto" w:fill="FFFFFF"/>
        <w:spacing w:after="0" w:line="240" w:lineRule="auto"/>
        <w:jc w:val="center"/>
        <w:rPr>
          <w:rFonts w:ascii="Times New Roman" w:eastAsia="Times New Roman" w:hAnsi="Times New Roman" w:cs="Times New Roman"/>
          <w:b/>
          <w:color w:val="000000"/>
          <w:sz w:val="24"/>
          <w:szCs w:val="24"/>
        </w:rPr>
      </w:pPr>
      <w:r w:rsidRPr="00034649">
        <w:rPr>
          <w:rFonts w:ascii="Times New Roman" w:eastAsia="Times New Roman" w:hAnsi="Times New Roman" w:cs="Times New Roman"/>
          <w:b/>
          <w:color w:val="000000"/>
          <w:sz w:val="24"/>
          <w:szCs w:val="24"/>
        </w:rPr>
        <w:t>Гистограмма соответствия отметок за выполненную работу и отметок по журналу</w:t>
      </w:r>
    </w:p>
    <w:p w:rsidR="00DE654C" w:rsidRPr="00034649" w:rsidRDefault="00DE654C"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lastRenderedPageBreak/>
        <w:t xml:space="preserve"> </w:t>
      </w:r>
      <w:r w:rsidRPr="00034649">
        <w:rPr>
          <w:rFonts w:ascii="Times New Roman" w:eastAsia="Times New Roman" w:hAnsi="Times New Roman" w:cs="Times New Roman"/>
          <w:noProof/>
          <w:sz w:val="24"/>
          <w:szCs w:val="24"/>
        </w:rPr>
        <w:drawing>
          <wp:inline distT="0" distB="0" distL="0" distR="0" wp14:anchorId="0BC7328A" wp14:editId="73EA98F1">
            <wp:extent cx="5897880" cy="2109779"/>
            <wp:effectExtent l="0" t="0" r="7620" b="508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97800" cy="2109750"/>
                    </a:xfrm>
                    <a:prstGeom prst="rect">
                      <a:avLst/>
                    </a:prstGeom>
                    <a:noFill/>
                    <a:ln>
                      <a:noFill/>
                    </a:ln>
                  </pic:spPr>
                </pic:pic>
              </a:graphicData>
            </a:graphic>
          </wp:inline>
        </w:drawing>
      </w:r>
    </w:p>
    <w:p w:rsidR="00DE654C" w:rsidRPr="00034649" w:rsidRDefault="00DE654C" w:rsidP="00175B37">
      <w:pPr>
        <w:shd w:val="clear" w:color="auto" w:fill="FFFFFF"/>
        <w:spacing w:after="0" w:line="240" w:lineRule="auto"/>
        <w:rPr>
          <w:rFonts w:ascii="Times New Roman" w:eastAsia="Times New Roman" w:hAnsi="Times New Roman" w:cs="Times New Roman"/>
          <w:color w:val="00000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DE654C" w:rsidRPr="00034649" w:rsidTr="00175B37">
        <w:trPr>
          <w:trHeight w:hRule="exact" w:val="274"/>
        </w:trPr>
        <w:tc>
          <w:tcPr>
            <w:tcW w:w="3524" w:type="dxa"/>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w:t>
            </w:r>
          </w:p>
        </w:tc>
      </w:tr>
      <w:tr w:rsidR="00DE654C" w:rsidRPr="00034649" w:rsidTr="00175B37">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Понизили </w:t>
            </w:r>
            <w:proofErr w:type="gramStart"/>
            <w:r w:rsidRPr="00034649">
              <w:rPr>
                <w:rFonts w:ascii="Times New Roman" w:hAnsi="Times New Roman" w:cs="Times New Roman"/>
                <w:color w:val="000000"/>
                <w:sz w:val="24"/>
                <w:szCs w:val="24"/>
              </w:rPr>
              <w:t xml:space="preserve">( </w:t>
            </w:r>
            <w:proofErr w:type="spellStart"/>
            <w:r w:rsidRPr="00034649">
              <w:rPr>
                <w:rFonts w:ascii="Times New Roman" w:hAnsi="Times New Roman" w:cs="Times New Roman"/>
                <w:color w:val="000000"/>
                <w:sz w:val="24"/>
                <w:szCs w:val="24"/>
              </w:rPr>
              <w:t>Отм</w:t>
            </w:r>
            <w:proofErr w:type="spellEnd"/>
            <w:proofErr w:type="gramEnd"/>
            <w:r w:rsidRPr="00034649">
              <w:rPr>
                <w:rFonts w:ascii="Times New Roman" w:hAnsi="Times New Roman" w:cs="Times New Roman"/>
                <w:color w:val="000000"/>
                <w:sz w:val="24"/>
                <w:szCs w:val="24"/>
              </w:rPr>
              <w:t xml:space="preserve">.&lt; </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20</w:t>
            </w:r>
          </w:p>
        </w:tc>
        <w:tc>
          <w:tcPr>
            <w:tcW w:w="142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51</w:t>
            </w:r>
          </w:p>
        </w:tc>
      </w:tr>
      <w:tr w:rsidR="00DE654C" w:rsidRPr="00034649" w:rsidTr="00175B37">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034649">
              <w:rPr>
                <w:rFonts w:ascii="Times New Roman" w:hAnsi="Times New Roman" w:cs="Times New Roman"/>
                <w:color w:val="000000"/>
                <w:sz w:val="24"/>
                <w:szCs w:val="24"/>
              </w:rPr>
              <w:t>Подтвердили(</w:t>
            </w:r>
            <w:proofErr w:type="spellStart"/>
            <w:proofErr w:type="gramEnd"/>
            <w:r w:rsidRPr="00034649">
              <w:rPr>
                <w:rFonts w:ascii="Times New Roman" w:hAnsi="Times New Roman" w:cs="Times New Roman"/>
                <w:color w:val="000000"/>
                <w:sz w:val="24"/>
                <w:szCs w:val="24"/>
              </w:rPr>
              <w:t>Отм</w:t>
            </w:r>
            <w:proofErr w:type="spellEnd"/>
            <w:r w:rsidRPr="00034649">
              <w:rPr>
                <w:rFonts w:ascii="Times New Roman" w:hAnsi="Times New Roman" w:cs="Times New Roman"/>
                <w:color w:val="000000"/>
                <w:sz w:val="24"/>
                <w:szCs w:val="24"/>
              </w:rPr>
              <w:t>.=</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17</w:t>
            </w:r>
          </w:p>
        </w:tc>
        <w:tc>
          <w:tcPr>
            <w:tcW w:w="142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44</w:t>
            </w:r>
          </w:p>
        </w:tc>
      </w:tr>
      <w:tr w:rsidR="00DE654C" w:rsidRPr="00034649" w:rsidTr="00175B37">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Повысили (</w:t>
            </w:r>
            <w:proofErr w:type="spellStart"/>
            <w:r w:rsidRPr="00034649">
              <w:rPr>
                <w:rFonts w:ascii="Times New Roman" w:hAnsi="Times New Roman" w:cs="Times New Roman"/>
                <w:color w:val="000000"/>
                <w:sz w:val="24"/>
                <w:szCs w:val="24"/>
              </w:rPr>
              <w:t>Отм</w:t>
            </w:r>
            <w:proofErr w:type="spellEnd"/>
            <w:r w:rsidRPr="00034649">
              <w:rPr>
                <w:rFonts w:ascii="Times New Roman" w:hAnsi="Times New Roman" w:cs="Times New Roman"/>
                <w:color w:val="000000"/>
                <w:sz w:val="24"/>
                <w:szCs w:val="24"/>
              </w:rPr>
              <w:t xml:space="preserve">.&gt; </w:t>
            </w:r>
            <w:proofErr w:type="spellStart"/>
            <w:r w:rsidRPr="00034649">
              <w:rPr>
                <w:rFonts w:ascii="Times New Roman" w:hAnsi="Times New Roman" w:cs="Times New Roman"/>
                <w:color w:val="000000"/>
                <w:sz w:val="24"/>
                <w:szCs w:val="24"/>
              </w:rPr>
              <w:t>Отм.по</w:t>
            </w:r>
            <w:proofErr w:type="spellEnd"/>
            <w:r w:rsidRPr="00034649">
              <w:rPr>
                <w:rFonts w:ascii="Times New Roman" w:hAnsi="Times New Roman" w:cs="Times New Roman"/>
                <w:color w:val="000000"/>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w:t>
            </w:r>
          </w:p>
        </w:tc>
      </w:tr>
      <w:tr w:rsidR="00DE654C" w:rsidRPr="00034649" w:rsidTr="00175B37">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39</w:t>
            </w:r>
          </w:p>
        </w:tc>
        <w:tc>
          <w:tcPr>
            <w:tcW w:w="142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100</w:t>
            </w:r>
          </w:p>
        </w:tc>
      </w:tr>
    </w:tbl>
    <w:p w:rsidR="00DE654C" w:rsidRPr="00034649" w:rsidRDefault="00DE654C" w:rsidP="00175B37">
      <w:pPr>
        <w:shd w:val="clear" w:color="auto" w:fill="FFFFFF"/>
        <w:spacing w:after="0" w:line="240" w:lineRule="auto"/>
        <w:rPr>
          <w:rFonts w:ascii="Times New Roman" w:eastAsia="Times New Roman" w:hAnsi="Times New Roman" w:cs="Times New Roman"/>
          <w:color w:val="000000"/>
          <w:sz w:val="24"/>
          <w:szCs w:val="24"/>
        </w:rPr>
      </w:pPr>
    </w:p>
    <w:tbl>
      <w:tblPr>
        <w:tblW w:w="15715" w:type="dxa"/>
        <w:tblInd w:w="15" w:type="dxa"/>
        <w:tblLayout w:type="fixed"/>
        <w:tblCellMar>
          <w:left w:w="15" w:type="dxa"/>
          <w:right w:w="15" w:type="dxa"/>
        </w:tblCellMar>
        <w:tblLook w:val="0000" w:firstRow="0" w:lastRow="0" w:firstColumn="0" w:lastColumn="0" w:noHBand="0" w:noVBand="0"/>
      </w:tblPr>
      <w:tblGrid>
        <w:gridCol w:w="452"/>
        <w:gridCol w:w="3015"/>
        <w:gridCol w:w="9291"/>
        <w:gridCol w:w="568"/>
        <w:gridCol w:w="455"/>
        <w:gridCol w:w="740"/>
        <w:gridCol w:w="512"/>
        <w:gridCol w:w="284"/>
        <w:gridCol w:w="398"/>
      </w:tblGrid>
      <w:tr w:rsidR="00DE654C" w:rsidRPr="00034649" w:rsidTr="004C0B5F">
        <w:trPr>
          <w:trHeight w:val="20"/>
        </w:trPr>
        <w:tc>
          <w:tcPr>
            <w:tcW w:w="15715" w:type="dxa"/>
            <w:gridSpan w:val="9"/>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Достижение планируемых результатов в соответствии с ПООП ООО</w:t>
            </w:r>
          </w:p>
        </w:tc>
      </w:tr>
      <w:tr w:rsidR="00DE654C" w:rsidRPr="00034649" w:rsidTr="004C0B5F">
        <w:trPr>
          <w:trHeight w:val="20"/>
        </w:trPr>
        <w:tc>
          <w:tcPr>
            <w:tcW w:w="15715" w:type="dxa"/>
            <w:gridSpan w:val="9"/>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34649" w:rsidTr="004C0B5F">
        <w:trPr>
          <w:trHeight w:val="20"/>
        </w:trPr>
        <w:tc>
          <w:tcPr>
            <w:tcW w:w="452" w:type="dxa"/>
            <w:vMerge w:val="restart"/>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w:t>
            </w:r>
          </w:p>
        </w:tc>
        <w:tc>
          <w:tcPr>
            <w:tcW w:w="12306" w:type="dxa"/>
            <w:gridSpan w:val="2"/>
            <w:tcBorders>
              <w:top w:val="single" w:sz="8" w:space="0" w:color="000000"/>
              <w:left w:val="single" w:sz="8" w:space="0" w:color="000000"/>
              <w:bottom w:val="nil"/>
              <w:right w:val="single" w:sz="8" w:space="0" w:color="000000"/>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Макс</w:t>
            </w:r>
            <w:r w:rsidRPr="00034649">
              <w:rPr>
                <w:rFonts w:ascii="Times New Roman" w:hAnsi="Times New Roman" w:cs="Times New Roman"/>
                <w:color w:val="000000"/>
                <w:sz w:val="24"/>
                <w:szCs w:val="24"/>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По ОО</w:t>
            </w:r>
          </w:p>
        </w:tc>
        <w:tc>
          <w:tcPr>
            <w:tcW w:w="1252" w:type="dxa"/>
            <w:gridSpan w:val="2"/>
            <w:vMerge w:val="restart"/>
            <w:tcBorders>
              <w:top w:val="single" w:sz="8" w:space="0" w:color="000000"/>
              <w:left w:val="nil"/>
              <w:bottom w:val="nil"/>
              <w:right w:val="nil"/>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1</w:t>
            </w:r>
          </w:p>
        </w:tc>
        <w:tc>
          <w:tcPr>
            <w:tcW w:w="398" w:type="dxa"/>
            <w:vMerge w:val="restart"/>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34649" w:rsidTr="004C0B5F">
        <w:trPr>
          <w:trHeight w:val="20"/>
        </w:trPr>
        <w:tc>
          <w:tcPr>
            <w:tcW w:w="452" w:type="dxa"/>
            <w:vMerge/>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3015" w:type="dxa"/>
            <w:tcBorders>
              <w:top w:val="nil"/>
              <w:left w:val="nil"/>
              <w:bottom w:val="nil"/>
              <w:right w:val="nil"/>
            </w:tcBorders>
            <w:vAlign w:val="center"/>
          </w:tcPr>
          <w:p w:rsidR="00DE654C" w:rsidRPr="00034649" w:rsidRDefault="00DE654C" w:rsidP="00175B37">
            <w:pPr>
              <w:widowControl w:val="0"/>
              <w:autoSpaceDE w:val="0"/>
              <w:autoSpaceDN w:val="0"/>
              <w:adjustRightInd w:val="0"/>
              <w:spacing w:after="0" w:line="240" w:lineRule="auto"/>
              <w:jc w:val="right"/>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 xml:space="preserve">выпускник научится / </w:t>
            </w:r>
          </w:p>
        </w:tc>
        <w:tc>
          <w:tcPr>
            <w:tcW w:w="9291" w:type="dxa"/>
            <w:tcBorders>
              <w:top w:val="nil"/>
              <w:left w:val="nil"/>
              <w:bottom w:val="nil"/>
              <w:right w:val="nil"/>
            </w:tcBorders>
            <w:vAlign w:val="center"/>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034649">
              <w:rPr>
                <w:rFonts w:ascii="Times New Roman" w:hAnsi="Times New Roman" w:cs="Times New Roman"/>
                <w:b/>
                <w:bCs/>
                <w:i/>
                <w:iCs/>
                <w:color w:val="000000"/>
                <w:sz w:val="24"/>
                <w:szCs w:val="24"/>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1252" w:type="dxa"/>
            <w:gridSpan w:val="2"/>
            <w:vMerge/>
            <w:tcBorders>
              <w:top w:val="single" w:sz="8" w:space="0" w:color="000000"/>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284" w:type="dxa"/>
            <w:vMerge/>
            <w:tcBorders>
              <w:top w:val="single" w:sz="8" w:space="0" w:color="000000"/>
              <w:left w:val="nil"/>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r>
      <w:tr w:rsidR="00DE654C" w:rsidRPr="00034649" w:rsidTr="004C0B5F">
        <w:trPr>
          <w:trHeight w:val="20"/>
        </w:trPr>
        <w:tc>
          <w:tcPr>
            <w:tcW w:w="452" w:type="dxa"/>
            <w:vMerge/>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12306" w:type="dxa"/>
            <w:gridSpan w:val="2"/>
            <w:tcBorders>
              <w:top w:val="nil"/>
              <w:left w:val="nil"/>
              <w:bottom w:val="nil"/>
              <w:right w:val="nil"/>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По России</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vMerge/>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c>
          <w:tcPr>
            <w:tcW w:w="12306" w:type="dxa"/>
            <w:gridSpan w:val="2"/>
            <w:tcBorders>
              <w:top w:val="nil"/>
              <w:left w:val="single" w:sz="8" w:space="0" w:color="000000"/>
              <w:bottom w:val="nil"/>
              <w:right w:val="single" w:sz="8" w:space="0" w:color="000000"/>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tc>
        <w:tc>
          <w:tcPr>
            <w:tcW w:w="568" w:type="dxa"/>
            <w:vMerge/>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455" w:type="dxa"/>
            <w:vMerge/>
            <w:tcBorders>
              <w:top w:val="single" w:sz="8" w:space="0" w:color="000000"/>
              <w:left w:val="single" w:sz="8" w:space="0" w:color="000000"/>
              <w:bottom w:val="single" w:sz="8" w:space="0" w:color="000000"/>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740" w:type="dxa"/>
            <w:vMerge/>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12758" w:type="dxa"/>
            <w:gridSpan w:val="3"/>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39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11515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1245066 уч.</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1(1)</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определять понятия, устанавливать аналогии.</w:t>
            </w:r>
            <w:r w:rsidRPr="00034649">
              <w:rPr>
                <w:rFonts w:ascii="Times New Roman" w:hAnsi="Times New Roman" w:cs="Times New Roman"/>
                <w:color w:val="000000"/>
                <w:sz w:val="24"/>
                <w:szCs w:val="24"/>
              </w:rPr>
              <w:br/>
            </w: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о географии, ее роли в освоении планеты человеком.</w:t>
            </w:r>
            <w:r w:rsidRPr="00034649">
              <w:rPr>
                <w:rFonts w:ascii="Times New Roman" w:hAnsi="Times New Roman" w:cs="Times New Roman"/>
                <w:color w:val="000000"/>
                <w:sz w:val="24"/>
                <w:szCs w:val="24"/>
              </w:rPr>
              <w:br/>
            </w: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об основных этапах географического освоения Земли, открытиях великих </w:t>
            </w:r>
            <w:r w:rsidRPr="00034649">
              <w:rPr>
                <w:rFonts w:ascii="Times New Roman" w:hAnsi="Times New Roman" w:cs="Times New Roman"/>
                <w:color w:val="000000"/>
                <w:sz w:val="24"/>
                <w:szCs w:val="24"/>
              </w:rPr>
              <w:lastRenderedPageBreak/>
              <w:t>путешественников.</w:t>
            </w:r>
            <w:r w:rsidRPr="00034649">
              <w:rPr>
                <w:rFonts w:ascii="Times New Roman" w:hAnsi="Times New Roman" w:cs="Times New Roman"/>
                <w:color w:val="000000"/>
                <w:sz w:val="24"/>
                <w:szCs w:val="24"/>
              </w:rPr>
              <w:br/>
            </w: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о географических объектах.</w:t>
            </w:r>
            <w:r w:rsidRPr="00034649">
              <w:rPr>
                <w:rFonts w:ascii="Times New Roman" w:hAnsi="Times New Roman" w:cs="Times New Roman"/>
                <w:color w:val="000000"/>
                <w:sz w:val="24"/>
                <w:szCs w:val="24"/>
              </w:rPr>
              <w:br/>
              <w:t>Владение основами картографической грамотности и использования географической карты для решения разнообразных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lastRenderedPageBreak/>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64</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82</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1(2)</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Умение определять понятия, устанавливать аналогии.</w:t>
            </w:r>
            <w:r w:rsidRPr="00034649">
              <w:rPr>
                <w:rFonts w:ascii="Times New Roman" w:hAnsi="Times New Roman" w:cs="Times New Roman"/>
                <w:color w:val="000000"/>
                <w:sz w:val="24"/>
                <w:szCs w:val="24"/>
              </w:rPr>
              <w:br/>
            </w: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о географии, ее роли в освоении планеты человеком.</w:t>
            </w:r>
            <w:r w:rsidRPr="00034649">
              <w:rPr>
                <w:rFonts w:ascii="Times New Roman" w:hAnsi="Times New Roman" w:cs="Times New Roman"/>
                <w:color w:val="000000"/>
                <w:sz w:val="24"/>
                <w:szCs w:val="24"/>
              </w:rPr>
              <w:br/>
            </w: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об основных этапах географического освоения Земли, открытиях великих путешественников.</w:t>
            </w:r>
            <w:r w:rsidRPr="00034649">
              <w:rPr>
                <w:rFonts w:ascii="Times New Roman" w:hAnsi="Times New Roman" w:cs="Times New Roman"/>
                <w:color w:val="000000"/>
                <w:sz w:val="24"/>
                <w:szCs w:val="24"/>
              </w:rPr>
              <w:br/>
            </w: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о географических объектах.</w:t>
            </w:r>
            <w:r w:rsidRPr="00034649">
              <w:rPr>
                <w:rFonts w:ascii="Times New Roman" w:hAnsi="Times New Roman" w:cs="Times New Roman"/>
                <w:color w:val="000000"/>
                <w:sz w:val="24"/>
                <w:szCs w:val="24"/>
              </w:rPr>
              <w:br/>
              <w:t>Владение основами картографической грамотности и использования географической карты для решения разнообразных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35</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36</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roofErr w:type="gramStart"/>
            <w:r w:rsidRPr="00034649">
              <w:rPr>
                <w:rFonts w:ascii="Times New Roman" w:hAnsi="Times New Roman" w:cs="Times New Roman"/>
                <w:b/>
                <w:bCs/>
                <w:color w:val="000000"/>
                <w:sz w:val="24"/>
                <w:szCs w:val="24"/>
              </w:rPr>
              <w:t>1)К</w:t>
            </w:r>
            <w:proofErr w:type="gramEnd"/>
            <w:r w:rsidRPr="00034649">
              <w:rPr>
                <w:rFonts w:ascii="Times New Roman" w:hAnsi="Times New Roman" w:cs="Times New Roman"/>
                <w:b/>
                <w:bCs/>
                <w:color w:val="000000"/>
                <w:sz w:val="24"/>
                <w:szCs w:val="24"/>
              </w:rPr>
              <w:t>1</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26</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44</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roofErr w:type="gramStart"/>
            <w:r w:rsidRPr="00034649">
              <w:rPr>
                <w:rFonts w:ascii="Times New Roman" w:hAnsi="Times New Roman" w:cs="Times New Roman"/>
                <w:b/>
                <w:bCs/>
                <w:color w:val="000000"/>
                <w:sz w:val="24"/>
                <w:szCs w:val="24"/>
              </w:rPr>
              <w:t>1)К</w:t>
            </w:r>
            <w:proofErr w:type="gramEnd"/>
            <w:r w:rsidRPr="00034649">
              <w:rPr>
                <w:rFonts w:ascii="Times New Roman" w:hAnsi="Times New Roman" w:cs="Times New Roman"/>
                <w:b/>
                <w:bCs/>
                <w:color w:val="000000"/>
                <w:sz w:val="24"/>
                <w:szCs w:val="24"/>
              </w:rPr>
              <w:t>2</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26</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34</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2(2)</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36</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49</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3(1)</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Владение основами картографической грамотности и использования географической карты для решения разнообразных задач. </w:t>
            </w: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о необходимости географических знаний для решения практических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67</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61</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3(2)</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Владение основами картографической грамотности и использования географической карты для решения разнообразных задач. </w:t>
            </w: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о необходимости географических знаний для решения практических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54</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63</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3(3)</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w:t>
            </w:r>
            <w:r w:rsidRPr="00034649">
              <w:rPr>
                <w:rFonts w:ascii="Times New Roman" w:hAnsi="Times New Roman" w:cs="Times New Roman"/>
                <w:color w:val="000000"/>
                <w:sz w:val="24"/>
                <w:szCs w:val="24"/>
              </w:rPr>
              <w:lastRenderedPageBreak/>
              <w:t xml:space="preserve">делать выводы. Владение основами картографической грамотности и использования географической карты для решения разнообразных задач. </w:t>
            </w: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о необходимости географических знаний для решения практических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lastRenderedPageBreak/>
              <w:t>2</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73</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67</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4(1)</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устанавливать причинно-следственные связи, строить логическое рассуждение, умозаключение и делать выводы. </w:t>
            </w: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88</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4(2)</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устанавливать причинно-следственные связи, строить логическое рассуждение, умозаключение и делать выводы. </w:t>
            </w: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95</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84</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4(3)</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устанавливать причинно-следственные связи, строить логическое рассуждение, умозаключение и делать выводы. </w:t>
            </w: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65</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47</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5(1)</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определять понятия, устанавливать аналогии, классифицировать. Умение устанавливать причинно-следственные связи. </w:t>
            </w: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034649">
              <w:rPr>
                <w:rFonts w:ascii="Times New Roman" w:hAnsi="Times New Roman" w:cs="Times New Roman"/>
                <w:color w:val="000000"/>
                <w:sz w:val="24"/>
                <w:szCs w:val="24"/>
              </w:rPr>
              <w:br/>
            </w: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о географических объектах, явлениях, закономерностях; владение понятийным аппаратом географии</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51</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56</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15317" w:type="dxa"/>
            <w:gridSpan w:val="8"/>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5(2)</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определять понятия, устанавливать аналогии, классифицировать. Умение устанавливать причинно-следственные связи. </w:t>
            </w: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034649">
              <w:rPr>
                <w:rFonts w:ascii="Times New Roman" w:hAnsi="Times New Roman" w:cs="Times New Roman"/>
                <w:color w:val="000000"/>
                <w:sz w:val="24"/>
                <w:szCs w:val="24"/>
              </w:rPr>
              <w:br/>
            </w: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о географических объектах, явлениях, закономерностях; владение понятийным аппаратом географии</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95</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88</w:t>
            </w:r>
          </w:p>
        </w:tc>
        <w:tc>
          <w:tcPr>
            <w:tcW w:w="398" w:type="dxa"/>
            <w:vMerge w:val="restart"/>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6(1)</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применять и преобразовывать знаки и символы, модели и схемы для решения учебных и познавательных </w:t>
            </w:r>
            <w:proofErr w:type="spellStart"/>
            <w:r w:rsidRPr="00034649">
              <w:rPr>
                <w:rFonts w:ascii="Times New Roman" w:hAnsi="Times New Roman" w:cs="Times New Roman"/>
                <w:color w:val="000000"/>
                <w:sz w:val="24"/>
                <w:szCs w:val="24"/>
              </w:rPr>
              <w:t>задач.Умение</w:t>
            </w:r>
            <w:proofErr w:type="spellEnd"/>
            <w:r w:rsidRPr="00034649">
              <w:rPr>
                <w:rFonts w:ascii="Times New Roman" w:hAnsi="Times New Roman" w:cs="Times New Roman"/>
                <w:color w:val="000000"/>
                <w:sz w:val="24"/>
                <w:szCs w:val="24"/>
              </w:rPr>
              <w:t xml:space="preserve">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88</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70</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w:t>
            </w:r>
            <w:proofErr w:type="gramStart"/>
            <w:r w:rsidRPr="00034649">
              <w:rPr>
                <w:rFonts w:ascii="Times New Roman" w:hAnsi="Times New Roman" w:cs="Times New Roman"/>
                <w:b/>
                <w:bCs/>
                <w:color w:val="000000"/>
                <w:sz w:val="24"/>
                <w:szCs w:val="24"/>
              </w:rPr>
              <w:t>2)К</w:t>
            </w:r>
            <w:proofErr w:type="gramEnd"/>
            <w:r w:rsidRPr="00034649">
              <w:rPr>
                <w:rFonts w:ascii="Times New Roman" w:hAnsi="Times New Roman" w:cs="Times New Roman"/>
                <w:b/>
                <w:bCs/>
                <w:color w:val="000000"/>
                <w:sz w:val="24"/>
                <w:szCs w:val="24"/>
              </w:rPr>
              <w:t>1</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Умение применять и преобразовывать знаки и символы, модели и схемы для решения учебных и познавательных </w:t>
            </w:r>
            <w:proofErr w:type="spellStart"/>
            <w:r w:rsidRPr="00034649">
              <w:rPr>
                <w:rFonts w:ascii="Times New Roman" w:hAnsi="Times New Roman" w:cs="Times New Roman"/>
                <w:color w:val="000000"/>
                <w:sz w:val="24"/>
                <w:szCs w:val="24"/>
              </w:rPr>
              <w:t>задач.Умение</w:t>
            </w:r>
            <w:proofErr w:type="spellEnd"/>
            <w:r w:rsidRPr="00034649">
              <w:rPr>
                <w:rFonts w:ascii="Times New Roman" w:hAnsi="Times New Roman" w:cs="Times New Roman"/>
                <w:color w:val="000000"/>
                <w:sz w:val="24"/>
                <w:szCs w:val="24"/>
              </w:rPr>
              <w:t xml:space="preserve">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62</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66</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w:t>
            </w:r>
            <w:proofErr w:type="gramStart"/>
            <w:r w:rsidRPr="00034649">
              <w:rPr>
                <w:rFonts w:ascii="Times New Roman" w:hAnsi="Times New Roman" w:cs="Times New Roman"/>
                <w:b/>
                <w:bCs/>
                <w:color w:val="000000"/>
                <w:sz w:val="24"/>
                <w:szCs w:val="24"/>
              </w:rPr>
              <w:t>2)</w:t>
            </w:r>
            <w:r w:rsidRPr="00034649">
              <w:rPr>
                <w:rFonts w:ascii="Times New Roman" w:hAnsi="Times New Roman" w:cs="Times New Roman"/>
                <w:b/>
                <w:bCs/>
                <w:color w:val="000000"/>
                <w:sz w:val="24"/>
                <w:szCs w:val="24"/>
              </w:rPr>
              <w:lastRenderedPageBreak/>
              <w:t>К</w:t>
            </w:r>
            <w:proofErr w:type="gramEnd"/>
            <w:r w:rsidRPr="00034649">
              <w:rPr>
                <w:rFonts w:ascii="Times New Roman" w:hAnsi="Times New Roman" w:cs="Times New Roman"/>
                <w:b/>
                <w:bCs/>
                <w:color w:val="000000"/>
                <w:sz w:val="24"/>
                <w:szCs w:val="24"/>
              </w:rPr>
              <w:t>2</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lastRenderedPageBreak/>
              <w:t xml:space="preserve">Умение применять и преобразовывать знаки и символы, модели и схемы для решения учебных и познавательных </w:t>
            </w:r>
            <w:proofErr w:type="spellStart"/>
            <w:r w:rsidRPr="00034649">
              <w:rPr>
                <w:rFonts w:ascii="Times New Roman" w:hAnsi="Times New Roman" w:cs="Times New Roman"/>
                <w:color w:val="000000"/>
                <w:sz w:val="24"/>
                <w:szCs w:val="24"/>
              </w:rPr>
              <w:lastRenderedPageBreak/>
              <w:t>задач.Умение</w:t>
            </w:r>
            <w:proofErr w:type="spellEnd"/>
            <w:r w:rsidRPr="00034649">
              <w:rPr>
                <w:rFonts w:ascii="Times New Roman" w:hAnsi="Times New Roman" w:cs="Times New Roman"/>
                <w:color w:val="000000"/>
                <w:sz w:val="24"/>
                <w:szCs w:val="24"/>
              </w:rPr>
              <w:t xml:space="preserve">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lastRenderedPageBreak/>
              <w:t>2</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47</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36</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034649">
              <w:rPr>
                <w:rFonts w:ascii="Times New Roman" w:hAnsi="Times New Roman" w:cs="Times New Roman"/>
                <w:color w:val="000000"/>
                <w:sz w:val="24"/>
                <w:szCs w:val="24"/>
              </w:rPr>
              <w:br/>
              <w:t>Смысловое чтение</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56</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55</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8(1)</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Практические умения и навыки использования количественных и качественных характеристик компонентов географической среды. </w:t>
            </w: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034649">
              <w:rPr>
                <w:rFonts w:ascii="Times New Roman" w:hAnsi="Times New Roman" w:cs="Times New Roman"/>
                <w:color w:val="000000"/>
                <w:sz w:val="24"/>
                <w:szCs w:val="24"/>
              </w:rPr>
              <w:br/>
              <w:t>Умение применять географическое мышление в познавательной практике</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92</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81</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8(2)</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Практические умения и навыки использования количественных и качественных характеристик компонентов географической среды. </w:t>
            </w: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034649">
              <w:rPr>
                <w:rFonts w:ascii="Times New Roman" w:hAnsi="Times New Roman" w:cs="Times New Roman"/>
                <w:color w:val="000000"/>
                <w:sz w:val="24"/>
                <w:szCs w:val="24"/>
              </w:rPr>
              <w:br/>
              <w:t>Умение применять географическое мышление в познавательной практике</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85</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69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70</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9К1</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85</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84</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9К2</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69</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55</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9К3</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49</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53</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w:t>
            </w:r>
            <w:r w:rsidRPr="00034649">
              <w:rPr>
                <w:rFonts w:ascii="Times New Roman" w:hAnsi="Times New Roman" w:cs="Times New Roman"/>
                <w:b/>
                <w:bCs/>
                <w:color w:val="000000"/>
                <w:sz w:val="24"/>
                <w:szCs w:val="24"/>
              </w:rPr>
              <w:lastRenderedPageBreak/>
              <w:t>1)</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lastRenderedPageBreak/>
              <w:t xml:space="preserve">Первичные компетенции использования территориального подхода как основы географического мышления. </w:t>
            </w:r>
            <w:proofErr w:type="spellStart"/>
            <w:r w:rsidRPr="00034649">
              <w:rPr>
                <w:rFonts w:ascii="Times New Roman" w:hAnsi="Times New Roman" w:cs="Times New Roman"/>
                <w:color w:val="000000"/>
                <w:sz w:val="24"/>
                <w:szCs w:val="24"/>
              </w:rPr>
              <w:lastRenderedPageBreak/>
              <w:t>Сформированность</w:t>
            </w:r>
            <w:proofErr w:type="spellEnd"/>
            <w:r w:rsidRPr="00034649">
              <w:rPr>
                <w:rFonts w:ascii="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lastRenderedPageBreak/>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97</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77</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w:t>
            </w:r>
            <w:proofErr w:type="gramStart"/>
            <w:r w:rsidRPr="00034649">
              <w:rPr>
                <w:rFonts w:ascii="Times New Roman" w:hAnsi="Times New Roman" w:cs="Times New Roman"/>
                <w:b/>
                <w:bCs/>
                <w:color w:val="000000"/>
                <w:sz w:val="24"/>
                <w:szCs w:val="24"/>
              </w:rPr>
              <w:t>2)К</w:t>
            </w:r>
            <w:proofErr w:type="gramEnd"/>
            <w:r w:rsidRPr="00034649">
              <w:rPr>
                <w:rFonts w:ascii="Times New Roman" w:hAnsi="Times New Roman" w:cs="Times New Roman"/>
                <w:b/>
                <w:bCs/>
                <w:color w:val="000000"/>
                <w:sz w:val="24"/>
                <w:szCs w:val="24"/>
              </w:rPr>
              <w:t>1</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Первичные компетенции использования территориального подхода как основы географического мышления. </w:t>
            </w: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33</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46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50</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r w:rsidR="00DE654C" w:rsidRPr="00034649" w:rsidTr="004C0B5F">
        <w:trPr>
          <w:trHeight w:val="20"/>
        </w:trPr>
        <w:tc>
          <w:tcPr>
            <w:tcW w:w="452"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10(</w:t>
            </w:r>
            <w:proofErr w:type="gramStart"/>
            <w:r w:rsidRPr="00034649">
              <w:rPr>
                <w:rFonts w:ascii="Times New Roman" w:hAnsi="Times New Roman" w:cs="Times New Roman"/>
                <w:b/>
                <w:bCs/>
                <w:color w:val="000000"/>
                <w:sz w:val="24"/>
                <w:szCs w:val="24"/>
              </w:rPr>
              <w:t>2)К</w:t>
            </w:r>
            <w:proofErr w:type="gramEnd"/>
            <w:r w:rsidRPr="00034649">
              <w:rPr>
                <w:rFonts w:ascii="Times New Roman" w:hAnsi="Times New Roman" w:cs="Times New Roman"/>
                <w:b/>
                <w:bCs/>
                <w:color w:val="000000"/>
                <w:sz w:val="24"/>
                <w:szCs w:val="24"/>
              </w:rPr>
              <w:t>2</w:t>
            </w:r>
          </w:p>
        </w:tc>
        <w:tc>
          <w:tcPr>
            <w:tcW w:w="12306" w:type="dxa"/>
            <w:gridSpan w:val="2"/>
            <w:tcBorders>
              <w:top w:val="single" w:sz="8" w:space="0" w:color="000000"/>
              <w:left w:val="single" w:sz="8" w:space="0" w:color="000000"/>
              <w:bottom w:val="single" w:sz="8" w:space="0" w:color="000000"/>
              <w:right w:val="single" w:sz="8" w:space="0" w:color="000000"/>
            </w:tcBorders>
          </w:tcPr>
          <w:p w:rsidR="00DE654C" w:rsidRPr="00034649" w:rsidRDefault="00DE654C" w:rsidP="00175B37">
            <w:pPr>
              <w:widowControl w:val="0"/>
              <w:autoSpaceDE w:val="0"/>
              <w:autoSpaceDN w:val="0"/>
              <w:adjustRightInd w:val="0"/>
              <w:spacing w:after="0" w:line="240" w:lineRule="auto"/>
              <w:rPr>
                <w:rFonts w:ascii="Times New Roman" w:hAnsi="Times New Roman" w:cs="Times New Roman"/>
                <w:color w:val="000000"/>
                <w:sz w:val="24"/>
                <w:szCs w:val="24"/>
              </w:rPr>
            </w:pPr>
            <w:r w:rsidRPr="00034649">
              <w:rPr>
                <w:rFonts w:ascii="Times New Roman" w:hAnsi="Times New Roman" w:cs="Times New Roman"/>
                <w:color w:val="000000"/>
                <w:sz w:val="24"/>
                <w:szCs w:val="24"/>
              </w:rPr>
              <w:t xml:space="preserve">Первичные компетенции использования территориального подхода как основы географического мышления. </w:t>
            </w:r>
            <w:proofErr w:type="spellStart"/>
            <w:r w:rsidRPr="00034649">
              <w:rPr>
                <w:rFonts w:ascii="Times New Roman" w:hAnsi="Times New Roman" w:cs="Times New Roman"/>
                <w:color w:val="000000"/>
                <w:sz w:val="24"/>
                <w:szCs w:val="24"/>
              </w:rPr>
              <w:t>Сформированность</w:t>
            </w:r>
            <w:proofErr w:type="spellEnd"/>
            <w:r w:rsidRPr="00034649">
              <w:rPr>
                <w:rFonts w:ascii="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568"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34649">
              <w:rPr>
                <w:rFonts w:ascii="Times New Roman" w:hAnsi="Times New Roman" w:cs="Times New Roman"/>
                <w:b/>
                <w:bCs/>
                <w:color w:val="000000"/>
                <w:sz w:val="24"/>
                <w:szCs w:val="24"/>
              </w:rPr>
              <w:t>16</w:t>
            </w:r>
          </w:p>
        </w:tc>
        <w:tc>
          <w:tcPr>
            <w:tcW w:w="398" w:type="dxa"/>
            <w:vMerge/>
            <w:tcBorders>
              <w:top w:val="nil"/>
              <w:left w:val="nil"/>
              <w:bottom w:val="nil"/>
              <w:right w:val="nil"/>
            </w:tcBorders>
          </w:tcPr>
          <w:p w:rsidR="00DE654C" w:rsidRPr="00034649" w:rsidRDefault="00DE654C" w:rsidP="00175B37">
            <w:pPr>
              <w:widowControl w:val="0"/>
              <w:autoSpaceDE w:val="0"/>
              <w:autoSpaceDN w:val="0"/>
              <w:adjustRightInd w:val="0"/>
              <w:spacing w:after="0" w:line="240" w:lineRule="auto"/>
              <w:jc w:val="center"/>
              <w:rPr>
                <w:rFonts w:ascii="Times New Roman" w:hAnsi="Times New Roman" w:cs="Times New Roman"/>
                <w:sz w:val="24"/>
                <w:szCs w:val="24"/>
              </w:rPr>
            </w:pPr>
          </w:p>
        </w:tc>
      </w:tr>
    </w:tbl>
    <w:p w:rsidR="00DE654C" w:rsidRPr="00034649" w:rsidRDefault="00DE654C" w:rsidP="00175B37">
      <w:pPr>
        <w:shd w:val="clear" w:color="auto" w:fill="FFFFFF"/>
        <w:spacing w:after="0" w:line="240" w:lineRule="auto"/>
        <w:rPr>
          <w:rFonts w:ascii="Times New Roman" w:eastAsia="Times New Roman" w:hAnsi="Times New Roman" w:cs="Times New Roman"/>
          <w:color w:val="000000"/>
          <w:sz w:val="24"/>
          <w:szCs w:val="24"/>
        </w:rPr>
      </w:pPr>
    </w:p>
    <w:p w:rsidR="00DE654C" w:rsidRPr="00034649" w:rsidRDefault="00DE654C"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Выводы:</w:t>
      </w:r>
    </w:p>
    <w:p w:rsidR="00DE654C" w:rsidRPr="00034649" w:rsidRDefault="00DE654C"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Усилить работу на </w:t>
      </w:r>
      <w:proofErr w:type="gramStart"/>
      <w:r w:rsidRPr="00034649">
        <w:rPr>
          <w:rFonts w:ascii="Times New Roman" w:eastAsia="Times New Roman" w:hAnsi="Times New Roman" w:cs="Times New Roman"/>
          <w:color w:val="000000"/>
          <w:sz w:val="24"/>
          <w:szCs w:val="24"/>
        </w:rPr>
        <w:t>уроках  по</w:t>
      </w:r>
      <w:proofErr w:type="gramEnd"/>
      <w:r w:rsidRPr="00034649">
        <w:rPr>
          <w:rFonts w:ascii="Times New Roman" w:eastAsia="Times New Roman" w:hAnsi="Times New Roman" w:cs="Times New Roman"/>
          <w:color w:val="000000"/>
          <w:sz w:val="24"/>
          <w:szCs w:val="24"/>
        </w:rPr>
        <w:t xml:space="preserve"> сопоставлению географических карт различной тематики. </w:t>
      </w:r>
      <w:proofErr w:type="gramStart"/>
      <w:r w:rsidRPr="00034649">
        <w:rPr>
          <w:rFonts w:ascii="Times New Roman" w:eastAsia="Times New Roman" w:hAnsi="Times New Roman" w:cs="Times New Roman"/>
          <w:color w:val="000000"/>
          <w:sz w:val="24"/>
          <w:szCs w:val="24"/>
        </w:rPr>
        <w:t>Сформировать  комплекс</w:t>
      </w:r>
      <w:proofErr w:type="gramEnd"/>
      <w:r w:rsidRPr="00034649">
        <w:rPr>
          <w:rFonts w:ascii="Times New Roman" w:eastAsia="Times New Roman" w:hAnsi="Times New Roman" w:cs="Times New Roman"/>
          <w:color w:val="000000"/>
          <w:sz w:val="24"/>
          <w:szCs w:val="24"/>
        </w:rPr>
        <w:t xml:space="preserve"> умений работы с географической картой и представления об основных открытиях великих путешественников и землепроходцев.        </w:t>
      </w:r>
    </w:p>
    <w:p w:rsidR="00DE654C" w:rsidRPr="00034649" w:rsidRDefault="00DE654C"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2.     Усилить работу по определению </w:t>
      </w:r>
      <w:proofErr w:type="gramStart"/>
      <w:r w:rsidRPr="00034649">
        <w:rPr>
          <w:rFonts w:ascii="Times New Roman" w:eastAsia="Times New Roman" w:hAnsi="Times New Roman" w:cs="Times New Roman"/>
          <w:color w:val="000000"/>
          <w:sz w:val="24"/>
          <w:szCs w:val="24"/>
        </w:rPr>
        <w:t>основных  географических</w:t>
      </w:r>
      <w:proofErr w:type="gramEnd"/>
      <w:r w:rsidRPr="00034649">
        <w:rPr>
          <w:rFonts w:ascii="Times New Roman" w:eastAsia="Times New Roman" w:hAnsi="Times New Roman" w:cs="Times New Roman"/>
          <w:color w:val="000000"/>
          <w:sz w:val="24"/>
          <w:szCs w:val="24"/>
        </w:rPr>
        <w:t xml:space="preserve">  закономерностей и научить обучающихся,  устанавливать соответствия элементов описания и природных зон, к которым эти элементы описания относятся.</w:t>
      </w:r>
    </w:p>
    <w:p w:rsidR="00DE654C" w:rsidRPr="00034649" w:rsidRDefault="00DE654C"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3.     Формировать умение анализировать предложенный текст географического содержания об оболочках Земли </w:t>
      </w:r>
      <w:proofErr w:type="gramStart"/>
      <w:r w:rsidRPr="00034649">
        <w:rPr>
          <w:rFonts w:ascii="Times New Roman" w:eastAsia="Times New Roman" w:hAnsi="Times New Roman" w:cs="Times New Roman"/>
          <w:color w:val="000000"/>
          <w:sz w:val="24"/>
          <w:szCs w:val="24"/>
        </w:rPr>
        <w:t>и  извлекать</w:t>
      </w:r>
      <w:proofErr w:type="gramEnd"/>
      <w:r w:rsidRPr="00034649">
        <w:rPr>
          <w:rFonts w:ascii="Times New Roman" w:eastAsia="Times New Roman" w:hAnsi="Times New Roman" w:cs="Times New Roman"/>
          <w:color w:val="000000"/>
          <w:sz w:val="24"/>
          <w:szCs w:val="24"/>
        </w:rPr>
        <w:t xml:space="preserve"> из него информацию по заданному вопросу.</w:t>
      </w:r>
    </w:p>
    <w:p w:rsidR="00DE654C" w:rsidRPr="00034649" w:rsidRDefault="00DE654C"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  Продолжать формировать навыки самостоятельной работы обучающихся.</w:t>
      </w:r>
    </w:p>
    <w:p w:rsidR="00DE654C" w:rsidRPr="00034649" w:rsidRDefault="00DE654C" w:rsidP="00175B37">
      <w:pPr>
        <w:shd w:val="clear" w:color="auto" w:fill="FFFFFF"/>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w:t>
      </w:r>
    </w:p>
    <w:p w:rsidR="00A6678F" w:rsidRPr="00034649" w:rsidRDefault="00A6678F" w:rsidP="00175B37">
      <w:pPr>
        <w:spacing w:after="0" w:line="240" w:lineRule="auto"/>
        <w:ind w:right="-59"/>
        <w:jc w:val="center"/>
        <w:rPr>
          <w:rFonts w:ascii="Times New Roman" w:eastAsia="Times New Roman" w:hAnsi="Times New Roman" w:cs="Times New Roman"/>
          <w:sz w:val="24"/>
          <w:szCs w:val="24"/>
        </w:rPr>
      </w:pPr>
    </w:p>
    <w:p w:rsidR="002C7C07" w:rsidRPr="004C0B5F" w:rsidRDefault="00346C31" w:rsidP="000E2C63">
      <w:pPr>
        <w:tabs>
          <w:tab w:val="left" w:pos="4725"/>
        </w:tabs>
        <w:spacing w:after="0" w:line="240" w:lineRule="auto"/>
        <w:ind w:right="-59"/>
        <w:rPr>
          <w:rFonts w:ascii="Times New Roman" w:eastAsia="Times New Roman" w:hAnsi="Times New Roman" w:cs="Times New Roman"/>
          <w:b/>
          <w:sz w:val="24"/>
          <w:szCs w:val="24"/>
        </w:rPr>
      </w:pPr>
      <w:r w:rsidRPr="004C0B5F">
        <w:rPr>
          <w:rFonts w:ascii="Times New Roman" w:eastAsia="Times New Roman" w:hAnsi="Times New Roman" w:cs="Times New Roman"/>
          <w:b/>
          <w:sz w:val="24"/>
          <w:szCs w:val="24"/>
        </w:rPr>
        <w:t xml:space="preserve">ВПР </w:t>
      </w:r>
      <w:r w:rsidR="000E2C63" w:rsidRPr="004C0B5F">
        <w:rPr>
          <w:rFonts w:ascii="Times New Roman" w:eastAsia="Times New Roman" w:hAnsi="Times New Roman" w:cs="Times New Roman"/>
          <w:b/>
          <w:sz w:val="24"/>
          <w:szCs w:val="24"/>
        </w:rPr>
        <w:t xml:space="preserve">и РПР </w:t>
      </w:r>
      <w:r w:rsidRPr="004C0B5F">
        <w:rPr>
          <w:rFonts w:ascii="Times New Roman" w:eastAsia="Times New Roman" w:hAnsi="Times New Roman" w:cs="Times New Roman"/>
          <w:b/>
          <w:sz w:val="24"/>
          <w:szCs w:val="24"/>
        </w:rPr>
        <w:t>по русскому языку</w:t>
      </w:r>
      <w:r w:rsidR="00AE46A5" w:rsidRPr="004C0B5F">
        <w:rPr>
          <w:rFonts w:ascii="Times New Roman" w:eastAsia="Times New Roman" w:hAnsi="Times New Roman" w:cs="Times New Roman"/>
          <w:b/>
          <w:sz w:val="24"/>
          <w:szCs w:val="24"/>
        </w:rPr>
        <w:t xml:space="preserve"> (</w:t>
      </w:r>
      <w:r w:rsidR="0009242C" w:rsidRPr="004C0B5F">
        <w:rPr>
          <w:rFonts w:ascii="Times New Roman" w:eastAsia="Times New Roman" w:hAnsi="Times New Roman" w:cs="Times New Roman"/>
          <w:b/>
          <w:sz w:val="24"/>
          <w:szCs w:val="24"/>
        </w:rPr>
        <w:t>апрель 2019</w:t>
      </w:r>
      <w:r w:rsidR="00AE46A5" w:rsidRPr="004C0B5F">
        <w:rPr>
          <w:rFonts w:ascii="Times New Roman" w:eastAsia="Times New Roman" w:hAnsi="Times New Roman" w:cs="Times New Roman"/>
          <w:b/>
          <w:sz w:val="24"/>
          <w:szCs w:val="24"/>
        </w:rPr>
        <w:t xml:space="preserve"> года).</w:t>
      </w:r>
    </w:p>
    <w:p w:rsidR="002C7C07" w:rsidRPr="000E2C63" w:rsidRDefault="002C7C07" w:rsidP="00175B37">
      <w:pPr>
        <w:tabs>
          <w:tab w:val="left" w:pos="1605"/>
        </w:tabs>
        <w:spacing w:after="0" w:line="240" w:lineRule="auto"/>
        <w:ind w:right="-139"/>
        <w:rPr>
          <w:rFonts w:ascii="Times New Roman" w:eastAsia="Times New Roman" w:hAnsi="Times New Roman" w:cs="Times New Roman"/>
          <w:sz w:val="24"/>
          <w:szCs w:val="24"/>
        </w:rPr>
      </w:pPr>
      <w:r w:rsidRPr="000E2C63">
        <w:rPr>
          <w:rFonts w:ascii="Times New Roman" w:eastAsia="Times New Roman" w:hAnsi="Times New Roman" w:cs="Times New Roman"/>
          <w:sz w:val="24"/>
          <w:szCs w:val="24"/>
        </w:rPr>
        <w:t>МЕТАПРЕДМЕТНЫЕ итоги в 9 классах</w:t>
      </w:r>
    </w:p>
    <w:p w:rsidR="00A6678F" w:rsidRPr="00034649" w:rsidRDefault="00A6678F" w:rsidP="00175B37">
      <w:pPr>
        <w:spacing w:after="0" w:line="240" w:lineRule="auto"/>
        <w:ind w:right="-139"/>
        <w:jc w:val="center"/>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 xml:space="preserve">Анализ результатов РПР по русскому языку в 11 классе </w:t>
      </w:r>
      <w:proofErr w:type="gramStart"/>
      <w:r w:rsidRPr="00034649">
        <w:rPr>
          <w:rFonts w:ascii="Times New Roman" w:eastAsia="Calibri" w:hAnsi="Times New Roman" w:cs="Times New Roman"/>
          <w:sz w:val="24"/>
          <w:szCs w:val="24"/>
          <w:lang w:eastAsia="en-US"/>
        </w:rPr>
        <w:t>от  7.02.19</w:t>
      </w:r>
      <w:proofErr w:type="gramEnd"/>
    </w:p>
    <w:tbl>
      <w:tblPr>
        <w:tblStyle w:val="290"/>
        <w:tblW w:w="0" w:type="auto"/>
        <w:tblLook w:val="04A0" w:firstRow="1" w:lastRow="0" w:firstColumn="1" w:lastColumn="0" w:noHBand="0" w:noVBand="1"/>
      </w:tblPr>
      <w:tblGrid>
        <w:gridCol w:w="1063"/>
        <w:gridCol w:w="1063"/>
        <w:gridCol w:w="1113"/>
        <w:gridCol w:w="1086"/>
        <w:gridCol w:w="1191"/>
        <w:gridCol w:w="1504"/>
        <w:gridCol w:w="1064"/>
        <w:gridCol w:w="1064"/>
        <w:gridCol w:w="1064"/>
      </w:tblGrid>
      <w:tr w:rsidR="00A6678F" w:rsidRPr="00034649" w:rsidTr="00805641">
        <w:tc>
          <w:tcPr>
            <w:tcW w:w="1063"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Кол. по списку</w:t>
            </w:r>
          </w:p>
        </w:tc>
        <w:tc>
          <w:tcPr>
            <w:tcW w:w="1063"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Писали работу</w:t>
            </w:r>
          </w:p>
        </w:tc>
        <w:tc>
          <w:tcPr>
            <w:tcW w:w="1063"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 xml:space="preserve">Не приступ. К </w:t>
            </w:r>
            <w:proofErr w:type="spellStart"/>
            <w:r w:rsidRPr="00034649">
              <w:rPr>
                <w:rFonts w:ascii="Times New Roman" w:hAnsi="Times New Roman" w:cs="Times New Roman"/>
                <w:sz w:val="24"/>
                <w:szCs w:val="24"/>
              </w:rPr>
              <w:t>выполн</w:t>
            </w:r>
            <w:proofErr w:type="spellEnd"/>
            <w:r w:rsidRPr="00034649">
              <w:rPr>
                <w:rFonts w:ascii="Times New Roman" w:hAnsi="Times New Roman" w:cs="Times New Roman"/>
                <w:sz w:val="24"/>
                <w:szCs w:val="24"/>
              </w:rPr>
              <w:t>.        заданий</w:t>
            </w:r>
          </w:p>
        </w:tc>
        <w:tc>
          <w:tcPr>
            <w:tcW w:w="1063"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Высший балл</w:t>
            </w:r>
          </w:p>
        </w:tc>
        <w:tc>
          <w:tcPr>
            <w:tcW w:w="1063"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Средний итоговый балл по классу</w:t>
            </w:r>
          </w:p>
        </w:tc>
        <w:tc>
          <w:tcPr>
            <w:tcW w:w="1064"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 xml:space="preserve">Успешно </w:t>
            </w:r>
            <w:proofErr w:type="spellStart"/>
            <w:r w:rsidRPr="00034649">
              <w:rPr>
                <w:rFonts w:ascii="Times New Roman" w:hAnsi="Times New Roman" w:cs="Times New Roman"/>
                <w:sz w:val="24"/>
                <w:szCs w:val="24"/>
              </w:rPr>
              <w:t>выполн</w:t>
            </w:r>
            <w:proofErr w:type="spellEnd"/>
            <w:r w:rsidRPr="00034649">
              <w:rPr>
                <w:rFonts w:ascii="Times New Roman" w:hAnsi="Times New Roman" w:cs="Times New Roman"/>
                <w:sz w:val="24"/>
                <w:szCs w:val="24"/>
              </w:rPr>
              <w:t>. работу -</w:t>
            </w:r>
            <w:proofErr w:type="spellStart"/>
            <w:r w:rsidRPr="00034649">
              <w:rPr>
                <w:rFonts w:ascii="Times New Roman" w:hAnsi="Times New Roman" w:cs="Times New Roman"/>
                <w:sz w:val="24"/>
                <w:szCs w:val="24"/>
              </w:rPr>
              <w:t>обученность</w:t>
            </w:r>
            <w:proofErr w:type="spellEnd"/>
          </w:p>
        </w:tc>
        <w:tc>
          <w:tcPr>
            <w:tcW w:w="1064" w:type="dxa"/>
          </w:tcPr>
          <w:p w:rsidR="00A6678F" w:rsidRPr="00034649" w:rsidRDefault="00A6678F" w:rsidP="00175B37">
            <w:pPr>
              <w:rPr>
                <w:rFonts w:ascii="Times New Roman" w:hAnsi="Times New Roman" w:cs="Times New Roman"/>
                <w:sz w:val="24"/>
                <w:szCs w:val="24"/>
              </w:rPr>
            </w:pPr>
          </w:p>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4</w:t>
            </w:r>
          </w:p>
        </w:tc>
        <w:tc>
          <w:tcPr>
            <w:tcW w:w="1064" w:type="dxa"/>
          </w:tcPr>
          <w:p w:rsidR="00A6678F" w:rsidRPr="00034649" w:rsidRDefault="00A6678F" w:rsidP="00175B37">
            <w:pPr>
              <w:rPr>
                <w:rFonts w:ascii="Times New Roman" w:hAnsi="Times New Roman" w:cs="Times New Roman"/>
                <w:sz w:val="24"/>
                <w:szCs w:val="24"/>
              </w:rPr>
            </w:pPr>
          </w:p>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3</w:t>
            </w:r>
          </w:p>
        </w:tc>
        <w:tc>
          <w:tcPr>
            <w:tcW w:w="1064" w:type="dxa"/>
          </w:tcPr>
          <w:p w:rsidR="00A6678F" w:rsidRPr="00034649" w:rsidRDefault="00A6678F" w:rsidP="00175B37">
            <w:pPr>
              <w:rPr>
                <w:rFonts w:ascii="Times New Roman" w:hAnsi="Times New Roman" w:cs="Times New Roman"/>
                <w:sz w:val="24"/>
                <w:szCs w:val="24"/>
              </w:rPr>
            </w:pPr>
          </w:p>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2</w:t>
            </w:r>
          </w:p>
        </w:tc>
      </w:tr>
      <w:tr w:rsidR="00A6678F" w:rsidRPr="00034649" w:rsidTr="00805641">
        <w:tc>
          <w:tcPr>
            <w:tcW w:w="1063"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24</w:t>
            </w:r>
          </w:p>
        </w:tc>
        <w:tc>
          <w:tcPr>
            <w:tcW w:w="1063"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20</w:t>
            </w:r>
          </w:p>
        </w:tc>
        <w:tc>
          <w:tcPr>
            <w:tcW w:w="1063"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нет</w:t>
            </w:r>
          </w:p>
        </w:tc>
        <w:tc>
          <w:tcPr>
            <w:tcW w:w="1063"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 xml:space="preserve">    50</w:t>
            </w:r>
          </w:p>
        </w:tc>
        <w:tc>
          <w:tcPr>
            <w:tcW w:w="1063"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31, 4</w:t>
            </w:r>
          </w:p>
        </w:tc>
        <w:tc>
          <w:tcPr>
            <w:tcW w:w="1064"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 xml:space="preserve">      95%</w:t>
            </w:r>
          </w:p>
        </w:tc>
        <w:tc>
          <w:tcPr>
            <w:tcW w:w="1064"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 xml:space="preserve">4 20%                        </w:t>
            </w:r>
          </w:p>
        </w:tc>
        <w:tc>
          <w:tcPr>
            <w:tcW w:w="1064"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 xml:space="preserve"> 15 75%</w:t>
            </w:r>
          </w:p>
        </w:tc>
        <w:tc>
          <w:tcPr>
            <w:tcW w:w="1064"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1 5%</w:t>
            </w:r>
          </w:p>
        </w:tc>
      </w:tr>
    </w:tbl>
    <w:p w:rsidR="00A6678F" w:rsidRPr="00034649" w:rsidRDefault="00A6678F" w:rsidP="00175B37">
      <w:pPr>
        <w:spacing w:after="0" w:line="240" w:lineRule="auto"/>
        <w:rPr>
          <w:rFonts w:ascii="Times New Roman" w:eastAsia="Calibri" w:hAnsi="Times New Roman" w:cs="Times New Roman"/>
          <w:sz w:val="24"/>
          <w:szCs w:val="24"/>
          <w:lang w:eastAsia="en-US"/>
        </w:rPr>
      </w:pPr>
    </w:p>
    <w:p w:rsidR="00A6678F" w:rsidRPr="00034649" w:rsidRDefault="00A6678F" w:rsidP="00175B37">
      <w:pPr>
        <w:spacing w:after="0" w:line="240" w:lineRule="auto"/>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lastRenderedPageBreak/>
        <w:t>Типичные ошибки:</w:t>
      </w:r>
    </w:p>
    <w:p w:rsidR="00A6678F" w:rsidRPr="00034649" w:rsidRDefault="00A6678F" w:rsidP="00175B37">
      <w:pPr>
        <w:spacing w:after="0" w:line="240" w:lineRule="auto"/>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 xml:space="preserve">Задание А2 – </w:t>
      </w:r>
      <w:proofErr w:type="spellStart"/>
      <w:proofErr w:type="gramStart"/>
      <w:r w:rsidRPr="00034649">
        <w:rPr>
          <w:rFonts w:ascii="Times New Roman" w:eastAsia="Calibri" w:hAnsi="Times New Roman" w:cs="Times New Roman"/>
          <w:sz w:val="24"/>
          <w:szCs w:val="24"/>
          <w:lang w:eastAsia="en-US"/>
        </w:rPr>
        <w:t>суф</w:t>
      </w:r>
      <w:proofErr w:type="spellEnd"/>
      <w:r w:rsidRPr="00034649">
        <w:rPr>
          <w:rFonts w:ascii="Times New Roman" w:eastAsia="Calibri" w:hAnsi="Times New Roman" w:cs="Times New Roman"/>
          <w:sz w:val="24"/>
          <w:szCs w:val="24"/>
          <w:lang w:eastAsia="en-US"/>
        </w:rPr>
        <w:t>.:</w:t>
      </w:r>
      <w:proofErr w:type="gramEnd"/>
      <w:r w:rsidRPr="00034649">
        <w:rPr>
          <w:rFonts w:ascii="Times New Roman" w:eastAsia="Calibri" w:hAnsi="Times New Roman" w:cs="Times New Roman"/>
          <w:sz w:val="24"/>
          <w:szCs w:val="24"/>
          <w:lang w:eastAsia="en-US"/>
        </w:rPr>
        <w:t xml:space="preserve"> прил., глагол., </w:t>
      </w:r>
      <w:proofErr w:type="spellStart"/>
      <w:r w:rsidRPr="00034649">
        <w:rPr>
          <w:rFonts w:ascii="Times New Roman" w:eastAsia="Calibri" w:hAnsi="Times New Roman" w:cs="Times New Roman"/>
          <w:sz w:val="24"/>
          <w:szCs w:val="24"/>
          <w:lang w:eastAsia="en-US"/>
        </w:rPr>
        <w:t>причаст</w:t>
      </w:r>
      <w:proofErr w:type="spellEnd"/>
      <w:r w:rsidRPr="00034649">
        <w:rPr>
          <w:rFonts w:ascii="Times New Roman" w:eastAsia="Calibri" w:hAnsi="Times New Roman" w:cs="Times New Roman"/>
          <w:sz w:val="24"/>
          <w:szCs w:val="24"/>
          <w:lang w:eastAsia="en-US"/>
        </w:rPr>
        <w:t xml:space="preserve">.; черед. </w:t>
      </w:r>
      <w:proofErr w:type="spellStart"/>
      <w:r w:rsidRPr="00034649">
        <w:rPr>
          <w:rFonts w:ascii="Times New Roman" w:eastAsia="Calibri" w:hAnsi="Times New Roman" w:cs="Times New Roman"/>
          <w:sz w:val="24"/>
          <w:szCs w:val="24"/>
          <w:lang w:eastAsia="en-US"/>
        </w:rPr>
        <w:t>гласн</w:t>
      </w:r>
      <w:proofErr w:type="spellEnd"/>
      <w:r w:rsidRPr="00034649">
        <w:rPr>
          <w:rFonts w:ascii="Times New Roman" w:eastAsia="Calibri" w:hAnsi="Times New Roman" w:cs="Times New Roman"/>
          <w:sz w:val="24"/>
          <w:szCs w:val="24"/>
          <w:lang w:eastAsia="en-US"/>
        </w:rPr>
        <w:t>. в корне – 6 чел. – 30%</w:t>
      </w:r>
    </w:p>
    <w:p w:rsidR="00A6678F" w:rsidRPr="00034649" w:rsidRDefault="00A6678F" w:rsidP="00175B37">
      <w:pPr>
        <w:spacing w:after="0" w:line="240" w:lineRule="auto"/>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Задание А3 – н-</w:t>
      </w:r>
      <w:proofErr w:type="spellStart"/>
      <w:r w:rsidRPr="00034649">
        <w:rPr>
          <w:rFonts w:ascii="Times New Roman" w:eastAsia="Calibri" w:hAnsi="Times New Roman" w:cs="Times New Roman"/>
          <w:sz w:val="24"/>
          <w:szCs w:val="24"/>
          <w:lang w:eastAsia="en-US"/>
        </w:rPr>
        <w:t>нн</w:t>
      </w:r>
      <w:proofErr w:type="spellEnd"/>
      <w:r w:rsidRPr="00034649">
        <w:rPr>
          <w:rFonts w:ascii="Times New Roman" w:eastAsia="Calibri" w:hAnsi="Times New Roman" w:cs="Times New Roman"/>
          <w:sz w:val="24"/>
          <w:szCs w:val="24"/>
          <w:lang w:eastAsia="en-US"/>
        </w:rPr>
        <w:t>, ъ-ь, пре-_при- - 7 чел. – 35%</w:t>
      </w:r>
    </w:p>
    <w:p w:rsidR="00A6678F" w:rsidRPr="00034649" w:rsidRDefault="00A6678F" w:rsidP="00175B37">
      <w:pPr>
        <w:spacing w:after="0" w:line="240" w:lineRule="auto"/>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 xml:space="preserve">Задание А4 – одна </w:t>
      </w:r>
      <w:proofErr w:type="spellStart"/>
      <w:r w:rsidRPr="00034649">
        <w:rPr>
          <w:rFonts w:ascii="Times New Roman" w:eastAsia="Calibri" w:hAnsi="Times New Roman" w:cs="Times New Roman"/>
          <w:sz w:val="24"/>
          <w:szCs w:val="24"/>
          <w:lang w:eastAsia="en-US"/>
        </w:rPr>
        <w:t>зап.</w:t>
      </w:r>
      <w:proofErr w:type="spellEnd"/>
      <w:r w:rsidRPr="00034649">
        <w:rPr>
          <w:rFonts w:ascii="Times New Roman" w:eastAsia="Calibri" w:hAnsi="Times New Roman" w:cs="Times New Roman"/>
          <w:sz w:val="24"/>
          <w:szCs w:val="24"/>
          <w:lang w:eastAsia="en-US"/>
        </w:rPr>
        <w:t xml:space="preserve"> в </w:t>
      </w:r>
      <w:proofErr w:type="spellStart"/>
      <w:proofErr w:type="gramStart"/>
      <w:r w:rsidRPr="00034649">
        <w:rPr>
          <w:rFonts w:ascii="Times New Roman" w:eastAsia="Calibri" w:hAnsi="Times New Roman" w:cs="Times New Roman"/>
          <w:sz w:val="24"/>
          <w:szCs w:val="24"/>
          <w:lang w:eastAsia="en-US"/>
        </w:rPr>
        <w:t>предл</w:t>
      </w:r>
      <w:proofErr w:type="spellEnd"/>
      <w:r w:rsidRPr="00034649">
        <w:rPr>
          <w:rFonts w:ascii="Times New Roman" w:eastAsia="Calibri" w:hAnsi="Times New Roman" w:cs="Times New Roman"/>
          <w:sz w:val="24"/>
          <w:szCs w:val="24"/>
          <w:lang w:eastAsia="en-US"/>
        </w:rPr>
        <w:t>(</w:t>
      </w:r>
      <w:proofErr w:type="spellStart"/>
      <w:proofErr w:type="gramEnd"/>
      <w:r w:rsidRPr="00034649">
        <w:rPr>
          <w:rFonts w:ascii="Times New Roman" w:eastAsia="Calibri" w:hAnsi="Times New Roman" w:cs="Times New Roman"/>
          <w:sz w:val="24"/>
          <w:szCs w:val="24"/>
          <w:lang w:eastAsia="en-US"/>
        </w:rPr>
        <w:t>одн.чл</w:t>
      </w:r>
      <w:proofErr w:type="spellEnd"/>
      <w:r w:rsidRPr="00034649">
        <w:rPr>
          <w:rFonts w:ascii="Times New Roman" w:eastAsia="Calibri" w:hAnsi="Times New Roman" w:cs="Times New Roman"/>
          <w:sz w:val="24"/>
          <w:szCs w:val="24"/>
          <w:lang w:eastAsia="en-US"/>
        </w:rPr>
        <w:t>., ССП) -7 чел.- 35%</w:t>
      </w:r>
    </w:p>
    <w:p w:rsidR="00A6678F" w:rsidRPr="00034649" w:rsidRDefault="00A6678F" w:rsidP="00175B37">
      <w:pPr>
        <w:spacing w:after="0" w:line="240" w:lineRule="auto"/>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Задание А8 – лексика(плеоназм) -  7чел. -35%</w:t>
      </w:r>
    </w:p>
    <w:p w:rsidR="00A6678F" w:rsidRPr="00034649" w:rsidRDefault="00A6678F" w:rsidP="00175B37">
      <w:pPr>
        <w:spacing w:after="0" w:line="240" w:lineRule="auto"/>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Задание 9 – лексика(паронимы) – 6чел. -30%</w:t>
      </w:r>
    </w:p>
    <w:tbl>
      <w:tblPr>
        <w:tblStyle w:val="290"/>
        <w:tblW w:w="11199" w:type="dxa"/>
        <w:tblInd w:w="462" w:type="dxa"/>
        <w:tblLook w:val="04A0" w:firstRow="1" w:lastRow="0" w:firstColumn="1" w:lastColumn="0" w:noHBand="0" w:noVBand="1"/>
      </w:tblPr>
      <w:tblGrid>
        <w:gridCol w:w="2188"/>
        <w:gridCol w:w="736"/>
        <w:gridCol w:w="736"/>
        <w:gridCol w:w="736"/>
        <w:gridCol w:w="736"/>
        <w:gridCol w:w="736"/>
        <w:gridCol w:w="736"/>
        <w:gridCol w:w="736"/>
        <w:gridCol w:w="736"/>
        <w:gridCol w:w="736"/>
        <w:gridCol w:w="737"/>
        <w:gridCol w:w="737"/>
        <w:gridCol w:w="913"/>
      </w:tblGrid>
      <w:tr w:rsidR="00A6678F" w:rsidRPr="00034649" w:rsidTr="004C0B5F">
        <w:tc>
          <w:tcPr>
            <w:tcW w:w="2188"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Задание</w:t>
            </w:r>
          </w:p>
        </w:tc>
        <w:tc>
          <w:tcPr>
            <w:tcW w:w="736"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1</w:t>
            </w:r>
          </w:p>
        </w:tc>
        <w:tc>
          <w:tcPr>
            <w:tcW w:w="736"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2</w:t>
            </w:r>
          </w:p>
        </w:tc>
        <w:tc>
          <w:tcPr>
            <w:tcW w:w="736"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3</w:t>
            </w:r>
          </w:p>
        </w:tc>
        <w:tc>
          <w:tcPr>
            <w:tcW w:w="736"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4</w:t>
            </w:r>
          </w:p>
        </w:tc>
        <w:tc>
          <w:tcPr>
            <w:tcW w:w="736"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5</w:t>
            </w:r>
          </w:p>
        </w:tc>
        <w:tc>
          <w:tcPr>
            <w:tcW w:w="736"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6</w:t>
            </w:r>
          </w:p>
        </w:tc>
        <w:tc>
          <w:tcPr>
            <w:tcW w:w="736"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7</w:t>
            </w:r>
          </w:p>
        </w:tc>
        <w:tc>
          <w:tcPr>
            <w:tcW w:w="736"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8</w:t>
            </w:r>
          </w:p>
        </w:tc>
        <w:tc>
          <w:tcPr>
            <w:tcW w:w="736"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9</w:t>
            </w:r>
          </w:p>
        </w:tc>
        <w:tc>
          <w:tcPr>
            <w:tcW w:w="737"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10</w:t>
            </w:r>
          </w:p>
        </w:tc>
        <w:tc>
          <w:tcPr>
            <w:tcW w:w="737"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11</w:t>
            </w:r>
          </w:p>
        </w:tc>
        <w:tc>
          <w:tcPr>
            <w:tcW w:w="913"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12</w:t>
            </w:r>
          </w:p>
        </w:tc>
      </w:tr>
      <w:tr w:rsidR="00A6678F" w:rsidRPr="00034649" w:rsidTr="004C0B5F">
        <w:tc>
          <w:tcPr>
            <w:tcW w:w="2188" w:type="dxa"/>
          </w:tcPr>
          <w:p w:rsidR="00A6678F" w:rsidRPr="00034649" w:rsidRDefault="00A6678F" w:rsidP="000E2C63">
            <w:pPr>
              <w:ind w:firstLine="33"/>
              <w:rPr>
                <w:rFonts w:ascii="Times New Roman" w:hAnsi="Times New Roman" w:cs="Times New Roman"/>
                <w:sz w:val="24"/>
                <w:szCs w:val="24"/>
              </w:rPr>
            </w:pPr>
            <w:r w:rsidRPr="00034649">
              <w:rPr>
                <w:rFonts w:ascii="Times New Roman" w:hAnsi="Times New Roman" w:cs="Times New Roman"/>
                <w:sz w:val="24"/>
                <w:szCs w:val="24"/>
              </w:rPr>
              <w:t>Выполнили полностью</w:t>
            </w:r>
          </w:p>
        </w:tc>
        <w:tc>
          <w:tcPr>
            <w:tcW w:w="736"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2 -2%</w:t>
            </w:r>
          </w:p>
        </w:tc>
        <w:tc>
          <w:tcPr>
            <w:tcW w:w="736"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7 -35%</w:t>
            </w:r>
          </w:p>
        </w:tc>
        <w:tc>
          <w:tcPr>
            <w:tcW w:w="736"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7-35%</w:t>
            </w:r>
          </w:p>
        </w:tc>
        <w:tc>
          <w:tcPr>
            <w:tcW w:w="736"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7-35%</w:t>
            </w:r>
          </w:p>
        </w:tc>
        <w:tc>
          <w:tcPr>
            <w:tcW w:w="736"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4-20%</w:t>
            </w:r>
          </w:p>
        </w:tc>
        <w:tc>
          <w:tcPr>
            <w:tcW w:w="736"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4-20%</w:t>
            </w:r>
          </w:p>
        </w:tc>
        <w:tc>
          <w:tcPr>
            <w:tcW w:w="736"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0-0%</w:t>
            </w:r>
          </w:p>
        </w:tc>
        <w:tc>
          <w:tcPr>
            <w:tcW w:w="736"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7-35%</w:t>
            </w:r>
          </w:p>
        </w:tc>
        <w:tc>
          <w:tcPr>
            <w:tcW w:w="736"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6-30%</w:t>
            </w:r>
          </w:p>
        </w:tc>
        <w:tc>
          <w:tcPr>
            <w:tcW w:w="737"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2-10%</w:t>
            </w:r>
          </w:p>
        </w:tc>
        <w:tc>
          <w:tcPr>
            <w:tcW w:w="737"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3 -15%</w:t>
            </w:r>
          </w:p>
        </w:tc>
        <w:tc>
          <w:tcPr>
            <w:tcW w:w="913" w:type="dxa"/>
          </w:tcPr>
          <w:p w:rsidR="00A6678F" w:rsidRPr="00034649" w:rsidRDefault="00A6678F" w:rsidP="00175B37">
            <w:pPr>
              <w:rPr>
                <w:rFonts w:ascii="Times New Roman" w:hAnsi="Times New Roman" w:cs="Times New Roman"/>
                <w:sz w:val="24"/>
                <w:szCs w:val="24"/>
              </w:rPr>
            </w:pPr>
            <w:r w:rsidRPr="00034649">
              <w:rPr>
                <w:rFonts w:ascii="Times New Roman" w:hAnsi="Times New Roman" w:cs="Times New Roman"/>
                <w:sz w:val="24"/>
                <w:szCs w:val="24"/>
              </w:rPr>
              <w:t>4 – 20%</w:t>
            </w:r>
          </w:p>
        </w:tc>
      </w:tr>
    </w:tbl>
    <w:p w:rsidR="00A6678F" w:rsidRPr="00034649" w:rsidRDefault="00A6678F" w:rsidP="00175B37">
      <w:pPr>
        <w:spacing w:after="0" w:line="240" w:lineRule="auto"/>
        <w:rPr>
          <w:rFonts w:ascii="Times New Roman" w:eastAsia="Calibri" w:hAnsi="Times New Roman" w:cs="Times New Roman"/>
          <w:sz w:val="24"/>
          <w:szCs w:val="24"/>
          <w:lang w:eastAsia="en-US"/>
        </w:rPr>
      </w:pPr>
    </w:p>
    <w:p w:rsidR="00A6678F" w:rsidRPr="00034649" w:rsidRDefault="00A6678F" w:rsidP="00175B37">
      <w:pPr>
        <w:spacing w:after="0" w:line="240" w:lineRule="auto"/>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Задание 7 –</w:t>
      </w:r>
      <w:proofErr w:type="gramStart"/>
      <w:r w:rsidRPr="00034649">
        <w:rPr>
          <w:rFonts w:ascii="Times New Roman" w:eastAsia="Calibri" w:hAnsi="Times New Roman" w:cs="Times New Roman"/>
          <w:sz w:val="24"/>
          <w:szCs w:val="24"/>
          <w:lang w:eastAsia="en-US"/>
        </w:rPr>
        <w:t>лексика( фразеологизмы</w:t>
      </w:r>
      <w:proofErr w:type="gramEnd"/>
      <w:r w:rsidRPr="00034649">
        <w:rPr>
          <w:rFonts w:ascii="Times New Roman" w:eastAsia="Calibri" w:hAnsi="Times New Roman" w:cs="Times New Roman"/>
          <w:sz w:val="24"/>
          <w:szCs w:val="24"/>
          <w:lang w:eastAsia="en-US"/>
        </w:rPr>
        <w:t>)</w:t>
      </w:r>
    </w:p>
    <w:p w:rsidR="00A6678F" w:rsidRPr="00034649" w:rsidRDefault="00A6678F" w:rsidP="00175B37">
      <w:pPr>
        <w:spacing w:after="0" w:line="240" w:lineRule="auto"/>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 xml:space="preserve">Задание 10 – грамматические ошибки: </w:t>
      </w:r>
      <w:proofErr w:type="spellStart"/>
      <w:r w:rsidRPr="00034649">
        <w:rPr>
          <w:rFonts w:ascii="Times New Roman" w:eastAsia="Calibri" w:hAnsi="Times New Roman" w:cs="Times New Roman"/>
          <w:sz w:val="24"/>
          <w:szCs w:val="24"/>
          <w:lang w:eastAsia="en-US"/>
        </w:rPr>
        <w:t>скл</w:t>
      </w:r>
      <w:proofErr w:type="spellEnd"/>
      <w:r w:rsidRPr="00034649">
        <w:rPr>
          <w:rFonts w:ascii="Times New Roman" w:eastAsia="Calibri" w:hAnsi="Times New Roman" w:cs="Times New Roman"/>
          <w:sz w:val="24"/>
          <w:szCs w:val="24"/>
          <w:lang w:eastAsia="en-US"/>
        </w:rPr>
        <w:t xml:space="preserve">. сост. </w:t>
      </w:r>
      <w:proofErr w:type="gramStart"/>
      <w:r w:rsidRPr="00034649">
        <w:rPr>
          <w:rFonts w:ascii="Times New Roman" w:eastAsia="Calibri" w:hAnsi="Times New Roman" w:cs="Times New Roman"/>
          <w:sz w:val="24"/>
          <w:szCs w:val="24"/>
          <w:lang w:eastAsia="en-US"/>
        </w:rPr>
        <w:t>числит.;</w:t>
      </w:r>
      <w:proofErr w:type="gramEnd"/>
      <w:r w:rsidRPr="00034649">
        <w:rPr>
          <w:rFonts w:ascii="Times New Roman" w:eastAsia="Calibri" w:hAnsi="Times New Roman" w:cs="Times New Roman"/>
          <w:sz w:val="24"/>
          <w:szCs w:val="24"/>
          <w:lang w:eastAsia="en-US"/>
        </w:rPr>
        <w:t xml:space="preserve"> употр. предлогов; </w:t>
      </w:r>
      <w:proofErr w:type="spellStart"/>
      <w:r w:rsidRPr="00034649">
        <w:rPr>
          <w:rFonts w:ascii="Times New Roman" w:eastAsia="Calibri" w:hAnsi="Times New Roman" w:cs="Times New Roman"/>
          <w:sz w:val="24"/>
          <w:szCs w:val="24"/>
          <w:lang w:eastAsia="en-US"/>
        </w:rPr>
        <w:t>падежн</w:t>
      </w:r>
      <w:proofErr w:type="spellEnd"/>
      <w:r w:rsidRPr="00034649">
        <w:rPr>
          <w:rFonts w:ascii="Times New Roman" w:eastAsia="Calibri" w:hAnsi="Times New Roman" w:cs="Times New Roman"/>
          <w:sz w:val="24"/>
          <w:szCs w:val="24"/>
          <w:lang w:eastAsia="en-US"/>
        </w:rPr>
        <w:t>. форм. сущ.,  ед. и мн. число сущ.</w:t>
      </w:r>
    </w:p>
    <w:p w:rsidR="00A6678F" w:rsidRPr="00034649" w:rsidRDefault="00A6678F" w:rsidP="00175B37">
      <w:pPr>
        <w:spacing w:after="0" w:line="240" w:lineRule="auto"/>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 xml:space="preserve">Задание 11 – грамматические ошибки: </w:t>
      </w:r>
      <w:proofErr w:type="spellStart"/>
      <w:r w:rsidRPr="00034649">
        <w:rPr>
          <w:rFonts w:ascii="Times New Roman" w:eastAsia="Calibri" w:hAnsi="Times New Roman" w:cs="Times New Roman"/>
          <w:sz w:val="24"/>
          <w:szCs w:val="24"/>
          <w:lang w:eastAsia="en-US"/>
        </w:rPr>
        <w:t>употребл</w:t>
      </w:r>
      <w:proofErr w:type="spellEnd"/>
      <w:r w:rsidRPr="00034649">
        <w:rPr>
          <w:rFonts w:ascii="Times New Roman" w:eastAsia="Calibri" w:hAnsi="Times New Roman" w:cs="Times New Roman"/>
          <w:sz w:val="24"/>
          <w:szCs w:val="24"/>
          <w:lang w:eastAsia="en-US"/>
        </w:rPr>
        <w:t xml:space="preserve">. парных </w:t>
      </w:r>
      <w:proofErr w:type="gramStart"/>
      <w:r w:rsidRPr="00034649">
        <w:rPr>
          <w:rFonts w:ascii="Times New Roman" w:eastAsia="Calibri" w:hAnsi="Times New Roman" w:cs="Times New Roman"/>
          <w:sz w:val="24"/>
          <w:szCs w:val="24"/>
          <w:lang w:eastAsia="en-US"/>
        </w:rPr>
        <w:t xml:space="preserve">союзов;  </w:t>
      </w:r>
      <w:proofErr w:type="spellStart"/>
      <w:r w:rsidRPr="00034649">
        <w:rPr>
          <w:rFonts w:ascii="Times New Roman" w:eastAsia="Calibri" w:hAnsi="Times New Roman" w:cs="Times New Roman"/>
          <w:sz w:val="24"/>
          <w:szCs w:val="24"/>
          <w:lang w:eastAsia="en-US"/>
        </w:rPr>
        <w:t>согласов</w:t>
      </w:r>
      <w:proofErr w:type="spellEnd"/>
      <w:proofErr w:type="gramEnd"/>
      <w:r w:rsidRPr="00034649">
        <w:rPr>
          <w:rFonts w:ascii="Times New Roman" w:eastAsia="Calibri" w:hAnsi="Times New Roman" w:cs="Times New Roman"/>
          <w:sz w:val="24"/>
          <w:szCs w:val="24"/>
          <w:lang w:eastAsia="en-US"/>
        </w:rPr>
        <w:t xml:space="preserve">. подл. и сказуем.;  предл. с </w:t>
      </w:r>
      <w:proofErr w:type="spellStart"/>
      <w:r w:rsidRPr="00034649">
        <w:rPr>
          <w:rFonts w:ascii="Times New Roman" w:eastAsia="Calibri" w:hAnsi="Times New Roman" w:cs="Times New Roman"/>
          <w:sz w:val="24"/>
          <w:szCs w:val="24"/>
          <w:lang w:eastAsia="en-US"/>
        </w:rPr>
        <w:t>дееприч</w:t>
      </w:r>
      <w:proofErr w:type="spellEnd"/>
      <w:r w:rsidRPr="00034649">
        <w:rPr>
          <w:rFonts w:ascii="Times New Roman" w:eastAsia="Calibri" w:hAnsi="Times New Roman" w:cs="Times New Roman"/>
          <w:sz w:val="24"/>
          <w:szCs w:val="24"/>
          <w:lang w:eastAsia="en-US"/>
        </w:rPr>
        <w:t xml:space="preserve">. оборотом ;  однородные члены с общим второстепенным членом. </w:t>
      </w:r>
    </w:p>
    <w:p w:rsidR="00AE46A5" w:rsidRPr="00034649" w:rsidRDefault="00AE46A5" w:rsidP="00175B37">
      <w:pPr>
        <w:spacing w:after="0" w:line="240" w:lineRule="auto"/>
        <w:rPr>
          <w:rFonts w:ascii="Times New Roman" w:hAnsi="Times New Roman" w:cs="Times New Roman"/>
          <w:sz w:val="24"/>
          <w:szCs w:val="24"/>
        </w:rPr>
      </w:pPr>
      <w:r w:rsidRPr="00034649">
        <w:rPr>
          <w:rFonts w:ascii="Times New Roman" w:hAnsi="Times New Roman" w:cs="Times New Roman"/>
          <w:noProof/>
          <w:sz w:val="24"/>
          <w:szCs w:val="24"/>
        </w:rPr>
        <mc:AlternateContent>
          <mc:Choice Requires="wps">
            <w:drawing>
              <wp:anchor distT="0" distB="0" distL="114300" distR="114300" simplePos="0" relativeHeight="251642880" behindDoc="1" locked="0" layoutInCell="0" allowOverlap="1" wp14:anchorId="09FA5A54" wp14:editId="6467F6E5">
                <wp:simplePos x="0" y="0"/>
                <wp:positionH relativeFrom="column">
                  <wp:posOffset>1270</wp:posOffset>
                </wp:positionH>
                <wp:positionV relativeFrom="paragraph">
                  <wp:posOffset>-2313305</wp:posOffset>
                </wp:positionV>
                <wp:extent cx="12065" cy="12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4BACC6"/>
                        </a:solidFill>
                      </wps:spPr>
                      <wps:bodyPr/>
                    </wps:wsp>
                  </a:graphicData>
                </a:graphic>
              </wp:anchor>
            </w:drawing>
          </mc:Choice>
          <mc:Fallback>
            <w:pict>
              <v:rect w14:anchorId="5F0625D6" id="Shape 20" o:spid="_x0000_s1026" style="position:absolute;margin-left:.1pt;margin-top:-182.15pt;width:.95pt;height:.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" o:allowincell="f" fillcolor="#4bacc6" stroked="f">
                <v:path arrowok="t"/>
              </v:rect>
            </w:pict>
          </mc:Fallback>
        </mc:AlternateContent>
      </w:r>
      <w:r w:rsidRPr="00034649">
        <w:rPr>
          <w:rFonts w:ascii="Times New Roman" w:hAnsi="Times New Roman" w:cs="Times New Roman"/>
          <w:noProof/>
          <w:sz w:val="24"/>
          <w:szCs w:val="24"/>
        </w:rPr>
        <mc:AlternateContent>
          <mc:Choice Requires="wps">
            <w:drawing>
              <wp:anchor distT="0" distB="0" distL="114300" distR="114300" simplePos="0" relativeHeight="251643904" behindDoc="1" locked="0" layoutInCell="0" allowOverlap="1" wp14:anchorId="037799BE" wp14:editId="1E51CCBE">
                <wp:simplePos x="0" y="0"/>
                <wp:positionH relativeFrom="column">
                  <wp:posOffset>9886950</wp:posOffset>
                </wp:positionH>
                <wp:positionV relativeFrom="paragraph">
                  <wp:posOffset>-2313305</wp:posOffset>
                </wp:positionV>
                <wp:extent cx="12700" cy="1206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4BACC6"/>
                        </a:solidFill>
                      </wps:spPr>
                      <wps:bodyPr/>
                    </wps:wsp>
                  </a:graphicData>
                </a:graphic>
              </wp:anchor>
            </w:drawing>
          </mc:Choice>
          <mc:Fallback>
            <w:pict>
              <v:rect w14:anchorId="642597E9" id="Shape 21" o:spid="_x0000_s1026" style="position:absolute;margin-left:778.5pt;margin-top:-182.15pt;width:1pt;height:.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" o:allowincell="f" fillcolor="#4bacc6" stroked="f">
                <v:path arrowok="t"/>
              </v:rect>
            </w:pict>
          </mc:Fallback>
        </mc:AlternateContent>
      </w:r>
    </w:p>
    <w:p w:rsidR="00DE654C" w:rsidRPr="00034649" w:rsidRDefault="00AE46A5" w:rsidP="00175B37">
      <w:pPr>
        <w:spacing w:after="0" w:line="240" w:lineRule="auto"/>
        <w:ind w:left="120" w:firstLine="566"/>
        <w:jc w:val="both"/>
        <w:rPr>
          <w:rFonts w:ascii="Times New Roman" w:hAnsi="Times New Roman" w:cs="Times New Roman"/>
          <w:sz w:val="24"/>
          <w:szCs w:val="24"/>
        </w:rPr>
      </w:pPr>
      <w:r w:rsidRPr="00034649">
        <w:rPr>
          <w:rFonts w:ascii="Times New Roman" w:eastAsia="Times New Roman" w:hAnsi="Times New Roman" w:cs="Times New Roman"/>
          <w:b/>
          <w:bCs/>
          <w:i/>
          <w:iCs/>
          <w:sz w:val="24"/>
          <w:szCs w:val="24"/>
        </w:rPr>
        <w:t xml:space="preserve">Вывод: </w:t>
      </w:r>
      <w:r w:rsidRPr="00034649">
        <w:rPr>
          <w:rFonts w:ascii="Times New Roman" w:eastAsia="Times New Roman" w:hAnsi="Times New Roman" w:cs="Times New Roman"/>
          <w:sz w:val="24"/>
          <w:szCs w:val="24"/>
        </w:rPr>
        <w:t>в результате проведения независимой оценки качества образования получена объективная информация об уровне</w:t>
      </w:r>
      <w:r w:rsidRPr="00034649">
        <w:rPr>
          <w:rFonts w:ascii="Times New Roman" w:eastAsia="Times New Roman" w:hAnsi="Times New Roman" w:cs="Times New Roman"/>
          <w:b/>
          <w:bCs/>
          <w:i/>
          <w:iCs/>
          <w:sz w:val="24"/>
          <w:szCs w:val="24"/>
        </w:rPr>
        <w:t xml:space="preserve"> </w:t>
      </w:r>
      <w:proofErr w:type="gramStart"/>
      <w:r w:rsidRPr="00034649">
        <w:rPr>
          <w:rFonts w:ascii="Times New Roman" w:eastAsia="Times New Roman" w:hAnsi="Times New Roman" w:cs="Times New Roman"/>
          <w:sz w:val="24"/>
          <w:szCs w:val="24"/>
        </w:rPr>
        <w:t>индивидуальных образовательны</w:t>
      </w:r>
      <w:r w:rsidR="009537AA" w:rsidRPr="00034649">
        <w:rPr>
          <w:rFonts w:ascii="Times New Roman" w:eastAsia="Times New Roman" w:hAnsi="Times New Roman" w:cs="Times New Roman"/>
          <w:sz w:val="24"/>
          <w:szCs w:val="24"/>
        </w:rPr>
        <w:t>х достижений</w:t>
      </w:r>
      <w:proofErr w:type="gramEnd"/>
      <w:r w:rsidR="009537AA" w:rsidRPr="00034649">
        <w:rPr>
          <w:rFonts w:ascii="Times New Roman" w:eastAsia="Times New Roman" w:hAnsi="Times New Roman" w:cs="Times New Roman"/>
          <w:sz w:val="24"/>
          <w:szCs w:val="24"/>
        </w:rPr>
        <w:t xml:space="preserve"> обучающихся 8</w:t>
      </w:r>
      <w:r w:rsidRPr="00034649">
        <w:rPr>
          <w:rFonts w:ascii="Times New Roman" w:eastAsia="Times New Roman" w:hAnsi="Times New Roman" w:cs="Times New Roman"/>
          <w:sz w:val="24"/>
          <w:szCs w:val="24"/>
        </w:rPr>
        <w:t xml:space="preserve"> классов, для оказания на её основе своевременной педагогической поддержки.</w:t>
      </w:r>
    </w:p>
    <w:p w:rsidR="00DE654C" w:rsidRPr="00034649" w:rsidRDefault="00DE654C" w:rsidP="00175B37">
      <w:pPr>
        <w:spacing w:after="0" w:line="240" w:lineRule="auto"/>
        <w:jc w:val="center"/>
        <w:rPr>
          <w:rFonts w:ascii="Times New Roman" w:eastAsia="Times New Roman" w:hAnsi="Times New Roman" w:cs="Times New Roman"/>
          <w:b/>
          <w:iCs/>
          <w:sz w:val="24"/>
          <w:szCs w:val="24"/>
        </w:rPr>
      </w:pPr>
      <w:r w:rsidRPr="00034649">
        <w:rPr>
          <w:rFonts w:ascii="Times New Roman" w:eastAsia="Times New Roman" w:hAnsi="Times New Roman" w:cs="Times New Roman"/>
          <w:b/>
          <w:i/>
          <w:iCs/>
          <w:sz w:val="24"/>
          <w:szCs w:val="24"/>
        </w:rPr>
        <w:t>Итоги проведения региональных проверочных работ по математике в 9, 11 классах в общеобразовательных организациях Тверской области</w:t>
      </w:r>
    </w:p>
    <w:p w:rsidR="00DE654C" w:rsidRPr="00034649" w:rsidRDefault="00DE654C" w:rsidP="00175B37">
      <w:pPr>
        <w:spacing w:after="0" w:line="240" w:lineRule="auto"/>
        <w:jc w:val="center"/>
        <w:rPr>
          <w:rFonts w:ascii="Times New Roman" w:eastAsia="Times New Roman" w:hAnsi="Times New Roman" w:cs="Times New Roman"/>
          <w:b/>
          <w:iCs/>
          <w:sz w:val="24"/>
          <w:szCs w:val="24"/>
        </w:rPr>
      </w:pPr>
      <w:r w:rsidRPr="00034649">
        <w:rPr>
          <w:rFonts w:ascii="Times New Roman" w:eastAsia="Times New Roman" w:hAnsi="Times New Roman" w:cs="Times New Roman"/>
          <w:b/>
          <w:i/>
          <w:iCs/>
          <w:sz w:val="24"/>
          <w:szCs w:val="24"/>
        </w:rPr>
        <w:t xml:space="preserve">(апрель 2019 г.) </w:t>
      </w:r>
    </w:p>
    <w:p w:rsidR="00DE654C" w:rsidRPr="00034649" w:rsidRDefault="00DE654C"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В с</w:t>
      </w:r>
      <w:r w:rsidRPr="00034649">
        <w:rPr>
          <w:rFonts w:ascii="Times New Roman" w:hAnsi="Times New Roman" w:cs="Times New Roman"/>
          <w:color w:val="000000"/>
          <w:sz w:val="24"/>
          <w:szCs w:val="24"/>
        </w:rPr>
        <w:t xml:space="preserve">оответствии с планом - графиком проведения оценочных процедур в 2018/2019 учебном году, утвержденным </w:t>
      </w:r>
      <w:proofErr w:type="gramStart"/>
      <w:r w:rsidRPr="00034649">
        <w:rPr>
          <w:rFonts w:ascii="Times New Roman" w:hAnsi="Times New Roman" w:cs="Times New Roman"/>
          <w:color w:val="000000"/>
          <w:sz w:val="24"/>
          <w:szCs w:val="24"/>
        </w:rPr>
        <w:t>приказом  Министерства</w:t>
      </w:r>
      <w:proofErr w:type="gramEnd"/>
      <w:r w:rsidRPr="00034649">
        <w:rPr>
          <w:rFonts w:ascii="Times New Roman" w:hAnsi="Times New Roman" w:cs="Times New Roman"/>
          <w:color w:val="000000"/>
          <w:sz w:val="24"/>
          <w:szCs w:val="24"/>
        </w:rPr>
        <w:t xml:space="preserve"> образования Тверской области  от 14.11.2018  №1662/ПК  7 апреля 2019 года, </w:t>
      </w:r>
      <w:r w:rsidRPr="00034649">
        <w:rPr>
          <w:rFonts w:ascii="Times New Roman" w:hAnsi="Times New Roman" w:cs="Times New Roman"/>
          <w:sz w:val="24"/>
          <w:szCs w:val="24"/>
        </w:rPr>
        <w:t xml:space="preserve">были проведены региональные проверочные работы  по математике в 9АБВ, 11 классах. Всего в проверочных работах приняли участие 23 обучающихся 11 класса и 47 обучающихся 9-х классов. </w:t>
      </w:r>
    </w:p>
    <w:p w:rsidR="00DE654C" w:rsidRPr="00034649" w:rsidRDefault="00DE654C" w:rsidP="00175B37">
      <w:pPr>
        <w:spacing w:after="0" w:line="240" w:lineRule="auto"/>
        <w:jc w:val="both"/>
        <w:rPr>
          <w:rFonts w:ascii="Times New Roman" w:hAnsi="Times New Roman" w:cs="Times New Roman"/>
          <w:sz w:val="24"/>
          <w:szCs w:val="24"/>
          <w:lang w:bidi="en-US"/>
        </w:rPr>
      </w:pPr>
      <w:r w:rsidRPr="00034649">
        <w:rPr>
          <w:rFonts w:ascii="Times New Roman" w:hAnsi="Times New Roman" w:cs="Times New Roman"/>
          <w:i/>
          <w:sz w:val="24"/>
          <w:szCs w:val="24"/>
          <w:lang w:bidi="en-US"/>
        </w:rPr>
        <w:t>Цели и задачи проведения региональных проверочных работ</w:t>
      </w:r>
      <w:r w:rsidRPr="00034649">
        <w:rPr>
          <w:rFonts w:ascii="Times New Roman" w:hAnsi="Times New Roman" w:cs="Times New Roman"/>
          <w:sz w:val="24"/>
          <w:szCs w:val="24"/>
          <w:lang w:bidi="en-US"/>
        </w:rPr>
        <w:t xml:space="preserve"> (далее–РПР):</w:t>
      </w:r>
    </w:p>
    <w:p w:rsidR="00DE654C" w:rsidRPr="00034649" w:rsidRDefault="00DE654C" w:rsidP="00175B37">
      <w:pPr>
        <w:spacing w:after="0" w:line="240" w:lineRule="auto"/>
        <w:jc w:val="both"/>
        <w:rPr>
          <w:rFonts w:ascii="Times New Roman" w:hAnsi="Times New Roman" w:cs="Times New Roman"/>
          <w:sz w:val="24"/>
          <w:szCs w:val="24"/>
          <w:lang w:bidi="en-US"/>
        </w:rPr>
      </w:pPr>
      <w:r w:rsidRPr="00034649">
        <w:rPr>
          <w:rFonts w:ascii="Times New Roman" w:hAnsi="Times New Roman" w:cs="Times New Roman"/>
          <w:sz w:val="24"/>
          <w:szCs w:val="24"/>
          <w:lang w:bidi="en-US"/>
        </w:rPr>
        <w:t>- оценка образовательных результатов по итогам обучения по образовательным программам основного общего и среднего общего образования;</w:t>
      </w:r>
    </w:p>
    <w:p w:rsidR="00DE654C" w:rsidRPr="00034649" w:rsidRDefault="00DE654C" w:rsidP="00175B37">
      <w:pPr>
        <w:spacing w:after="0" w:line="240" w:lineRule="auto"/>
        <w:jc w:val="both"/>
        <w:rPr>
          <w:rFonts w:ascii="Times New Roman" w:hAnsi="Times New Roman" w:cs="Times New Roman"/>
          <w:sz w:val="24"/>
          <w:szCs w:val="24"/>
          <w:lang w:bidi="en-US"/>
        </w:rPr>
      </w:pPr>
      <w:r w:rsidRPr="00034649">
        <w:rPr>
          <w:rFonts w:ascii="Times New Roman" w:hAnsi="Times New Roman" w:cs="Times New Roman"/>
          <w:sz w:val="24"/>
          <w:szCs w:val="24"/>
          <w:lang w:bidi="en-US"/>
        </w:rPr>
        <w:t xml:space="preserve">- диагностика затруднений в математической подготовке обучающихся с целью профилактики </w:t>
      </w:r>
      <w:proofErr w:type="spellStart"/>
      <w:r w:rsidRPr="00034649">
        <w:rPr>
          <w:rFonts w:ascii="Times New Roman" w:hAnsi="Times New Roman" w:cs="Times New Roman"/>
          <w:sz w:val="24"/>
          <w:szCs w:val="24"/>
          <w:lang w:bidi="en-US"/>
        </w:rPr>
        <w:t>неуспешности</w:t>
      </w:r>
      <w:proofErr w:type="spellEnd"/>
      <w:r w:rsidRPr="00034649">
        <w:rPr>
          <w:rFonts w:ascii="Times New Roman" w:hAnsi="Times New Roman" w:cs="Times New Roman"/>
          <w:sz w:val="24"/>
          <w:szCs w:val="24"/>
          <w:lang w:bidi="en-US"/>
        </w:rPr>
        <w:t xml:space="preserve"> при сдаче ОГЭ и ЕГЭ;</w:t>
      </w:r>
    </w:p>
    <w:p w:rsidR="00DE654C" w:rsidRPr="00034649" w:rsidRDefault="00DE654C"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xml:space="preserve">-расширение и </w:t>
      </w:r>
      <w:proofErr w:type="gramStart"/>
      <w:r w:rsidRPr="00034649">
        <w:rPr>
          <w:rFonts w:ascii="Times New Roman" w:hAnsi="Times New Roman" w:cs="Times New Roman"/>
          <w:sz w:val="24"/>
          <w:szCs w:val="24"/>
        </w:rPr>
        <w:t>совершенствование  инструментальной</w:t>
      </w:r>
      <w:proofErr w:type="gramEnd"/>
      <w:r w:rsidRPr="00034649">
        <w:rPr>
          <w:rFonts w:ascii="Times New Roman" w:hAnsi="Times New Roman" w:cs="Times New Roman"/>
          <w:sz w:val="24"/>
          <w:szCs w:val="24"/>
        </w:rPr>
        <w:t xml:space="preserve"> базы оценки качества образования для формирования  регионального банка </w:t>
      </w:r>
      <w:proofErr w:type="spellStart"/>
      <w:r w:rsidRPr="00034649">
        <w:rPr>
          <w:rFonts w:ascii="Times New Roman" w:hAnsi="Times New Roman" w:cs="Times New Roman"/>
          <w:sz w:val="24"/>
          <w:szCs w:val="24"/>
        </w:rPr>
        <w:t>КИМов</w:t>
      </w:r>
      <w:proofErr w:type="spellEnd"/>
      <w:r w:rsidRPr="00034649">
        <w:rPr>
          <w:rFonts w:ascii="Times New Roman" w:hAnsi="Times New Roman" w:cs="Times New Roman"/>
          <w:sz w:val="24"/>
          <w:szCs w:val="24"/>
        </w:rPr>
        <w:t>.</w:t>
      </w:r>
    </w:p>
    <w:p w:rsidR="00DE654C" w:rsidRPr="00034649" w:rsidRDefault="00DE654C" w:rsidP="00175B37">
      <w:pPr>
        <w:shd w:val="clear" w:color="auto" w:fill="FFFFFF"/>
        <w:spacing w:after="0" w:line="240" w:lineRule="auto"/>
        <w:ind w:left="720"/>
        <w:contextualSpacing/>
        <w:jc w:val="center"/>
        <w:rPr>
          <w:rFonts w:ascii="Times New Roman" w:hAnsi="Times New Roman" w:cs="Times New Roman"/>
          <w:b/>
          <w:sz w:val="24"/>
          <w:szCs w:val="24"/>
        </w:rPr>
      </w:pPr>
      <w:r w:rsidRPr="00034649">
        <w:rPr>
          <w:rFonts w:ascii="Times New Roman" w:hAnsi="Times New Roman" w:cs="Times New Roman"/>
          <w:b/>
          <w:sz w:val="24"/>
          <w:szCs w:val="24"/>
        </w:rPr>
        <w:t xml:space="preserve">1. Анализ результатов выполнения </w:t>
      </w:r>
      <w:proofErr w:type="gramStart"/>
      <w:r w:rsidRPr="00034649">
        <w:rPr>
          <w:rFonts w:ascii="Times New Roman" w:hAnsi="Times New Roman" w:cs="Times New Roman"/>
          <w:b/>
          <w:sz w:val="24"/>
          <w:szCs w:val="24"/>
        </w:rPr>
        <w:t>региональных  проверочных</w:t>
      </w:r>
      <w:proofErr w:type="gramEnd"/>
      <w:r w:rsidRPr="00034649">
        <w:rPr>
          <w:rFonts w:ascii="Times New Roman" w:hAnsi="Times New Roman" w:cs="Times New Roman"/>
          <w:b/>
          <w:sz w:val="24"/>
          <w:szCs w:val="24"/>
        </w:rPr>
        <w:t xml:space="preserve"> работ по математике в 9-х классах</w:t>
      </w:r>
    </w:p>
    <w:p w:rsidR="00DE654C" w:rsidRPr="00034649" w:rsidRDefault="00DE654C"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xml:space="preserve">        Проверочная работа состояла из 12 заданий базового уровня. За выполнение 10 базовых заданий обучающийся мог получить </w:t>
      </w:r>
      <w:proofErr w:type="gramStart"/>
      <w:r w:rsidRPr="00034649">
        <w:rPr>
          <w:rFonts w:ascii="Times New Roman" w:hAnsi="Times New Roman" w:cs="Times New Roman"/>
          <w:sz w:val="24"/>
          <w:szCs w:val="24"/>
        </w:rPr>
        <w:t>максимально  10</w:t>
      </w:r>
      <w:proofErr w:type="gramEnd"/>
      <w:r w:rsidRPr="00034649">
        <w:rPr>
          <w:rFonts w:ascii="Times New Roman" w:hAnsi="Times New Roman" w:cs="Times New Roman"/>
          <w:sz w:val="24"/>
          <w:szCs w:val="24"/>
        </w:rPr>
        <w:t xml:space="preserve"> баллов, за правильное выполнение двух заданий (зад.А8 и В4) - 4 балла. Таким образом, максимальное количество баллов – 14.       Максимальное количество баллов получили 2 (4%) девятиклассника.</w:t>
      </w:r>
    </w:p>
    <w:p w:rsidR="00DE654C" w:rsidRPr="00034649" w:rsidRDefault="00DE654C" w:rsidP="00175B37">
      <w:pPr>
        <w:spacing w:after="0" w:line="240" w:lineRule="auto"/>
        <w:jc w:val="center"/>
        <w:rPr>
          <w:rFonts w:ascii="Times New Roman" w:hAnsi="Times New Roman" w:cs="Times New Roman"/>
          <w:i/>
          <w:sz w:val="24"/>
          <w:szCs w:val="24"/>
        </w:rPr>
      </w:pPr>
      <w:r w:rsidRPr="00034649">
        <w:rPr>
          <w:rFonts w:ascii="Times New Roman" w:hAnsi="Times New Roman" w:cs="Times New Roman"/>
          <w:i/>
          <w:sz w:val="24"/>
          <w:szCs w:val="24"/>
        </w:rPr>
        <w:t>Общие результаты региональной проверочной работы</w:t>
      </w:r>
    </w:p>
    <w:tbl>
      <w:tblPr>
        <w:tblW w:w="10221" w:type="dxa"/>
        <w:tblInd w:w="93" w:type="dxa"/>
        <w:tblLayout w:type="fixed"/>
        <w:tblLook w:val="04A0" w:firstRow="1" w:lastRow="0" w:firstColumn="1" w:lastColumn="0" w:noHBand="0" w:noVBand="1"/>
      </w:tblPr>
      <w:tblGrid>
        <w:gridCol w:w="1008"/>
        <w:gridCol w:w="1134"/>
        <w:gridCol w:w="1134"/>
        <w:gridCol w:w="1276"/>
        <w:gridCol w:w="1275"/>
        <w:gridCol w:w="1418"/>
        <w:gridCol w:w="992"/>
        <w:gridCol w:w="992"/>
        <w:gridCol w:w="992"/>
      </w:tblGrid>
      <w:tr w:rsidR="00DE654C" w:rsidRPr="00034649" w:rsidTr="000E2C63">
        <w:trPr>
          <w:trHeight w:val="20"/>
        </w:trPr>
        <w:tc>
          <w:tcPr>
            <w:tcW w:w="1008" w:type="dxa"/>
            <w:vMerge w:val="restart"/>
            <w:tcBorders>
              <w:top w:val="single" w:sz="4" w:space="0" w:color="auto"/>
              <w:left w:val="single" w:sz="4" w:space="0" w:color="auto"/>
              <w:right w:val="single" w:sz="4" w:space="0" w:color="auto"/>
            </w:tcBorders>
            <w:shd w:val="clear" w:color="auto" w:fill="auto"/>
            <w:hideMark/>
          </w:tcPr>
          <w:p w:rsidR="00DE654C" w:rsidRPr="00034649" w:rsidRDefault="00DE654C" w:rsidP="000E2C63">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класс</w:t>
            </w:r>
          </w:p>
          <w:p w:rsidR="00DE654C" w:rsidRPr="00034649" w:rsidRDefault="00DE654C" w:rsidP="000E2C63">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lastRenderedPageBreak/>
              <w:t> </w:t>
            </w:r>
          </w:p>
        </w:tc>
        <w:tc>
          <w:tcPr>
            <w:tcW w:w="1134" w:type="dxa"/>
            <w:vMerge w:val="restart"/>
            <w:tcBorders>
              <w:top w:val="single" w:sz="4" w:space="0" w:color="auto"/>
              <w:left w:val="single" w:sz="4" w:space="0" w:color="auto"/>
              <w:right w:val="single" w:sz="4" w:space="0" w:color="000000"/>
            </w:tcBorders>
            <w:shd w:val="clear" w:color="auto" w:fill="auto"/>
            <w:hideMark/>
          </w:tcPr>
          <w:p w:rsidR="00DE654C" w:rsidRPr="00034649" w:rsidRDefault="00DE654C" w:rsidP="000E2C63">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lastRenderedPageBreak/>
              <w:t xml:space="preserve">Кол-во </w:t>
            </w:r>
            <w:r w:rsidRPr="00034649">
              <w:rPr>
                <w:rFonts w:ascii="Times New Roman" w:eastAsia="Times New Roman" w:hAnsi="Times New Roman" w:cs="Times New Roman"/>
                <w:color w:val="000000"/>
                <w:sz w:val="24"/>
                <w:szCs w:val="24"/>
              </w:rPr>
              <w:lastRenderedPageBreak/>
              <w:t>участников</w:t>
            </w:r>
          </w:p>
        </w:tc>
        <w:tc>
          <w:tcPr>
            <w:tcW w:w="5103" w:type="dxa"/>
            <w:gridSpan w:val="4"/>
            <w:tcBorders>
              <w:top w:val="single" w:sz="4" w:space="0" w:color="auto"/>
              <w:left w:val="nil"/>
              <w:bottom w:val="single" w:sz="4" w:space="0" w:color="auto"/>
              <w:right w:val="single" w:sz="4" w:space="0" w:color="000000"/>
            </w:tcBorders>
            <w:shd w:val="clear" w:color="auto" w:fill="auto"/>
            <w:hideMark/>
          </w:tcPr>
          <w:p w:rsidR="00DE654C" w:rsidRPr="00034649" w:rsidRDefault="00DE654C" w:rsidP="000E2C63">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lastRenderedPageBreak/>
              <w:t>Распределение по отметкам</w:t>
            </w:r>
          </w:p>
        </w:tc>
        <w:tc>
          <w:tcPr>
            <w:tcW w:w="992" w:type="dxa"/>
            <w:vMerge w:val="restart"/>
            <w:tcBorders>
              <w:top w:val="single" w:sz="4" w:space="0" w:color="auto"/>
              <w:left w:val="nil"/>
              <w:right w:val="single" w:sz="4" w:space="0" w:color="000000"/>
            </w:tcBorders>
          </w:tcPr>
          <w:p w:rsidR="00DE654C" w:rsidRPr="00034649" w:rsidRDefault="00DE654C" w:rsidP="000E2C63">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Ср </w:t>
            </w:r>
            <w:r w:rsidRPr="00034649">
              <w:rPr>
                <w:rFonts w:ascii="Times New Roman" w:eastAsia="Times New Roman" w:hAnsi="Times New Roman" w:cs="Times New Roman"/>
                <w:color w:val="000000"/>
                <w:sz w:val="24"/>
                <w:szCs w:val="24"/>
              </w:rPr>
              <w:lastRenderedPageBreak/>
              <w:t>балл</w:t>
            </w:r>
          </w:p>
        </w:tc>
        <w:tc>
          <w:tcPr>
            <w:tcW w:w="992" w:type="dxa"/>
            <w:tcBorders>
              <w:top w:val="single" w:sz="4" w:space="0" w:color="auto"/>
              <w:left w:val="nil"/>
              <w:right w:val="single" w:sz="4" w:space="0" w:color="000000"/>
            </w:tcBorders>
          </w:tcPr>
          <w:p w:rsidR="00DE654C" w:rsidRPr="00034649" w:rsidRDefault="00DE654C" w:rsidP="000E2C63">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lastRenderedPageBreak/>
              <w:t>качеств</w:t>
            </w:r>
            <w:r w:rsidRPr="00034649">
              <w:rPr>
                <w:rFonts w:ascii="Times New Roman" w:eastAsia="Times New Roman" w:hAnsi="Times New Roman" w:cs="Times New Roman"/>
                <w:color w:val="000000"/>
                <w:sz w:val="24"/>
                <w:szCs w:val="24"/>
              </w:rPr>
              <w:lastRenderedPageBreak/>
              <w:t>о</w:t>
            </w:r>
          </w:p>
        </w:tc>
        <w:tc>
          <w:tcPr>
            <w:tcW w:w="992" w:type="dxa"/>
            <w:tcBorders>
              <w:top w:val="single" w:sz="4" w:space="0" w:color="auto"/>
              <w:left w:val="nil"/>
              <w:right w:val="single" w:sz="4" w:space="0" w:color="000000"/>
            </w:tcBorders>
          </w:tcPr>
          <w:p w:rsidR="00DE654C" w:rsidRPr="00034649" w:rsidRDefault="00DE654C" w:rsidP="000E2C63">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lastRenderedPageBreak/>
              <w:t>успева</w:t>
            </w:r>
            <w:r w:rsidRPr="00034649">
              <w:rPr>
                <w:rFonts w:ascii="Times New Roman" w:eastAsia="Times New Roman" w:hAnsi="Times New Roman" w:cs="Times New Roman"/>
                <w:color w:val="000000"/>
                <w:sz w:val="24"/>
                <w:szCs w:val="24"/>
              </w:rPr>
              <w:lastRenderedPageBreak/>
              <w:t>емость</w:t>
            </w:r>
          </w:p>
        </w:tc>
      </w:tr>
      <w:tr w:rsidR="00DE654C" w:rsidRPr="00034649" w:rsidTr="000E2C63">
        <w:trPr>
          <w:trHeight w:val="20"/>
        </w:trPr>
        <w:tc>
          <w:tcPr>
            <w:tcW w:w="1008" w:type="dxa"/>
            <w:vMerge/>
            <w:tcBorders>
              <w:left w:val="single" w:sz="4" w:space="0" w:color="auto"/>
              <w:bottom w:val="single" w:sz="4" w:space="0" w:color="auto"/>
              <w:right w:val="single" w:sz="4" w:space="0" w:color="auto"/>
            </w:tcBorders>
            <w:hideMark/>
          </w:tcPr>
          <w:p w:rsidR="00DE654C" w:rsidRPr="00034649" w:rsidRDefault="00DE654C" w:rsidP="000E2C63">
            <w:pPr>
              <w:spacing w:after="0" w:line="240" w:lineRule="auto"/>
              <w:jc w:val="center"/>
              <w:rPr>
                <w:rFonts w:ascii="Times New Roman" w:eastAsia="Times New Roman" w:hAnsi="Times New Roman" w:cs="Times New Roman"/>
                <w:color w:val="000000"/>
                <w:sz w:val="24"/>
                <w:szCs w:val="24"/>
              </w:rPr>
            </w:pPr>
          </w:p>
        </w:tc>
        <w:tc>
          <w:tcPr>
            <w:tcW w:w="1134" w:type="dxa"/>
            <w:vMerge/>
            <w:tcBorders>
              <w:left w:val="single" w:sz="4" w:space="0" w:color="auto"/>
              <w:bottom w:val="single" w:sz="4" w:space="0" w:color="auto"/>
              <w:right w:val="single" w:sz="4" w:space="0" w:color="000000"/>
            </w:tcBorders>
            <w:hideMark/>
          </w:tcPr>
          <w:p w:rsidR="00DE654C" w:rsidRPr="00034649" w:rsidRDefault="00DE654C" w:rsidP="000E2C63">
            <w:pPr>
              <w:spacing w:after="0" w:line="240" w:lineRule="auto"/>
              <w:jc w:val="center"/>
              <w:rPr>
                <w:rFonts w:ascii="Times New Roman" w:eastAsia="Times New Roman" w:hAnsi="Times New Roman" w:cs="Times New Roman"/>
                <w:color w:val="000000"/>
                <w:sz w:val="24"/>
                <w:szCs w:val="24"/>
              </w:rPr>
            </w:pPr>
          </w:p>
        </w:tc>
        <w:tc>
          <w:tcPr>
            <w:tcW w:w="1134" w:type="dxa"/>
            <w:tcBorders>
              <w:top w:val="single" w:sz="4" w:space="0" w:color="auto"/>
              <w:left w:val="nil"/>
              <w:right w:val="single" w:sz="4" w:space="0" w:color="000000"/>
            </w:tcBorders>
            <w:shd w:val="clear" w:color="auto" w:fill="auto"/>
            <w:hideMark/>
          </w:tcPr>
          <w:p w:rsidR="00DE654C" w:rsidRPr="00034649" w:rsidRDefault="00DE654C" w:rsidP="000E2C63">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«2» </w:t>
            </w:r>
          </w:p>
          <w:p w:rsidR="00DE654C" w:rsidRPr="00034649" w:rsidRDefault="00DE654C" w:rsidP="000E2C63">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(0-6 баллов)</w:t>
            </w:r>
          </w:p>
        </w:tc>
        <w:tc>
          <w:tcPr>
            <w:tcW w:w="1276" w:type="dxa"/>
            <w:tcBorders>
              <w:top w:val="single" w:sz="4" w:space="0" w:color="auto"/>
              <w:left w:val="nil"/>
              <w:right w:val="single" w:sz="4" w:space="0" w:color="000000"/>
            </w:tcBorders>
            <w:shd w:val="clear" w:color="auto" w:fill="auto"/>
            <w:hideMark/>
          </w:tcPr>
          <w:p w:rsidR="00DE654C" w:rsidRPr="00034649" w:rsidRDefault="00DE654C" w:rsidP="000E2C63">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w:t>
            </w:r>
          </w:p>
          <w:p w:rsidR="00DE654C" w:rsidRPr="00034649" w:rsidRDefault="00DE654C" w:rsidP="000E2C63">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(7-9баллов)</w:t>
            </w:r>
          </w:p>
        </w:tc>
        <w:tc>
          <w:tcPr>
            <w:tcW w:w="1275" w:type="dxa"/>
            <w:tcBorders>
              <w:top w:val="single" w:sz="4" w:space="0" w:color="auto"/>
              <w:left w:val="nil"/>
              <w:right w:val="single" w:sz="4" w:space="0" w:color="000000"/>
            </w:tcBorders>
            <w:shd w:val="clear" w:color="auto" w:fill="auto"/>
            <w:hideMark/>
          </w:tcPr>
          <w:p w:rsidR="00DE654C" w:rsidRPr="00034649" w:rsidRDefault="00DE654C" w:rsidP="000E2C63">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«4» </w:t>
            </w:r>
          </w:p>
          <w:p w:rsidR="00DE654C" w:rsidRPr="00034649" w:rsidRDefault="00DE654C" w:rsidP="000E2C63">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(10-12 баллов)</w:t>
            </w:r>
          </w:p>
        </w:tc>
        <w:tc>
          <w:tcPr>
            <w:tcW w:w="1418" w:type="dxa"/>
            <w:tcBorders>
              <w:top w:val="single" w:sz="4" w:space="0" w:color="auto"/>
              <w:left w:val="nil"/>
              <w:right w:val="single" w:sz="4" w:space="0" w:color="000000"/>
            </w:tcBorders>
            <w:shd w:val="clear" w:color="auto" w:fill="auto"/>
            <w:hideMark/>
          </w:tcPr>
          <w:p w:rsidR="00DE654C" w:rsidRPr="00034649" w:rsidRDefault="00DE654C" w:rsidP="000E2C63">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w:t>
            </w:r>
          </w:p>
          <w:p w:rsidR="00DE654C" w:rsidRPr="00034649" w:rsidRDefault="00DE654C" w:rsidP="000E2C63">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(13-14 баллов)</w:t>
            </w:r>
          </w:p>
        </w:tc>
        <w:tc>
          <w:tcPr>
            <w:tcW w:w="992" w:type="dxa"/>
            <w:vMerge/>
            <w:tcBorders>
              <w:left w:val="nil"/>
              <w:right w:val="single" w:sz="4" w:space="0" w:color="000000"/>
            </w:tcBorders>
          </w:tcPr>
          <w:p w:rsidR="00DE654C" w:rsidRPr="00034649" w:rsidRDefault="00DE654C" w:rsidP="000E2C63">
            <w:pPr>
              <w:spacing w:after="0" w:line="240" w:lineRule="auto"/>
              <w:jc w:val="center"/>
              <w:rPr>
                <w:rFonts w:ascii="Times New Roman" w:eastAsia="Times New Roman" w:hAnsi="Times New Roman" w:cs="Times New Roman"/>
                <w:color w:val="000000"/>
                <w:sz w:val="24"/>
                <w:szCs w:val="24"/>
              </w:rPr>
            </w:pPr>
          </w:p>
        </w:tc>
        <w:tc>
          <w:tcPr>
            <w:tcW w:w="992" w:type="dxa"/>
            <w:tcBorders>
              <w:left w:val="nil"/>
              <w:right w:val="single" w:sz="4" w:space="0" w:color="000000"/>
            </w:tcBorders>
          </w:tcPr>
          <w:p w:rsidR="00DE654C" w:rsidRPr="00034649" w:rsidRDefault="00DE654C" w:rsidP="000E2C63">
            <w:pPr>
              <w:spacing w:after="0" w:line="240" w:lineRule="auto"/>
              <w:jc w:val="center"/>
              <w:rPr>
                <w:rFonts w:ascii="Times New Roman" w:eastAsia="Times New Roman" w:hAnsi="Times New Roman" w:cs="Times New Roman"/>
                <w:color w:val="000000"/>
                <w:sz w:val="24"/>
                <w:szCs w:val="24"/>
              </w:rPr>
            </w:pPr>
          </w:p>
        </w:tc>
        <w:tc>
          <w:tcPr>
            <w:tcW w:w="992" w:type="dxa"/>
            <w:tcBorders>
              <w:left w:val="nil"/>
              <w:right w:val="single" w:sz="4" w:space="0" w:color="000000"/>
            </w:tcBorders>
          </w:tcPr>
          <w:p w:rsidR="00DE654C" w:rsidRPr="00034649" w:rsidRDefault="00DE654C" w:rsidP="000E2C63">
            <w:pPr>
              <w:spacing w:after="0" w:line="240" w:lineRule="auto"/>
              <w:jc w:val="center"/>
              <w:rPr>
                <w:rFonts w:ascii="Times New Roman" w:eastAsia="Times New Roman" w:hAnsi="Times New Roman" w:cs="Times New Roman"/>
                <w:color w:val="000000"/>
                <w:sz w:val="24"/>
                <w:szCs w:val="24"/>
              </w:rPr>
            </w:pPr>
          </w:p>
        </w:tc>
      </w:tr>
      <w:tr w:rsidR="00DE654C" w:rsidRPr="00034649" w:rsidTr="000E2C63">
        <w:trPr>
          <w:trHeight w:val="20"/>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9а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highlight w:val="yellow"/>
              </w:rPr>
            </w:pPr>
            <w:r w:rsidRPr="00034649">
              <w:rPr>
                <w:rFonts w:ascii="Times New Roman" w:eastAsia="Times New Roman" w:hAnsi="Times New Roman" w:cs="Times New Roman"/>
                <w:b/>
                <w:bCs/>
                <w:color w:val="000000"/>
                <w:sz w:val="24"/>
                <w:szCs w:val="24"/>
              </w:rPr>
              <w:t>15/94%</w:t>
            </w:r>
          </w:p>
        </w:tc>
        <w:tc>
          <w:tcPr>
            <w:tcW w:w="1134" w:type="dxa"/>
            <w:tcBorders>
              <w:top w:val="single" w:sz="4" w:space="0" w:color="auto"/>
              <w:left w:val="nil"/>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1/7%</w:t>
            </w:r>
          </w:p>
        </w:tc>
        <w:tc>
          <w:tcPr>
            <w:tcW w:w="1276" w:type="dxa"/>
            <w:tcBorders>
              <w:top w:val="single" w:sz="4" w:space="0" w:color="auto"/>
              <w:left w:val="nil"/>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8/53%</w:t>
            </w:r>
          </w:p>
        </w:tc>
        <w:tc>
          <w:tcPr>
            <w:tcW w:w="1275" w:type="dxa"/>
            <w:tcBorders>
              <w:top w:val="single" w:sz="4" w:space="0" w:color="auto"/>
              <w:left w:val="nil"/>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4/27%</w:t>
            </w:r>
          </w:p>
        </w:tc>
        <w:tc>
          <w:tcPr>
            <w:tcW w:w="1418" w:type="dxa"/>
            <w:tcBorders>
              <w:top w:val="single" w:sz="4" w:space="0" w:color="auto"/>
              <w:left w:val="nil"/>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2/13%</w:t>
            </w:r>
          </w:p>
        </w:tc>
        <w:tc>
          <w:tcPr>
            <w:tcW w:w="992" w:type="dxa"/>
            <w:tcBorders>
              <w:top w:val="single" w:sz="4" w:space="0" w:color="auto"/>
              <w:left w:val="nil"/>
              <w:bottom w:val="single" w:sz="4" w:space="0" w:color="auto"/>
              <w:right w:val="single" w:sz="4" w:space="0" w:color="auto"/>
            </w:tcBorders>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3,47</w:t>
            </w:r>
          </w:p>
        </w:tc>
        <w:tc>
          <w:tcPr>
            <w:tcW w:w="992" w:type="dxa"/>
            <w:tcBorders>
              <w:top w:val="single" w:sz="4" w:space="0" w:color="auto"/>
              <w:left w:val="nil"/>
              <w:bottom w:val="single" w:sz="4" w:space="0" w:color="auto"/>
              <w:right w:val="single" w:sz="4" w:space="0" w:color="auto"/>
            </w:tcBorders>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40%</w:t>
            </w:r>
          </w:p>
        </w:tc>
        <w:tc>
          <w:tcPr>
            <w:tcW w:w="992" w:type="dxa"/>
            <w:tcBorders>
              <w:top w:val="single" w:sz="4" w:space="0" w:color="auto"/>
              <w:left w:val="nil"/>
              <w:bottom w:val="single" w:sz="4" w:space="0" w:color="auto"/>
              <w:right w:val="single" w:sz="4" w:space="0" w:color="auto"/>
            </w:tcBorders>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93%</w:t>
            </w:r>
          </w:p>
        </w:tc>
      </w:tr>
      <w:tr w:rsidR="00DE654C" w:rsidRPr="00034649" w:rsidTr="000E2C63">
        <w:trPr>
          <w:trHeight w:val="2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9б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15/71%</w:t>
            </w:r>
          </w:p>
        </w:tc>
        <w:tc>
          <w:tcPr>
            <w:tcW w:w="1134" w:type="dxa"/>
            <w:tcBorders>
              <w:top w:val="single" w:sz="4" w:space="0" w:color="auto"/>
              <w:left w:val="nil"/>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4/27%</w:t>
            </w:r>
          </w:p>
        </w:tc>
        <w:tc>
          <w:tcPr>
            <w:tcW w:w="1276" w:type="dxa"/>
            <w:tcBorders>
              <w:top w:val="single" w:sz="4" w:space="0" w:color="auto"/>
              <w:left w:val="nil"/>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6/40%</w:t>
            </w:r>
          </w:p>
        </w:tc>
        <w:tc>
          <w:tcPr>
            <w:tcW w:w="1275" w:type="dxa"/>
            <w:tcBorders>
              <w:top w:val="single" w:sz="4" w:space="0" w:color="auto"/>
              <w:left w:val="nil"/>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5/33%</w:t>
            </w:r>
          </w:p>
        </w:tc>
        <w:tc>
          <w:tcPr>
            <w:tcW w:w="1418" w:type="dxa"/>
            <w:tcBorders>
              <w:top w:val="single" w:sz="4" w:space="0" w:color="auto"/>
              <w:left w:val="nil"/>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0</w:t>
            </w:r>
          </w:p>
        </w:tc>
        <w:tc>
          <w:tcPr>
            <w:tcW w:w="992" w:type="dxa"/>
            <w:tcBorders>
              <w:top w:val="single" w:sz="4" w:space="0" w:color="auto"/>
              <w:left w:val="nil"/>
              <w:bottom w:val="single" w:sz="4" w:space="0" w:color="auto"/>
              <w:right w:val="single" w:sz="4" w:space="0" w:color="auto"/>
            </w:tcBorders>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3,07</w:t>
            </w:r>
          </w:p>
        </w:tc>
        <w:tc>
          <w:tcPr>
            <w:tcW w:w="992" w:type="dxa"/>
            <w:tcBorders>
              <w:top w:val="single" w:sz="4" w:space="0" w:color="auto"/>
              <w:left w:val="nil"/>
              <w:bottom w:val="single" w:sz="4" w:space="0" w:color="auto"/>
              <w:right w:val="single" w:sz="4" w:space="0" w:color="auto"/>
            </w:tcBorders>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33%</w:t>
            </w:r>
          </w:p>
        </w:tc>
        <w:tc>
          <w:tcPr>
            <w:tcW w:w="992" w:type="dxa"/>
            <w:tcBorders>
              <w:top w:val="single" w:sz="4" w:space="0" w:color="auto"/>
              <w:left w:val="nil"/>
              <w:bottom w:val="single" w:sz="4" w:space="0" w:color="auto"/>
              <w:right w:val="single" w:sz="4" w:space="0" w:color="auto"/>
            </w:tcBorders>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73%</w:t>
            </w:r>
          </w:p>
        </w:tc>
      </w:tr>
      <w:tr w:rsidR="00DE654C" w:rsidRPr="00034649" w:rsidTr="000E2C63">
        <w:trPr>
          <w:trHeight w:val="2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9в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highlight w:val="yellow"/>
              </w:rPr>
            </w:pPr>
            <w:r w:rsidRPr="00034649">
              <w:rPr>
                <w:rFonts w:ascii="Times New Roman" w:eastAsia="Times New Roman" w:hAnsi="Times New Roman" w:cs="Times New Roman"/>
                <w:b/>
                <w:bCs/>
                <w:color w:val="000000"/>
                <w:sz w:val="24"/>
                <w:szCs w:val="24"/>
              </w:rPr>
              <w:t>17/94%</w:t>
            </w:r>
          </w:p>
        </w:tc>
        <w:tc>
          <w:tcPr>
            <w:tcW w:w="1134" w:type="dxa"/>
            <w:tcBorders>
              <w:top w:val="single" w:sz="4" w:space="0" w:color="auto"/>
              <w:left w:val="nil"/>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0</w:t>
            </w:r>
          </w:p>
        </w:tc>
        <w:tc>
          <w:tcPr>
            <w:tcW w:w="1276" w:type="dxa"/>
            <w:tcBorders>
              <w:top w:val="single" w:sz="4" w:space="0" w:color="auto"/>
              <w:left w:val="nil"/>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12/71%</w:t>
            </w:r>
          </w:p>
        </w:tc>
        <w:tc>
          <w:tcPr>
            <w:tcW w:w="1275" w:type="dxa"/>
            <w:tcBorders>
              <w:top w:val="single" w:sz="4" w:space="0" w:color="auto"/>
              <w:left w:val="nil"/>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5/29%</w:t>
            </w:r>
          </w:p>
        </w:tc>
        <w:tc>
          <w:tcPr>
            <w:tcW w:w="1418" w:type="dxa"/>
            <w:tcBorders>
              <w:top w:val="single" w:sz="4" w:space="0" w:color="auto"/>
              <w:left w:val="nil"/>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0</w:t>
            </w:r>
          </w:p>
        </w:tc>
        <w:tc>
          <w:tcPr>
            <w:tcW w:w="992" w:type="dxa"/>
            <w:tcBorders>
              <w:top w:val="single" w:sz="4" w:space="0" w:color="auto"/>
              <w:left w:val="nil"/>
              <w:bottom w:val="single" w:sz="4" w:space="0" w:color="auto"/>
              <w:right w:val="single" w:sz="4" w:space="0" w:color="auto"/>
            </w:tcBorders>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3,29</w:t>
            </w:r>
          </w:p>
        </w:tc>
        <w:tc>
          <w:tcPr>
            <w:tcW w:w="992" w:type="dxa"/>
            <w:tcBorders>
              <w:top w:val="single" w:sz="4" w:space="0" w:color="auto"/>
              <w:left w:val="nil"/>
              <w:bottom w:val="single" w:sz="4" w:space="0" w:color="auto"/>
              <w:right w:val="single" w:sz="4" w:space="0" w:color="auto"/>
            </w:tcBorders>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29%</w:t>
            </w:r>
          </w:p>
        </w:tc>
        <w:tc>
          <w:tcPr>
            <w:tcW w:w="992" w:type="dxa"/>
            <w:tcBorders>
              <w:top w:val="single" w:sz="4" w:space="0" w:color="auto"/>
              <w:left w:val="nil"/>
              <w:bottom w:val="single" w:sz="4" w:space="0" w:color="auto"/>
              <w:right w:val="single" w:sz="4" w:space="0" w:color="auto"/>
            </w:tcBorders>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100%</w:t>
            </w:r>
          </w:p>
        </w:tc>
      </w:tr>
      <w:tr w:rsidR="00DE654C" w:rsidRPr="00034649" w:rsidTr="000E2C63">
        <w:trPr>
          <w:trHeight w:val="2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highlight w:val="yellow"/>
              </w:rPr>
            </w:pPr>
            <w:r w:rsidRPr="00034649">
              <w:rPr>
                <w:rFonts w:ascii="Times New Roman" w:eastAsia="Times New Roman" w:hAnsi="Times New Roman" w:cs="Times New Roman"/>
                <w:b/>
                <w:bCs/>
                <w:color w:val="000000"/>
                <w:sz w:val="24"/>
                <w:szCs w:val="24"/>
              </w:rPr>
              <w:t>47/85%</w:t>
            </w:r>
          </w:p>
        </w:tc>
        <w:tc>
          <w:tcPr>
            <w:tcW w:w="1134" w:type="dxa"/>
            <w:tcBorders>
              <w:top w:val="single" w:sz="4" w:space="0" w:color="auto"/>
              <w:left w:val="nil"/>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5/11%</w:t>
            </w:r>
          </w:p>
        </w:tc>
        <w:tc>
          <w:tcPr>
            <w:tcW w:w="1276" w:type="dxa"/>
            <w:tcBorders>
              <w:top w:val="single" w:sz="4" w:space="0" w:color="auto"/>
              <w:left w:val="nil"/>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26/55%</w:t>
            </w:r>
          </w:p>
        </w:tc>
        <w:tc>
          <w:tcPr>
            <w:tcW w:w="1275" w:type="dxa"/>
            <w:tcBorders>
              <w:top w:val="single" w:sz="4" w:space="0" w:color="auto"/>
              <w:left w:val="nil"/>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14/30%</w:t>
            </w:r>
          </w:p>
        </w:tc>
        <w:tc>
          <w:tcPr>
            <w:tcW w:w="1418" w:type="dxa"/>
            <w:tcBorders>
              <w:top w:val="single" w:sz="4" w:space="0" w:color="auto"/>
              <w:left w:val="nil"/>
              <w:bottom w:val="single" w:sz="4" w:space="0" w:color="auto"/>
              <w:right w:val="single" w:sz="4" w:space="0" w:color="auto"/>
            </w:tcBorders>
            <w:shd w:val="clear" w:color="auto" w:fill="auto"/>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2/4%</w:t>
            </w:r>
          </w:p>
        </w:tc>
        <w:tc>
          <w:tcPr>
            <w:tcW w:w="992" w:type="dxa"/>
            <w:tcBorders>
              <w:top w:val="single" w:sz="4" w:space="0" w:color="auto"/>
              <w:left w:val="nil"/>
              <w:bottom w:val="single" w:sz="4" w:space="0" w:color="auto"/>
              <w:right w:val="single" w:sz="4" w:space="0" w:color="auto"/>
            </w:tcBorders>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3,28</w:t>
            </w:r>
          </w:p>
        </w:tc>
        <w:tc>
          <w:tcPr>
            <w:tcW w:w="992" w:type="dxa"/>
            <w:tcBorders>
              <w:top w:val="single" w:sz="4" w:space="0" w:color="auto"/>
              <w:left w:val="nil"/>
              <w:bottom w:val="single" w:sz="4" w:space="0" w:color="auto"/>
              <w:right w:val="single" w:sz="4" w:space="0" w:color="auto"/>
            </w:tcBorders>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34%</w:t>
            </w:r>
          </w:p>
        </w:tc>
        <w:tc>
          <w:tcPr>
            <w:tcW w:w="992" w:type="dxa"/>
            <w:tcBorders>
              <w:top w:val="single" w:sz="4" w:space="0" w:color="auto"/>
              <w:left w:val="nil"/>
              <w:bottom w:val="single" w:sz="4" w:space="0" w:color="auto"/>
              <w:right w:val="single" w:sz="4" w:space="0" w:color="auto"/>
            </w:tcBorders>
          </w:tcPr>
          <w:p w:rsidR="00DE654C" w:rsidRPr="00034649" w:rsidRDefault="00DE654C" w:rsidP="000E2C63">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89%</w:t>
            </w:r>
          </w:p>
        </w:tc>
      </w:tr>
    </w:tbl>
    <w:p w:rsidR="00DE654C" w:rsidRPr="00034649" w:rsidRDefault="00DE654C" w:rsidP="00175B37">
      <w:pPr>
        <w:spacing w:after="0" w:line="240" w:lineRule="auto"/>
        <w:jc w:val="both"/>
        <w:rPr>
          <w:rFonts w:ascii="Times New Roman" w:hAnsi="Times New Roman" w:cs="Times New Roman"/>
          <w:sz w:val="24"/>
          <w:szCs w:val="24"/>
        </w:rPr>
      </w:pPr>
    </w:p>
    <w:p w:rsidR="00DE654C" w:rsidRPr="00034649" w:rsidRDefault="00DE654C"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xml:space="preserve">Средний итоговый </w:t>
      </w:r>
      <w:proofErr w:type="gramStart"/>
      <w:r w:rsidRPr="00034649">
        <w:rPr>
          <w:rFonts w:ascii="Times New Roman" w:hAnsi="Times New Roman" w:cs="Times New Roman"/>
          <w:sz w:val="24"/>
          <w:szCs w:val="24"/>
        </w:rPr>
        <w:t>балл  составил</w:t>
      </w:r>
      <w:proofErr w:type="gramEnd"/>
      <w:r w:rsidRPr="00034649">
        <w:rPr>
          <w:rFonts w:ascii="Times New Roman" w:hAnsi="Times New Roman" w:cs="Times New Roman"/>
          <w:sz w:val="24"/>
          <w:szCs w:val="24"/>
        </w:rPr>
        <w:t xml:space="preserve"> 8,6, успешность выполнения заданий 61%.</w:t>
      </w:r>
    </w:p>
    <w:p w:rsidR="00DE654C" w:rsidRPr="00034649" w:rsidRDefault="00DE654C" w:rsidP="00175B37">
      <w:pPr>
        <w:shd w:val="clear" w:color="auto" w:fill="FFFFFF"/>
        <w:spacing w:after="0" w:line="240" w:lineRule="auto"/>
        <w:jc w:val="center"/>
        <w:rPr>
          <w:rFonts w:ascii="Times New Roman" w:eastAsia="Times New Roman" w:hAnsi="Times New Roman" w:cs="Times New Roman"/>
          <w:bCs/>
          <w:i/>
          <w:sz w:val="24"/>
          <w:szCs w:val="24"/>
        </w:rPr>
      </w:pPr>
    </w:p>
    <w:p w:rsidR="00DE654C" w:rsidRPr="00034649" w:rsidRDefault="00DE654C" w:rsidP="00175B37">
      <w:pPr>
        <w:shd w:val="clear" w:color="auto" w:fill="FFFFFF"/>
        <w:spacing w:after="0" w:line="240" w:lineRule="auto"/>
        <w:jc w:val="center"/>
        <w:rPr>
          <w:rFonts w:ascii="Times New Roman" w:eastAsia="Times New Roman" w:hAnsi="Times New Roman" w:cs="Times New Roman"/>
          <w:bCs/>
          <w:i/>
          <w:sz w:val="24"/>
          <w:szCs w:val="24"/>
        </w:rPr>
      </w:pPr>
      <w:r w:rsidRPr="00034649">
        <w:rPr>
          <w:rFonts w:ascii="Times New Roman" w:eastAsia="Times New Roman" w:hAnsi="Times New Roman" w:cs="Times New Roman"/>
          <w:bCs/>
          <w:i/>
          <w:sz w:val="24"/>
          <w:szCs w:val="24"/>
        </w:rPr>
        <w:t>Освоение обучающимися 9-х классов проверяемых умений по блокам содержания курса математики</w:t>
      </w:r>
    </w:p>
    <w:tbl>
      <w:tblPr>
        <w:tblW w:w="15607" w:type="dxa"/>
        <w:tblInd w:w="93" w:type="dxa"/>
        <w:tblLayout w:type="fixed"/>
        <w:tblLook w:val="04A0" w:firstRow="1" w:lastRow="0" w:firstColumn="1" w:lastColumn="0" w:noHBand="0" w:noVBand="1"/>
      </w:tblPr>
      <w:tblGrid>
        <w:gridCol w:w="461"/>
        <w:gridCol w:w="1628"/>
        <w:gridCol w:w="11818"/>
        <w:gridCol w:w="850"/>
        <w:gridCol w:w="850"/>
      </w:tblGrid>
      <w:tr w:rsidR="00DE654C" w:rsidRPr="00034649" w:rsidTr="004C0B5F">
        <w:trPr>
          <w:trHeight w:val="2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Блок содержания</w:t>
            </w:r>
          </w:p>
        </w:tc>
        <w:tc>
          <w:tcPr>
            <w:tcW w:w="11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Проверяемое умение</w:t>
            </w:r>
          </w:p>
        </w:tc>
        <w:tc>
          <w:tcPr>
            <w:tcW w:w="850" w:type="dxa"/>
            <w:tcBorders>
              <w:top w:val="single" w:sz="4" w:space="0" w:color="auto"/>
              <w:left w:val="nil"/>
              <w:bottom w:val="single" w:sz="4" w:space="0" w:color="auto"/>
              <w:right w:val="single" w:sz="4" w:space="0" w:color="000000"/>
            </w:tcBorders>
            <w:shd w:val="clear" w:color="auto" w:fill="auto"/>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Доля об-</w:t>
            </w:r>
            <w:proofErr w:type="spellStart"/>
            <w:r w:rsidRPr="00034649">
              <w:rPr>
                <w:rFonts w:ascii="Times New Roman" w:eastAsia="Times New Roman" w:hAnsi="Times New Roman" w:cs="Times New Roman"/>
                <w:color w:val="000000"/>
                <w:sz w:val="24"/>
                <w:szCs w:val="24"/>
              </w:rPr>
              <w:t>ся</w:t>
            </w:r>
            <w:proofErr w:type="spellEnd"/>
            <w:r w:rsidRPr="00034649">
              <w:rPr>
                <w:rFonts w:ascii="Times New Roman" w:eastAsia="Times New Roman" w:hAnsi="Times New Roman" w:cs="Times New Roman"/>
                <w:color w:val="000000"/>
                <w:sz w:val="24"/>
                <w:szCs w:val="24"/>
              </w:rPr>
              <w:t>, выполнивших задания полностью</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Доля обучающихся, не приступивших к выполнению задания</w:t>
            </w:r>
          </w:p>
        </w:tc>
      </w:tr>
      <w:tr w:rsidR="00DE654C" w:rsidRPr="00034649" w:rsidTr="004C0B5F">
        <w:trPr>
          <w:trHeight w:val="20"/>
        </w:trPr>
        <w:tc>
          <w:tcPr>
            <w:tcW w:w="461" w:type="dxa"/>
            <w:tcBorders>
              <w:top w:val="nil"/>
              <w:left w:val="single" w:sz="4" w:space="0" w:color="auto"/>
              <w:bottom w:val="nil"/>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А1</w:t>
            </w:r>
          </w:p>
        </w:tc>
        <w:tc>
          <w:tcPr>
            <w:tcW w:w="1628" w:type="dxa"/>
            <w:tcBorders>
              <w:top w:val="nil"/>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Числа и вычисления</w:t>
            </w:r>
          </w:p>
        </w:tc>
        <w:tc>
          <w:tcPr>
            <w:tcW w:w="11818" w:type="dxa"/>
            <w:tcBorders>
              <w:top w:val="nil"/>
              <w:left w:val="nil"/>
              <w:bottom w:val="single" w:sz="4" w:space="0" w:color="auto"/>
              <w:right w:val="single" w:sz="4" w:space="0" w:color="auto"/>
            </w:tcBorders>
            <w:shd w:val="clear" w:color="auto" w:fill="auto"/>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Уметь выполнять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 </w:t>
            </w:r>
            <w:r w:rsidRPr="00034649">
              <w:rPr>
                <w:rFonts w:ascii="Times New Roman" w:eastAsia="Times New Roman" w:hAnsi="Times New Roman" w:cs="Times New Roman"/>
                <w:color w:val="000000"/>
                <w:sz w:val="24"/>
                <w:szCs w:val="24"/>
              </w:rPr>
              <w:br/>
              <w:t>Уметь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модели6 решать несложные практические расчётные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расчётах.</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0</w:t>
            </w:r>
          </w:p>
        </w:tc>
      </w:tr>
      <w:tr w:rsidR="00DE654C" w:rsidRPr="00034649" w:rsidTr="004C0B5F">
        <w:trPr>
          <w:trHeight w:val="20"/>
        </w:trPr>
        <w:tc>
          <w:tcPr>
            <w:tcW w:w="461" w:type="dxa"/>
            <w:tcBorders>
              <w:top w:val="single" w:sz="4" w:space="0" w:color="auto"/>
              <w:left w:val="single" w:sz="4" w:space="0" w:color="auto"/>
              <w:bottom w:val="nil"/>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А2</w:t>
            </w:r>
          </w:p>
        </w:tc>
        <w:tc>
          <w:tcPr>
            <w:tcW w:w="1628" w:type="dxa"/>
            <w:tcBorders>
              <w:top w:val="nil"/>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Числа и вычисления </w:t>
            </w:r>
          </w:p>
        </w:tc>
        <w:tc>
          <w:tcPr>
            <w:tcW w:w="11818" w:type="dxa"/>
            <w:tcBorders>
              <w:top w:val="nil"/>
              <w:left w:val="nil"/>
              <w:bottom w:val="single" w:sz="4" w:space="0" w:color="auto"/>
              <w:right w:val="single" w:sz="4" w:space="0" w:color="auto"/>
            </w:tcBorders>
            <w:shd w:val="clear" w:color="auto" w:fill="auto"/>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Уметь выполнять вычисления и преобразования: округлять целые числа и десятичные дроби, находить приближения чисел с недостатком и с избытком, выполнять прикидку результата вычислений, оценку числовых </w:t>
            </w:r>
            <w:r w:rsidRPr="00034649">
              <w:rPr>
                <w:rFonts w:ascii="Times New Roman" w:eastAsia="Times New Roman" w:hAnsi="Times New Roman" w:cs="Times New Roman"/>
                <w:color w:val="000000"/>
                <w:sz w:val="24"/>
                <w:szCs w:val="24"/>
              </w:rPr>
              <w:lastRenderedPageBreak/>
              <w:t>выражений</w:t>
            </w:r>
          </w:p>
        </w:tc>
        <w:tc>
          <w:tcPr>
            <w:tcW w:w="850"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lastRenderedPageBreak/>
              <w:t>73</w:t>
            </w:r>
          </w:p>
        </w:tc>
        <w:tc>
          <w:tcPr>
            <w:tcW w:w="850"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0</w:t>
            </w:r>
          </w:p>
        </w:tc>
      </w:tr>
      <w:tr w:rsidR="00DE654C" w:rsidRPr="00034649" w:rsidTr="004C0B5F">
        <w:trPr>
          <w:trHeight w:val="20"/>
        </w:trPr>
        <w:tc>
          <w:tcPr>
            <w:tcW w:w="461" w:type="dxa"/>
            <w:tcBorders>
              <w:top w:val="single" w:sz="4" w:space="0" w:color="auto"/>
              <w:left w:val="single" w:sz="4" w:space="0" w:color="auto"/>
              <w:bottom w:val="nil"/>
              <w:right w:val="single" w:sz="4" w:space="0" w:color="auto"/>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А3</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Алгебраические выражения </w:t>
            </w:r>
          </w:p>
        </w:tc>
        <w:tc>
          <w:tcPr>
            <w:tcW w:w="11818" w:type="dxa"/>
            <w:tcBorders>
              <w:top w:val="single" w:sz="4" w:space="0" w:color="auto"/>
              <w:left w:val="single" w:sz="4" w:space="0" w:color="auto"/>
              <w:bottom w:val="single" w:sz="4" w:space="0" w:color="auto"/>
              <w:right w:val="single" w:sz="4" w:space="0" w:color="auto"/>
            </w:tcBorders>
            <w:shd w:val="clear" w:color="auto" w:fill="auto"/>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Уметь выполнять, сочетая устные и письменные приёмы,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r w:rsidRPr="00034649">
              <w:rPr>
                <w:rFonts w:ascii="Times New Roman" w:eastAsia="Times New Roman" w:hAnsi="Times New Roman" w:cs="Times New Roman"/>
                <w:color w:val="000000"/>
                <w:sz w:val="24"/>
                <w:szCs w:val="24"/>
              </w:rPr>
              <w:br/>
              <w:t>Уметь выполнять преобразования алгебраических выражений: составлять буквенные выражения и формулы по условию задач, находить значения буквенных выражений, осуществляя необходимые подстановки и преобразования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r>
      <w:tr w:rsidR="00DE654C" w:rsidRPr="00034649" w:rsidTr="004C0B5F">
        <w:trPr>
          <w:trHeight w:val="20"/>
        </w:trPr>
        <w:tc>
          <w:tcPr>
            <w:tcW w:w="461" w:type="dxa"/>
            <w:tcBorders>
              <w:top w:val="single" w:sz="4" w:space="0" w:color="auto"/>
              <w:left w:val="single" w:sz="4" w:space="0" w:color="auto"/>
              <w:bottom w:val="nil"/>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А4</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Алгебраические выражения</w:t>
            </w:r>
          </w:p>
        </w:tc>
        <w:tc>
          <w:tcPr>
            <w:tcW w:w="11818" w:type="dxa"/>
            <w:tcBorders>
              <w:top w:val="single" w:sz="4" w:space="0" w:color="auto"/>
              <w:left w:val="nil"/>
              <w:bottom w:val="single" w:sz="4" w:space="0" w:color="auto"/>
              <w:right w:val="single" w:sz="4" w:space="0" w:color="auto"/>
            </w:tcBorders>
            <w:shd w:val="clear" w:color="auto" w:fill="auto"/>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Cs/>
                <w:color w:val="000000"/>
                <w:sz w:val="24"/>
                <w:szCs w:val="24"/>
              </w:rPr>
              <w:t>Уметь выполнять преобразования алгебраических выражений: выполнять основные действия со степенями с целыми показателями, с многочленами и алгебраическими дробями</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20</w:t>
            </w:r>
          </w:p>
        </w:tc>
      </w:tr>
      <w:tr w:rsidR="00DE654C" w:rsidRPr="00034649" w:rsidTr="004C0B5F">
        <w:trPr>
          <w:trHeight w:val="20"/>
        </w:trPr>
        <w:tc>
          <w:tcPr>
            <w:tcW w:w="461" w:type="dxa"/>
            <w:tcBorders>
              <w:top w:val="single" w:sz="4" w:space="0" w:color="auto"/>
              <w:left w:val="single" w:sz="4" w:space="0" w:color="auto"/>
              <w:bottom w:val="nil"/>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А5</w:t>
            </w:r>
          </w:p>
        </w:tc>
        <w:tc>
          <w:tcPr>
            <w:tcW w:w="1628" w:type="dxa"/>
            <w:tcBorders>
              <w:top w:val="nil"/>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Уравнения </w:t>
            </w:r>
          </w:p>
        </w:tc>
        <w:tc>
          <w:tcPr>
            <w:tcW w:w="11818" w:type="dxa"/>
            <w:tcBorders>
              <w:top w:val="nil"/>
              <w:left w:val="nil"/>
              <w:bottom w:val="single" w:sz="4" w:space="0" w:color="auto"/>
              <w:right w:val="single" w:sz="4" w:space="0" w:color="auto"/>
            </w:tcBorders>
            <w:shd w:val="clear" w:color="auto" w:fill="auto"/>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Cs/>
                <w:color w:val="000000"/>
                <w:sz w:val="24"/>
                <w:szCs w:val="24"/>
              </w:rPr>
              <w:t>Уметь решать линейные и рациональные уравнения, сводящиеся к ним</w:t>
            </w:r>
          </w:p>
        </w:tc>
        <w:tc>
          <w:tcPr>
            <w:tcW w:w="850"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73</w:t>
            </w:r>
          </w:p>
        </w:tc>
        <w:tc>
          <w:tcPr>
            <w:tcW w:w="850"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w:t>
            </w:r>
          </w:p>
        </w:tc>
      </w:tr>
      <w:tr w:rsidR="00DE654C" w:rsidRPr="00034649" w:rsidTr="004C0B5F">
        <w:trPr>
          <w:trHeight w:val="20"/>
        </w:trPr>
        <w:tc>
          <w:tcPr>
            <w:tcW w:w="461" w:type="dxa"/>
            <w:tcBorders>
              <w:top w:val="single" w:sz="4" w:space="0" w:color="auto"/>
              <w:left w:val="single" w:sz="4" w:space="0" w:color="auto"/>
              <w:bottom w:val="nil"/>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А6</w:t>
            </w:r>
          </w:p>
        </w:tc>
        <w:tc>
          <w:tcPr>
            <w:tcW w:w="1628" w:type="dxa"/>
            <w:tcBorders>
              <w:top w:val="nil"/>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Функции. </w:t>
            </w:r>
            <w:r w:rsidRPr="00034649">
              <w:rPr>
                <w:rFonts w:ascii="Times New Roman" w:eastAsia="Times New Roman" w:hAnsi="Times New Roman" w:cs="Times New Roman"/>
                <w:color w:val="000000"/>
                <w:sz w:val="24"/>
                <w:szCs w:val="24"/>
              </w:rPr>
              <w:br/>
              <w:t>Статистика и теория вероятностей</w:t>
            </w:r>
          </w:p>
        </w:tc>
        <w:tc>
          <w:tcPr>
            <w:tcW w:w="11818" w:type="dxa"/>
            <w:tcBorders>
              <w:top w:val="nil"/>
              <w:left w:val="nil"/>
              <w:bottom w:val="single" w:sz="4" w:space="0" w:color="auto"/>
              <w:right w:val="single" w:sz="4" w:space="0" w:color="auto"/>
            </w:tcBorders>
            <w:shd w:val="clear" w:color="auto" w:fill="auto"/>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Уметь определять координаты точки плоскости, строить точки с заданными координатами</w:t>
            </w:r>
            <w:r w:rsidRPr="00034649">
              <w:rPr>
                <w:rFonts w:ascii="Times New Roman" w:eastAsia="Times New Roman" w:hAnsi="Times New Roman" w:cs="Times New Roman"/>
                <w:color w:val="000000"/>
                <w:sz w:val="24"/>
                <w:szCs w:val="24"/>
              </w:rPr>
              <w:br/>
            </w:r>
            <w:proofErr w:type="gramStart"/>
            <w:r w:rsidRPr="00034649">
              <w:rPr>
                <w:rFonts w:ascii="Times New Roman" w:eastAsia="Times New Roman" w:hAnsi="Times New Roman" w:cs="Times New Roman"/>
                <w:color w:val="000000"/>
                <w:sz w:val="24"/>
                <w:szCs w:val="24"/>
              </w:rPr>
              <w:t>Определять</w:t>
            </w:r>
            <w:proofErr w:type="gramEnd"/>
            <w:r w:rsidRPr="00034649">
              <w:rPr>
                <w:rFonts w:ascii="Times New Roman" w:eastAsia="Times New Roman" w:hAnsi="Times New Roman" w:cs="Times New Roman"/>
                <w:color w:val="000000"/>
                <w:sz w:val="24"/>
                <w:szCs w:val="24"/>
              </w:rPr>
              <w:t xml:space="preserve"> значение функции по значению аргумента при различных способах задания функции, решать обратную задачу</w:t>
            </w:r>
          </w:p>
        </w:tc>
        <w:tc>
          <w:tcPr>
            <w:tcW w:w="850"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60</w:t>
            </w:r>
          </w:p>
        </w:tc>
        <w:tc>
          <w:tcPr>
            <w:tcW w:w="850"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w:t>
            </w:r>
          </w:p>
        </w:tc>
      </w:tr>
      <w:tr w:rsidR="00DE654C" w:rsidRPr="00034649" w:rsidTr="004C0B5F">
        <w:trPr>
          <w:trHeight w:val="20"/>
        </w:trPr>
        <w:tc>
          <w:tcPr>
            <w:tcW w:w="461" w:type="dxa"/>
            <w:tcBorders>
              <w:top w:val="single" w:sz="4" w:space="0" w:color="auto"/>
              <w:left w:val="single" w:sz="4" w:space="0" w:color="auto"/>
              <w:bottom w:val="nil"/>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А7</w:t>
            </w:r>
          </w:p>
        </w:tc>
        <w:tc>
          <w:tcPr>
            <w:tcW w:w="1628" w:type="dxa"/>
            <w:tcBorders>
              <w:top w:val="nil"/>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Уравнения. Решение текстовых задач</w:t>
            </w:r>
          </w:p>
        </w:tc>
        <w:tc>
          <w:tcPr>
            <w:tcW w:w="11818" w:type="dxa"/>
            <w:tcBorders>
              <w:top w:val="nil"/>
              <w:left w:val="nil"/>
              <w:bottom w:val="single" w:sz="4" w:space="0" w:color="auto"/>
              <w:right w:val="single" w:sz="4" w:space="0" w:color="auto"/>
            </w:tcBorders>
            <w:shd w:val="clear" w:color="auto" w:fill="auto"/>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Уметь выполнять вычисления и преобразования: решать текстовые задачи, включая задачи, связанные с отношением, пропорциональностью величин, дробями, процентами.</w:t>
            </w:r>
            <w:r w:rsidRPr="00034649">
              <w:rPr>
                <w:rFonts w:ascii="Times New Roman" w:eastAsia="Times New Roman" w:hAnsi="Times New Roman" w:cs="Times New Roman"/>
                <w:color w:val="000000"/>
                <w:sz w:val="24"/>
                <w:szCs w:val="24"/>
              </w:rPr>
              <w:br/>
              <w:t>Уметь решать уравнения, неравенства и их системы: решать текстовые задачи, интерпретировать полученный результат, проводить отбор решений, исходя из условия задачи</w:t>
            </w:r>
          </w:p>
        </w:tc>
        <w:tc>
          <w:tcPr>
            <w:tcW w:w="850"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73</w:t>
            </w:r>
          </w:p>
        </w:tc>
        <w:tc>
          <w:tcPr>
            <w:tcW w:w="850"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11</w:t>
            </w:r>
          </w:p>
        </w:tc>
      </w:tr>
      <w:tr w:rsidR="00DE654C" w:rsidRPr="00034649" w:rsidTr="004C0B5F">
        <w:trPr>
          <w:trHeight w:val="20"/>
        </w:trPr>
        <w:tc>
          <w:tcPr>
            <w:tcW w:w="461" w:type="dxa"/>
            <w:tcBorders>
              <w:top w:val="single" w:sz="4" w:space="0" w:color="auto"/>
              <w:left w:val="single" w:sz="4" w:space="0" w:color="auto"/>
              <w:bottom w:val="nil"/>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А8</w:t>
            </w:r>
          </w:p>
        </w:tc>
        <w:tc>
          <w:tcPr>
            <w:tcW w:w="1628" w:type="dxa"/>
            <w:tcBorders>
              <w:top w:val="nil"/>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Уравнения. Решение текстовых задач</w:t>
            </w:r>
          </w:p>
        </w:tc>
        <w:tc>
          <w:tcPr>
            <w:tcW w:w="11818" w:type="dxa"/>
            <w:tcBorders>
              <w:top w:val="nil"/>
              <w:left w:val="nil"/>
              <w:bottom w:val="single" w:sz="4" w:space="0" w:color="auto"/>
              <w:right w:val="single" w:sz="4" w:space="0" w:color="auto"/>
            </w:tcBorders>
            <w:shd w:val="clear" w:color="auto" w:fill="auto"/>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Уметь выполнять преобразования алгебраических выражений</w:t>
            </w:r>
            <w:r w:rsidRPr="00034649">
              <w:rPr>
                <w:rFonts w:ascii="Times New Roman" w:eastAsia="Times New Roman" w:hAnsi="Times New Roman" w:cs="Times New Roman"/>
                <w:color w:val="000000"/>
                <w:sz w:val="24"/>
                <w:szCs w:val="24"/>
              </w:rPr>
              <w:br w:type="page"/>
            </w:r>
            <w:proofErr w:type="gramStart"/>
            <w:r w:rsidRPr="00034649">
              <w:rPr>
                <w:rFonts w:ascii="Times New Roman" w:eastAsia="Times New Roman" w:hAnsi="Times New Roman" w:cs="Times New Roman"/>
                <w:color w:val="000000"/>
                <w:sz w:val="24"/>
                <w:szCs w:val="24"/>
              </w:rPr>
              <w:t>Составлять</w:t>
            </w:r>
            <w:proofErr w:type="gramEnd"/>
            <w:r w:rsidRPr="00034649">
              <w:rPr>
                <w:rFonts w:ascii="Times New Roman" w:eastAsia="Times New Roman" w:hAnsi="Times New Roman" w:cs="Times New Roman"/>
                <w:color w:val="000000"/>
                <w:sz w:val="24"/>
                <w:szCs w:val="24"/>
              </w:rPr>
              <w:t xml:space="preserve"> буквенные выражения и формулы по условиям задач, находить значения буквенных выражений, осуществляя необходимые подстановки и преобразования</w:t>
            </w:r>
            <w:r w:rsidRPr="00034649">
              <w:rPr>
                <w:rFonts w:ascii="Times New Roman" w:eastAsia="Times New Roman" w:hAnsi="Times New Roman" w:cs="Times New Roman"/>
                <w:color w:val="000000"/>
                <w:sz w:val="24"/>
                <w:szCs w:val="24"/>
              </w:rPr>
              <w:br w:type="page"/>
              <w:t>Уметь решать уравнения, неравенства и их системы: решать линейные уравнения, системы двух линейных уравнений; решать текстовые задачи алгебраическим методом, интерпретировать полученный результат, проводить отбор решений исходя из формулировки задачи</w:t>
            </w:r>
            <w:r w:rsidRPr="00034649">
              <w:rPr>
                <w:rFonts w:ascii="Times New Roman" w:eastAsia="Times New Roman" w:hAnsi="Times New Roman" w:cs="Times New Roman"/>
                <w:color w:val="000000"/>
                <w:sz w:val="24"/>
                <w:szCs w:val="24"/>
              </w:rPr>
              <w:br w:type="page"/>
            </w:r>
          </w:p>
        </w:tc>
        <w:tc>
          <w:tcPr>
            <w:tcW w:w="850" w:type="dxa"/>
            <w:tcBorders>
              <w:top w:val="nil"/>
              <w:left w:val="nil"/>
              <w:bottom w:val="single" w:sz="4" w:space="0" w:color="auto"/>
              <w:right w:val="single" w:sz="4" w:space="0" w:color="auto"/>
            </w:tcBorders>
            <w:shd w:val="clear" w:color="auto" w:fill="auto"/>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15</w:t>
            </w:r>
          </w:p>
        </w:tc>
        <w:tc>
          <w:tcPr>
            <w:tcW w:w="850"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42</w:t>
            </w:r>
          </w:p>
        </w:tc>
      </w:tr>
      <w:tr w:rsidR="00DE654C" w:rsidRPr="00034649" w:rsidTr="004C0B5F">
        <w:trPr>
          <w:trHeight w:val="20"/>
        </w:trPr>
        <w:tc>
          <w:tcPr>
            <w:tcW w:w="461" w:type="dxa"/>
            <w:tcBorders>
              <w:top w:val="single" w:sz="4" w:space="0" w:color="auto"/>
              <w:left w:val="single" w:sz="4" w:space="0" w:color="auto"/>
              <w:bottom w:val="nil"/>
              <w:right w:val="single" w:sz="4" w:space="0" w:color="auto"/>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В1</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Геометрические фигуры и их свойства. Измерение геометрических величин</w:t>
            </w:r>
          </w:p>
        </w:tc>
        <w:tc>
          <w:tcPr>
            <w:tcW w:w="11818" w:type="dxa"/>
            <w:tcBorders>
              <w:top w:val="single" w:sz="4" w:space="0" w:color="auto"/>
              <w:left w:val="single" w:sz="4" w:space="0" w:color="auto"/>
              <w:bottom w:val="single" w:sz="4" w:space="0" w:color="auto"/>
              <w:right w:val="single" w:sz="4" w:space="0" w:color="auto"/>
            </w:tcBorders>
            <w:shd w:val="clear" w:color="auto" w:fill="auto"/>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Уметь выполнять действия с геометрическими фигурами: решать планиметрические задачи на нахождение геометрических величин (длин, углов); 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r w:rsidRPr="00034649">
              <w:rPr>
                <w:rFonts w:ascii="Times New Roman" w:eastAsia="Times New Roman" w:hAnsi="Times New Roman" w:cs="Times New Roman"/>
                <w:color w:val="000000"/>
                <w:sz w:val="24"/>
                <w:szCs w:val="24"/>
              </w:rPr>
              <w:br/>
              <w:t>Уметь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 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67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r>
      <w:tr w:rsidR="00DE654C" w:rsidRPr="00034649" w:rsidTr="004C0B5F">
        <w:trPr>
          <w:trHeight w:val="20"/>
        </w:trPr>
        <w:tc>
          <w:tcPr>
            <w:tcW w:w="461" w:type="dxa"/>
            <w:tcBorders>
              <w:top w:val="single" w:sz="4" w:space="0" w:color="auto"/>
              <w:left w:val="single" w:sz="4" w:space="0" w:color="auto"/>
              <w:bottom w:val="nil"/>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В2</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Геометрические фигуры и </w:t>
            </w:r>
            <w:r w:rsidRPr="00034649">
              <w:rPr>
                <w:rFonts w:ascii="Times New Roman" w:eastAsia="Times New Roman" w:hAnsi="Times New Roman" w:cs="Times New Roman"/>
                <w:color w:val="000000"/>
                <w:sz w:val="24"/>
                <w:szCs w:val="24"/>
              </w:rPr>
              <w:lastRenderedPageBreak/>
              <w:t>их свойства Измерение геометрических величин</w:t>
            </w:r>
          </w:p>
        </w:tc>
        <w:tc>
          <w:tcPr>
            <w:tcW w:w="11818" w:type="dxa"/>
            <w:tcBorders>
              <w:top w:val="single" w:sz="4" w:space="0" w:color="auto"/>
              <w:left w:val="nil"/>
              <w:bottom w:val="single" w:sz="4" w:space="0" w:color="auto"/>
              <w:right w:val="single" w:sz="4" w:space="0" w:color="auto"/>
            </w:tcBorders>
            <w:shd w:val="clear" w:color="auto" w:fill="auto"/>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lastRenderedPageBreak/>
              <w:t xml:space="preserve">Уметь выполнять действия с геометрическими фигурами. </w:t>
            </w:r>
            <w:r w:rsidRPr="00034649">
              <w:rPr>
                <w:rFonts w:ascii="Times New Roman" w:eastAsia="Times New Roman" w:hAnsi="Times New Roman" w:cs="Times New Roman"/>
                <w:color w:val="000000"/>
                <w:sz w:val="24"/>
                <w:szCs w:val="24"/>
              </w:rPr>
              <w:br/>
              <w:t xml:space="preserve">Уметь описывать реальные ситуации на языке геометрии, исследовать построенные модели с использованием </w:t>
            </w:r>
            <w:r w:rsidRPr="00034649">
              <w:rPr>
                <w:rFonts w:ascii="Times New Roman" w:eastAsia="Times New Roman" w:hAnsi="Times New Roman" w:cs="Times New Roman"/>
                <w:color w:val="000000"/>
                <w:sz w:val="24"/>
                <w:szCs w:val="24"/>
              </w:rPr>
              <w:lastRenderedPageBreak/>
              <w:t>геометрических понятий и теорем, решать практические задачи, связанные с нахождением геометрических величин</w:t>
            </w:r>
            <w:r w:rsidRPr="00034649">
              <w:rPr>
                <w:rFonts w:ascii="Times New Roman" w:eastAsia="Times New Roman" w:hAnsi="Times New Roman" w:cs="Times New Roman"/>
                <w:color w:val="000000"/>
                <w:sz w:val="24"/>
                <w:szCs w:val="24"/>
              </w:rPr>
              <w:b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lastRenderedPageBreak/>
              <w:t>75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w:t>
            </w:r>
          </w:p>
        </w:tc>
      </w:tr>
      <w:tr w:rsidR="00DE654C" w:rsidRPr="00034649" w:rsidTr="004C0B5F">
        <w:trPr>
          <w:trHeight w:val="20"/>
        </w:trPr>
        <w:tc>
          <w:tcPr>
            <w:tcW w:w="461" w:type="dxa"/>
            <w:tcBorders>
              <w:top w:val="single" w:sz="4" w:space="0" w:color="auto"/>
              <w:left w:val="single" w:sz="4" w:space="0" w:color="auto"/>
              <w:bottom w:val="nil"/>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В3</w:t>
            </w:r>
          </w:p>
        </w:tc>
        <w:tc>
          <w:tcPr>
            <w:tcW w:w="1628" w:type="dxa"/>
            <w:tcBorders>
              <w:top w:val="nil"/>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Геометрические фигуры и их свойства. Измерение геометрических величин</w:t>
            </w:r>
          </w:p>
        </w:tc>
        <w:tc>
          <w:tcPr>
            <w:tcW w:w="11818" w:type="dxa"/>
            <w:tcBorders>
              <w:top w:val="nil"/>
              <w:left w:val="nil"/>
              <w:bottom w:val="single" w:sz="4" w:space="0" w:color="auto"/>
              <w:right w:val="single" w:sz="4" w:space="0" w:color="auto"/>
            </w:tcBorders>
            <w:shd w:val="clear" w:color="auto" w:fill="auto"/>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Уметь выполнять действия с геометрическими фигурами</w:t>
            </w:r>
            <w:r w:rsidRPr="00034649">
              <w:rPr>
                <w:rFonts w:ascii="Times New Roman" w:eastAsia="Times New Roman" w:hAnsi="Times New Roman" w:cs="Times New Roman"/>
                <w:color w:val="000000"/>
                <w:sz w:val="24"/>
                <w:szCs w:val="24"/>
              </w:rPr>
              <w:br/>
            </w:r>
            <w:proofErr w:type="gramStart"/>
            <w:r w:rsidRPr="00034649">
              <w:rPr>
                <w:rFonts w:ascii="Times New Roman" w:eastAsia="Times New Roman" w:hAnsi="Times New Roman" w:cs="Times New Roman"/>
                <w:color w:val="000000"/>
                <w:sz w:val="24"/>
                <w:szCs w:val="24"/>
              </w:rPr>
              <w:t>Уметь</w:t>
            </w:r>
            <w:proofErr w:type="gramEnd"/>
            <w:r w:rsidRPr="00034649">
              <w:rPr>
                <w:rFonts w:ascii="Times New Roman" w:eastAsia="Times New Roman" w:hAnsi="Times New Roman" w:cs="Times New Roman"/>
                <w:color w:val="000000"/>
                <w:sz w:val="24"/>
                <w:szCs w:val="24"/>
              </w:rPr>
              <w:t xml:space="preserve">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
        </w:tc>
        <w:tc>
          <w:tcPr>
            <w:tcW w:w="850"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65</w:t>
            </w:r>
          </w:p>
        </w:tc>
        <w:tc>
          <w:tcPr>
            <w:tcW w:w="850"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11</w:t>
            </w:r>
          </w:p>
        </w:tc>
      </w:tr>
      <w:tr w:rsidR="00DE654C" w:rsidRPr="00034649" w:rsidTr="004C0B5F">
        <w:trPr>
          <w:trHeight w:val="20"/>
        </w:trPr>
        <w:tc>
          <w:tcPr>
            <w:tcW w:w="461" w:type="dxa"/>
            <w:tcBorders>
              <w:top w:val="single" w:sz="4" w:space="0" w:color="auto"/>
              <w:left w:val="single" w:sz="4" w:space="0" w:color="auto"/>
              <w:bottom w:val="single" w:sz="4" w:space="0" w:color="auto"/>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В4</w:t>
            </w:r>
          </w:p>
        </w:tc>
        <w:tc>
          <w:tcPr>
            <w:tcW w:w="1628" w:type="dxa"/>
            <w:tcBorders>
              <w:top w:val="nil"/>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Геометрические фигуры и их свойства. Измерение геометрических величин</w:t>
            </w:r>
          </w:p>
        </w:tc>
        <w:tc>
          <w:tcPr>
            <w:tcW w:w="11818" w:type="dxa"/>
            <w:tcBorders>
              <w:top w:val="nil"/>
              <w:left w:val="nil"/>
              <w:bottom w:val="single" w:sz="4" w:space="0" w:color="auto"/>
              <w:right w:val="single" w:sz="4" w:space="0" w:color="auto"/>
            </w:tcBorders>
            <w:shd w:val="clear" w:color="auto" w:fill="auto"/>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Уметь решать уравнения, неравенства и их системы.</w:t>
            </w:r>
            <w:r w:rsidRPr="00034649">
              <w:rPr>
                <w:rFonts w:ascii="Times New Roman" w:eastAsia="Times New Roman" w:hAnsi="Times New Roman" w:cs="Times New Roman"/>
                <w:color w:val="000000"/>
                <w:sz w:val="24"/>
                <w:szCs w:val="24"/>
              </w:rPr>
              <w:br/>
              <w:t>Решать текстовые задачи алгебраическим методом, интерпретировать полученный результат, проводить отбор решений исходя из формулировки задачи</w:t>
            </w:r>
            <w:r w:rsidRPr="00034649">
              <w:rPr>
                <w:rFonts w:ascii="Times New Roman" w:eastAsia="Times New Roman" w:hAnsi="Times New Roman" w:cs="Times New Roman"/>
                <w:color w:val="000000"/>
                <w:sz w:val="24"/>
                <w:szCs w:val="24"/>
              </w:rPr>
              <w:br/>
            </w:r>
            <w:proofErr w:type="gramStart"/>
            <w:r w:rsidRPr="00034649">
              <w:rPr>
                <w:rFonts w:ascii="Times New Roman" w:eastAsia="Times New Roman" w:hAnsi="Times New Roman" w:cs="Times New Roman"/>
                <w:color w:val="000000"/>
                <w:sz w:val="24"/>
                <w:szCs w:val="24"/>
              </w:rPr>
              <w:t>Уметь</w:t>
            </w:r>
            <w:proofErr w:type="gramEnd"/>
            <w:r w:rsidRPr="00034649">
              <w:rPr>
                <w:rFonts w:ascii="Times New Roman" w:eastAsia="Times New Roman" w:hAnsi="Times New Roman" w:cs="Times New Roman"/>
                <w:color w:val="000000"/>
                <w:sz w:val="24"/>
                <w:szCs w:val="24"/>
              </w:rPr>
              <w:t xml:space="preserve"> выполнять действия с геометрическими фигурами</w:t>
            </w:r>
            <w:r w:rsidRPr="00034649">
              <w:rPr>
                <w:rFonts w:ascii="Times New Roman" w:eastAsia="Times New Roman" w:hAnsi="Times New Roman" w:cs="Times New Roman"/>
                <w:color w:val="000000"/>
                <w:sz w:val="24"/>
                <w:szCs w:val="24"/>
              </w:rPr>
              <w:br/>
              <w:t>Уметь 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850" w:type="dxa"/>
            <w:tcBorders>
              <w:top w:val="nil"/>
              <w:left w:val="nil"/>
              <w:bottom w:val="single" w:sz="4" w:space="0" w:color="auto"/>
              <w:right w:val="single" w:sz="4" w:space="0" w:color="auto"/>
            </w:tcBorders>
            <w:shd w:val="clear" w:color="auto" w:fill="auto"/>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9</w:t>
            </w:r>
          </w:p>
        </w:tc>
        <w:tc>
          <w:tcPr>
            <w:tcW w:w="850"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67</w:t>
            </w:r>
          </w:p>
        </w:tc>
      </w:tr>
    </w:tbl>
    <w:p w:rsidR="00DE654C" w:rsidRPr="00034649" w:rsidRDefault="00DE654C" w:rsidP="00175B37">
      <w:pPr>
        <w:shd w:val="clear" w:color="auto" w:fill="FFFFFF"/>
        <w:spacing w:after="0" w:line="240" w:lineRule="auto"/>
        <w:jc w:val="center"/>
        <w:rPr>
          <w:rFonts w:ascii="Times New Roman" w:eastAsia="Times New Roman" w:hAnsi="Times New Roman" w:cs="Times New Roman"/>
          <w:bCs/>
          <w:i/>
          <w:sz w:val="24"/>
          <w:szCs w:val="24"/>
        </w:rPr>
      </w:pPr>
    </w:p>
    <w:tbl>
      <w:tblPr>
        <w:tblW w:w="13916" w:type="dxa"/>
        <w:tblInd w:w="612" w:type="dxa"/>
        <w:tblLayout w:type="fixed"/>
        <w:tblLook w:val="04A0" w:firstRow="1" w:lastRow="0" w:firstColumn="1" w:lastColumn="0" w:noHBand="0" w:noVBand="1"/>
      </w:tblPr>
      <w:tblGrid>
        <w:gridCol w:w="3182"/>
        <w:gridCol w:w="1276"/>
        <w:gridCol w:w="860"/>
        <w:gridCol w:w="860"/>
        <w:gridCol w:w="860"/>
        <w:gridCol w:w="859"/>
        <w:gridCol w:w="860"/>
        <w:gridCol w:w="860"/>
        <w:gridCol w:w="860"/>
        <w:gridCol w:w="859"/>
        <w:gridCol w:w="860"/>
        <w:gridCol w:w="860"/>
        <w:gridCol w:w="860"/>
      </w:tblGrid>
      <w:tr w:rsidR="00DE654C" w:rsidRPr="00034649" w:rsidTr="00D43E4E">
        <w:trPr>
          <w:trHeight w:val="534"/>
        </w:trPr>
        <w:tc>
          <w:tcPr>
            <w:tcW w:w="13916"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DE654C" w:rsidRPr="00034649" w:rsidRDefault="00DE654C" w:rsidP="00175B37">
            <w:pPr>
              <w:spacing w:after="0" w:line="240" w:lineRule="auto"/>
              <w:jc w:val="center"/>
              <w:rPr>
                <w:rFonts w:ascii="Times New Roman" w:eastAsia="Times New Roman" w:hAnsi="Times New Roman" w:cs="Times New Roman"/>
                <w:b/>
                <w:color w:val="000000"/>
                <w:sz w:val="24"/>
                <w:szCs w:val="24"/>
              </w:rPr>
            </w:pPr>
            <w:r w:rsidRPr="00034649">
              <w:rPr>
                <w:rFonts w:ascii="Times New Roman" w:eastAsia="Times New Roman" w:hAnsi="Times New Roman" w:cs="Times New Roman"/>
                <w:b/>
                <w:color w:val="000000"/>
                <w:sz w:val="24"/>
                <w:szCs w:val="24"/>
              </w:rPr>
              <w:t>Выполнение заданий (в % от числа участников)</w:t>
            </w:r>
          </w:p>
        </w:tc>
      </w:tr>
      <w:tr w:rsidR="00DE654C" w:rsidRPr="00034649" w:rsidTr="00D43E4E">
        <w:trPr>
          <w:trHeight w:val="575"/>
        </w:trPr>
        <w:tc>
          <w:tcPr>
            <w:tcW w:w="3182" w:type="dxa"/>
            <w:vMerge w:val="restart"/>
            <w:tcBorders>
              <w:top w:val="single" w:sz="4" w:space="0" w:color="auto"/>
              <w:left w:val="single" w:sz="4" w:space="0" w:color="auto"/>
              <w:right w:val="single" w:sz="4" w:space="0" w:color="auto"/>
            </w:tcBorders>
            <w:vAlign w:val="center"/>
          </w:tcPr>
          <w:p w:rsidR="00DE654C" w:rsidRPr="00034649" w:rsidRDefault="00DE654C" w:rsidP="00175B37">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А2</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А3</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А4</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А7</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А8</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В2</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В3</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В4</w:t>
            </w:r>
          </w:p>
        </w:tc>
      </w:tr>
      <w:tr w:rsidR="00DE654C" w:rsidRPr="00034649" w:rsidTr="00D43E4E">
        <w:trPr>
          <w:trHeight w:val="401"/>
        </w:trPr>
        <w:tc>
          <w:tcPr>
            <w:tcW w:w="3182" w:type="dxa"/>
            <w:vMerge/>
            <w:tcBorders>
              <w:left w:val="single" w:sz="4" w:space="0" w:color="auto"/>
              <w:right w:val="single" w:sz="4" w:space="0" w:color="auto"/>
            </w:tcBorders>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уровень</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П</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w:t>
            </w:r>
          </w:p>
        </w:tc>
      </w:tr>
      <w:tr w:rsidR="00DE654C" w:rsidRPr="00034649" w:rsidTr="00D43E4E">
        <w:trPr>
          <w:trHeight w:val="421"/>
        </w:trPr>
        <w:tc>
          <w:tcPr>
            <w:tcW w:w="3182" w:type="dxa"/>
            <w:vMerge/>
            <w:tcBorders>
              <w:left w:val="single" w:sz="4" w:space="0" w:color="auto"/>
              <w:bottom w:val="single" w:sz="4" w:space="0" w:color="auto"/>
              <w:right w:val="single" w:sz="4" w:space="0" w:color="auto"/>
            </w:tcBorders>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макс. Балл</w:t>
            </w:r>
          </w:p>
        </w:tc>
        <w:tc>
          <w:tcPr>
            <w:tcW w:w="860" w:type="dxa"/>
            <w:tcBorders>
              <w:top w:val="nil"/>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859" w:type="dxa"/>
            <w:tcBorders>
              <w:top w:val="nil"/>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859" w:type="dxa"/>
            <w:tcBorders>
              <w:top w:val="nil"/>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860" w:type="dxa"/>
            <w:tcBorders>
              <w:top w:val="nil"/>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r>
      <w:tr w:rsidR="00DE654C" w:rsidRPr="00034649" w:rsidTr="00D43E4E">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Итого 9 классы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91%</w:t>
            </w:r>
          </w:p>
        </w:tc>
        <w:tc>
          <w:tcPr>
            <w:tcW w:w="86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85%</w:t>
            </w:r>
          </w:p>
        </w:tc>
        <w:tc>
          <w:tcPr>
            <w:tcW w:w="86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85%</w:t>
            </w:r>
          </w:p>
        </w:tc>
        <w:tc>
          <w:tcPr>
            <w:tcW w:w="86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51%</w:t>
            </w:r>
          </w:p>
        </w:tc>
        <w:tc>
          <w:tcPr>
            <w:tcW w:w="859"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85%</w:t>
            </w:r>
          </w:p>
        </w:tc>
        <w:tc>
          <w:tcPr>
            <w:tcW w:w="86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70%</w:t>
            </w:r>
          </w:p>
        </w:tc>
        <w:tc>
          <w:tcPr>
            <w:tcW w:w="86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85%</w:t>
            </w:r>
          </w:p>
        </w:tc>
        <w:tc>
          <w:tcPr>
            <w:tcW w:w="86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17%</w:t>
            </w:r>
          </w:p>
        </w:tc>
        <w:tc>
          <w:tcPr>
            <w:tcW w:w="859"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79%</w:t>
            </w:r>
          </w:p>
        </w:tc>
        <w:tc>
          <w:tcPr>
            <w:tcW w:w="86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87%</w:t>
            </w:r>
          </w:p>
        </w:tc>
        <w:tc>
          <w:tcPr>
            <w:tcW w:w="86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77%</w:t>
            </w:r>
          </w:p>
        </w:tc>
        <w:tc>
          <w:tcPr>
            <w:tcW w:w="86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11%</w:t>
            </w:r>
          </w:p>
        </w:tc>
      </w:tr>
      <w:tr w:rsidR="00DE654C" w:rsidRPr="00034649" w:rsidTr="00D43E4E">
        <w:trPr>
          <w:trHeight w:val="300"/>
        </w:trPr>
        <w:tc>
          <w:tcPr>
            <w:tcW w:w="3182"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Тверская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83%</w:t>
            </w:r>
          </w:p>
        </w:tc>
        <w:tc>
          <w:tcPr>
            <w:tcW w:w="86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94%</w:t>
            </w:r>
          </w:p>
        </w:tc>
        <w:tc>
          <w:tcPr>
            <w:tcW w:w="86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86%</w:t>
            </w:r>
          </w:p>
        </w:tc>
        <w:tc>
          <w:tcPr>
            <w:tcW w:w="86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57%</w:t>
            </w:r>
          </w:p>
        </w:tc>
        <w:tc>
          <w:tcPr>
            <w:tcW w:w="859"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90%</w:t>
            </w:r>
          </w:p>
        </w:tc>
        <w:tc>
          <w:tcPr>
            <w:tcW w:w="86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77%</w:t>
            </w:r>
          </w:p>
        </w:tc>
        <w:tc>
          <w:tcPr>
            <w:tcW w:w="86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90%</w:t>
            </w:r>
          </w:p>
        </w:tc>
        <w:tc>
          <w:tcPr>
            <w:tcW w:w="86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11%</w:t>
            </w:r>
          </w:p>
        </w:tc>
        <w:tc>
          <w:tcPr>
            <w:tcW w:w="859"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79%</w:t>
            </w:r>
          </w:p>
        </w:tc>
        <w:tc>
          <w:tcPr>
            <w:tcW w:w="86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75%</w:t>
            </w:r>
          </w:p>
        </w:tc>
        <w:tc>
          <w:tcPr>
            <w:tcW w:w="86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64%</w:t>
            </w:r>
          </w:p>
        </w:tc>
        <w:tc>
          <w:tcPr>
            <w:tcW w:w="86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r>
    </w:tbl>
    <w:p w:rsidR="00DE654C" w:rsidRPr="00034649" w:rsidRDefault="00DE654C" w:rsidP="00175B37">
      <w:pPr>
        <w:shd w:val="clear" w:color="auto" w:fill="FFFFFF"/>
        <w:spacing w:after="0" w:line="240" w:lineRule="auto"/>
        <w:jc w:val="center"/>
        <w:rPr>
          <w:rFonts w:ascii="Times New Roman" w:eastAsia="Times New Roman" w:hAnsi="Times New Roman" w:cs="Times New Roman"/>
          <w:bCs/>
          <w:i/>
          <w:sz w:val="24"/>
          <w:szCs w:val="24"/>
        </w:rPr>
      </w:pPr>
    </w:p>
    <w:p w:rsidR="00DE654C" w:rsidRPr="00034649" w:rsidRDefault="00DE654C" w:rsidP="00175B37">
      <w:pPr>
        <w:spacing w:after="0" w:line="240" w:lineRule="auto"/>
        <w:jc w:val="both"/>
        <w:rPr>
          <w:rFonts w:ascii="Times New Roman" w:hAnsi="Times New Roman" w:cs="Times New Roman"/>
          <w:sz w:val="24"/>
          <w:szCs w:val="24"/>
        </w:rPr>
      </w:pPr>
    </w:p>
    <w:p w:rsidR="00DE654C" w:rsidRPr="00034649" w:rsidRDefault="00DE654C" w:rsidP="00175B37">
      <w:pPr>
        <w:shd w:val="clear" w:color="auto" w:fill="FFFFFF"/>
        <w:spacing w:after="0" w:line="240" w:lineRule="auto"/>
        <w:ind w:left="720"/>
        <w:contextualSpacing/>
        <w:jc w:val="center"/>
        <w:rPr>
          <w:rFonts w:ascii="Times New Roman" w:hAnsi="Times New Roman" w:cs="Times New Roman"/>
          <w:b/>
          <w:sz w:val="24"/>
          <w:szCs w:val="24"/>
        </w:rPr>
      </w:pPr>
      <w:r w:rsidRPr="00034649">
        <w:rPr>
          <w:rFonts w:ascii="Times New Roman" w:hAnsi="Times New Roman" w:cs="Times New Roman"/>
          <w:b/>
          <w:sz w:val="24"/>
          <w:szCs w:val="24"/>
        </w:rPr>
        <w:t xml:space="preserve">2. Анализ результатов выполнения </w:t>
      </w:r>
      <w:proofErr w:type="gramStart"/>
      <w:r w:rsidRPr="00034649">
        <w:rPr>
          <w:rFonts w:ascii="Times New Roman" w:hAnsi="Times New Roman" w:cs="Times New Roman"/>
          <w:b/>
          <w:sz w:val="24"/>
          <w:szCs w:val="24"/>
        </w:rPr>
        <w:t>региональных  проверочных</w:t>
      </w:r>
      <w:proofErr w:type="gramEnd"/>
      <w:r w:rsidRPr="00034649">
        <w:rPr>
          <w:rFonts w:ascii="Times New Roman" w:hAnsi="Times New Roman" w:cs="Times New Roman"/>
          <w:b/>
          <w:sz w:val="24"/>
          <w:szCs w:val="24"/>
        </w:rPr>
        <w:t xml:space="preserve"> работ по математике в 11 (12) -х классах</w:t>
      </w:r>
    </w:p>
    <w:p w:rsidR="00DE654C" w:rsidRPr="00034649" w:rsidRDefault="00DE654C" w:rsidP="00175B37">
      <w:pPr>
        <w:shd w:val="clear" w:color="auto" w:fill="FFFFFF"/>
        <w:spacing w:after="0" w:line="240" w:lineRule="auto"/>
        <w:rPr>
          <w:rFonts w:ascii="Times New Roman" w:hAnsi="Times New Roman" w:cs="Times New Roman"/>
          <w:b/>
          <w:sz w:val="24"/>
          <w:szCs w:val="24"/>
          <w:highlight w:val="yellow"/>
        </w:rPr>
      </w:pPr>
    </w:p>
    <w:p w:rsidR="00DE654C" w:rsidRPr="00034649" w:rsidRDefault="00DE654C"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lastRenderedPageBreak/>
        <w:t xml:space="preserve">          В региональных проверочных работах по математике приняли участие 23 обучающихся 11 класса (96%). Проверочная работа состояла из 12 заданий базового уровня. За выполнение 10 базовых заданий обучающийся мог получить </w:t>
      </w:r>
      <w:proofErr w:type="gramStart"/>
      <w:r w:rsidRPr="00034649">
        <w:rPr>
          <w:rFonts w:ascii="Times New Roman" w:hAnsi="Times New Roman" w:cs="Times New Roman"/>
          <w:sz w:val="24"/>
          <w:szCs w:val="24"/>
        </w:rPr>
        <w:t>максимально  10</w:t>
      </w:r>
      <w:proofErr w:type="gramEnd"/>
      <w:r w:rsidRPr="00034649">
        <w:rPr>
          <w:rFonts w:ascii="Times New Roman" w:hAnsi="Times New Roman" w:cs="Times New Roman"/>
          <w:sz w:val="24"/>
          <w:szCs w:val="24"/>
        </w:rPr>
        <w:t xml:space="preserve"> баллов, за правильное выполнение двух заданий – зад. А8 и В4 (4 балла). Таким образом, максимальное количество баллов – 14.</w:t>
      </w:r>
    </w:p>
    <w:p w:rsidR="00DE654C" w:rsidRPr="00034649" w:rsidRDefault="00DE654C"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xml:space="preserve">      Максимальное количество баллов получили 3 (13%) одиннадцатиклассников.</w:t>
      </w:r>
    </w:p>
    <w:p w:rsidR="00DE654C" w:rsidRPr="00034649" w:rsidRDefault="00DE654C" w:rsidP="00175B37">
      <w:pPr>
        <w:spacing w:after="0" w:line="240" w:lineRule="auto"/>
        <w:ind w:left="720"/>
        <w:contextualSpacing/>
        <w:jc w:val="center"/>
        <w:rPr>
          <w:rFonts w:ascii="Times New Roman" w:eastAsia="Times New Roman" w:hAnsi="Times New Roman" w:cs="Times New Roman"/>
          <w:bCs/>
          <w:i/>
          <w:sz w:val="24"/>
          <w:szCs w:val="24"/>
        </w:rPr>
      </w:pPr>
    </w:p>
    <w:p w:rsidR="00DE654C" w:rsidRPr="00034649" w:rsidRDefault="00DE654C" w:rsidP="00175B37">
      <w:pPr>
        <w:spacing w:after="0" w:line="240" w:lineRule="auto"/>
        <w:ind w:left="720"/>
        <w:contextualSpacing/>
        <w:jc w:val="center"/>
        <w:rPr>
          <w:rFonts w:ascii="Times New Roman" w:eastAsia="Times New Roman" w:hAnsi="Times New Roman" w:cs="Times New Roman"/>
          <w:bCs/>
          <w:i/>
          <w:sz w:val="24"/>
          <w:szCs w:val="24"/>
        </w:rPr>
      </w:pPr>
      <w:r w:rsidRPr="00034649">
        <w:rPr>
          <w:rFonts w:ascii="Times New Roman" w:eastAsia="Times New Roman" w:hAnsi="Times New Roman" w:cs="Times New Roman"/>
          <w:bCs/>
          <w:i/>
          <w:sz w:val="24"/>
          <w:szCs w:val="24"/>
        </w:rPr>
        <w:t>Статистика по отметкам</w:t>
      </w:r>
    </w:p>
    <w:tbl>
      <w:tblPr>
        <w:tblW w:w="9589" w:type="dxa"/>
        <w:tblInd w:w="93" w:type="dxa"/>
        <w:tblLayout w:type="fixed"/>
        <w:tblLook w:val="04A0" w:firstRow="1" w:lastRow="0" w:firstColumn="1" w:lastColumn="0" w:noHBand="0" w:noVBand="1"/>
      </w:tblPr>
      <w:tblGrid>
        <w:gridCol w:w="546"/>
        <w:gridCol w:w="1762"/>
        <w:gridCol w:w="2886"/>
        <w:gridCol w:w="1058"/>
        <w:gridCol w:w="834"/>
        <w:gridCol w:w="834"/>
        <w:gridCol w:w="834"/>
        <w:gridCol w:w="835"/>
      </w:tblGrid>
      <w:tr w:rsidR="00DE654C" w:rsidRPr="00034649" w:rsidTr="00175B37">
        <w:trPr>
          <w:trHeight w:val="299"/>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w:t>
            </w:r>
          </w:p>
        </w:tc>
        <w:tc>
          <w:tcPr>
            <w:tcW w:w="17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МО</w:t>
            </w:r>
          </w:p>
        </w:tc>
        <w:tc>
          <w:tcPr>
            <w:tcW w:w="28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Наименование ОО</w:t>
            </w:r>
          </w:p>
        </w:tc>
        <w:tc>
          <w:tcPr>
            <w:tcW w:w="1058"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кол-во участников</w:t>
            </w:r>
          </w:p>
        </w:tc>
        <w:tc>
          <w:tcPr>
            <w:tcW w:w="3337" w:type="dxa"/>
            <w:gridSpan w:val="4"/>
            <w:tcBorders>
              <w:top w:val="single" w:sz="4" w:space="0" w:color="auto"/>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доля (%)</w:t>
            </w:r>
          </w:p>
        </w:tc>
      </w:tr>
      <w:tr w:rsidR="00DE654C" w:rsidRPr="00034649" w:rsidTr="00175B37">
        <w:trPr>
          <w:trHeight w:val="608"/>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p>
        </w:tc>
        <w:tc>
          <w:tcPr>
            <w:tcW w:w="1762" w:type="dxa"/>
            <w:vMerge/>
            <w:tcBorders>
              <w:top w:val="single" w:sz="4" w:space="0" w:color="auto"/>
              <w:left w:val="single" w:sz="4" w:space="0" w:color="auto"/>
              <w:bottom w:val="single" w:sz="4" w:space="0" w:color="000000"/>
              <w:right w:val="single" w:sz="4" w:space="0" w:color="auto"/>
            </w:tcBorders>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p>
        </w:tc>
        <w:tc>
          <w:tcPr>
            <w:tcW w:w="2886" w:type="dxa"/>
            <w:vMerge/>
            <w:tcBorders>
              <w:top w:val="single" w:sz="4" w:space="0" w:color="auto"/>
              <w:left w:val="single" w:sz="4" w:space="0" w:color="auto"/>
              <w:bottom w:val="single" w:sz="4" w:space="0" w:color="000000"/>
              <w:right w:val="single" w:sz="4" w:space="0" w:color="auto"/>
            </w:tcBorders>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p>
        </w:tc>
        <w:tc>
          <w:tcPr>
            <w:tcW w:w="1058"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r>
      <w:tr w:rsidR="00DE654C" w:rsidRPr="00034649" w:rsidTr="00175B37">
        <w:trPr>
          <w:trHeight w:val="29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129</w:t>
            </w:r>
          </w:p>
        </w:tc>
        <w:tc>
          <w:tcPr>
            <w:tcW w:w="1762" w:type="dxa"/>
            <w:tcBorders>
              <w:top w:val="nil"/>
              <w:left w:val="nil"/>
              <w:bottom w:val="single" w:sz="4" w:space="0" w:color="auto"/>
              <w:right w:val="single" w:sz="4" w:space="0" w:color="auto"/>
            </w:tcBorders>
            <w:shd w:val="clear" w:color="auto" w:fill="auto"/>
            <w:vAlign w:val="bottom"/>
            <w:hideMark/>
          </w:tcPr>
          <w:p w:rsidR="00DE654C" w:rsidRPr="00034649" w:rsidRDefault="00DE654C" w:rsidP="00175B37">
            <w:pPr>
              <w:spacing w:after="0" w:line="240" w:lineRule="auto"/>
              <w:rPr>
                <w:rFonts w:ascii="Times New Roman" w:eastAsia="Times New Roman" w:hAnsi="Times New Roman" w:cs="Times New Roman"/>
                <w:iCs/>
                <w:color w:val="000000"/>
                <w:sz w:val="24"/>
                <w:szCs w:val="24"/>
              </w:rPr>
            </w:pPr>
            <w:r w:rsidRPr="00034649">
              <w:rPr>
                <w:rFonts w:ascii="Times New Roman" w:eastAsia="Times New Roman" w:hAnsi="Times New Roman" w:cs="Times New Roman"/>
                <w:iCs/>
                <w:color w:val="000000"/>
                <w:sz w:val="24"/>
                <w:szCs w:val="24"/>
              </w:rPr>
              <w:t>ЗАТО Озерный</w:t>
            </w:r>
          </w:p>
        </w:tc>
        <w:tc>
          <w:tcPr>
            <w:tcW w:w="2886" w:type="dxa"/>
            <w:tcBorders>
              <w:top w:val="nil"/>
              <w:left w:val="nil"/>
              <w:bottom w:val="single" w:sz="4" w:space="0" w:color="auto"/>
              <w:right w:val="nil"/>
            </w:tcBorders>
            <w:shd w:val="clear" w:color="auto" w:fill="auto"/>
            <w:vAlign w:val="bottom"/>
            <w:hideMark/>
          </w:tcPr>
          <w:p w:rsidR="00DE654C" w:rsidRPr="00034649" w:rsidRDefault="00DE654C" w:rsidP="00175B37">
            <w:pPr>
              <w:spacing w:after="0" w:line="240" w:lineRule="auto"/>
              <w:rPr>
                <w:rFonts w:ascii="Times New Roman" w:eastAsia="Times New Roman" w:hAnsi="Times New Roman" w:cs="Times New Roman"/>
                <w:iCs/>
                <w:color w:val="000000"/>
                <w:sz w:val="24"/>
                <w:szCs w:val="24"/>
              </w:rPr>
            </w:pPr>
            <w:r w:rsidRPr="00034649">
              <w:rPr>
                <w:rFonts w:ascii="Times New Roman" w:eastAsia="Times New Roman" w:hAnsi="Times New Roman" w:cs="Times New Roman"/>
                <w:iCs/>
                <w:color w:val="000000"/>
                <w:sz w:val="24"/>
                <w:szCs w:val="24"/>
              </w:rPr>
              <w:t>МБОУ СОШ №2</w:t>
            </w:r>
          </w:p>
        </w:tc>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23</w:t>
            </w:r>
          </w:p>
        </w:tc>
        <w:tc>
          <w:tcPr>
            <w:tcW w:w="834"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13%</w:t>
            </w:r>
          </w:p>
        </w:tc>
        <w:tc>
          <w:tcPr>
            <w:tcW w:w="834"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30%</w:t>
            </w:r>
          </w:p>
        </w:tc>
        <w:tc>
          <w:tcPr>
            <w:tcW w:w="834"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30%</w:t>
            </w:r>
          </w:p>
        </w:tc>
        <w:tc>
          <w:tcPr>
            <w:tcW w:w="835"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26%</w:t>
            </w:r>
          </w:p>
        </w:tc>
      </w:tr>
      <w:tr w:rsidR="00DE654C" w:rsidRPr="00034649" w:rsidTr="00175B37">
        <w:trPr>
          <w:trHeight w:val="294"/>
        </w:trPr>
        <w:tc>
          <w:tcPr>
            <w:tcW w:w="5194" w:type="dxa"/>
            <w:gridSpan w:val="3"/>
            <w:tcBorders>
              <w:top w:val="nil"/>
              <w:left w:val="single" w:sz="4" w:space="0" w:color="auto"/>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Тверская область</w:t>
            </w:r>
          </w:p>
        </w:tc>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2573</w:t>
            </w:r>
          </w:p>
        </w:tc>
        <w:tc>
          <w:tcPr>
            <w:tcW w:w="834"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12%</w:t>
            </w:r>
          </w:p>
        </w:tc>
        <w:tc>
          <w:tcPr>
            <w:tcW w:w="834"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51%</w:t>
            </w:r>
          </w:p>
        </w:tc>
        <w:tc>
          <w:tcPr>
            <w:tcW w:w="834"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27%</w:t>
            </w:r>
          </w:p>
        </w:tc>
        <w:tc>
          <w:tcPr>
            <w:tcW w:w="835"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9%</w:t>
            </w:r>
          </w:p>
        </w:tc>
      </w:tr>
    </w:tbl>
    <w:p w:rsidR="00DE654C" w:rsidRPr="00034649" w:rsidRDefault="00DE654C" w:rsidP="00175B37">
      <w:pPr>
        <w:spacing w:after="0" w:line="240" w:lineRule="auto"/>
        <w:jc w:val="both"/>
        <w:rPr>
          <w:rFonts w:ascii="Times New Roman" w:hAnsi="Times New Roman" w:cs="Times New Roman"/>
          <w:sz w:val="24"/>
          <w:szCs w:val="24"/>
        </w:rPr>
      </w:pPr>
    </w:p>
    <w:p w:rsidR="00DE654C" w:rsidRPr="00034649" w:rsidRDefault="00DE654C" w:rsidP="00175B37">
      <w:pPr>
        <w:spacing w:after="0" w:line="240" w:lineRule="auto"/>
        <w:jc w:val="center"/>
        <w:rPr>
          <w:rFonts w:ascii="Times New Roman" w:hAnsi="Times New Roman" w:cs="Times New Roman"/>
          <w:i/>
          <w:sz w:val="24"/>
          <w:szCs w:val="24"/>
        </w:rPr>
      </w:pPr>
      <w:r w:rsidRPr="00034649">
        <w:rPr>
          <w:rFonts w:ascii="Times New Roman" w:hAnsi="Times New Roman" w:cs="Times New Roman"/>
          <w:i/>
          <w:sz w:val="24"/>
          <w:szCs w:val="24"/>
        </w:rPr>
        <w:t>Общие результаты региональной проверочной работы</w:t>
      </w:r>
    </w:p>
    <w:tbl>
      <w:tblPr>
        <w:tblW w:w="11638" w:type="dxa"/>
        <w:tblInd w:w="93" w:type="dxa"/>
        <w:tblLayout w:type="fixed"/>
        <w:tblLook w:val="04A0" w:firstRow="1" w:lastRow="0" w:firstColumn="1" w:lastColumn="0" w:noHBand="0" w:noVBand="1"/>
      </w:tblPr>
      <w:tblGrid>
        <w:gridCol w:w="1858"/>
        <w:gridCol w:w="1701"/>
        <w:gridCol w:w="1134"/>
        <w:gridCol w:w="1276"/>
        <w:gridCol w:w="1275"/>
        <w:gridCol w:w="1418"/>
        <w:gridCol w:w="992"/>
        <w:gridCol w:w="992"/>
        <w:gridCol w:w="992"/>
      </w:tblGrid>
      <w:tr w:rsidR="00DE654C" w:rsidRPr="00034649" w:rsidTr="00D43E4E">
        <w:trPr>
          <w:trHeight w:val="20"/>
        </w:trPr>
        <w:tc>
          <w:tcPr>
            <w:tcW w:w="1858" w:type="dxa"/>
            <w:vMerge w:val="restart"/>
            <w:tcBorders>
              <w:top w:val="single" w:sz="4" w:space="0" w:color="auto"/>
              <w:left w:val="single" w:sz="4" w:space="0" w:color="auto"/>
              <w:right w:val="single" w:sz="4" w:space="0" w:color="auto"/>
            </w:tcBorders>
            <w:shd w:val="clear" w:color="auto" w:fill="auto"/>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класс</w:t>
            </w:r>
          </w:p>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w:t>
            </w:r>
          </w:p>
        </w:tc>
        <w:tc>
          <w:tcPr>
            <w:tcW w:w="1701" w:type="dxa"/>
            <w:vMerge w:val="restart"/>
            <w:tcBorders>
              <w:top w:val="single" w:sz="4" w:space="0" w:color="auto"/>
              <w:left w:val="single" w:sz="4" w:space="0" w:color="auto"/>
              <w:right w:val="single" w:sz="4" w:space="0" w:color="000000"/>
            </w:tcBorders>
            <w:shd w:val="clear" w:color="auto" w:fill="auto"/>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Кол-во участников</w:t>
            </w:r>
          </w:p>
        </w:tc>
        <w:tc>
          <w:tcPr>
            <w:tcW w:w="5103" w:type="dxa"/>
            <w:gridSpan w:val="4"/>
            <w:tcBorders>
              <w:top w:val="single" w:sz="4" w:space="0" w:color="auto"/>
              <w:left w:val="nil"/>
              <w:bottom w:val="single" w:sz="4" w:space="0" w:color="auto"/>
              <w:right w:val="single" w:sz="4" w:space="0" w:color="000000"/>
            </w:tcBorders>
            <w:shd w:val="clear" w:color="auto" w:fill="auto"/>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Распределение по отметкам</w:t>
            </w:r>
          </w:p>
        </w:tc>
        <w:tc>
          <w:tcPr>
            <w:tcW w:w="992" w:type="dxa"/>
            <w:vMerge w:val="restart"/>
            <w:tcBorders>
              <w:top w:val="single" w:sz="4" w:space="0" w:color="auto"/>
              <w:left w:val="nil"/>
              <w:right w:val="single" w:sz="4" w:space="0" w:color="000000"/>
            </w:tcBorders>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Ср балл</w:t>
            </w:r>
          </w:p>
        </w:tc>
        <w:tc>
          <w:tcPr>
            <w:tcW w:w="992" w:type="dxa"/>
            <w:tcBorders>
              <w:top w:val="single" w:sz="4" w:space="0" w:color="auto"/>
              <w:left w:val="nil"/>
              <w:right w:val="single" w:sz="4" w:space="0" w:color="000000"/>
            </w:tcBorders>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качество</w:t>
            </w:r>
          </w:p>
        </w:tc>
        <w:tc>
          <w:tcPr>
            <w:tcW w:w="992" w:type="dxa"/>
            <w:tcBorders>
              <w:top w:val="single" w:sz="4" w:space="0" w:color="auto"/>
              <w:left w:val="nil"/>
              <w:right w:val="single" w:sz="4" w:space="0" w:color="000000"/>
            </w:tcBorders>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успеваемость</w:t>
            </w:r>
          </w:p>
        </w:tc>
      </w:tr>
      <w:tr w:rsidR="00DE654C" w:rsidRPr="00034649" w:rsidTr="00D43E4E">
        <w:trPr>
          <w:trHeight w:val="20"/>
        </w:trPr>
        <w:tc>
          <w:tcPr>
            <w:tcW w:w="1858" w:type="dxa"/>
            <w:vMerge/>
            <w:tcBorders>
              <w:left w:val="single" w:sz="4" w:space="0" w:color="auto"/>
              <w:bottom w:val="single" w:sz="4" w:space="0" w:color="auto"/>
              <w:right w:val="single" w:sz="4" w:space="0" w:color="auto"/>
            </w:tcBorders>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p>
        </w:tc>
        <w:tc>
          <w:tcPr>
            <w:tcW w:w="1701" w:type="dxa"/>
            <w:vMerge/>
            <w:tcBorders>
              <w:left w:val="single" w:sz="4" w:space="0" w:color="auto"/>
              <w:bottom w:val="single" w:sz="4" w:space="0" w:color="auto"/>
              <w:right w:val="single" w:sz="4" w:space="0" w:color="000000"/>
            </w:tcBorders>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p>
        </w:tc>
        <w:tc>
          <w:tcPr>
            <w:tcW w:w="1134" w:type="dxa"/>
            <w:tcBorders>
              <w:top w:val="single" w:sz="4" w:space="0" w:color="auto"/>
              <w:left w:val="nil"/>
              <w:right w:val="single" w:sz="4" w:space="0" w:color="000000"/>
            </w:tcBorders>
            <w:shd w:val="clear" w:color="auto" w:fill="auto"/>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«2» </w:t>
            </w:r>
          </w:p>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(0-6 баллов)</w:t>
            </w:r>
          </w:p>
        </w:tc>
        <w:tc>
          <w:tcPr>
            <w:tcW w:w="1276" w:type="dxa"/>
            <w:tcBorders>
              <w:top w:val="single" w:sz="4" w:space="0" w:color="auto"/>
              <w:left w:val="nil"/>
              <w:right w:val="single" w:sz="4" w:space="0" w:color="000000"/>
            </w:tcBorders>
            <w:shd w:val="clear" w:color="auto" w:fill="auto"/>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w:t>
            </w:r>
          </w:p>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(7-9баллов)</w:t>
            </w:r>
          </w:p>
        </w:tc>
        <w:tc>
          <w:tcPr>
            <w:tcW w:w="1275" w:type="dxa"/>
            <w:tcBorders>
              <w:top w:val="single" w:sz="4" w:space="0" w:color="auto"/>
              <w:left w:val="nil"/>
              <w:right w:val="single" w:sz="4" w:space="0" w:color="000000"/>
            </w:tcBorders>
            <w:shd w:val="clear" w:color="auto" w:fill="auto"/>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«4» </w:t>
            </w:r>
          </w:p>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(10-12 баллов)</w:t>
            </w:r>
          </w:p>
        </w:tc>
        <w:tc>
          <w:tcPr>
            <w:tcW w:w="1418" w:type="dxa"/>
            <w:tcBorders>
              <w:top w:val="single" w:sz="4" w:space="0" w:color="auto"/>
              <w:left w:val="nil"/>
              <w:right w:val="single" w:sz="4" w:space="0" w:color="000000"/>
            </w:tcBorders>
            <w:shd w:val="clear" w:color="auto" w:fill="auto"/>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w:t>
            </w:r>
          </w:p>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(13-14 баллов)</w:t>
            </w:r>
          </w:p>
        </w:tc>
        <w:tc>
          <w:tcPr>
            <w:tcW w:w="992" w:type="dxa"/>
            <w:vMerge/>
            <w:tcBorders>
              <w:left w:val="nil"/>
              <w:right w:val="single" w:sz="4" w:space="0" w:color="000000"/>
            </w:tcBorders>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p>
        </w:tc>
        <w:tc>
          <w:tcPr>
            <w:tcW w:w="992" w:type="dxa"/>
            <w:tcBorders>
              <w:left w:val="nil"/>
              <w:right w:val="single" w:sz="4" w:space="0" w:color="000000"/>
            </w:tcBorders>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p>
        </w:tc>
        <w:tc>
          <w:tcPr>
            <w:tcW w:w="992" w:type="dxa"/>
            <w:tcBorders>
              <w:left w:val="nil"/>
              <w:right w:val="single" w:sz="4" w:space="0" w:color="000000"/>
            </w:tcBorders>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p>
        </w:tc>
      </w:tr>
      <w:tr w:rsidR="00DE654C" w:rsidRPr="00034649" w:rsidTr="00D43E4E">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11а</w:t>
            </w:r>
          </w:p>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(профиль)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highlight w:val="yellow"/>
              </w:rPr>
            </w:pPr>
            <w:r w:rsidRPr="00034649">
              <w:rPr>
                <w:rFonts w:ascii="Times New Roman" w:eastAsia="Times New Roman" w:hAnsi="Times New Roman" w:cs="Times New Roman"/>
                <w:b/>
                <w:bCs/>
                <w:color w:val="000000"/>
                <w:sz w:val="24"/>
                <w:szCs w:val="24"/>
              </w:rPr>
              <w:t>17/75%</w:t>
            </w:r>
          </w:p>
        </w:tc>
        <w:tc>
          <w:tcPr>
            <w:tcW w:w="1134" w:type="dxa"/>
            <w:tcBorders>
              <w:top w:val="single" w:sz="4" w:space="0" w:color="auto"/>
              <w:left w:val="nil"/>
              <w:bottom w:val="single" w:sz="4" w:space="0" w:color="auto"/>
              <w:right w:val="single" w:sz="4" w:space="0" w:color="auto"/>
            </w:tcBorders>
            <w:shd w:val="clear" w:color="auto" w:fill="auto"/>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1/6%</w:t>
            </w:r>
          </w:p>
        </w:tc>
        <w:tc>
          <w:tcPr>
            <w:tcW w:w="1276" w:type="dxa"/>
            <w:tcBorders>
              <w:top w:val="single" w:sz="4" w:space="0" w:color="auto"/>
              <w:left w:val="nil"/>
              <w:bottom w:val="single" w:sz="4" w:space="0" w:color="auto"/>
              <w:right w:val="single" w:sz="4" w:space="0" w:color="auto"/>
            </w:tcBorders>
            <w:shd w:val="clear" w:color="auto" w:fill="auto"/>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4/24%</w:t>
            </w:r>
          </w:p>
        </w:tc>
        <w:tc>
          <w:tcPr>
            <w:tcW w:w="1275" w:type="dxa"/>
            <w:tcBorders>
              <w:top w:val="single" w:sz="4" w:space="0" w:color="auto"/>
              <w:left w:val="nil"/>
              <w:bottom w:val="single" w:sz="4" w:space="0" w:color="auto"/>
              <w:right w:val="single" w:sz="4" w:space="0" w:color="auto"/>
            </w:tcBorders>
            <w:shd w:val="clear" w:color="auto" w:fill="auto"/>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7/41%</w:t>
            </w:r>
          </w:p>
        </w:tc>
        <w:tc>
          <w:tcPr>
            <w:tcW w:w="1418" w:type="dxa"/>
            <w:tcBorders>
              <w:top w:val="single" w:sz="4" w:space="0" w:color="auto"/>
              <w:left w:val="nil"/>
              <w:bottom w:val="single" w:sz="4" w:space="0" w:color="auto"/>
              <w:right w:val="single" w:sz="4" w:space="0" w:color="auto"/>
            </w:tcBorders>
            <w:shd w:val="clear" w:color="auto" w:fill="auto"/>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5/29%</w:t>
            </w:r>
          </w:p>
        </w:tc>
        <w:tc>
          <w:tcPr>
            <w:tcW w:w="992" w:type="dxa"/>
            <w:tcBorders>
              <w:top w:val="single" w:sz="4" w:space="0" w:color="auto"/>
              <w:left w:val="nil"/>
              <w:bottom w:val="single" w:sz="4" w:space="0" w:color="auto"/>
              <w:right w:val="single" w:sz="4" w:space="0" w:color="auto"/>
            </w:tcBorders>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3,94</w:t>
            </w:r>
          </w:p>
        </w:tc>
        <w:tc>
          <w:tcPr>
            <w:tcW w:w="992" w:type="dxa"/>
            <w:tcBorders>
              <w:top w:val="single" w:sz="4" w:space="0" w:color="auto"/>
              <w:left w:val="nil"/>
              <w:bottom w:val="single" w:sz="4" w:space="0" w:color="auto"/>
              <w:right w:val="single" w:sz="4" w:space="0" w:color="auto"/>
            </w:tcBorders>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71%</w:t>
            </w:r>
          </w:p>
        </w:tc>
        <w:tc>
          <w:tcPr>
            <w:tcW w:w="992" w:type="dxa"/>
            <w:tcBorders>
              <w:top w:val="single" w:sz="4" w:space="0" w:color="auto"/>
              <w:left w:val="nil"/>
              <w:bottom w:val="single" w:sz="4" w:space="0" w:color="auto"/>
              <w:right w:val="single" w:sz="4" w:space="0" w:color="auto"/>
            </w:tcBorders>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94%</w:t>
            </w:r>
          </w:p>
        </w:tc>
      </w:tr>
      <w:tr w:rsidR="00DE654C" w:rsidRPr="00034649" w:rsidTr="00D43E4E">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11а</w:t>
            </w:r>
          </w:p>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w:t>
            </w:r>
            <w:proofErr w:type="spellStart"/>
            <w:r w:rsidRPr="00034649">
              <w:rPr>
                <w:rFonts w:ascii="Times New Roman" w:eastAsia="Times New Roman" w:hAnsi="Times New Roman" w:cs="Times New Roman"/>
                <w:b/>
                <w:bCs/>
                <w:color w:val="000000"/>
                <w:sz w:val="24"/>
                <w:szCs w:val="24"/>
              </w:rPr>
              <w:t>ун</w:t>
            </w:r>
            <w:proofErr w:type="spellEnd"/>
            <w:r w:rsidRPr="00034649">
              <w:rPr>
                <w:rFonts w:ascii="Times New Roman" w:eastAsia="Times New Roman" w:hAnsi="Times New Roman" w:cs="Times New Roman"/>
                <w:b/>
                <w:bCs/>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6/21%</w:t>
            </w:r>
          </w:p>
        </w:tc>
        <w:tc>
          <w:tcPr>
            <w:tcW w:w="1134" w:type="dxa"/>
            <w:tcBorders>
              <w:top w:val="single" w:sz="4" w:space="0" w:color="auto"/>
              <w:left w:val="nil"/>
              <w:bottom w:val="single" w:sz="4" w:space="0" w:color="auto"/>
              <w:right w:val="single" w:sz="4" w:space="0" w:color="auto"/>
            </w:tcBorders>
            <w:shd w:val="clear" w:color="auto" w:fill="auto"/>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2/33%</w:t>
            </w:r>
          </w:p>
        </w:tc>
        <w:tc>
          <w:tcPr>
            <w:tcW w:w="1276" w:type="dxa"/>
            <w:tcBorders>
              <w:top w:val="single" w:sz="4" w:space="0" w:color="auto"/>
              <w:left w:val="nil"/>
              <w:bottom w:val="single" w:sz="4" w:space="0" w:color="auto"/>
              <w:right w:val="single" w:sz="4" w:space="0" w:color="auto"/>
            </w:tcBorders>
            <w:shd w:val="clear" w:color="auto" w:fill="auto"/>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3/50%</w:t>
            </w:r>
          </w:p>
        </w:tc>
        <w:tc>
          <w:tcPr>
            <w:tcW w:w="1275" w:type="dxa"/>
            <w:tcBorders>
              <w:top w:val="single" w:sz="4" w:space="0" w:color="auto"/>
              <w:left w:val="nil"/>
              <w:bottom w:val="single" w:sz="4" w:space="0" w:color="auto"/>
              <w:right w:val="single" w:sz="4" w:space="0" w:color="auto"/>
            </w:tcBorders>
            <w:shd w:val="clear" w:color="auto" w:fill="auto"/>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0</w:t>
            </w:r>
          </w:p>
        </w:tc>
        <w:tc>
          <w:tcPr>
            <w:tcW w:w="1418" w:type="dxa"/>
            <w:tcBorders>
              <w:top w:val="single" w:sz="4" w:space="0" w:color="auto"/>
              <w:left w:val="nil"/>
              <w:bottom w:val="single" w:sz="4" w:space="0" w:color="auto"/>
              <w:right w:val="single" w:sz="4" w:space="0" w:color="auto"/>
            </w:tcBorders>
            <w:shd w:val="clear" w:color="auto" w:fill="auto"/>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1/17%</w:t>
            </w:r>
          </w:p>
        </w:tc>
        <w:tc>
          <w:tcPr>
            <w:tcW w:w="992" w:type="dxa"/>
            <w:tcBorders>
              <w:top w:val="single" w:sz="4" w:space="0" w:color="auto"/>
              <w:left w:val="nil"/>
              <w:bottom w:val="single" w:sz="4" w:space="0" w:color="auto"/>
              <w:right w:val="single" w:sz="4" w:space="0" w:color="auto"/>
            </w:tcBorders>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w:t>
            </w:r>
          </w:p>
        </w:tc>
        <w:tc>
          <w:tcPr>
            <w:tcW w:w="992" w:type="dxa"/>
            <w:tcBorders>
              <w:top w:val="single" w:sz="4" w:space="0" w:color="auto"/>
              <w:left w:val="nil"/>
              <w:bottom w:val="single" w:sz="4" w:space="0" w:color="auto"/>
              <w:right w:val="single" w:sz="4" w:space="0" w:color="auto"/>
            </w:tcBorders>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17%</w:t>
            </w:r>
          </w:p>
        </w:tc>
        <w:tc>
          <w:tcPr>
            <w:tcW w:w="992" w:type="dxa"/>
            <w:tcBorders>
              <w:top w:val="single" w:sz="4" w:space="0" w:color="auto"/>
              <w:left w:val="nil"/>
              <w:bottom w:val="single" w:sz="4" w:space="0" w:color="auto"/>
              <w:right w:val="single" w:sz="4" w:space="0" w:color="auto"/>
            </w:tcBorders>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67%</w:t>
            </w:r>
          </w:p>
        </w:tc>
      </w:tr>
      <w:tr w:rsidR="00DE654C" w:rsidRPr="00034649" w:rsidTr="00D43E4E">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23/</w:t>
            </w:r>
          </w:p>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highlight w:val="yellow"/>
              </w:rPr>
            </w:pPr>
            <w:r w:rsidRPr="00034649">
              <w:rPr>
                <w:rFonts w:ascii="Times New Roman" w:eastAsia="Times New Roman" w:hAnsi="Times New Roman" w:cs="Times New Roman"/>
                <w:b/>
                <w:bCs/>
                <w:color w:val="000000"/>
                <w:sz w:val="24"/>
                <w:szCs w:val="24"/>
              </w:rPr>
              <w:t>96%</w:t>
            </w:r>
          </w:p>
        </w:tc>
        <w:tc>
          <w:tcPr>
            <w:tcW w:w="1134" w:type="dxa"/>
            <w:tcBorders>
              <w:top w:val="single" w:sz="4" w:space="0" w:color="auto"/>
              <w:left w:val="nil"/>
              <w:bottom w:val="single" w:sz="4" w:space="0" w:color="auto"/>
              <w:right w:val="single" w:sz="4" w:space="0" w:color="auto"/>
            </w:tcBorders>
            <w:shd w:val="clear" w:color="auto" w:fill="auto"/>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3/13%</w:t>
            </w:r>
          </w:p>
        </w:tc>
        <w:tc>
          <w:tcPr>
            <w:tcW w:w="1276" w:type="dxa"/>
            <w:tcBorders>
              <w:top w:val="single" w:sz="4" w:space="0" w:color="auto"/>
              <w:left w:val="nil"/>
              <w:bottom w:val="single" w:sz="4" w:space="0" w:color="auto"/>
              <w:right w:val="single" w:sz="4" w:space="0" w:color="auto"/>
            </w:tcBorders>
            <w:shd w:val="clear" w:color="auto" w:fill="auto"/>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7/30%</w:t>
            </w:r>
          </w:p>
        </w:tc>
        <w:tc>
          <w:tcPr>
            <w:tcW w:w="1275" w:type="dxa"/>
            <w:tcBorders>
              <w:top w:val="single" w:sz="4" w:space="0" w:color="auto"/>
              <w:left w:val="nil"/>
              <w:bottom w:val="single" w:sz="4" w:space="0" w:color="auto"/>
              <w:right w:val="single" w:sz="4" w:space="0" w:color="auto"/>
            </w:tcBorders>
            <w:shd w:val="clear" w:color="auto" w:fill="auto"/>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7/30%</w:t>
            </w:r>
          </w:p>
        </w:tc>
        <w:tc>
          <w:tcPr>
            <w:tcW w:w="1418" w:type="dxa"/>
            <w:tcBorders>
              <w:top w:val="single" w:sz="4" w:space="0" w:color="auto"/>
              <w:left w:val="nil"/>
              <w:bottom w:val="single" w:sz="4" w:space="0" w:color="auto"/>
              <w:right w:val="single" w:sz="4" w:space="0" w:color="auto"/>
            </w:tcBorders>
            <w:shd w:val="clear" w:color="auto" w:fill="auto"/>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6/26%</w:t>
            </w:r>
          </w:p>
        </w:tc>
        <w:tc>
          <w:tcPr>
            <w:tcW w:w="992" w:type="dxa"/>
            <w:tcBorders>
              <w:top w:val="single" w:sz="4" w:space="0" w:color="auto"/>
              <w:left w:val="nil"/>
              <w:bottom w:val="single" w:sz="4" w:space="0" w:color="auto"/>
              <w:right w:val="single" w:sz="4" w:space="0" w:color="auto"/>
            </w:tcBorders>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3,7</w:t>
            </w:r>
          </w:p>
        </w:tc>
        <w:tc>
          <w:tcPr>
            <w:tcW w:w="992" w:type="dxa"/>
            <w:tcBorders>
              <w:top w:val="single" w:sz="4" w:space="0" w:color="auto"/>
              <w:left w:val="nil"/>
              <w:bottom w:val="single" w:sz="4" w:space="0" w:color="auto"/>
              <w:right w:val="single" w:sz="4" w:space="0" w:color="auto"/>
            </w:tcBorders>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57%</w:t>
            </w:r>
          </w:p>
        </w:tc>
        <w:tc>
          <w:tcPr>
            <w:tcW w:w="992" w:type="dxa"/>
            <w:tcBorders>
              <w:top w:val="single" w:sz="4" w:space="0" w:color="auto"/>
              <w:left w:val="nil"/>
              <w:bottom w:val="single" w:sz="4" w:space="0" w:color="auto"/>
              <w:right w:val="single" w:sz="4" w:space="0" w:color="auto"/>
            </w:tcBorders>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87%</w:t>
            </w:r>
          </w:p>
        </w:tc>
      </w:tr>
    </w:tbl>
    <w:p w:rsidR="00DE654C" w:rsidRPr="00034649" w:rsidRDefault="00DE654C" w:rsidP="00175B37">
      <w:pPr>
        <w:spacing w:after="0" w:line="240" w:lineRule="auto"/>
        <w:jc w:val="both"/>
        <w:rPr>
          <w:rFonts w:ascii="Times New Roman" w:hAnsi="Times New Roman" w:cs="Times New Roman"/>
          <w:sz w:val="24"/>
          <w:szCs w:val="24"/>
        </w:rPr>
      </w:pPr>
    </w:p>
    <w:p w:rsidR="00DE654C" w:rsidRPr="00034649" w:rsidRDefault="00DE654C" w:rsidP="00175B37">
      <w:pPr>
        <w:shd w:val="clear" w:color="auto" w:fill="FFFFFF"/>
        <w:spacing w:after="0" w:line="240" w:lineRule="auto"/>
        <w:jc w:val="center"/>
        <w:rPr>
          <w:rFonts w:ascii="Times New Roman" w:eastAsia="Times New Roman" w:hAnsi="Times New Roman" w:cs="Times New Roman"/>
          <w:bCs/>
          <w:i/>
          <w:sz w:val="24"/>
          <w:szCs w:val="24"/>
        </w:rPr>
      </w:pPr>
      <w:r w:rsidRPr="00034649">
        <w:rPr>
          <w:rFonts w:ascii="Times New Roman" w:eastAsia="Times New Roman" w:hAnsi="Times New Roman" w:cs="Times New Roman"/>
          <w:bCs/>
          <w:i/>
          <w:sz w:val="24"/>
          <w:szCs w:val="24"/>
        </w:rPr>
        <w:t>Освоение обучающимися 11-х классов проверяемых умений по блокам содержания курса математики</w:t>
      </w:r>
    </w:p>
    <w:tbl>
      <w:tblPr>
        <w:tblW w:w="14474" w:type="dxa"/>
        <w:tblInd w:w="93" w:type="dxa"/>
        <w:tblLayout w:type="fixed"/>
        <w:tblLook w:val="04A0" w:firstRow="1" w:lastRow="0" w:firstColumn="1" w:lastColumn="0" w:noHBand="0" w:noVBand="1"/>
      </w:tblPr>
      <w:tblGrid>
        <w:gridCol w:w="580"/>
        <w:gridCol w:w="1883"/>
        <w:gridCol w:w="9318"/>
        <w:gridCol w:w="1418"/>
        <w:gridCol w:w="1275"/>
      </w:tblGrid>
      <w:tr w:rsidR="00DE654C" w:rsidRPr="00034649" w:rsidTr="004C0B5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Блок содержания</w:t>
            </w:r>
          </w:p>
        </w:tc>
        <w:tc>
          <w:tcPr>
            <w:tcW w:w="9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Проверяемое умение</w:t>
            </w:r>
          </w:p>
        </w:tc>
        <w:tc>
          <w:tcPr>
            <w:tcW w:w="1418" w:type="dxa"/>
            <w:tcBorders>
              <w:top w:val="single" w:sz="4" w:space="0" w:color="auto"/>
              <w:left w:val="nil"/>
              <w:bottom w:val="single" w:sz="4" w:space="0" w:color="auto"/>
              <w:right w:val="single" w:sz="4" w:space="0" w:color="000000"/>
            </w:tcBorders>
            <w:shd w:val="clear" w:color="auto" w:fill="auto"/>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Доля об-</w:t>
            </w:r>
            <w:proofErr w:type="spellStart"/>
            <w:r w:rsidRPr="00034649">
              <w:rPr>
                <w:rFonts w:ascii="Times New Roman" w:eastAsia="Times New Roman" w:hAnsi="Times New Roman" w:cs="Times New Roman"/>
                <w:color w:val="000000"/>
                <w:sz w:val="24"/>
                <w:szCs w:val="24"/>
              </w:rPr>
              <w:t>ся</w:t>
            </w:r>
            <w:proofErr w:type="spellEnd"/>
            <w:r w:rsidRPr="00034649">
              <w:rPr>
                <w:rFonts w:ascii="Times New Roman" w:eastAsia="Times New Roman" w:hAnsi="Times New Roman" w:cs="Times New Roman"/>
                <w:color w:val="000000"/>
                <w:sz w:val="24"/>
                <w:szCs w:val="24"/>
              </w:rPr>
              <w:t>, выполнивших задания полностью</w:t>
            </w:r>
          </w:p>
        </w:tc>
        <w:tc>
          <w:tcPr>
            <w:tcW w:w="1275" w:type="dxa"/>
            <w:tcBorders>
              <w:top w:val="single" w:sz="4" w:space="0" w:color="auto"/>
              <w:left w:val="nil"/>
              <w:bottom w:val="single" w:sz="4" w:space="0" w:color="auto"/>
              <w:right w:val="single" w:sz="4" w:space="0" w:color="000000"/>
            </w:tcBorders>
            <w:shd w:val="clear" w:color="auto" w:fill="auto"/>
            <w:vAlign w:val="center"/>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Доля обучающихся, не приступивших к </w:t>
            </w:r>
            <w:r w:rsidRPr="00034649">
              <w:rPr>
                <w:rFonts w:ascii="Times New Roman" w:eastAsia="Times New Roman" w:hAnsi="Times New Roman" w:cs="Times New Roman"/>
                <w:color w:val="000000"/>
                <w:sz w:val="24"/>
                <w:szCs w:val="24"/>
              </w:rPr>
              <w:lastRenderedPageBreak/>
              <w:t>выполнению задания</w:t>
            </w:r>
          </w:p>
        </w:tc>
      </w:tr>
      <w:tr w:rsidR="00DE654C" w:rsidRPr="00034649" w:rsidTr="004C0B5F">
        <w:trPr>
          <w:trHeight w:val="20"/>
        </w:trPr>
        <w:tc>
          <w:tcPr>
            <w:tcW w:w="580" w:type="dxa"/>
            <w:tcBorders>
              <w:top w:val="nil"/>
              <w:left w:val="single" w:sz="4" w:space="0" w:color="auto"/>
              <w:bottom w:val="nil"/>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lastRenderedPageBreak/>
              <w:t>А1</w:t>
            </w:r>
          </w:p>
        </w:tc>
        <w:tc>
          <w:tcPr>
            <w:tcW w:w="1883" w:type="dxa"/>
            <w:tcBorders>
              <w:top w:val="single" w:sz="4" w:space="0" w:color="auto"/>
              <w:left w:val="single" w:sz="4" w:space="0" w:color="auto"/>
              <w:bottom w:val="single" w:sz="4" w:space="0" w:color="auto"/>
              <w:right w:val="nil"/>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Алгебра</w:t>
            </w:r>
          </w:p>
        </w:tc>
        <w:tc>
          <w:tcPr>
            <w:tcW w:w="9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Cs/>
                <w:color w:val="000000"/>
                <w:sz w:val="24"/>
                <w:szCs w:val="24"/>
              </w:rPr>
              <w:t>Уметь выполнять вычисления и преобразования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0</w:t>
            </w:r>
          </w:p>
        </w:tc>
      </w:tr>
      <w:tr w:rsidR="00DE654C" w:rsidRPr="00034649" w:rsidTr="004C0B5F">
        <w:trPr>
          <w:trHeight w:val="20"/>
        </w:trPr>
        <w:tc>
          <w:tcPr>
            <w:tcW w:w="580" w:type="dxa"/>
            <w:tcBorders>
              <w:top w:val="single" w:sz="4" w:space="0" w:color="auto"/>
              <w:left w:val="single" w:sz="4" w:space="0" w:color="auto"/>
              <w:bottom w:val="nil"/>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А2</w:t>
            </w:r>
          </w:p>
        </w:tc>
        <w:tc>
          <w:tcPr>
            <w:tcW w:w="1883" w:type="dxa"/>
            <w:tcBorders>
              <w:top w:val="nil"/>
              <w:left w:val="single" w:sz="4" w:space="0" w:color="auto"/>
              <w:bottom w:val="single" w:sz="4" w:space="0" w:color="auto"/>
              <w:right w:val="nil"/>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Алгебра</w:t>
            </w:r>
          </w:p>
        </w:tc>
        <w:tc>
          <w:tcPr>
            <w:tcW w:w="9318" w:type="dxa"/>
            <w:tcBorders>
              <w:top w:val="nil"/>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Cs/>
                <w:color w:val="000000"/>
                <w:sz w:val="24"/>
                <w:szCs w:val="24"/>
              </w:rPr>
              <w:t>Уметь выполнять вычисления и преобразования</w:t>
            </w:r>
          </w:p>
        </w:tc>
        <w:tc>
          <w:tcPr>
            <w:tcW w:w="1418"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83</w:t>
            </w:r>
          </w:p>
        </w:tc>
        <w:tc>
          <w:tcPr>
            <w:tcW w:w="1275"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0</w:t>
            </w:r>
          </w:p>
        </w:tc>
      </w:tr>
      <w:tr w:rsidR="00DE654C" w:rsidRPr="00034649" w:rsidTr="004C0B5F">
        <w:trPr>
          <w:trHeight w:val="20"/>
        </w:trPr>
        <w:tc>
          <w:tcPr>
            <w:tcW w:w="580" w:type="dxa"/>
            <w:tcBorders>
              <w:top w:val="single" w:sz="4" w:space="0" w:color="auto"/>
              <w:left w:val="single" w:sz="4" w:space="0" w:color="auto"/>
              <w:bottom w:val="nil"/>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А3</w:t>
            </w:r>
          </w:p>
        </w:tc>
        <w:tc>
          <w:tcPr>
            <w:tcW w:w="1883" w:type="dxa"/>
            <w:tcBorders>
              <w:top w:val="nil"/>
              <w:left w:val="single" w:sz="4" w:space="0" w:color="auto"/>
              <w:bottom w:val="single" w:sz="4" w:space="0" w:color="auto"/>
              <w:right w:val="nil"/>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Алгебра</w:t>
            </w:r>
          </w:p>
        </w:tc>
        <w:tc>
          <w:tcPr>
            <w:tcW w:w="9318" w:type="dxa"/>
            <w:tcBorders>
              <w:top w:val="nil"/>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Cs/>
                <w:color w:val="000000"/>
                <w:sz w:val="24"/>
                <w:szCs w:val="24"/>
              </w:rPr>
              <w:t>Уметь использовать приобретенные знания и умения в практической деятельности и повседневной жизни</w:t>
            </w:r>
          </w:p>
        </w:tc>
        <w:tc>
          <w:tcPr>
            <w:tcW w:w="1418"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96</w:t>
            </w:r>
          </w:p>
        </w:tc>
        <w:tc>
          <w:tcPr>
            <w:tcW w:w="1275"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0</w:t>
            </w:r>
          </w:p>
        </w:tc>
      </w:tr>
      <w:tr w:rsidR="00DE654C" w:rsidRPr="00034649" w:rsidTr="004C0B5F">
        <w:trPr>
          <w:trHeight w:val="20"/>
        </w:trPr>
        <w:tc>
          <w:tcPr>
            <w:tcW w:w="580" w:type="dxa"/>
            <w:tcBorders>
              <w:top w:val="single" w:sz="4" w:space="0" w:color="auto"/>
              <w:left w:val="single" w:sz="4" w:space="0" w:color="auto"/>
              <w:bottom w:val="nil"/>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А4</w:t>
            </w:r>
          </w:p>
        </w:tc>
        <w:tc>
          <w:tcPr>
            <w:tcW w:w="1883" w:type="dxa"/>
            <w:tcBorders>
              <w:top w:val="nil"/>
              <w:left w:val="single" w:sz="4" w:space="0" w:color="auto"/>
              <w:bottom w:val="single" w:sz="4" w:space="0" w:color="auto"/>
              <w:right w:val="nil"/>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Функции</w:t>
            </w:r>
          </w:p>
        </w:tc>
        <w:tc>
          <w:tcPr>
            <w:tcW w:w="9318" w:type="dxa"/>
            <w:tcBorders>
              <w:top w:val="nil"/>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Cs/>
                <w:color w:val="000000"/>
                <w:sz w:val="24"/>
                <w:szCs w:val="24"/>
              </w:rPr>
              <w:t>Уметь использовать приобретенные знания и умения в практической деятельности и повседневной жизни</w:t>
            </w:r>
          </w:p>
        </w:tc>
        <w:tc>
          <w:tcPr>
            <w:tcW w:w="1418"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79</w:t>
            </w:r>
          </w:p>
        </w:tc>
        <w:tc>
          <w:tcPr>
            <w:tcW w:w="1275"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0</w:t>
            </w:r>
          </w:p>
        </w:tc>
      </w:tr>
      <w:tr w:rsidR="00DE654C" w:rsidRPr="00034649" w:rsidTr="004C0B5F">
        <w:trPr>
          <w:trHeight w:val="20"/>
        </w:trPr>
        <w:tc>
          <w:tcPr>
            <w:tcW w:w="580" w:type="dxa"/>
            <w:tcBorders>
              <w:top w:val="single" w:sz="4" w:space="0" w:color="auto"/>
              <w:left w:val="single" w:sz="4" w:space="0" w:color="auto"/>
              <w:bottom w:val="nil"/>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А5</w:t>
            </w:r>
          </w:p>
        </w:tc>
        <w:tc>
          <w:tcPr>
            <w:tcW w:w="1883" w:type="dxa"/>
            <w:tcBorders>
              <w:top w:val="nil"/>
              <w:left w:val="single" w:sz="4" w:space="0" w:color="auto"/>
              <w:bottom w:val="single" w:sz="4" w:space="0" w:color="auto"/>
              <w:right w:val="nil"/>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Элементы теории вероятностей</w:t>
            </w:r>
          </w:p>
        </w:tc>
        <w:tc>
          <w:tcPr>
            <w:tcW w:w="9318" w:type="dxa"/>
            <w:tcBorders>
              <w:top w:val="nil"/>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Cs/>
                <w:color w:val="000000"/>
                <w:sz w:val="24"/>
                <w:szCs w:val="24"/>
              </w:rPr>
              <w:t>Уметь выполнять вычисления и преобразования.</w:t>
            </w:r>
            <w:r w:rsidRPr="00034649">
              <w:rPr>
                <w:rFonts w:ascii="Times New Roman" w:eastAsia="Times New Roman" w:hAnsi="Times New Roman" w:cs="Times New Roman"/>
                <w:bCs/>
                <w:color w:val="000000"/>
                <w:sz w:val="24"/>
                <w:szCs w:val="24"/>
              </w:rPr>
              <w:br/>
              <w:t>Уметь строить и исследовать простейшие математические модели</w:t>
            </w:r>
          </w:p>
        </w:tc>
        <w:tc>
          <w:tcPr>
            <w:tcW w:w="1418"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88</w:t>
            </w:r>
          </w:p>
        </w:tc>
        <w:tc>
          <w:tcPr>
            <w:tcW w:w="1275"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0</w:t>
            </w:r>
          </w:p>
        </w:tc>
      </w:tr>
      <w:tr w:rsidR="00DE654C" w:rsidRPr="00034649" w:rsidTr="004C0B5F">
        <w:trPr>
          <w:trHeight w:val="20"/>
        </w:trPr>
        <w:tc>
          <w:tcPr>
            <w:tcW w:w="580" w:type="dxa"/>
            <w:tcBorders>
              <w:top w:val="single" w:sz="4" w:space="0" w:color="auto"/>
              <w:left w:val="single" w:sz="4" w:space="0" w:color="auto"/>
              <w:bottom w:val="nil"/>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А6</w:t>
            </w:r>
          </w:p>
        </w:tc>
        <w:tc>
          <w:tcPr>
            <w:tcW w:w="1883" w:type="dxa"/>
            <w:tcBorders>
              <w:top w:val="nil"/>
              <w:left w:val="single" w:sz="4" w:space="0" w:color="auto"/>
              <w:bottom w:val="single" w:sz="4" w:space="0" w:color="auto"/>
              <w:right w:val="nil"/>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Преобразование выражений</w:t>
            </w:r>
          </w:p>
        </w:tc>
        <w:tc>
          <w:tcPr>
            <w:tcW w:w="9318" w:type="dxa"/>
            <w:tcBorders>
              <w:top w:val="nil"/>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bCs/>
                <w:color w:val="000000"/>
                <w:sz w:val="24"/>
                <w:szCs w:val="24"/>
              </w:rPr>
              <w:t>Уметь выполнять вычисления и преобразования.</w:t>
            </w:r>
            <w:r w:rsidRPr="00034649">
              <w:rPr>
                <w:rFonts w:ascii="Times New Roman" w:eastAsia="Times New Roman" w:hAnsi="Times New Roman" w:cs="Times New Roman"/>
                <w:bCs/>
                <w:color w:val="000000"/>
                <w:sz w:val="24"/>
                <w:szCs w:val="24"/>
              </w:rPr>
              <w:br/>
              <w:t>Уметь строить и исследовать простейшие математические модели</w:t>
            </w:r>
          </w:p>
        </w:tc>
        <w:tc>
          <w:tcPr>
            <w:tcW w:w="1418"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71</w:t>
            </w:r>
          </w:p>
        </w:tc>
        <w:tc>
          <w:tcPr>
            <w:tcW w:w="1275"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0</w:t>
            </w:r>
          </w:p>
        </w:tc>
      </w:tr>
      <w:tr w:rsidR="00DE654C" w:rsidRPr="00034649" w:rsidTr="004C0B5F">
        <w:trPr>
          <w:trHeight w:val="20"/>
        </w:trPr>
        <w:tc>
          <w:tcPr>
            <w:tcW w:w="580" w:type="dxa"/>
            <w:tcBorders>
              <w:top w:val="single" w:sz="4" w:space="0" w:color="auto"/>
              <w:left w:val="single" w:sz="4" w:space="0" w:color="auto"/>
              <w:bottom w:val="nil"/>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А7</w:t>
            </w:r>
          </w:p>
        </w:tc>
        <w:tc>
          <w:tcPr>
            <w:tcW w:w="1883" w:type="dxa"/>
            <w:tcBorders>
              <w:top w:val="nil"/>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Уравнения и неравенства</w:t>
            </w:r>
          </w:p>
        </w:tc>
        <w:tc>
          <w:tcPr>
            <w:tcW w:w="9318" w:type="dxa"/>
            <w:tcBorders>
              <w:top w:val="nil"/>
              <w:left w:val="nil"/>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Уметь выполнять вычисления и преобразования</w:t>
            </w:r>
            <w:r w:rsidRPr="00034649">
              <w:rPr>
                <w:rFonts w:ascii="Times New Roman" w:eastAsia="Times New Roman" w:hAnsi="Times New Roman" w:cs="Times New Roman"/>
                <w:color w:val="000000"/>
                <w:sz w:val="24"/>
                <w:szCs w:val="24"/>
              </w:rPr>
              <w:br/>
            </w:r>
            <w:proofErr w:type="gramStart"/>
            <w:r w:rsidRPr="00034649">
              <w:rPr>
                <w:rFonts w:ascii="Times New Roman" w:eastAsia="Times New Roman" w:hAnsi="Times New Roman" w:cs="Times New Roman"/>
                <w:color w:val="000000"/>
                <w:sz w:val="24"/>
                <w:szCs w:val="24"/>
              </w:rPr>
              <w:t>Уметь</w:t>
            </w:r>
            <w:proofErr w:type="gramEnd"/>
            <w:r w:rsidRPr="00034649">
              <w:rPr>
                <w:rFonts w:ascii="Times New Roman" w:eastAsia="Times New Roman" w:hAnsi="Times New Roman" w:cs="Times New Roman"/>
                <w:color w:val="000000"/>
                <w:sz w:val="24"/>
                <w:szCs w:val="24"/>
              </w:rPr>
              <w:t xml:space="preserve"> решать уравнения и неравенства</w:t>
            </w:r>
          </w:p>
        </w:tc>
        <w:tc>
          <w:tcPr>
            <w:tcW w:w="1418"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79</w:t>
            </w:r>
          </w:p>
        </w:tc>
        <w:tc>
          <w:tcPr>
            <w:tcW w:w="1275"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r>
      <w:tr w:rsidR="00DE654C" w:rsidRPr="00034649" w:rsidTr="004C0B5F">
        <w:trPr>
          <w:trHeight w:val="20"/>
        </w:trPr>
        <w:tc>
          <w:tcPr>
            <w:tcW w:w="580" w:type="dxa"/>
            <w:tcBorders>
              <w:top w:val="single" w:sz="4" w:space="0" w:color="auto"/>
              <w:left w:val="single" w:sz="4" w:space="0" w:color="auto"/>
              <w:bottom w:val="single" w:sz="4" w:space="0" w:color="auto"/>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А8</w:t>
            </w:r>
          </w:p>
        </w:tc>
        <w:tc>
          <w:tcPr>
            <w:tcW w:w="1883" w:type="dxa"/>
            <w:tcBorders>
              <w:top w:val="nil"/>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Уравнения и неравенства</w:t>
            </w:r>
          </w:p>
        </w:tc>
        <w:tc>
          <w:tcPr>
            <w:tcW w:w="9318" w:type="dxa"/>
            <w:tcBorders>
              <w:top w:val="nil"/>
              <w:left w:val="nil"/>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Уметь выполнять вычисления и преобразования.</w:t>
            </w:r>
            <w:r w:rsidRPr="00034649">
              <w:rPr>
                <w:rFonts w:ascii="Times New Roman" w:eastAsia="Times New Roman" w:hAnsi="Times New Roman" w:cs="Times New Roman"/>
                <w:color w:val="000000"/>
                <w:sz w:val="24"/>
                <w:szCs w:val="24"/>
              </w:rPr>
              <w:br/>
              <w:t>Уметь решать уравнения и неравенства</w:t>
            </w:r>
          </w:p>
        </w:tc>
        <w:tc>
          <w:tcPr>
            <w:tcW w:w="1418" w:type="dxa"/>
            <w:tcBorders>
              <w:top w:val="nil"/>
              <w:left w:val="nil"/>
              <w:bottom w:val="single" w:sz="4" w:space="0" w:color="auto"/>
              <w:right w:val="single" w:sz="4" w:space="0" w:color="auto"/>
            </w:tcBorders>
            <w:shd w:val="clear" w:color="auto" w:fill="auto"/>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33</w:t>
            </w:r>
          </w:p>
        </w:tc>
        <w:tc>
          <w:tcPr>
            <w:tcW w:w="1275"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25</w:t>
            </w:r>
          </w:p>
        </w:tc>
      </w:tr>
      <w:tr w:rsidR="00DE654C" w:rsidRPr="00034649" w:rsidTr="004C0B5F">
        <w:trPr>
          <w:trHeight w:val="20"/>
        </w:trPr>
        <w:tc>
          <w:tcPr>
            <w:tcW w:w="580" w:type="dxa"/>
            <w:tcBorders>
              <w:top w:val="nil"/>
              <w:left w:val="single" w:sz="4" w:space="0" w:color="auto"/>
              <w:bottom w:val="nil"/>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В1</w:t>
            </w:r>
          </w:p>
        </w:tc>
        <w:tc>
          <w:tcPr>
            <w:tcW w:w="1883" w:type="dxa"/>
            <w:tcBorders>
              <w:top w:val="nil"/>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Геометрия</w:t>
            </w:r>
          </w:p>
        </w:tc>
        <w:tc>
          <w:tcPr>
            <w:tcW w:w="9318" w:type="dxa"/>
            <w:tcBorders>
              <w:top w:val="nil"/>
              <w:left w:val="nil"/>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Уметь выполнять действия с геометрическими фигурами. Проводить доказательные рассуждения при решении задач, оценивать логическую правильность рассуждений, распознавать логически некорректные рассуждения</w:t>
            </w:r>
          </w:p>
        </w:tc>
        <w:tc>
          <w:tcPr>
            <w:tcW w:w="1418"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75</w:t>
            </w:r>
          </w:p>
        </w:tc>
        <w:tc>
          <w:tcPr>
            <w:tcW w:w="1275"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0</w:t>
            </w:r>
          </w:p>
        </w:tc>
      </w:tr>
      <w:tr w:rsidR="00DE654C" w:rsidRPr="00034649" w:rsidTr="004C0B5F">
        <w:trPr>
          <w:trHeight w:val="20"/>
        </w:trPr>
        <w:tc>
          <w:tcPr>
            <w:tcW w:w="580" w:type="dxa"/>
            <w:tcBorders>
              <w:top w:val="single" w:sz="4" w:space="0" w:color="auto"/>
              <w:left w:val="single" w:sz="4" w:space="0" w:color="auto"/>
              <w:bottom w:val="nil"/>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В2</w:t>
            </w:r>
          </w:p>
        </w:tc>
        <w:tc>
          <w:tcPr>
            <w:tcW w:w="1883" w:type="dxa"/>
            <w:tcBorders>
              <w:top w:val="nil"/>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Геометрия</w:t>
            </w:r>
          </w:p>
        </w:tc>
        <w:tc>
          <w:tcPr>
            <w:tcW w:w="9318" w:type="dxa"/>
            <w:tcBorders>
              <w:top w:val="nil"/>
              <w:left w:val="nil"/>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Уметь выполнять действия с геометрическими фигурами. Проводить доказательные рассуждения при решении задач, оценивать логическую правильность рассуждений, распознавать логически некорректные рассуждения</w:t>
            </w:r>
          </w:p>
        </w:tc>
        <w:tc>
          <w:tcPr>
            <w:tcW w:w="1418"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83</w:t>
            </w:r>
          </w:p>
        </w:tc>
        <w:tc>
          <w:tcPr>
            <w:tcW w:w="1275"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r>
      <w:tr w:rsidR="00DE654C" w:rsidRPr="00034649" w:rsidTr="004C0B5F">
        <w:trPr>
          <w:trHeight w:val="20"/>
        </w:trPr>
        <w:tc>
          <w:tcPr>
            <w:tcW w:w="580" w:type="dxa"/>
            <w:tcBorders>
              <w:top w:val="single" w:sz="4" w:space="0" w:color="auto"/>
              <w:left w:val="single" w:sz="4" w:space="0" w:color="auto"/>
              <w:bottom w:val="nil"/>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В3</w:t>
            </w:r>
          </w:p>
        </w:tc>
        <w:tc>
          <w:tcPr>
            <w:tcW w:w="1883" w:type="dxa"/>
            <w:tcBorders>
              <w:top w:val="nil"/>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Геометрия</w:t>
            </w:r>
          </w:p>
        </w:tc>
        <w:tc>
          <w:tcPr>
            <w:tcW w:w="9318" w:type="dxa"/>
            <w:tcBorders>
              <w:top w:val="nil"/>
              <w:left w:val="nil"/>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Уметь выполнять действия с геометрическими фигурами. Проводить доказательные рассуждения при решении задач, оценивать логическую правильность рассуждений, распознавать логически некорректные рассуждения</w:t>
            </w:r>
          </w:p>
        </w:tc>
        <w:tc>
          <w:tcPr>
            <w:tcW w:w="1418"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75</w:t>
            </w:r>
          </w:p>
        </w:tc>
        <w:tc>
          <w:tcPr>
            <w:tcW w:w="1275"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w:t>
            </w:r>
          </w:p>
        </w:tc>
      </w:tr>
      <w:tr w:rsidR="00DE654C" w:rsidRPr="00034649" w:rsidTr="004C0B5F">
        <w:trPr>
          <w:trHeight w:val="20"/>
        </w:trPr>
        <w:tc>
          <w:tcPr>
            <w:tcW w:w="580" w:type="dxa"/>
            <w:tcBorders>
              <w:top w:val="single" w:sz="4" w:space="0" w:color="auto"/>
              <w:left w:val="single" w:sz="4" w:space="0" w:color="auto"/>
              <w:bottom w:val="single" w:sz="4" w:space="0" w:color="auto"/>
              <w:right w:val="nil"/>
            </w:tcBorders>
            <w:shd w:val="clear" w:color="auto" w:fill="auto"/>
            <w:vAlign w:val="center"/>
            <w:hideMark/>
          </w:tcPr>
          <w:p w:rsidR="00DE654C" w:rsidRPr="00034649" w:rsidRDefault="00DE654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В4</w:t>
            </w:r>
          </w:p>
        </w:tc>
        <w:tc>
          <w:tcPr>
            <w:tcW w:w="1883" w:type="dxa"/>
            <w:tcBorders>
              <w:top w:val="nil"/>
              <w:left w:val="single" w:sz="4" w:space="0" w:color="auto"/>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Геометрия</w:t>
            </w:r>
          </w:p>
        </w:tc>
        <w:tc>
          <w:tcPr>
            <w:tcW w:w="9318" w:type="dxa"/>
            <w:tcBorders>
              <w:top w:val="nil"/>
              <w:left w:val="nil"/>
              <w:bottom w:val="single" w:sz="4" w:space="0" w:color="auto"/>
              <w:right w:val="single" w:sz="4" w:space="0" w:color="auto"/>
            </w:tcBorders>
            <w:shd w:val="clear" w:color="auto" w:fill="auto"/>
            <w:vAlign w:val="center"/>
            <w:hideMark/>
          </w:tcPr>
          <w:p w:rsidR="00DE654C" w:rsidRPr="00034649" w:rsidRDefault="00DE654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Уметь выполнять действия с геометрическими фигурами. Проводить доказательные рассуждения при решении задач, оценивать логическую правильность рассуждений, распознавать логически некорректные рассуждения</w:t>
            </w:r>
          </w:p>
        </w:tc>
        <w:tc>
          <w:tcPr>
            <w:tcW w:w="1418"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46</w:t>
            </w:r>
          </w:p>
        </w:tc>
        <w:tc>
          <w:tcPr>
            <w:tcW w:w="1275" w:type="dxa"/>
            <w:tcBorders>
              <w:top w:val="nil"/>
              <w:left w:val="nil"/>
              <w:bottom w:val="single" w:sz="4" w:space="0" w:color="auto"/>
              <w:right w:val="single" w:sz="4" w:space="0" w:color="auto"/>
            </w:tcBorders>
            <w:shd w:val="clear" w:color="auto" w:fill="auto"/>
            <w:noWrap/>
            <w:vAlign w:val="center"/>
          </w:tcPr>
          <w:p w:rsidR="00DE654C" w:rsidRPr="00034649" w:rsidRDefault="00DE654C" w:rsidP="00175B37">
            <w:pPr>
              <w:spacing w:after="0" w:line="240" w:lineRule="auto"/>
              <w:jc w:val="center"/>
              <w:rPr>
                <w:rFonts w:ascii="Times New Roman" w:hAnsi="Times New Roman" w:cs="Times New Roman"/>
                <w:color w:val="000000"/>
                <w:sz w:val="24"/>
                <w:szCs w:val="24"/>
              </w:rPr>
            </w:pPr>
            <w:r w:rsidRPr="00034649">
              <w:rPr>
                <w:rFonts w:ascii="Times New Roman" w:hAnsi="Times New Roman" w:cs="Times New Roman"/>
                <w:color w:val="000000"/>
                <w:sz w:val="24"/>
                <w:szCs w:val="24"/>
              </w:rPr>
              <w:t>33</w:t>
            </w:r>
          </w:p>
        </w:tc>
      </w:tr>
    </w:tbl>
    <w:p w:rsidR="00DE654C" w:rsidRPr="00034649" w:rsidRDefault="00DE654C" w:rsidP="00175B37">
      <w:pPr>
        <w:spacing w:after="0" w:line="240" w:lineRule="auto"/>
        <w:jc w:val="both"/>
        <w:rPr>
          <w:rFonts w:ascii="Times New Roman" w:hAnsi="Times New Roman" w:cs="Times New Roman"/>
          <w:sz w:val="24"/>
          <w:szCs w:val="24"/>
        </w:rPr>
      </w:pPr>
    </w:p>
    <w:tbl>
      <w:tblPr>
        <w:tblW w:w="10917" w:type="dxa"/>
        <w:tblLook w:val="04A0" w:firstRow="1" w:lastRow="0" w:firstColumn="1" w:lastColumn="0" w:noHBand="0" w:noVBand="1"/>
      </w:tblPr>
      <w:tblGrid>
        <w:gridCol w:w="1143"/>
        <w:gridCol w:w="1042"/>
        <w:gridCol w:w="730"/>
        <w:gridCol w:w="730"/>
        <w:gridCol w:w="776"/>
        <w:gridCol w:w="730"/>
        <w:gridCol w:w="730"/>
        <w:gridCol w:w="730"/>
        <w:gridCol w:w="730"/>
        <w:gridCol w:w="730"/>
        <w:gridCol w:w="730"/>
        <w:gridCol w:w="730"/>
        <w:gridCol w:w="730"/>
        <w:gridCol w:w="656"/>
      </w:tblGrid>
      <w:tr w:rsidR="00DE654C" w:rsidRPr="00034649" w:rsidTr="004C0B5F">
        <w:trPr>
          <w:trHeight w:val="496"/>
        </w:trPr>
        <w:tc>
          <w:tcPr>
            <w:tcW w:w="10917" w:type="dxa"/>
            <w:gridSpan w:val="14"/>
            <w:tcBorders>
              <w:left w:val="nil"/>
              <w:bottom w:val="nil"/>
            </w:tcBorders>
            <w:shd w:val="clear" w:color="auto" w:fill="auto"/>
            <w:noWrap/>
            <w:vAlign w:val="center"/>
            <w:hideMark/>
          </w:tcPr>
          <w:p w:rsidR="00DE654C" w:rsidRPr="00034649" w:rsidRDefault="00DE654C" w:rsidP="004C0B5F">
            <w:pPr>
              <w:spacing w:after="0" w:line="240" w:lineRule="auto"/>
              <w:jc w:val="center"/>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Выполнение заданий (в % от числа участников)</w:t>
            </w:r>
          </w:p>
        </w:tc>
      </w:tr>
      <w:tr w:rsidR="00DE654C" w:rsidRPr="00034649" w:rsidTr="004C0B5F">
        <w:trPr>
          <w:trHeight w:val="436"/>
        </w:trPr>
        <w:tc>
          <w:tcPr>
            <w:tcW w:w="1143" w:type="dxa"/>
            <w:vMerge w:val="restart"/>
            <w:tcBorders>
              <w:top w:val="single" w:sz="4" w:space="0" w:color="auto"/>
              <w:left w:val="single" w:sz="4" w:space="0" w:color="auto"/>
              <w:right w:val="single" w:sz="4" w:space="0" w:color="auto"/>
            </w:tcBorders>
            <w:shd w:val="clear" w:color="auto" w:fill="auto"/>
            <w:vAlign w:val="center"/>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p>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11 класс</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Кол-во об-</w:t>
            </w:r>
            <w:proofErr w:type="spellStart"/>
            <w:r w:rsidRPr="00034649">
              <w:rPr>
                <w:rFonts w:ascii="Times New Roman" w:eastAsia="Times New Roman" w:hAnsi="Times New Roman" w:cs="Times New Roman"/>
                <w:color w:val="000000"/>
                <w:sz w:val="24"/>
                <w:szCs w:val="24"/>
              </w:rPr>
              <w:t>ся</w:t>
            </w:r>
            <w:proofErr w:type="spellEnd"/>
            <w:r w:rsidRPr="00034649">
              <w:rPr>
                <w:rFonts w:ascii="Times New Roman" w:eastAsia="Times New Roman" w:hAnsi="Times New Roman" w:cs="Times New Roman"/>
                <w:color w:val="000000"/>
                <w:sz w:val="24"/>
                <w:szCs w:val="24"/>
              </w:rPr>
              <w:t> </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А1</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А2</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А3</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А4</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А5</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А6</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А7</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А8</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В1</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В2</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DE654C" w:rsidRPr="00034649" w:rsidRDefault="00DE654C"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В4</w:t>
            </w:r>
          </w:p>
        </w:tc>
      </w:tr>
      <w:tr w:rsidR="00DE654C" w:rsidRPr="00034649" w:rsidTr="004C0B5F">
        <w:trPr>
          <w:trHeight w:val="436"/>
        </w:trPr>
        <w:tc>
          <w:tcPr>
            <w:tcW w:w="1143" w:type="dxa"/>
            <w:vMerge/>
            <w:tcBorders>
              <w:left w:val="single" w:sz="4" w:space="0" w:color="auto"/>
              <w:right w:val="single" w:sz="4" w:space="0" w:color="auto"/>
            </w:tcBorders>
            <w:vAlign w:val="center"/>
            <w:hideMark/>
          </w:tcPr>
          <w:p w:rsidR="00DE654C" w:rsidRPr="00034649" w:rsidRDefault="00DE654C" w:rsidP="004C0B5F">
            <w:pPr>
              <w:spacing w:after="0" w:line="240" w:lineRule="auto"/>
              <w:rPr>
                <w:rFonts w:ascii="Times New Roman" w:eastAsia="Times New Roman" w:hAnsi="Times New Roman" w:cs="Times New Roman"/>
                <w:color w:val="000000"/>
                <w:sz w:val="24"/>
                <w:szCs w:val="24"/>
              </w:rPr>
            </w:pP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уровень</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w:t>
            </w:r>
          </w:p>
        </w:tc>
        <w:tc>
          <w:tcPr>
            <w:tcW w:w="776"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П</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w:t>
            </w:r>
          </w:p>
        </w:tc>
        <w:tc>
          <w:tcPr>
            <w:tcW w:w="656"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П</w:t>
            </w:r>
          </w:p>
        </w:tc>
      </w:tr>
      <w:tr w:rsidR="00DE654C" w:rsidRPr="00034649" w:rsidTr="004C0B5F">
        <w:trPr>
          <w:trHeight w:val="436"/>
        </w:trPr>
        <w:tc>
          <w:tcPr>
            <w:tcW w:w="1143" w:type="dxa"/>
            <w:vMerge/>
            <w:tcBorders>
              <w:left w:val="single" w:sz="4" w:space="0" w:color="auto"/>
              <w:right w:val="single" w:sz="4" w:space="0" w:color="auto"/>
            </w:tcBorders>
            <w:vAlign w:val="center"/>
            <w:hideMark/>
          </w:tcPr>
          <w:p w:rsidR="00DE654C" w:rsidRPr="00034649" w:rsidRDefault="00DE654C" w:rsidP="004C0B5F">
            <w:pPr>
              <w:spacing w:after="0" w:line="240" w:lineRule="auto"/>
              <w:rPr>
                <w:rFonts w:ascii="Times New Roman" w:eastAsia="Times New Roman" w:hAnsi="Times New Roman" w:cs="Times New Roman"/>
                <w:color w:val="000000"/>
                <w:sz w:val="24"/>
                <w:szCs w:val="24"/>
              </w:rPr>
            </w:pPr>
          </w:p>
        </w:tc>
        <w:tc>
          <w:tcPr>
            <w:tcW w:w="1042" w:type="dxa"/>
            <w:tcBorders>
              <w:top w:val="nil"/>
              <w:left w:val="single" w:sz="4" w:space="0" w:color="auto"/>
              <w:bottom w:val="single" w:sz="4" w:space="0" w:color="auto"/>
              <w:right w:val="single" w:sz="4" w:space="0" w:color="auto"/>
            </w:tcBorders>
            <w:shd w:val="clear" w:color="auto" w:fill="auto"/>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макс. Балл</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776"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656"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r>
      <w:tr w:rsidR="00DE654C" w:rsidRPr="00034649" w:rsidTr="004C0B5F">
        <w:trPr>
          <w:trHeight w:val="301"/>
        </w:trPr>
        <w:tc>
          <w:tcPr>
            <w:tcW w:w="1143" w:type="dxa"/>
            <w:vMerge/>
            <w:tcBorders>
              <w:left w:val="single" w:sz="4" w:space="0" w:color="auto"/>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rPr>
                <w:rFonts w:ascii="Times New Roman" w:eastAsia="Times New Roman" w:hAnsi="Times New Roman" w:cs="Times New Roman"/>
                <w:iCs/>
                <w:color w:val="000000"/>
                <w:sz w:val="24"/>
                <w:szCs w:val="24"/>
              </w:rPr>
            </w:pP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23</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87%</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87%</w:t>
            </w:r>
          </w:p>
        </w:tc>
        <w:tc>
          <w:tcPr>
            <w:tcW w:w="776"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100%</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83%</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91%</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74%</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83%</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35%</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78%</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87%</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78%</w:t>
            </w:r>
          </w:p>
        </w:tc>
        <w:tc>
          <w:tcPr>
            <w:tcW w:w="656"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48%</w:t>
            </w:r>
          </w:p>
        </w:tc>
      </w:tr>
      <w:tr w:rsidR="00DE654C" w:rsidRPr="00034649" w:rsidTr="004C0B5F">
        <w:trPr>
          <w:trHeight w:val="301"/>
        </w:trPr>
        <w:tc>
          <w:tcPr>
            <w:tcW w:w="114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Тверская область</w:t>
            </w:r>
          </w:p>
        </w:tc>
        <w:tc>
          <w:tcPr>
            <w:tcW w:w="1042"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2573 </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61%</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53%</w:t>
            </w:r>
          </w:p>
        </w:tc>
        <w:tc>
          <w:tcPr>
            <w:tcW w:w="776"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59%</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46%</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57%</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51%</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54%</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15%</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44%</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25%</w:t>
            </w:r>
          </w:p>
        </w:tc>
        <w:tc>
          <w:tcPr>
            <w:tcW w:w="730"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42%</w:t>
            </w:r>
          </w:p>
        </w:tc>
        <w:tc>
          <w:tcPr>
            <w:tcW w:w="656" w:type="dxa"/>
            <w:tcBorders>
              <w:top w:val="nil"/>
              <w:left w:val="nil"/>
              <w:bottom w:val="single" w:sz="4" w:space="0" w:color="auto"/>
              <w:right w:val="single" w:sz="4" w:space="0" w:color="auto"/>
            </w:tcBorders>
            <w:shd w:val="clear" w:color="auto" w:fill="auto"/>
            <w:noWrap/>
            <w:vAlign w:val="bottom"/>
            <w:hideMark/>
          </w:tcPr>
          <w:p w:rsidR="00DE654C" w:rsidRPr="00034649" w:rsidRDefault="00DE654C" w:rsidP="004C0B5F">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22%</w:t>
            </w:r>
          </w:p>
        </w:tc>
      </w:tr>
    </w:tbl>
    <w:p w:rsidR="00DE654C" w:rsidRPr="00034649" w:rsidRDefault="00DE654C" w:rsidP="00175B37">
      <w:pPr>
        <w:spacing w:after="0" w:line="240" w:lineRule="auto"/>
        <w:jc w:val="both"/>
        <w:rPr>
          <w:rFonts w:ascii="Times New Roman" w:hAnsi="Times New Roman" w:cs="Times New Roman"/>
          <w:sz w:val="24"/>
          <w:szCs w:val="24"/>
        </w:rPr>
      </w:pPr>
    </w:p>
    <w:p w:rsidR="00DE654C" w:rsidRPr="00034649" w:rsidRDefault="00DE654C" w:rsidP="00175B37">
      <w:pPr>
        <w:spacing w:after="0" w:line="240" w:lineRule="auto"/>
        <w:jc w:val="both"/>
        <w:rPr>
          <w:rFonts w:ascii="Times New Roman" w:hAnsi="Times New Roman" w:cs="Times New Roman"/>
          <w:sz w:val="24"/>
          <w:szCs w:val="24"/>
        </w:rPr>
      </w:pPr>
    </w:p>
    <w:p w:rsidR="00DE654C" w:rsidRPr="00034649" w:rsidRDefault="00DE654C"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В целом в ходе проведения региональных проверочных работ в апреле 2019 года показали освоение основных образовательных программ по математике 89% обучающихся 9-х классов и 87% обучающихся 11 классов.</w:t>
      </w:r>
    </w:p>
    <w:p w:rsidR="00DE654C" w:rsidRPr="00034649" w:rsidRDefault="00DE654C"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xml:space="preserve">Проведенный анализ результатов региональной поверочной </w:t>
      </w:r>
      <w:proofErr w:type="gramStart"/>
      <w:r w:rsidRPr="00034649">
        <w:rPr>
          <w:rFonts w:ascii="Times New Roman" w:hAnsi="Times New Roman" w:cs="Times New Roman"/>
          <w:sz w:val="24"/>
          <w:szCs w:val="24"/>
        </w:rPr>
        <w:t>работы  по</w:t>
      </w:r>
      <w:proofErr w:type="gramEnd"/>
      <w:r w:rsidRPr="00034649">
        <w:rPr>
          <w:rFonts w:ascii="Times New Roman" w:hAnsi="Times New Roman" w:cs="Times New Roman"/>
          <w:sz w:val="24"/>
          <w:szCs w:val="24"/>
        </w:rPr>
        <w:t xml:space="preserve"> математике в 9 и 11 классах, показал наличие типичных затруднений обучающихся. В 9 </w:t>
      </w:r>
      <w:proofErr w:type="gramStart"/>
      <w:r w:rsidRPr="00034649">
        <w:rPr>
          <w:rFonts w:ascii="Times New Roman" w:hAnsi="Times New Roman" w:cs="Times New Roman"/>
          <w:sz w:val="24"/>
          <w:szCs w:val="24"/>
        </w:rPr>
        <w:t>классе  большая</w:t>
      </w:r>
      <w:proofErr w:type="gramEnd"/>
      <w:r w:rsidRPr="00034649">
        <w:rPr>
          <w:rFonts w:ascii="Times New Roman" w:hAnsi="Times New Roman" w:cs="Times New Roman"/>
          <w:sz w:val="24"/>
          <w:szCs w:val="24"/>
        </w:rPr>
        <w:t xml:space="preserve"> доля обучающихся не справились с заданиями, требующими умения:</w:t>
      </w:r>
    </w:p>
    <w:p w:rsidR="00DE654C" w:rsidRPr="00034649" w:rsidRDefault="00DE654C"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xml:space="preserve">- выполнять основные действия со </w:t>
      </w:r>
      <w:proofErr w:type="gramStart"/>
      <w:r w:rsidRPr="00034649">
        <w:rPr>
          <w:rFonts w:ascii="Times New Roman" w:hAnsi="Times New Roman" w:cs="Times New Roman"/>
          <w:sz w:val="24"/>
          <w:szCs w:val="24"/>
        </w:rPr>
        <w:t>степенями,  многочленами</w:t>
      </w:r>
      <w:proofErr w:type="gramEnd"/>
      <w:r w:rsidRPr="00034649">
        <w:rPr>
          <w:rFonts w:ascii="Times New Roman" w:hAnsi="Times New Roman" w:cs="Times New Roman"/>
          <w:sz w:val="24"/>
          <w:szCs w:val="24"/>
        </w:rPr>
        <w:t xml:space="preserve"> и алгебраическими дробями;</w:t>
      </w:r>
    </w:p>
    <w:p w:rsidR="00DE654C" w:rsidRPr="00034649" w:rsidRDefault="00DE654C"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решать линейные уравнения, системы из двух линейных уравнений;</w:t>
      </w:r>
    </w:p>
    <w:p w:rsidR="00DE654C" w:rsidRPr="00034649" w:rsidRDefault="00DE654C"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решать текстовые задачи алгебраическим методом;</w:t>
      </w:r>
    </w:p>
    <w:p w:rsidR="00DE654C" w:rsidRPr="00034649" w:rsidRDefault="00DE654C"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решать планиметрические задачи на нахождение геометрических величин (в частности, площади), распознавать взаимное расположение фигур.</w:t>
      </w:r>
    </w:p>
    <w:p w:rsidR="00DE654C" w:rsidRPr="00034649" w:rsidRDefault="00DE654C"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В 11 классе наиболее сложными для обучающихся оказались задания, требующие умения:</w:t>
      </w:r>
    </w:p>
    <w:p w:rsidR="00DE654C" w:rsidRPr="00034649" w:rsidRDefault="00DE654C"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решать уравнения с логарифмами;</w:t>
      </w:r>
    </w:p>
    <w:p w:rsidR="00DE654C" w:rsidRPr="00034649" w:rsidRDefault="00DE654C"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выполнять задания по графику функции (умение читать график);</w:t>
      </w:r>
    </w:p>
    <w:p w:rsidR="00DE654C" w:rsidRPr="00034649" w:rsidRDefault="00DE654C"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выполнять планиметрические задачи на решение треугольников;</w:t>
      </w:r>
    </w:p>
    <w:p w:rsidR="00DE654C" w:rsidRPr="00034649" w:rsidRDefault="00DE654C" w:rsidP="00175B37">
      <w:pPr>
        <w:spacing w:after="0" w:line="240" w:lineRule="auto"/>
        <w:jc w:val="both"/>
        <w:rPr>
          <w:rFonts w:ascii="Times New Roman" w:hAnsi="Times New Roman" w:cs="Times New Roman"/>
          <w:sz w:val="24"/>
          <w:szCs w:val="24"/>
        </w:rPr>
      </w:pPr>
      <w:r w:rsidRPr="00034649">
        <w:rPr>
          <w:rFonts w:ascii="Times New Roman" w:hAnsi="Times New Roman" w:cs="Times New Roman"/>
          <w:sz w:val="24"/>
          <w:szCs w:val="24"/>
        </w:rPr>
        <w:t>- решать текстовые задачи на нахождение геометрических величин (в частности, объема призмы, пирамиды).</w:t>
      </w:r>
    </w:p>
    <w:p w:rsidR="00DE654C" w:rsidRPr="00034649" w:rsidRDefault="00DE654C" w:rsidP="00175B37">
      <w:pPr>
        <w:spacing w:after="0" w:line="240" w:lineRule="auto"/>
        <w:ind w:left="120" w:firstLine="566"/>
        <w:jc w:val="both"/>
        <w:rPr>
          <w:rFonts w:ascii="Times New Roman" w:eastAsia="Times New Roman" w:hAnsi="Times New Roman" w:cs="Times New Roman"/>
          <w:b/>
          <w:bCs/>
          <w:sz w:val="24"/>
          <w:szCs w:val="24"/>
        </w:rPr>
      </w:pPr>
    </w:p>
    <w:p w:rsidR="00B648BC" w:rsidRPr="007D3C12" w:rsidRDefault="00B648BC" w:rsidP="007D3C12">
      <w:pPr>
        <w:pStyle w:val="a4"/>
        <w:numPr>
          <w:ilvl w:val="0"/>
          <w:numId w:val="9"/>
        </w:numPr>
        <w:jc w:val="both"/>
        <w:rPr>
          <w:b/>
          <w:i/>
          <w:snapToGrid w:val="0"/>
          <w:color w:val="000000"/>
          <w:spacing w:val="-4"/>
          <w:sz w:val="24"/>
          <w:szCs w:val="24"/>
        </w:rPr>
      </w:pPr>
      <w:r w:rsidRPr="007D3C12">
        <w:rPr>
          <w:b/>
          <w:bCs/>
          <w:sz w:val="24"/>
          <w:szCs w:val="24"/>
        </w:rPr>
        <w:tab/>
        <w:t>И</w:t>
      </w:r>
      <w:r w:rsidRPr="007D3C12">
        <w:rPr>
          <w:b/>
          <w:i/>
          <w:snapToGrid w:val="0"/>
          <w:color w:val="000000"/>
          <w:spacing w:val="-3"/>
          <w:sz w:val="24"/>
          <w:szCs w:val="24"/>
        </w:rPr>
        <w:t xml:space="preserve">тоги </w:t>
      </w:r>
      <w:proofErr w:type="gramStart"/>
      <w:r w:rsidRPr="007D3C12">
        <w:rPr>
          <w:b/>
          <w:i/>
          <w:snapToGrid w:val="0"/>
          <w:color w:val="000000"/>
          <w:spacing w:val="-3"/>
          <w:sz w:val="24"/>
          <w:szCs w:val="24"/>
        </w:rPr>
        <w:t>школьных  олимпиад</w:t>
      </w:r>
      <w:proofErr w:type="gramEnd"/>
      <w:r w:rsidRPr="007D3C12">
        <w:rPr>
          <w:b/>
          <w:i/>
          <w:snapToGrid w:val="0"/>
          <w:color w:val="000000"/>
          <w:spacing w:val="-3"/>
          <w:sz w:val="24"/>
          <w:szCs w:val="24"/>
        </w:rPr>
        <w:t xml:space="preserve"> </w:t>
      </w:r>
      <w:r w:rsidRPr="007D3C12">
        <w:rPr>
          <w:b/>
          <w:i/>
          <w:snapToGrid w:val="0"/>
          <w:color w:val="000000"/>
          <w:spacing w:val="-4"/>
          <w:sz w:val="24"/>
          <w:szCs w:val="24"/>
        </w:rPr>
        <w:t>в МБОУ СОШ № 2 ЗАТО Озерный Тверской области.</w:t>
      </w:r>
    </w:p>
    <w:p w:rsidR="00B648BC" w:rsidRPr="00034649" w:rsidRDefault="00B648BC" w:rsidP="00175B37">
      <w:pPr>
        <w:widowControl w:val="0"/>
        <w:shd w:val="clear" w:color="auto" w:fill="FFFFFF"/>
        <w:spacing w:after="0" w:line="240" w:lineRule="auto"/>
        <w:ind w:left="38"/>
        <w:jc w:val="center"/>
        <w:rPr>
          <w:rFonts w:ascii="Times New Roman" w:eastAsia="Times New Roman" w:hAnsi="Times New Roman" w:cs="Times New Roman"/>
          <w:b/>
          <w:i/>
          <w:snapToGrid w:val="0"/>
          <w:color w:val="000000"/>
          <w:spacing w:val="-4"/>
          <w:sz w:val="24"/>
          <w:szCs w:val="24"/>
        </w:rPr>
      </w:pPr>
      <w:r w:rsidRPr="00034649">
        <w:rPr>
          <w:rFonts w:ascii="Times New Roman" w:eastAsia="Times New Roman" w:hAnsi="Times New Roman" w:cs="Times New Roman"/>
          <w:b/>
          <w:i/>
          <w:snapToGrid w:val="0"/>
          <w:color w:val="000000"/>
          <w:spacing w:val="-4"/>
          <w:sz w:val="24"/>
          <w:szCs w:val="24"/>
        </w:rPr>
        <w:t>2018-2019 учебный год</w:t>
      </w:r>
    </w:p>
    <w:p w:rsidR="00B648BC" w:rsidRPr="00034649" w:rsidRDefault="00B648BC" w:rsidP="00175B37">
      <w:pPr>
        <w:widowControl w:val="0"/>
        <w:suppressAutoHyphens/>
        <w:spacing w:after="0" w:line="240" w:lineRule="auto"/>
        <w:ind w:left="284" w:hanging="14"/>
        <w:jc w:val="center"/>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 xml:space="preserve">В соответствии с Планом </w:t>
      </w:r>
      <w:proofErr w:type="gramStart"/>
      <w:r w:rsidRPr="00034649">
        <w:rPr>
          <w:rFonts w:ascii="Times New Roman" w:eastAsia="Times New Roman" w:hAnsi="Times New Roman" w:cs="Times New Roman"/>
          <w:snapToGrid w:val="0"/>
          <w:sz w:val="24"/>
          <w:szCs w:val="24"/>
        </w:rPr>
        <w:t>работы  МБОУ</w:t>
      </w:r>
      <w:proofErr w:type="gramEnd"/>
      <w:r w:rsidRPr="00034649">
        <w:rPr>
          <w:rFonts w:ascii="Times New Roman" w:eastAsia="Times New Roman" w:hAnsi="Times New Roman" w:cs="Times New Roman"/>
          <w:snapToGrid w:val="0"/>
          <w:sz w:val="24"/>
          <w:szCs w:val="24"/>
        </w:rPr>
        <w:t xml:space="preserve"> СОШ № 2 ЗАТО Озерный на 2018-2019 учебный год, приказом  ОО</w:t>
      </w:r>
      <w:r w:rsidRPr="00034649">
        <w:rPr>
          <w:rFonts w:ascii="Times New Roman" w:eastAsia="Times New Roman" w:hAnsi="Times New Roman" w:cs="Times New Roman"/>
          <w:b/>
          <w:snapToGrid w:val="0"/>
          <w:spacing w:val="-2"/>
          <w:sz w:val="24"/>
          <w:szCs w:val="24"/>
        </w:rPr>
        <w:t xml:space="preserve"> «</w:t>
      </w:r>
      <w:r w:rsidRPr="00034649">
        <w:rPr>
          <w:rFonts w:ascii="Times New Roman" w:eastAsia="Times New Roman" w:hAnsi="Times New Roman" w:cs="Times New Roman"/>
          <w:b/>
          <w:sz w:val="24"/>
          <w:szCs w:val="24"/>
        </w:rPr>
        <w:t xml:space="preserve">Об утверждении Положения о проведении школьного, муниципального этапов всероссийской олимпиады школьников, графика проведения школьного этапа всероссийской олимпиады школьников, образцов форм документов, необходимых для проведения школьного, муниципального этапов всероссийской олимпиады школьников в ЗАТО Озерный в 2018-2019 учебном году» №75 от 14.08.2018г. </w:t>
      </w:r>
      <w:r w:rsidRPr="00034649">
        <w:rPr>
          <w:rFonts w:ascii="Times New Roman" w:eastAsia="Times New Roman" w:hAnsi="Times New Roman" w:cs="Times New Roman"/>
          <w:b/>
          <w:snapToGrid w:val="0"/>
          <w:spacing w:val="-2"/>
          <w:sz w:val="24"/>
          <w:szCs w:val="24"/>
        </w:rPr>
        <w:t xml:space="preserve"> </w:t>
      </w:r>
      <w:r w:rsidRPr="00034649">
        <w:rPr>
          <w:rFonts w:ascii="Times New Roman" w:eastAsia="Times New Roman" w:hAnsi="Times New Roman" w:cs="Times New Roman"/>
          <w:snapToGrid w:val="0"/>
          <w:sz w:val="24"/>
          <w:szCs w:val="24"/>
        </w:rPr>
        <w:t xml:space="preserve">с целью выявления и развития </w:t>
      </w:r>
      <w:r w:rsidRPr="00034649">
        <w:rPr>
          <w:rFonts w:ascii="Times New Roman" w:eastAsia="Times New Roman" w:hAnsi="Times New Roman" w:cs="Times New Roman"/>
          <w:snapToGrid w:val="0"/>
          <w:spacing w:val="7"/>
          <w:sz w:val="24"/>
          <w:szCs w:val="24"/>
        </w:rPr>
        <w:t xml:space="preserve">у обучающихся творческих способностей и интереса к научно-исследовательской </w:t>
      </w:r>
      <w:r w:rsidRPr="00034649">
        <w:rPr>
          <w:rFonts w:ascii="Times New Roman" w:eastAsia="Times New Roman" w:hAnsi="Times New Roman" w:cs="Times New Roman"/>
          <w:snapToGrid w:val="0"/>
          <w:spacing w:val="-1"/>
          <w:sz w:val="24"/>
          <w:szCs w:val="24"/>
        </w:rPr>
        <w:t xml:space="preserve">деятельности </w:t>
      </w:r>
      <w:r w:rsidRPr="00034649">
        <w:rPr>
          <w:rFonts w:ascii="Times New Roman" w:eastAsia="Times New Roman" w:hAnsi="Times New Roman" w:cs="Times New Roman"/>
          <w:snapToGrid w:val="0"/>
          <w:sz w:val="24"/>
          <w:szCs w:val="24"/>
        </w:rPr>
        <w:t>в октябре</w:t>
      </w:r>
      <w:r w:rsidRPr="00034649">
        <w:rPr>
          <w:rFonts w:ascii="Times New Roman" w:eastAsia="Times New Roman" w:hAnsi="Times New Roman" w:cs="Times New Roman"/>
          <w:snapToGrid w:val="0"/>
          <w:spacing w:val="-3"/>
          <w:sz w:val="24"/>
          <w:szCs w:val="24"/>
        </w:rPr>
        <w:t xml:space="preserve"> в </w:t>
      </w:r>
      <w:proofErr w:type="gramStart"/>
      <w:r w:rsidRPr="00034649">
        <w:rPr>
          <w:rFonts w:ascii="Times New Roman" w:eastAsia="Times New Roman" w:hAnsi="Times New Roman" w:cs="Times New Roman"/>
          <w:snapToGrid w:val="0"/>
          <w:spacing w:val="-3"/>
          <w:sz w:val="24"/>
          <w:szCs w:val="24"/>
        </w:rPr>
        <w:t>школе  проводился</w:t>
      </w:r>
      <w:proofErr w:type="gramEnd"/>
      <w:r w:rsidRPr="00034649">
        <w:rPr>
          <w:rFonts w:ascii="Times New Roman" w:eastAsia="Times New Roman" w:hAnsi="Times New Roman" w:cs="Times New Roman"/>
          <w:snapToGrid w:val="0"/>
          <w:spacing w:val="-3"/>
          <w:sz w:val="24"/>
          <w:szCs w:val="24"/>
        </w:rPr>
        <w:t xml:space="preserve"> </w:t>
      </w:r>
      <w:r w:rsidRPr="00034649">
        <w:rPr>
          <w:rFonts w:ascii="Times New Roman" w:eastAsia="Times New Roman" w:hAnsi="Times New Roman" w:cs="Times New Roman"/>
          <w:snapToGrid w:val="0"/>
          <w:spacing w:val="-3"/>
          <w:sz w:val="24"/>
          <w:szCs w:val="24"/>
        </w:rPr>
        <w:lastRenderedPageBreak/>
        <w:t xml:space="preserve">1 этап Всероссийской олимпиады школьников по математике,  </w:t>
      </w:r>
      <w:r w:rsidRPr="00034649">
        <w:rPr>
          <w:rFonts w:ascii="Times New Roman" w:eastAsia="Times New Roman" w:hAnsi="Times New Roman" w:cs="Times New Roman"/>
          <w:snapToGrid w:val="0"/>
          <w:sz w:val="24"/>
          <w:szCs w:val="24"/>
        </w:rPr>
        <w:t>физике, химии, биологии, русскому языку, литературе,  истории,  немецкому и английскому языку, географии, экологии, обществознанию, технологии (обслуживающий и технический труд), физической культуре, праву, ОБЖ, информатике, экологии, экономике, МХК, астрономии.  Всего по 20 предметам.</w:t>
      </w:r>
    </w:p>
    <w:p w:rsidR="00B648BC" w:rsidRPr="00034649" w:rsidRDefault="00B648BC" w:rsidP="00175B37">
      <w:pPr>
        <w:widowControl w:val="0"/>
        <w:spacing w:after="0" w:line="240" w:lineRule="auto"/>
        <w:ind w:left="142" w:firstLine="578"/>
        <w:rPr>
          <w:rFonts w:ascii="Times New Roman" w:eastAsia="Times New Roman" w:hAnsi="Times New Roman" w:cs="Times New Roman"/>
          <w:b/>
          <w:bCs/>
          <w:iCs/>
          <w:sz w:val="24"/>
          <w:szCs w:val="24"/>
        </w:rPr>
      </w:pPr>
      <w:proofErr w:type="gramStart"/>
      <w:r w:rsidRPr="00034649">
        <w:rPr>
          <w:rFonts w:ascii="Times New Roman" w:eastAsia="Times New Roman" w:hAnsi="Times New Roman" w:cs="Times New Roman"/>
          <w:b/>
          <w:bCs/>
          <w:iCs/>
          <w:sz w:val="24"/>
          <w:szCs w:val="24"/>
        </w:rPr>
        <w:t>Целями  проведения</w:t>
      </w:r>
      <w:proofErr w:type="gramEnd"/>
      <w:r w:rsidRPr="00034649">
        <w:rPr>
          <w:rFonts w:ascii="Times New Roman" w:eastAsia="Times New Roman" w:hAnsi="Times New Roman" w:cs="Times New Roman"/>
          <w:b/>
          <w:bCs/>
          <w:iCs/>
          <w:sz w:val="24"/>
          <w:szCs w:val="24"/>
        </w:rPr>
        <w:t xml:space="preserve"> школьного этапа предметных олимпиад являются:</w:t>
      </w:r>
    </w:p>
    <w:p w:rsidR="00B648BC" w:rsidRPr="00034649" w:rsidRDefault="00B648BC" w:rsidP="00175B37">
      <w:pPr>
        <w:widowControl w:val="0"/>
        <w:numPr>
          <w:ilvl w:val="0"/>
          <w:numId w:val="23"/>
        </w:numPr>
        <w:spacing w:after="0" w:line="240" w:lineRule="auto"/>
        <w:rPr>
          <w:rFonts w:ascii="Times New Roman" w:eastAsia="Times New Roman" w:hAnsi="Times New Roman" w:cs="Times New Roman"/>
          <w:bCs/>
          <w:iCs/>
          <w:sz w:val="24"/>
          <w:szCs w:val="24"/>
        </w:rPr>
      </w:pPr>
      <w:r w:rsidRPr="00034649">
        <w:rPr>
          <w:rFonts w:ascii="Times New Roman" w:eastAsia="Times New Roman" w:hAnsi="Times New Roman" w:cs="Times New Roman"/>
          <w:b/>
          <w:bCs/>
          <w:iCs/>
          <w:sz w:val="24"/>
          <w:szCs w:val="24"/>
        </w:rPr>
        <w:t xml:space="preserve">- </w:t>
      </w:r>
      <w:r w:rsidRPr="00034649">
        <w:rPr>
          <w:rFonts w:ascii="Times New Roman" w:eastAsia="Times New Roman" w:hAnsi="Times New Roman" w:cs="Times New Roman"/>
          <w:bCs/>
          <w:iCs/>
          <w:sz w:val="24"/>
          <w:szCs w:val="24"/>
        </w:rPr>
        <w:t>создание благоприятных условий для поддержки и развития одаренных детей, проявления детской инициативы, реализации обучающимися их интеллектуальных способностей и интересов;</w:t>
      </w:r>
    </w:p>
    <w:p w:rsidR="00B648BC" w:rsidRPr="00034649" w:rsidRDefault="00B648BC" w:rsidP="00175B37">
      <w:pPr>
        <w:widowControl w:val="0"/>
        <w:numPr>
          <w:ilvl w:val="0"/>
          <w:numId w:val="23"/>
        </w:numPr>
        <w:spacing w:after="0" w:line="240" w:lineRule="auto"/>
        <w:rPr>
          <w:rFonts w:ascii="Times New Roman" w:eastAsia="Times New Roman" w:hAnsi="Times New Roman" w:cs="Times New Roman"/>
          <w:bCs/>
          <w:iCs/>
          <w:sz w:val="24"/>
          <w:szCs w:val="24"/>
        </w:rPr>
      </w:pPr>
      <w:r w:rsidRPr="00034649">
        <w:rPr>
          <w:rFonts w:ascii="Times New Roman" w:eastAsia="Times New Roman" w:hAnsi="Times New Roman" w:cs="Times New Roman"/>
          <w:bCs/>
          <w:iCs/>
          <w:sz w:val="24"/>
          <w:szCs w:val="24"/>
        </w:rPr>
        <w:t xml:space="preserve">- </w:t>
      </w:r>
      <w:r w:rsidRPr="00034649">
        <w:rPr>
          <w:rFonts w:ascii="Times New Roman" w:eastAsia="Times New Roman" w:hAnsi="Times New Roman" w:cs="Times New Roman"/>
          <w:sz w:val="24"/>
          <w:szCs w:val="24"/>
          <w:shd w:val="clear" w:color="auto" w:fill="FFFFFF"/>
        </w:rPr>
        <w:t>выявление и развитие у обучающихся творческих способностей и интереса к научно-исследовательской деятельности;</w:t>
      </w:r>
    </w:p>
    <w:p w:rsidR="00B648BC" w:rsidRPr="00034649" w:rsidRDefault="00B648BC" w:rsidP="00175B37">
      <w:pPr>
        <w:widowControl w:val="0"/>
        <w:numPr>
          <w:ilvl w:val="0"/>
          <w:numId w:val="23"/>
        </w:numPr>
        <w:spacing w:after="0" w:line="240" w:lineRule="auto"/>
        <w:rPr>
          <w:rFonts w:ascii="Times New Roman" w:eastAsia="Times New Roman" w:hAnsi="Times New Roman" w:cs="Times New Roman"/>
          <w:bCs/>
          <w:iCs/>
          <w:sz w:val="24"/>
          <w:szCs w:val="24"/>
        </w:rPr>
      </w:pPr>
      <w:r w:rsidRPr="00034649">
        <w:rPr>
          <w:rFonts w:ascii="Times New Roman" w:eastAsia="Times New Roman" w:hAnsi="Times New Roman" w:cs="Times New Roman"/>
          <w:bCs/>
          <w:iCs/>
          <w:sz w:val="24"/>
          <w:szCs w:val="24"/>
        </w:rPr>
        <w:t>- формирование школьной команды для участия в муниципальном этапе олимпиады.</w:t>
      </w:r>
    </w:p>
    <w:p w:rsidR="00B648BC" w:rsidRPr="00034649" w:rsidRDefault="00B648BC" w:rsidP="00175B37">
      <w:pPr>
        <w:widowControl w:val="0"/>
        <w:spacing w:after="0" w:line="240" w:lineRule="auto"/>
        <w:rPr>
          <w:rFonts w:ascii="Times New Roman" w:eastAsia="Times New Roman" w:hAnsi="Times New Roman" w:cs="Times New Roman"/>
          <w:b/>
          <w:bCs/>
          <w:iCs/>
          <w:sz w:val="24"/>
          <w:szCs w:val="24"/>
        </w:rPr>
      </w:pPr>
      <w:proofErr w:type="gramStart"/>
      <w:r w:rsidRPr="00034649">
        <w:rPr>
          <w:rFonts w:ascii="Times New Roman" w:eastAsia="Times New Roman" w:hAnsi="Times New Roman" w:cs="Times New Roman"/>
          <w:b/>
          <w:bCs/>
          <w:iCs/>
          <w:sz w:val="24"/>
          <w:szCs w:val="24"/>
        </w:rPr>
        <w:t>Задачи  проведения</w:t>
      </w:r>
      <w:proofErr w:type="gramEnd"/>
      <w:r w:rsidRPr="00034649">
        <w:rPr>
          <w:rFonts w:ascii="Times New Roman" w:eastAsia="Times New Roman" w:hAnsi="Times New Roman" w:cs="Times New Roman"/>
          <w:b/>
          <w:bCs/>
          <w:iCs/>
          <w:sz w:val="24"/>
          <w:szCs w:val="24"/>
        </w:rPr>
        <w:t xml:space="preserve"> школьного этапа предметных олимпиад:</w:t>
      </w:r>
    </w:p>
    <w:p w:rsidR="00B648BC" w:rsidRPr="00034649" w:rsidRDefault="00B648BC" w:rsidP="00175B37">
      <w:pPr>
        <w:widowControl w:val="0"/>
        <w:numPr>
          <w:ilvl w:val="0"/>
          <w:numId w:val="22"/>
        </w:num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bCs/>
          <w:iCs/>
          <w:sz w:val="24"/>
          <w:szCs w:val="24"/>
        </w:rPr>
        <w:t>создание комплекса условий для организации интеллектуальной деятельности обучающихся с учетом их возрастных особенностей</w:t>
      </w:r>
      <w:r w:rsidRPr="00034649">
        <w:rPr>
          <w:rFonts w:ascii="Times New Roman" w:eastAsia="Times New Roman" w:hAnsi="Times New Roman" w:cs="Times New Roman"/>
          <w:b/>
          <w:bCs/>
          <w:iCs/>
          <w:sz w:val="24"/>
          <w:szCs w:val="24"/>
        </w:rPr>
        <w:t xml:space="preserve"> </w:t>
      </w:r>
      <w:r w:rsidRPr="00034649">
        <w:rPr>
          <w:rFonts w:ascii="Times New Roman" w:eastAsia="Times New Roman" w:hAnsi="Times New Roman" w:cs="Times New Roman"/>
          <w:bCs/>
          <w:iCs/>
          <w:sz w:val="24"/>
          <w:szCs w:val="24"/>
        </w:rPr>
        <w:t>на основе личностно-ориентированного подхода в образовании, свободы выбора сферы интересов;</w:t>
      </w:r>
    </w:p>
    <w:p w:rsidR="00B648BC" w:rsidRPr="00034649" w:rsidRDefault="00B648BC" w:rsidP="00175B37">
      <w:pPr>
        <w:widowControl w:val="0"/>
        <w:numPr>
          <w:ilvl w:val="0"/>
          <w:numId w:val="22"/>
        </w:num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выявление и развитие у обучающихся творческих способностей и интереса к научной деятельности, создание необходимых условий для поддержки одаренных детей;</w:t>
      </w:r>
    </w:p>
    <w:p w:rsidR="00B648BC" w:rsidRPr="00034649" w:rsidRDefault="00B648BC" w:rsidP="00175B37">
      <w:pPr>
        <w:widowControl w:val="0"/>
        <w:numPr>
          <w:ilvl w:val="0"/>
          <w:numId w:val="22"/>
        </w:num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пропаганда научных знаний;</w:t>
      </w:r>
    </w:p>
    <w:p w:rsidR="00B648BC" w:rsidRPr="00034649" w:rsidRDefault="00B648BC" w:rsidP="00175B37">
      <w:pPr>
        <w:widowControl w:val="0"/>
        <w:numPr>
          <w:ilvl w:val="0"/>
          <w:numId w:val="22"/>
        </w:num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развитие потребности к интеллектуальной и творческой деятельности у обучающихся;</w:t>
      </w:r>
    </w:p>
    <w:p w:rsidR="00B648BC" w:rsidRPr="00034649" w:rsidRDefault="00B648BC" w:rsidP="00175B37">
      <w:pPr>
        <w:widowControl w:val="0"/>
        <w:numPr>
          <w:ilvl w:val="0"/>
          <w:numId w:val="22"/>
        </w:numPr>
        <w:spacing w:after="0" w:line="240" w:lineRule="auto"/>
        <w:rPr>
          <w:rFonts w:ascii="Times New Roman" w:eastAsia="Times New Roman" w:hAnsi="Times New Roman" w:cs="Times New Roman"/>
          <w:sz w:val="24"/>
          <w:szCs w:val="24"/>
        </w:rPr>
      </w:pPr>
      <w:proofErr w:type="gramStart"/>
      <w:r w:rsidRPr="00034649">
        <w:rPr>
          <w:rFonts w:ascii="Times New Roman" w:eastAsia="Times New Roman" w:hAnsi="Times New Roman" w:cs="Times New Roman"/>
          <w:sz w:val="24"/>
          <w:szCs w:val="24"/>
        </w:rPr>
        <w:t>выявление  наиболее</w:t>
      </w:r>
      <w:proofErr w:type="gramEnd"/>
      <w:r w:rsidRPr="00034649">
        <w:rPr>
          <w:rFonts w:ascii="Times New Roman" w:eastAsia="Times New Roman" w:hAnsi="Times New Roman" w:cs="Times New Roman"/>
          <w:sz w:val="24"/>
          <w:szCs w:val="24"/>
        </w:rPr>
        <w:t xml:space="preserve"> способных, творчески мыслящих учащихся.</w:t>
      </w:r>
    </w:p>
    <w:p w:rsidR="00B648BC" w:rsidRPr="00034649" w:rsidRDefault="00B648BC" w:rsidP="00175B37">
      <w:pPr>
        <w:widowControl w:val="0"/>
        <w:spacing w:after="0" w:line="240" w:lineRule="auto"/>
        <w:ind w:firstLine="360"/>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 xml:space="preserve">Все олимпиадные задания были подготовлены учителями предметниками, в соответствии с методическими рекомендациями, </w:t>
      </w:r>
      <w:proofErr w:type="gramStart"/>
      <w:r w:rsidRPr="00034649">
        <w:rPr>
          <w:rFonts w:ascii="Times New Roman" w:eastAsia="Times New Roman" w:hAnsi="Times New Roman" w:cs="Times New Roman"/>
          <w:snapToGrid w:val="0"/>
          <w:sz w:val="24"/>
          <w:szCs w:val="24"/>
        </w:rPr>
        <w:t>рассмотрены  и</w:t>
      </w:r>
      <w:proofErr w:type="gramEnd"/>
      <w:r w:rsidRPr="00034649">
        <w:rPr>
          <w:rFonts w:ascii="Times New Roman" w:eastAsia="Times New Roman" w:hAnsi="Times New Roman" w:cs="Times New Roman"/>
          <w:snapToGrid w:val="0"/>
          <w:sz w:val="24"/>
          <w:szCs w:val="24"/>
        </w:rPr>
        <w:t xml:space="preserve"> утверждены на школьных методических объединениях. </w:t>
      </w:r>
    </w:p>
    <w:p w:rsidR="00B648BC" w:rsidRPr="00034649" w:rsidRDefault="00B648BC" w:rsidP="00175B37">
      <w:pPr>
        <w:widowControl w:val="0"/>
        <w:spacing w:after="0" w:line="240" w:lineRule="auto"/>
        <w:ind w:firstLine="360"/>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 xml:space="preserve">Большинство участников школьного этапа предметных олимпиад удовлетворены результатами выполненных заданий (апелляций не было). При решении олимпиадных </w:t>
      </w:r>
      <w:proofErr w:type="gramStart"/>
      <w:r w:rsidRPr="00034649">
        <w:rPr>
          <w:rFonts w:ascii="Times New Roman" w:eastAsia="Times New Roman" w:hAnsi="Times New Roman" w:cs="Times New Roman"/>
          <w:snapToGrid w:val="0"/>
          <w:sz w:val="24"/>
          <w:szCs w:val="24"/>
        </w:rPr>
        <w:t>заданий  возникли</w:t>
      </w:r>
      <w:proofErr w:type="gramEnd"/>
      <w:r w:rsidRPr="00034649">
        <w:rPr>
          <w:rFonts w:ascii="Times New Roman" w:eastAsia="Times New Roman" w:hAnsi="Times New Roman" w:cs="Times New Roman"/>
          <w:snapToGrid w:val="0"/>
          <w:sz w:val="24"/>
          <w:szCs w:val="24"/>
        </w:rPr>
        <w:t xml:space="preserve"> трудности по информатике, химии, физике, экологии, экономике. В олимпиадных заданиях по русскому языку, истории, обществознанию и литературе некоторые задания требовали творческого подхода, при этом для полного ответа на большинство вопросов не требовалось знаний, выходящих за пределы школьной программы. </w:t>
      </w:r>
      <w:proofErr w:type="gramStart"/>
      <w:r w:rsidRPr="00034649">
        <w:rPr>
          <w:rFonts w:ascii="Times New Roman" w:eastAsia="Times New Roman" w:hAnsi="Times New Roman" w:cs="Times New Roman"/>
          <w:snapToGrid w:val="0"/>
          <w:sz w:val="24"/>
          <w:szCs w:val="24"/>
        </w:rPr>
        <w:t>В  целом</w:t>
      </w:r>
      <w:proofErr w:type="gramEnd"/>
      <w:r w:rsidRPr="00034649">
        <w:rPr>
          <w:rFonts w:ascii="Times New Roman" w:eastAsia="Times New Roman" w:hAnsi="Times New Roman" w:cs="Times New Roman"/>
          <w:snapToGrid w:val="0"/>
          <w:sz w:val="24"/>
          <w:szCs w:val="24"/>
        </w:rPr>
        <w:t xml:space="preserve"> учащимся удалось продемонстрировать знания по выбранным предметам, установить причинно-следственные связи, реализовать творческие способности. При проведении олимпиад обучающиеся </w:t>
      </w:r>
      <w:proofErr w:type="gramStart"/>
      <w:r w:rsidRPr="00034649">
        <w:rPr>
          <w:rFonts w:ascii="Times New Roman" w:eastAsia="Times New Roman" w:hAnsi="Times New Roman" w:cs="Times New Roman"/>
          <w:snapToGrid w:val="0"/>
          <w:sz w:val="24"/>
          <w:szCs w:val="24"/>
        </w:rPr>
        <w:t>показали  достаточно</w:t>
      </w:r>
      <w:proofErr w:type="gramEnd"/>
      <w:r w:rsidRPr="00034649">
        <w:rPr>
          <w:rFonts w:ascii="Times New Roman" w:eastAsia="Times New Roman" w:hAnsi="Times New Roman" w:cs="Times New Roman"/>
          <w:snapToGrid w:val="0"/>
          <w:sz w:val="24"/>
          <w:szCs w:val="24"/>
        </w:rPr>
        <w:t xml:space="preserve">  хорошую активность  и высокий уровень подготовки. Победители школьного этапа предметных </w:t>
      </w:r>
      <w:proofErr w:type="gramStart"/>
      <w:r w:rsidRPr="00034649">
        <w:rPr>
          <w:rFonts w:ascii="Times New Roman" w:eastAsia="Times New Roman" w:hAnsi="Times New Roman" w:cs="Times New Roman"/>
          <w:snapToGrid w:val="0"/>
          <w:sz w:val="24"/>
          <w:szCs w:val="24"/>
        </w:rPr>
        <w:t>олимпиад  продемонстрировали</w:t>
      </w:r>
      <w:proofErr w:type="gramEnd"/>
      <w:r w:rsidRPr="00034649">
        <w:rPr>
          <w:rFonts w:ascii="Times New Roman" w:eastAsia="Times New Roman" w:hAnsi="Times New Roman" w:cs="Times New Roman"/>
          <w:snapToGrid w:val="0"/>
          <w:sz w:val="24"/>
          <w:szCs w:val="24"/>
        </w:rPr>
        <w:t xml:space="preserve"> достаточно высокий уровень усвоения учебного материала, применение его на творческом уровне, нестандартный подход к решению заданий, принимают участие в муниципальном туре олимпиады.</w:t>
      </w:r>
    </w:p>
    <w:p w:rsidR="00B648BC" w:rsidRPr="00034649" w:rsidRDefault="00B648BC" w:rsidP="00175B37">
      <w:pPr>
        <w:widowControl w:val="0"/>
        <w:spacing w:after="0" w:line="240" w:lineRule="auto"/>
        <w:ind w:firstLine="360"/>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 xml:space="preserve">В 2018-2019 учебном году </w:t>
      </w:r>
      <w:proofErr w:type="gramStart"/>
      <w:r w:rsidRPr="00034649">
        <w:rPr>
          <w:rFonts w:ascii="Times New Roman" w:eastAsia="Times New Roman" w:hAnsi="Times New Roman" w:cs="Times New Roman"/>
          <w:snapToGrid w:val="0"/>
          <w:sz w:val="24"/>
          <w:szCs w:val="24"/>
        </w:rPr>
        <w:t>также  принимали</w:t>
      </w:r>
      <w:proofErr w:type="gramEnd"/>
      <w:r w:rsidRPr="00034649">
        <w:rPr>
          <w:rFonts w:ascii="Times New Roman" w:eastAsia="Times New Roman" w:hAnsi="Times New Roman" w:cs="Times New Roman"/>
          <w:snapToGrid w:val="0"/>
          <w:sz w:val="24"/>
          <w:szCs w:val="24"/>
        </w:rPr>
        <w:t xml:space="preserve"> участие в </w:t>
      </w:r>
      <w:r w:rsidRPr="00034649">
        <w:rPr>
          <w:rFonts w:ascii="Times New Roman" w:eastAsia="Times New Roman" w:hAnsi="Times New Roman" w:cs="Times New Roman"/>
          <w:snapToGrid w:val="0"/>
          <w:sz w:val="24"/>
          <w:szCs w:val="24"/>
          <w:lang w:val="en-US"/>
        </w:rPr>
        <w:t>I</w:t>
      </w:r>
      <w:r w:rsidRPr="00034649">
        <w:rPr>
          <w:rFonts w:ascii="Times New Roman" w:eastAsia="Times New Roman" w:hAnsi="Times New Roman" w:cs="Times New Roman"/>
          <w:snapToGrid w:val="0"/>
          <w:sz w:val="24"/>
          <w:szCs w:val="24"/>
        </w:rPr>
        <w:t xml:space="preserve"> туре олимпиады по русскому языку и математике обучающиеся 4-х классов.</w:t>
      </w:r>
    </w:p>
    <w:p w:rsidR="00B648BC" w:rsidRPr="00034649" w:rsidRDefault="00B648BC" w:rsidP="00175B37">
      <w:pPr>
        <w:widowControl w:val="0"/>
        <w:spacing w:after="0" w:line="240" w:lineRule="auto"/>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pacing w:val="-5"/>
          <w:sz w:val="24"/>
          <w:szCs w:val="24"/>
        </w:rPr>
        <w:t xml:space="preserve">В предметных олимпиадах приняли </w:t>
      </w:r>
      <w:proofErr w:type="gramStart"/>
      <w:r w:rsidRPr="00034649">
        <w:rPr>
          <w:rFonts w:ascii="Times New Roman" w:eastAsia="Times New Roman" w:hAnsi="Times New Roman" w:cs="Times New Roman"/>
          <w:snapToGrid w:val="0"/>
          <w:spacing w:val="-5"/>
          <w:sz w:val="24"/>
          <w:szCs w:val="24"/>
        </w:rPr>
        <w:t>участие  об</w:t>
      </w:r>
      <w:proofErr w:type="gramEnd"/>
      <w:r w:rsidRPr="00034649">
        <w:rPr>
          <w:rFonts w:ascii="Times New Roman" w:eastAsia="Times New Roman" w:hAnsi="Times New Roman" w:cs="Times New Roman"/>
          <w:snapToGrid w:val="0"/>
          <w:spacing w:val="-5"/>
          <w:sz w:val="24"/>
          <w:szCs w:val="24"/>
        </w:rPr>
        <w:t xml:space="preserve"> - </w:t>
      </w:r>
      <w:proofErr w:type="spellStart"/>
      <w:r w:rsidRPr="00034649">
        <w:rPr>
          <w:rFonts w:ascii="Times New Roman" w:eastAsia="Times New Roman" w:hAnsi="Times New Roman" w:cs="Times New Roman"/>
          <w:snapToGrid w:val="0"/>
          <w:spacing w:val="-5"/>
          <w:sz w:val="24"/>
          <w:szCs w:val="24"/>
        </w:rPr>
        <w:t>ся</w:t>
      </w:r>
      <w:proofErr w:type="spellEnd"/>
      <w:r w:rsidRPr="00034649">
        <w:rPr>
          <w:rFonts w:ascii="Times New Roman" w:eastAsia="Times New Roman" w:hAnsi="Times New Roman" w:cs="Times New Roman"/>
          <w:snapToGrid w:val="0"/>
          <w:spacing w:val="-5"/>
          <w:sz w:val="24"/>
          <w:szCs w:val="24"/>
        </w:rPr>
        <w:t xml:space="preserve"> -230   (60 %) обучающихся 4-11 классов (в 2017г.- 214 человека  -55 % обучающихся 4-11 классов). </w:t>
      </w:r>
      <w:r w:rsidRPr="00034649">
        <w:rPr>
          <w:rFonts w:ascii="Times New Roman" w:eastAsia="Times New Roman" w:hAnsi="Times New Roman" w:cs="Times New Roman"/>
          <w:snapToGrid w:val="0"/>
          <w:sz w:val="24"/>
          <w:szCs w:val="24"/>
        </w:rPr>
        <w:t xml:space="preserve">Данные об участниках олимпиад представлены в таблице: </w:t>
      </w:r>
    </w:p>
    <w:p w:rsidR="00B648BC" w:rsidRPr="00034649" w:rsidRDefault="00B648BC" w:rsidP="00175B37">
      <w:pPr>
        <w:widowControl w:val="0"/>
        <w:tabs>
          <w:tab w:val="left" w:pos="1485"/>
        </w:tabs>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snapToGrid w:val="0"/>
          <w:spacing w:val="-5"/>
          <w:sz w:val="24"/>
          <w:szCs w:val="24"/>
        </w:rPr>
        <w:tab/>
      </w:r>
      <w:r w:rsidRPr="00034649">
        <w:rPr>
          <w:rFonts w:ascii="Times New Roman" w:eastAsia="Times New Roman" w:hAnsi="Times New Roman" w:cs="Times New Roman"/>
          <w:b/>
          <w:sz w:val="24"/>
          <w:szCs w:val="24"/>
        </w:rPr>
        <w:t>Количество участников школьного этапа всероссийской олимпиады школьников в 2017 – 2018 учебном году МБОУ СОШ №2 ЗАТО Озерный Тверской области</w:t>
      </w:r>
    </w:p>
    <w:p w:rsidR="00B648BC" w:rsidRPr="00034649" w:rsidRDefault="00B648BC" w:rsidP="00175B37">
      <w:pPr>
        <w:spacing w:after="0" w:line="240" w:lineRule="auto"/>
        <w:jc w:val="center"/>
        <w:rPr>
          <w:rFonts w:ascii="Times New Roman" w:eastAsia="Times New Roman" w:hAnsi="Times New Roman" w:cs="Times New Roman"/>
          <w:b/>
          <w:sz w:val="24"/>
          <w:szCs w:val="24"/>
        </w:rPr>
      </w:pPr>
    </w:p>
    <w:tbl>
      <w:tblPr>
        <w:tblW w:w="10240" w:type="dxa"/>
        <w:tblInd w:w="612" w:type="dxa"/>
        <w:tblLayout w:type="fixed"/>
        <w:tblLook w:val="04A0" w:firstRow="1" w:lastRow="0" w:firstColumn="1" w:lastColumn="0" w:noHBand="0" w:noVBand="1"/>
      </w:tblPr>
      <w:tblGrid>
        <w:gridCol w:w="1010"/>
        <w:gridCol w:w="924"/>
        <w:gridCol w:w="1024"/>
        <w:gridCol w:w="1408"/>
        <w:gridCol w:w="713"/>
        <w:gridCol w:w="596"/>
        <w:gridCol w:w="415"/>
        <w:gridCol w:w="415"/>
        <w:gridCol w:w="415"/>
        <w:gridCol w:w="415"/>
        <w:gridCol w:w="415"/>
        <w:gridCol w:w="415"/>
        <w:gridCol w:w="415"/>
        <w:gridCol w:w="415"/>
        <w:gridCol w:w="415"/>
        <w:gridCol w:w="415"/>
        <w:gridCol w:w="394"/>
        <w:gridCol w:w="21"/>
      </w:tblGrid>
      <w:tr w:rsidR="00B648BC" w:rsidRPr="00034649" w:rsidTr="004C0B5F">
        <w:trPr>
          <w:gridAfter w:val="1"/>
          <w:wAfter w:w="21" w:type="dxa"/>
          <w:trHeight w:val="425"/>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lastRenderedPageBreak/>
              <w:t xml:space="preserve">Классы </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Количество обучающихся в данной параллели по МО (чел.)</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Количество обучающихся, принимавших участие в школьном этапе Олимпиады (чел.)</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Доля участников от общего числа обучающихся в данной параллели (%)</w:t>
            </w:r>
          </w:p>
        </w:tc>
        <w:tc>
          <w:tcPr>
            <w:tcW w:w="5853" w:type="dxa"/>
            <w:gridSpan w:val="13"/>
            <w:tcBorders>
              <w:top w:val="single" w:sz="4" w:space="0" w:color="auto"/>
              <w:left w:val="nil"/>
              <w:bottom w:val="single" w:sz="4" w:space="0" w:color="auto"/>
              <w:right w:val="single" w:sz="4" w:space="0" w:color="auto"/>
            </w:tcBorders>
            <w:shd w:val="clear" w:color="auto" w:fill="auto"/>
            <w:noWrap/>
            <w:vAlign w:val="bottom"/>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В том числе участвовали в олимпиаде (</w:t>
            </w:r>
            <w:proofErr w:type="gramStart"/>
            <w:r w:rsidRPr="00034649">
              <w:rPr>
                <w:rFonts w:ascii="Times New Roman" w:eastAsia="Times New Roman" w:hAnsi="Times New Roman" w:cs="Times New Roman"/>
                <w:color w:val="000000"/>
                <w:sz w:val="24"/>
                <w:szCs w:val="24"/>
              </w:rPr>
              <w:t>чел.)*</w:t>
            </w:r>
            <w:proofErr w:type="gramEnd"/>
          </w:p>
        </w:tc>
      </w:tr>
      <w:tr w:rsidR="00B648BC" w:rsidRPr="00034649" w:rsidTr="004C0B5F">
        <w:trPr>
          <w:trHeight w:val="2505"/>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p>
        </w:tc>
        <w:tc>
          <w:tcPr>
            <w:tcW w:w="713" w:type="dxa"/>
            <w:tcBorders>
              <w:top w:val="nil"/>
              <w:left w:val="nil"/>
              <w:bottom w:val="single" w:sz="4" w:space="0" w:color="auto"/>
              <w:right w:val="single" w:sz="4" w:space="0" w:color="auto"/>
            </w:tcBorders>
            <w:shd w:val="clear" w:color="auto" w:fill="auto"/>
            <w:textDirection w:val="btLr"/>
            <w:vAlign w:val="center"/>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только по одному предмету</w:t>
            </w:r>
          </w:p>
        </w:tc>
        <w:tc>
          <w:tcPr>
            <w:tcW w:w="596" w:type="dxa"/>
            <w:tcBorders>
              <w:top w:val="nil"/>
              <w:left w:val="nil"/>
              <w:bottom w:val="single" w:sz="4" w:space="0" w:color="auto"/>
              <w:right w:val="single" w:sz="4" w:space="0" w:color="auto"/>
            </w:tcBorders>
            <w:shd w:val="clear" w:color="auto" w:fill="auto"/>
            <w:textDirection w:val="btLr"/>
            <w:vAlign w:val="center"/>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по 2 предметам</w:t>
            </w:r>
          </w:p>
        </w:tc>
        <w:tc>
          <w:tcPr>
            <w:tcW w:w="415" w:type="dxa"/>
            <w:tcBorders>
              <w:top w:val="nil"/>
              <w:left w:val="nil"/>
              <w:bottom w:val="single" w:sz="4" w:space="0" w:color="auto"/>
              <w:right w:val="single" w:sz="4" w:space="0" w:color="auto"/>
            </w:tcBorders>
            <w:shd w:val="clear" w:color="auto" w:fill="auto"/>
            <w:textDirection w:val="btLr"/>
            <w:vAlign w:val="center"/>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по 3 предметам</w:t>
            </w:r>
          </w:p>
        </w:tc>
        <w:tc>
          <w:tcPr>
            <w:tcW w:w="415" w:type="dxa"/>
            <w:tcBorders>
              <w:top w:val="nil"/>
              <w:left w:val="nil"/>
              <w:bottom w:val="single" w:sz="4" w:space="0" w:color="auto"/>
              <w:right w:val="single" w:sz="4" w:space="0" w:color="auto"/>
            </w:tcBorders>
            <w:shd w:val="clear" w:color="auto" w:fill="auto"/>
            <w:textDirection w:val="btLr"/>
            <w:vAlign w:val="center"/>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по 4 предметам</w:t>
            </w:r>
          </w:p>
        </w:tc>
        <w:tc>
          <w:tcPr>
            <w:tcW w:w="415" w:type="dxa"/>
            <w:tcBorders>
              <w:top w:val="nil"/>
              <w:left w:val="nil"/>
              <w:bottom w:val="single" w:sz="4" w:space="0" w:color="auto"/>
              <w:right w:val="single" w:sz="4" w:space="0" w:color="auto"/>
            </w:tcBorders>
            <w:shd w:val="clear" w:color="auto" w:fill="auto"/>
            <w:textDirection w:val="btLr"/>
            <w:vAlign w:val="center"/>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по 5 предметам</w:t>
            </w:r>
          </w:p>
        </w:tc>
        <w:tc>
          <w:tcPr>
            <w:tcW w:w="415" w:type="dxa"/>
            <w:tcBorders>
              <w:top w:val="nil"/>
              <w:left w:val="nil"/>
              <w:bottom w:val="single" w:sz="4" w:space="0" w:color="auto"/>
              <w:right w:val="single" w:sz="4" w:space="0" w:color="auto"/>
            </w:tcBorders>
            <w:shd w:val="clear" w:color="auto" w:fill="auto"/>
            <w:textDirection w:val="btLr"/>
            <w:vAlign w:val="center"/>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по 6 предметам</w:t>
            </w:r>
          </w:p>
        </w:tc>
        <w:tc>
          <w:tcPr>
            <w:tcW w:w="415" w:type="dxa"/>
            <w:tcBorders>
              <w:top w:val="nil"/>
              <w:left w:val="nil"/>
              <w:bottom w:val="single" w:sz="4" w:space="0" w:color="auto"/>
              <w:right w:val="single" w:sz="4" w:space="0" w:color="auto"/>
            </w:tcBorders>
            <w:shd w:val="clear" w:color="auto" w:fill="auto"/>
            <w:textDirection w:val="btLr"/>
            <w:vAlign w:val="center"/>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по 7 предметам</w:t>
            </w:r>
          </w:p>
        </w:tc>
        <w:tc>
          <w:tcPr>
            <w:tcW w:w="415" w:type="dxa"/>
            <w:tcBorders>
              <w:top w:val="nil"/>
              <w:left w:val="nil"/>
              <w:bottom w:val="single" w:sz="4" w:space="0" w:color="auto"/>
              <w:right w:val="single" w:sz="4" w:space="0" w:color="auto"/>
            </w:tcBorders>
            <w:shd w:val="clear" w:color="auto" w:fill="auto"/>
            <w:textDirection w:val="btLr"/>
            <w:vAlign w:val="center"/>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по 8 предметам</w:t>
            </w:r>
          </w:p>
        </w:tc>
        <w:tc>
          <w:tcPr>
            <w:tcW w:w="415" w:type="dxa"/>
            <w:tcBorders>
              <w:top w:val="nil"/>
              <w:left w:val="nil"/>
              <w:bottom w:val="single" w:sz="4" w:space="0" w:color="auto"/>
              <w:right w:val="single" w:sz="4" w:space="0" w:color="auto"/>
            </w:tcBorders>
            <w:shd w:val="clear" w:color="auto" w:fill="auto"/>
            <w:textDirection w:val="btLr"/>
            <w:vAlign w:val="center"/>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по 9 предметам</w:t>
            </w:r>
          </w:p>
        </w:tc>
        <w:tc>
          <w:tcPr>
            <w:tcW w:w="415" w:type="dxa"/>
            <w:tcBorders>
              <w:top w:val="nil"/>
              <w:left w:val="nil"/>
              <w:bottom w:val="single" w:sz="4" w:space="0" w:color="auto"/>
              <w:right w:val="single" w:sz="4" w:space="0" w:color="auto"/>
            </w:tcBorders>
            <w:shd w:val="clear" w:color="auto" w:fill="auto"/>
            <w:textDirection w:val="btLr"/>
            <w:vAlign w:val="center"/>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по 10 предметам</w:t>
            </w:r>
          </w:p>
        </w:tc>
        <w:tc>
          <w:tcPr>
            <w:tcW w:w="415" w:type="dxa"/>
            <w:tcBorders>
              <w:top w:val="nil"/>
              <w:left w:val="nil"/>
              <w:bottom w:val="single" w:sz="4" w:space="0" w:color="auto"/>
              <w:right w:val="single" w:sz="4" w:space="0" w:color="auto"/>
            </w:tcBorders>
            <w:shd w:val="clear" w:color="auto" w:fill="auto"/>
            <w:textDirection w:val="btLr"/>
            <w:vAlign w:val="center"/>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по 11 предметам</w:t>
            </w:r>
          </w:p>
        </w:tc>
        <w:tc>
          <w:tcPr>
            <w:tcW w:w="415" w:type="dxa"/>
            <w:tcBorders>
              <w:top w:val="nil"/>
              <w:left w:val="nil"/>
              <w:bottom w:val="single" w:sz="4" w:space="0" w:color="auto"/>
              <w:right w:val="single" w:sz="4" w:space="0" w:color="auto"/>
            </w:tcBorders>
            <w:shd w:val="clear" w:color="auto" w:fill="auto"/>
            <w:textDirection w:val="btLr"/>
            <w:vAlign w:val="center"/>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по 12 предметам</w:t>
            </w:r>
          </w:p>
        </w:tc>
        <w:tc>
          <w:tcPr>
            <w:tcW w:w="415" w:type="dxa"/>
            <w:gridSpan w:val="2"/>
            <w:tcBorders>
              <w:top w:val="nil"/>
              <w:left w:val="nil"/>
              <w:bottom w:val="single" w:sz="4" w:space="0" w:color="auto"/>
              <w:right w:val="single" w:sz="4" w:space="0" w:color="auto"/>
            </w:tcBorders>
            <w:shd w:val="clear" w:color="auto" w:fill="auto"/>
            <w:textDirection w:val="btLr"/>
            <w:vAlign w:val="center"/>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 по 13 предметам</w:t>
            </w:r>
          </w:p>
        </w:tc>
      </w:tr>
      <w:tr w:rsidR="00B648BC" w:rsidRPr="00034649" w:rsidTr="004C0B5F">
        <w:trPr>
          <w:trHeight w:val="445"/>
        </w:trPr>
        <w:tc>
          <w:tcPr>
            <w:tcW w:w="1010" w:type="dxa"/>
            <w:tcBorders>
              <w:top w:val="nil"/>
              <w:left w:val="single" w:sz="4" w:space="0" w:color="auto"/>
              <w:bottom w:val="single" w:sz="4" w:space="0" w:color="auto"/>
              <w:right w:val="single" w:sz="4" w:space="0" w:color="auto"/>
            </w:tcBorders>
            <w:shd w:val="clear" w:color="auto" w:fill="auto"/>
            <w:noWrap/>
            <w:vAlign w:val="bottom"/>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4-е</w:t>
            </w:r>
          </w:p>
        </w:tc>
        <w:tc>
          <w:tcPr>
            <w:tcW w:w="924"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68</w:t>
            </w:r>
          </w:p>
        </w:tc>
        <w:tc>
          <w:tcPr>
            <w:tcW w:w="1024"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30</w:t>
            </w:r>
          </w:p>
        </w:tc>
        <w:tc>
          <w:tcPr>
            <w:tcW w:w="1408"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44</w:t>
            </w:r>
          </w:p>
        </w:tc>
        <w:tc>
          <w:tcPr>
            <w:tcW w:w="713"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12</w:t>
            </w:r>
          </w:p>
        </w:tc>
        <w:tc>
          <w:tcPr>
            <w:tcW w:w="596"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18</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gridSpan w:val="2"/>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r>
      <w:tr w:rsidR="00B648BC" w:rsidRPr="00034649" w:rsidTr="004C0B5F">
        <w:trPr>
          <w:trHeight w:val="44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5 - е</w:t>
            </w:r>
          </w:p>
        </w:tc>
        <w:tc>
          <w:tcPr>
            <w:tcW w:w="924"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63</w:t>
            </w:r>
          </w:p>
        </w:tc>
        <w:tc>
          <w:tcPr>
            <w:tcW w:w="1024"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28</w:t>
            </w:r>
          </w:p>
        </w:tc>
        <w:tc>
          <w:tcPr>
            <w:tcW w:w="1408"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44</w:t>
            </w:r>
          </w:p>
        </w:tc>
        <w:tc>
          <w:tcPr>
            <w:tcW w:w="713"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10</w:t>
            </w:r>
          </w:p>
        </w:tc>
        <w:tc>
          <w:tcPr>
            <w:tcW w:w="596"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6</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gridSpan w:val="2"/>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r>
      <w:tr w:rsidR="00B648BC" w:rsidRPr="00034649" w:rsidTr="004C0B5F">
        <w:trPr>
          <w:trHeight w:val="44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6 - е</w:t>
            </w:r>
          </w:p>
        </w:tc>
        <w:tc>
          <w:tcPr>
            <w:tcW w:w="924"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42</w:t>
            </w:r>
          </w:p>
        </w:tc>
        <w:tc>
          <w:tcPr>
            <w:tcW w:w="1024" w:type="dxa"/>
            <w:tcBorders>
              <w:top w:val="nil"/>
              <w:left w:val="nil"/>
              <w:bottom w:val="single" w:sz="4" w:space="0" w:color="auto"/>
              <w:right w:val="single" w:sz="4" w:space="0" w:color="auto"/>
            </w:tcBorders>
            <w:shd w:val="clear" w:color="000000" w:fill="FFFFFF"/>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30</w:t>
            </w:r>
          </w:p>
        </w:tc>
        <w:tc>
          <w:tcPr>
            <w:tcW w:w="1408"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71</w:t>
            </w:r>
          </w:p>
        </w:tc>
        <w:tc>
          <w:tcPr>
            <w:tcW w:w="713"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14</w:t>
            </w:r>
          </w:p>
        </w:tc>
        <w:tc>
          <w:tcPr>
            <w:tcW w:w="596"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10</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gridSpan w:val="2"/>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r>
      <w:tr w:rsidR="00B648BC" w:rsidRPr="00034649" w:rsidTr="004C0B5F">
        <w:trPr>
          <w:trHeight w:val="44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7 - е</w:t>
            </w:r>
          </w:p>
        </w:tc>
        <w:tc>
          <w:tcPr>
            <w:tcW w:w="924"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50</w:t>
            </w:r>
          </w:p>
        </w:tc>
        <w:tc>
          <w:tcPr>
            <w:tcW w:w="1024"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33</w:t>
            </w:r>
          </w:p>
        </w:tc>
        <w:tc>
          <w:tcPr>
            <w:tcW w:w="1408"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66</w:t>
            </w:r>
          </w:p>
        </w:tc>
        <w:tc>
          <w:tcPr>
            <w:tcW w:w="713"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13</w:t>
            </w:r>
          </w:p>
        </w:tc>
        <w:tc>
          <w:tcPr>
            <w:tcW w:w="596"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gridSpan w:val="2"/>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r>
      <w:tr w:rsidR="00B648BC" w:rsidRPr="00034649" w:rsidTr="004C0B5F">
        <w:trPr>
          <w:trHeight w:val="44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8 - е</w:t>
            </w:r>
          </w:p>
        </w:tc>
        <w:tc>
          <w:tcPr>
            <w:tcW w:w="924"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50</w:t>
            </w:r>
          </w:p>
        </w:tc>
        <w:tc>
          <w:tcPr>
            <w:tcW w:w="1024"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27</w:t>
            </w:r>
          </w:p>
        </w:tc>
        <w:tc>
          <w:tcPr>
            <w:tcW w:w="1408"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54</w:t>
            </w:r>
          </w:p>
        </w:tc>
        <w:tc>
          <w:tcPr>
            <w:tcW w:w="713"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14</w:t>
            </w:r>
          </w:p>
        </w:tc>
        <w:tc>
          <w:tcPr>
            <w:tcW w:w="596"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gridSpan w:val="2"/>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r>
      <w:tr w:rsidR="00B648BC" w:rsidRPr="00034649" w:rsidTr="004C0B5F">
        <w:trPr>
          <w:trHeight w:val="44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9 - е</w:t>
            </w:r>
          </w:p>
        </w:tc>
        <w:tc>
          <w:tcPr>
            <w:tcW w:w="924"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56</w:t>
            </w:r>
          </w:p>
        </w:tc>
        <w:tc>
          <w:tcPr>
            <w:tcW w:w="1024"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38</w:t>
            </w:r>
          </w:p>
        </w:tc>
        <w:tc>
          <w:tcPr>
            <w:tcW w:w="1408"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68</w:t>
            </w:r>
          </w:p>
        </w:tc>
        <w:tc>
          <w:tcPr>
            <w:tcW w:w="713"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9</w:t>
            </w:r>
          </w:p>
        </w:tc>
        <w:tc>
          <w:tcPr>
            <w:tcW w:w="596"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6</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gridSpan w:val="2"/>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r>
      <w:tr w:rsidR="00B648BC" w:rsidRPr="00034649" w:rsidTr="004C0B5F">
        <w:trPr>
          <w:trHeight w:val="44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10 - е</w:t>
            </w:r>
          </w:p>
        </w:tc>
        <w:tc>
          <w:tcPr>
            <w:tcW w:w="924"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32</w:t>
            </w:r>
          </w:p>
        </w:tc>
        <w:tc>
          <w:tcPr>
            <w:tcW w:w="1024"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25</w:t>
            </w:r>
          </w:p>
        </w:tc>
        <w:tc>
          <w:tcPr>
            <w:tcW w:w="1408"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78</w:t>
            </w:r>
          </w:p>
        </w:tc>
        <w:tc>
          <w:tcPr>
            <w:tcW w:w="713"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w:t>
            </w:r>
          </w:p>
        </w:tc>
        <w:tc>
          <w:tcPr>
            <w:tcW w:w="596"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w:t>
            </w:r>
          </w:p>
        </w:tc>
        <w:tc>
          <w:tcPr>
            <w:tcW w:w="415" w:type="dxa"/>
            <w:gridSpan w:val="2"/>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r>
      <w:tr w:rsidR="00B648BC" w:rsidRPr="00034649" w:rsidTr="004C0B5F">
        <w:trPr>
          <w:trHeight w:val="44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11 - е</w:t>
            </w:r>
          </w:p>
        </w:tc>
        <w:tc>
          <w:tcPr>
            <w:tcW w:w="924"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24</w:t>
            </w:r>
          </w:p>
        </w:tc>
        <w:tc>
          <w:tcPr>
            <w:tcW w:w="1024"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19</w:t>
            </w:r>
          </w:p>
        </w:tc>
        <w:tc>
          <w:tcPr>
            <w:tcW w:w="1408"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79</w:t>
            </w:r>
          </w:p>
        </w:tc>
        <w:tc>
          <w:tcPr>
            <w:tcW w:w="713"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w:t>
            </w:r>
          </w:p>
        </w:tc>
        <w:tc>
          <w:tcPr>
            <w:tcW w:w="596"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c>
          <w:tcPr>
            <w:tcW w:w="415" w:type="dxa"/>
            <w:gridSpan w:val="2"/>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p>
        </w:tc>
      </w:tr>
      <w:tr w:rsidR="00B648BC" w:rsidRPr="00034649" w:rsidTr="004C0B5F">
        <w:trPr>
          <w:trHeight w:val="445"/>
        </w:trPr>
        <w:tc>
          <w:tcPr>
            <w:tcW w:w="1010" w:type="dxa"/>
            <w:tcBorders>
              <w:top w:val="nil"/>
              <w:left w:val="single" w:sz="4" w:space="0" w:color="auto"/>
              <w:bottom w:val="single" w:sz="4" w:space="0" w:color="auto"/>
              <w:right w:val="single" w:sz="4" w:space="0" w:color="auto"/>
            </w:tcBorders>
            <w:shd w:val="clear" w:color="000000" w:fill="FFFFFF"/>
            <w:noWrap/>
            <w:vAlign w:val="bottom"/>
            <w:hideMark/>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Итого</w:t>
            </w:r>
          </w:p>
        </w:tc>
        <w:tc>
          <w:tcPr>
            <w:tcW w:w="924" w:type="dxa"/>
            <w:tcBorders>
              <w:top w:val="nil"/>
              <w:left w:val="nil"/>
              <w:bottom w:val="single" w:sz="4" w:space="0" w:color="auto"/>
              <w:right w:val="single" w:sz="4" w:space="0" w:color="auto"/>
            </w:tcBorders>
            <w:shd w:val="clear" w:color="000000" w:fill="FFFFFF"/>
            <w:noWrap/>
            <w:vAlign w:val="center"/>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385</w:t>
            </w:r>
          </w:p>
        </w:tc>
        <w:tc>
          <w:tcPr>
            <w:tcW w:w="1024" w:type="dxa"/>
            <w:tcBorders>
              <w:top w:val="nil"/>
              <w:left w:val="nil"/>
              <w:bottom w:val="single" w:sz="4" w:space="0" w:color="auto"/>
              <w:right w:val="single" w:sz="4" w:space="0" w:color="auto"/>
            </w:tcBorders>
            <w:shd w:val="clear" w:color="000000" w:fill="FFFFFF"/>
            <w:noWrap/>
            <w:vAlign w:val="center"/>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230</w:t>
            </w:r>
          </w:p>
        </w:tc>
        <w:tc>
          <w:tcPr>
            <w:tcW w:w="1408" w:type="dxa"/>
            <w:tcBorders>
              <w:top w:val="nil"/>
              <w:left w:val="nil"/>
              <w:bottom w:val="single" w:sz="4" w:space="0" w:color="auto"/>
              <w:right w:val="single" w:sz="4" w:space="0" w:color="auto"/>
            </w:tcBorders>
            <w:shd w:val="clear" w:color="auto" w:fill="auto"/>
            <w:noWrap/>
            <w:vAlign w:val="center"/>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60</w:t>
            </w:r>
          </w:p>
        </w:tc>
        <w:tc>
          <w:tcPr>
            <w:tcW w:w="713" w:type="dxa"/>
            <w:tcBorders>
              <w:top w:val="nil"/>
              <w:left w:val="nil"/>
              <w:bottom w:val="single" w:sz="4" w:space="0" w:color="auto"/>
              <w:right w:val="single" w:sz="4" w:space="0" w:color="auto"/>
            </w:tcBorders>
            <w:shd w:val="clear" w:color="000000" w:fill="FFFFFF"/>
            <w:noWrap/>
            <w:vAlign w:val="center"/>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82</w:t>
            </w:r>
          </w:p>
        </w:tc>
        <w:tc>
          <w:tcPr>
            <w:tcW w:w="596" w:type="dxa"/>
            <w:tcBorders>
              <w:top w:val="nil"/>
              <w:left w:val="nil"/>
              <w:bottom w:val="single" w:sz="4" w:space="0" w:color="auto"/>
              <w:right w:val="single" w:sz="4" w:space="0" w:color="auto"/>
            </w:tcBorders>
            <w:shd w:val="clear" w:color="000000" w:fill="FFFFFF"/>
            <w:noWrap/>
            <w:vAlign w:val="center"/>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54</w:t>
            </w:r>
          </w:p>
        </w:tc>
        <w:tc>
          <w:tcPr>
            <w:tcW w:w="415" w:type="dxa"/>
            <w:tcBorders>
              <w:top w:val="nil"/>
              <w:left w:val="nil"/>
              <w:bottom w:val="single" w:sz="4" w:space="0" w:color="auto"/>
              <w:right w:val="single" w:sz="4" w:space="0" w:color="auto"/>
            </w:tcBorders>
            <w:shd w:val="clear" w:color="000000" w:fill="FFFFFF"/>
            <w:noWrap/>
            <w:vAlign w:val="center"/>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26</w:t>
            </w:r>
          </w:p>
        </w:tc>
        <w:tc>
          <w:tcPr>
            <w:tcW w:w="415" w:type="dxa"/>
            <w:tcBorders>
              <w:top w:val="nil"/>
              <w:left w:val="nil"/>
              <w:bottom w:val="single" w:sz="4" w:space="0" w:color="auto"/>
              <w:right w:val="single" w:sz="4" w:space="0" w:color="auto"/>
            </w:tcBorders>
            <w:shd w:val="clear" w:color="000000" w:fill="FFFFFF"/>
            <w:noWrap/>
            <w:vAlign w:val="center"/>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23</w:t>
            </w:r>
          </w:p>
        </w:tc>
        <w:tc>
          <w:tcPr>
            <w:tcW w:w="415" w:type="dxa"/>
            <w:tcBorders>
              <w:top w:val="nil"/>
              <w:left w:val="nil"/>
              <w:bottom w:val="single" w:sz="4" w:space="0" w:color="auto"/>
              <w:right w:val="single" w:sz="4" w:space="0" w:color="auto"/>
            </w:tcBorders>
            <w:shd w:val="clear" w:color="000000" w:fill="FFFFFF"/>
            <w:noWrap/>
            <w:vAlign w:val="center"/>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16</w:t>
            </w:r>
          </w:p>
        </w:tc>
        <w:tc>
          <w:tcPr>
            <w:tcW w:w="415" w:type="dxa"/>
            <w:tcBorders>
              <w:top w:val="nil"/>
              <w:left w:val="nil"/>
              <w:bottom w:val="single" w:sz="4" w:space="0" w:color="auto"/>
              <w:right w:val="single" w:sz="4" w:space="0" w:color="auto"/>
            </w:tcBorders>
            <w:shd w:val="clear" w:color="000000" w:fill="FFFFFF"/>
            <w:noWrap/>
            <w:vAlign w:val="center"/>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11</w:t>
            </w:r>
          </w:p>
        </w:tc>
        <w:tc>
          <w:tcPr>
            <w:tcW w:w="415" w:type="dxa"/>
            <w:tcBorders>
              <w:top w:val="nil"/>
              <w:left w:val="nil"/>
              <w:bottom w:val="single" w:sz="4" w:space="0" w:color="auto"/>
              <w:right w:val="single" w:sz="4" w:space="0" w:color="auto"/>
            </w:tcBorders>
            <w:shd w:val="clear" w:color="000000" w:fill="FFFFFF"/>
            <w:noWrap/>
            <w:vAlign w:val="center"/>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9</w:t>
            </w:r>
          </w:p>
        </w:tc>
        <w:tc>
          <w:tcPr>
            <w:tcW w:w="415" w:type="dxa"/>
            <w:tcBorders>
              <w:top w:val="nil"/>
              <w:left w:val="nil"/>
              <w:bottom w:val="single" w:sz="4" w:space="0" w:color="auto"/>
              <w:right w:val="single" w:sz="4" w:space="0" w:color="auto"/>
            </w:tcBorders>
            <w:shd w:val="clear" w:color="000000" w:fill="FFFFFF"/>
            <w:noWrap/>
            <w:vAlign w:val="center"/>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6</w:t>
            </w:r>
          </w:p>
        </w:tc>
        <w:tc>
          <w:tcPr>
            <w:tcW w:w="415" w:type="dxa"/>
            <w:tcBorders>
              <w:top w:val="nil"/>
              <w:left w:val="nil"/>
              <w:bottom w:val="single" w:sz="4" w:space="0" w:color="auto"/>
              <w:right w:val="single" w:sz="4" w:space="0" w:color="auto"/>
            </w:tcBorders>
            <w:shd w:val="clear" w:color="000000" w:fill="FFFFFF"/>
            <w:noWrap/>
            <w:vAlign w:val="center"/>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w:t>
            </w:r>
          </w:p>
        </w:tc>
        <w:tc>
          <w:tcPr>
            <w:tcW w:w="415" w:type="dxa"/>
            <w:tcBorders>
              <w:top w:val="nil"/>
              <w:left w:val="nil"/>
              <w:bottom w:val="single" w:sz="4" w:space="0" w:color="auto"/>
              <w:right w:val="single" w:sz="4" w:space="0" w:color="auto"/>
            </w:tcBorders>
            <w:shd w:val="clear" w:color="000000" w:fill="FFFFFF"/>
            <w:noWrap/>
            <w:vAlign w:val="center"/>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w:t>
            </w:r>
          </w:p>
        </w:tc>
        <w:tc>
          <w:tcPr>
            <w:tcW w:w="415" w:type="dxa"/>
            <w:tcBorders>
              <w:top w:val="nil"/>
              <w:left w:val="nil"/>
              <w:bottom w:val="single" w:sz="4" w:space="0" w:color="auto"/>
              <w:right w:val="single" w:sz="4" w:space="0" w:color="auto"/>
            </w:tcBorders>
            <w:shd w:val="clear" w:color="000000" w:fill="FFFFFF"/>
            <w:noWrap/>
            <w:vAlign w:val="center"/>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w:t>
            </w:r>
          </w:p>
        </w:tc>
        <w:tc>
          <w:tcPr>
            <w:tcW w:w="415" w:type="dxa"/>
            <w:tcBorders>
              <w:top w:val="nil"/>
              <w:left w:val="nil"/>
              <w:bottom w:val="single" w:sz="4" w:space="0" w:color="auto"/>
              <w:right w:val="single" w:sz="4" w:space="0" w:color="auto"/>
            </w:tcBorders>
            <w:shd w:val="clear" w:color="000000" w:fill="FFFFFF"/>
            <w:noWrap/>
            <w:vAlign w:val="center"/>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w:t>
            </w:r>
          </w:p>
        </w:tc>
        <w:tc>
          <w:tcPr>
            <w:tcW w:w="415" w:type="dxa"/>
            <w:gridSpan w:val="2"/>
            <w:tcBorders>
              <w:top w:val="nil"/>
              <w:left w:val="nil"/>
              <w:bottom w:val="single" w:sz="4" w:space="0" w:color="auto"/>
              <w:right w:val="single" w:sz="4" w:space="0" w:color="auto"/>
            </w:tcBorders>
            <w:shd w:val="clear" w:color="000000" w:fill="FFFFFF"/>
            <w:noWrap/>
            <w:vAlign w:val="center"/>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w:t>
            </w:r>
          </w:p>
        </w:tc>
      </w:tr>
    </w:tbl>
    <w:p w:rsidR="00B648BC" w:rsidRPr="00034649" w:rsidRDefault="00B648BC" w:rsidP="00175B37">
      <w:pPr>
        <w:widowControl w:val="0"/>
        <w:spacing w:after="0" w:line="240" w:lineRule="auto"/>
        <w:ind w:left="360"/>
        <w:jc w:val="center"/>
        <w:rPr>
          <w:rFonts w:ascii="Times New Roman" w:eastAsia="Times New Roman" w:hAnsi="Times New Roman" w:cs="Times New Roman"/>
          <w:b/>
          <w:snapToGrid w:val="0"/>
          <w:sz w:val="24"/>
          <w:szCs w:val="24"/>
        </w:rPr>
      </w:pPr>
      <w:r w:rsidRPr="00034649">
        <w:rPr>
          <w:rFonts w:ascii="Times New Roman" w:eastAsia="Times New Roman" w:hAnsi="Times New Roman" w:cs="Times New Roman"/>
          <w:b/>
          <w:snapToGrid w:val="0"/>
          <w:sz w:val="24"/>
          <w:szCs w:val="24"/>
        </w:rPr>
        <w:t>Сведения об участниках школьного этапа Олимпиады</w:t>
      </w:r>
    </w:p>
    <w:p w:rsidR="00B648BC" w:rsidRPr="00034649" w:rsidRDefault="00B648BC" w:rsidP="00175B37">
      <w:pPr>
        <w:widowControl w:val="0"/>
        <w:shd w:val="clear" w:color="auto" w:fill="FFFFFF"/>
        <w:tabs>
          <w:tab w:val="left" w:pos="2100"/>
        </w:tabs>
        <w:spacing w:after="0" w:line="240" w:lineRule="auto"/>
        <w:ind w:left="14" w:firstLine="720"/>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ab/>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021"/>
        <w:gridCol w:w="1912"/>
        <w:gridCol w:w="1912"/>
        <w:gridCol w:w="1912"/>
      </w:tblGrid>
      <w:tr w:rsidR="00B648BC" w:rsidRPr="00034649" w:rsidTr="00175B37">
        <w:trPr>
          <w:trHeight w:val="1515"/>
        </w:trPr>
        <w:tc>
          <w:tcPr>
            <w:tcW w:w="803" w:type="dxa"/>
            <w:vMerge w:val="restart"/>
            <w:shd w:val="clear" w:color="auto" w:fill="auto"/>
            <w:noWrap/>
            <w:hideMark/>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lastRenderedPageBreak/>
              <w:t>№ п/п</w:t>
            </w:r>
          </w:p>
        </w:tc>
        <w:tc>
          <w:tcPr>
            <w:tcW w:w="3021" w:type="dxa"/>
            <w:vMerge w:val="restart"/>
            <w:shd w:val="clear" w:color="auto" w:fill="auto"/>
            <w:noWrap/>
            <w:hideMark/>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Предмет</w:t>
            </w:r>
          </w:p>
        </w:tc>
        <w:tc>
          <w:tcPr>
            <w:tcW w:w="1912" w:type="dxa"/>
            <w:vMerge w:val="restart"/>
            <w:shd w:val="clear" w:color="auto" w:fill="auto"/>
            <w:hideMark/>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 участников Олимпиады (чел.)</w:t>
            </w:r>
          </w:p>
        </w:tc>
        <w:tc>
          <w:tcPr>
            <w:tcW w:w="1912" w:type="dxa"/>
            <w:vMerge w:val="restart"/>
            <w:shd w:val="clear" w:color="auto" w:fill="auto"/>
            <w:hideMark/>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 победителей (чел.)</w:t>
            </w:r>
          </w:p>
        </w:tc>
        <w:tc>
          <w:tcPr>
            <w:tcW w:w="1912" w:type="dxa"/>
            <w:vMerge w:val="restart"/>
            <w:shd w:val="clear" w:color="auto" w:fill="auto"/>
            <w:hideMark/>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 призеров (чел.)</w:t>
            </w:r>
          </w:p>
        </w:tc>
      </w:tr>
      <w:tr w:rsidR="00B648BC" w:rsidRPr="00034649" w:rsidTr="00175B37">
        <w:trPr>
          <w:trHeight w:val="322"/>
        </w:trPr>
        <w:tc>
          <w:tcPr>
            <w:tcW w:w="803" w:type="dxa"/>
            <w:vMerge/>
            <w:shd w:val="clear" w:color="auto" w:fill="auto"/>
            <w:hideMark/>
          </w:tcPr>
          <w:p w:rsidR="00B648BC" w:rsidRPr="00034649" w:rsidRDefault="00B648BC" w:rsidP="00175B37">
            <w:pPr>
              <w:spacing w:after="0" w:line="240" w:lineRule="auto"/>
              <w:rPr>
                <w:rFonts w:ascii="Times New Roman" w:eastAsia="Times New Roman" w:hAnsi="Times New Roman" w:cs="Times New Roman"/>
                <w:b/>
                <w:bCs/>
                <w:color w:val="000000"/>
                <w:sz w:val="24"/>
                <w:szCs w:val="24"/>
              </w:rPr>
            </w:pPr>
          </w:p>
        </w:tc>
        <w:tc>
          <w:tcPr>
            <w:tcW w:w="3021" w:type="dxa"/>
            <w:vMerge/>
            <w:shd w:val="clear" w:color="auto" w:fill="auto"/>
            <w:hideMark/>
          </w:tcPr>
          <w:p w:rsidR="00B648BC" w:rsidRPr="00034649" w:rsidRDefault="00B648BC" w:rsidP="00175B37">
            <w:pPr>
              <w:spacing w:after="0" w:line="240" w:lineRule="auto"/>
              <w:rPr>
                <w:rFonts w:ascii="Times New Roman" w:eastAsia="Times New Roman" w:hAnsi="Times New Roman" w:cs="Times New Roman"/>
                <w:b/>
                <w:bCs/>
                <w:color w:val="000000"/>
                <w:sz w:val="24"/>
                <w:szCs w:val="24"/>
              </w:rPr>
            </w:pPr>
          </w:p>
        </w:tc>
        <w:tc>
          <w:tcPr>
            <w:tcW w:w="1912" w:type="dxa"/>
            <w:vMerge/>
            <w:shd w:val="clear" w:color="auto" w:fill="auto"/>
            <w:hideMark/>
          </w:tcPr>
          <w:p w:rsidR="00B648BC" w:rsidRPr="00034649" w:rsidRDefault="00B648BC" w:rsidP="00175B37">
            <w:pPr>
              <w:spacing w:after="0" w:line="240" w:lineRule="auto"/>
              <w:rPr>
                <w:rFonts w:ascii="Times New Roman" w:eastAsia="Times New Roman" w:hAnsi="Times New Roman" w:cs="Times New Roman"/>
                <w:b/>
                <w:bCs/>
                <w:color w:val="000000"/>
                <w:sz w:val="24"/>
                <w:szCs w:val="24"/>
              </w:rPr>
            </w:pPr>
          </w:p>
        </w:tc>
        <w:tc>
          <w:tcPr>
            <w:tcW w:w="1912" w:type="dxa"/>
            <w:vMerge/>
            <w:shd w:val="clear" w:color="auto" w:fill="auto"/>
            <w:hideMark/>
          </w:tcPr>
          <w:p w:rsidR="00B648BC" w:rsidRPr="00034649" w:rsidRDefault="00B648BC" w:rsidP="00175B37">
            <w:pPr>
              <w:spacing w:after="0" w:line="240" w:lineRule="auto"/>
              <w:rPr>
                <w:rFonts w:ascii="Times New Roman" w:eastAsia="Times New Roman" w:hAnsi="Times New Roman" w:cs="Times New Roman"/>
                <w:b/>
                <w:bCs/>
                <w:color w:val="000000"/>
                <w:sz w:val="24"/>
                <w:szCs w:val="24"/>
              </w:rPr>
            </w:pPr>
          </w:p>
        </w:tc>
        <w:tc>
          <w:tcPr>
            <w:tcW w:w="1912" w:type="dxa"/>
            <w:vMerge/>
            <w:shd w:val="clear" w:color="auto" w:fill="auto"/>
            <w:hideMark/>
          </w:tcPr>
          <w:p w:rsidR="00B648BC" w:rsidRPr="00034649" w:rsidRDefault="00B648BC" w:rsidP="00175B37">
            <w:pPr>
              <w:spacing w:after="0" w:line="240" w:lineRule="auto"/>
              <w:rPr>
                <w:rFonts w:ascii="Times New Roman" w:eastAsia="Times New Roman" w:hAnsi="Times New Roman" w:cs="Times New Roman"/>
                <w:b/>
                <w:bCs/>
                <w:color w:val="000000"/>
                <w:sz w:val="24"/>
                <w:szCs w:val="24"/>
              </w:rPr>
            </w:pPr>
          </w:p>
        </w:tc>
      </w:tr>
      <w:tr w:rsidR="00B648BC" w:rsidRPr="00034649" w:rsidTr="00175B37">
        <w:trPr>
          <w:trHeight w:val="255"/>
        </w:trPr>
        <w:tc>
          <w:tcPr>
            <w:tcW w:w="803" w:type="dxa"/>
            <w:shd w:val="clear" w:color="auto" w:fill="auto"/>
            <w:noWrap/>
            <w:hideMark/>
          </w:tcPr>
          <w:p w:rsidR="00B648BC" w:rsidRPr="00034649" w:rsidRDefault="00B648B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3021" w:type="dxa"/>
            <w:shd w:val="clear" w:color="auto" w:fill="auto"/>
            <w:noWrap/>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Русский язык</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71</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w:t>
            </w:r>
          </w:p>
        </w:tc>
        <w:tc>
          <w:tcPr>
            <w:tcW w:w="1912" w:type="dxa"/>
            <w:shd w:val="clear" w:color="auto" w:fill="auto"/>
            <w:noWrap/>
          </w:tcPr>
          <w:p w:rsidR="00B648BC" w:rsidRPr="00034649" w:rsidRDefault="00B648BC" w:rsidP="00175B37">
            <w:pPr>
              <w:tabs>
                <w:tab w:val="left" w:pos="195"/>
              </w:tabs>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17</w:t>
            </w:r>
          </w:p>
        </w:tc>
      </w:tr>
      <w:tr w:rsidR="00B648BC" w:rsidRPr="00034649" w:rsidTr="00175B37">
        <w:trPr>
          <w:trHeight w:val="255"/>
        </w:trPr>
        <w:tc>
          <w:tcPr>
            <w:tcW w:w="803" w:type="dxa"/>
            <w:shd w:val="clear" w:color="auto" w:fill="auto"/>
            <w:noWrap/>
            <w:hideMark/>
          </w:tcPr>
          <w:p w:rsidR="00B648BC" w:rsidRPr="00034649" w:rsidRDefault="00B648B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3021" w:type="dxa"/>
            <w:shd w:val="clear" w:color="auto" w:fill="auto"/>
            <w:noWrap/>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Литература</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54</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w:t>
            </w:r>
          </w:p>
        </w:tc>
      </w:tr>
      <w:tr w:rsidR="00B648BC" w:rsidRPr="00034649" w:rsidTr="00175B37">
        <w:trPr>
          <w:trHeight w:val="255"/>
        </w:trPr>
        <w:tc>
          <w:tcPr>
            <w:tcW w:w="803" w:type="dxa"/>
            <w:shd w:val="clear" w:color="auto" w:fill="auto"/>
            <w:noWrap/>
            <w:hideMark/>
          </w:tcPr>
          <w:p w:rsidR="00B648BC" w:rsidRPr="00034649" w:rsidRDefault="00B648B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w:t>
            </w:r>
          </w:p>
        </w:tc>
        <w:tc>
          <w:tcPr>
            <w:tcW w:w="3021" w:type="dxa"/>
            <w:shd w:val="clear" w:color="auto" w:fill="auto"/>
            <w:noWrap/>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Математика</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93</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8</w:t>
            </w:r>
          </w:p>
        </w:tc>
        <w:tc>
          <w:tcPr>
            <w:tcW w:w="1912" w:type="dxa"/>
            <w:shd w:val="clear" w:color="auto" w:fill="auto"/>
            <w:noWrap/>
          </w:tcPr>
          <w:p w:rsidR="00B648BC" w:rsidRPr="00034649" w:rsidRDefault="00B648BC" w:rsidP="00175B37">
            <w:pPr>
              <w:tabs>
                <w:tab w:val="center" w:pos="848"/>
                <w:tab w:val="left" w:pos="1560"/>
              </w:tabs>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13</w:t>
            </w:r>
          </w:p>
        </w:tc>
      </w:tr>
      <w:tr w:rsidR="00B648BC" w:rsidRPr="00034649" w:rsidTr="00175B37">
        <w:trPr>
          <w:trHeight w:val="255"/>
        </w:trPr>
        <w:tc>
          <w:tcPr>
            <w:tcW w:w="803" w:type="dxa"/>
            <w:shd w:val="clear" w:color="auto" w:fill="auto"/>
            <w:noWrap/>
            <w:hideMark/>
          </w:tcPr>
          <w:p w:rsidR="00B648BC" w:rsidRPr="00034649" w:rsidRDefault="00B648B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w:t>
            </w:r>
          </w:p>
        </w:tc>
        <w:tc>
          <w:tcPr>
            <w:tcW w:w="3021" w:type="dxa"/>
            <w:shd w:val="clear" w:color="auto" w:fill="auto"/>
            <w:noWrap/>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Информатика и ИКТ</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0</w:t>
            </w:r>
          </w:p>
        </w:tc>
      </w:tr>
      <w:tr w:rsidR="00B648BC" w:rsidRPr="00034649" w:rsidTr="00175B37">
        <w:trPr>
          <w:trHeight w:val="255"/>
        </w:trPr>
        <w:tc>
          <w:tcPr>
            <w:tcW w:w="803" w:type="dxa"/>
            <w:shd w:val="clear" w:color="auto" w:fill="auto"/>
            <w:noWrap/>
            <w:hideMark/>
          </w:tcPr>
          <w:p w:rsidR="00B648BC" w:rsidRPr="00034649" w:rsidRDefault="00B648B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w:t>
            </w:r>
          </w:p>
        </w:tc>
        <w:tc>
          <w:tcPr>
            <w:tcW w:w="3021" w:type="dxa"/>
            <w:shd w:val="clear" w:color="auto" w:fill="auto"/>
            <w:noWrap/>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Физика</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22</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r>
      <w:tr w:rsidR="00B648BC" w:rsidRPr="00034649" w:rsidTr="00175B37">
        <w:trPr>
          <w:trHeight w:val="255"/>
        </w:trPr>
        <w:tc>
          <w:tcPr>
            <w:tcW w:w="803" w:type="dxa"/>
            <w:shd w:val="clear" w:color="auto" w:fill="auto"/>
            <w:noWrap/>
            <w:hideMark/>
          </w:tcPr>
          <w:p w:rsidR="00B648BC" w:rsidRPr="00034649" w:rsidRDefault="00B648B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6</w:t>
            </w:r>
          </w:p>
        </w:tc>
        <w:tc>
          <w:tcPr>
            <w:tcW w:w="3021" w:type="dxa"/>
            <w:shd w:val="clear" w:color="auto" w:fill="auto"/>
            <w:noWrap/>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Химия</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20</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w:t>
            </w:r>
          </w:p>
        </w:tc>
      </w:tr>
      <w:tr w:rsidR="00B648BC" w:rsidRPr="00034649" w:rsidTr="00175B37">
        <w:trPr>
          <w:trHeight w:val="255"/>
        </w:trPr>
        <w:tc>
          <w:tcPr>
            <w:tcW w:w="803" w:type="dxa"/>
            <w:shd w:val="clear" w:color="auto" w:fill="auto"/>
            <w:noWrap/>
            <w:hideMark/>
          </w:tcPr>
          <w:p w:rsidR="00B648BC" w:rsidRPr="00034649" w:rsidRDefault="00B648B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w:t>
            </w:r>
          </w:p>
        </w:tc>
        <w:tc>
          <w:tcPr>
            <w:tcW w:w="3021" w:type="dxa"/>
            <w:shd w:val="clear" w:color="auto" w:fill="auto"/>
            <w:noWrap/>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Биология</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43</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r>
      <w:tr w:rsidR="00B648BC" w:rsidRPr="00034649" w:rsidTr="00175B37">
        <w:trPr>
          <w:trHeight w:val="70"/>
        </w:trPr>
        <w:tc>
          <w:tcPr>
            <w:tcW w:w="803" w:type="dxa"/>
            <w:shd w:val="clear" w:color="auto" w:fill="auto"/>
            <w:noWrap/>
            <w:hideMark/>
          </w:tcPr>
          <w:p w:rsidR="00B648BC" w:rsidRPr="00034649" w:rsidRDefault="00B648B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8</w:t>
            </w:r>
          </w:p>
        </w:tc>
        <w:tc>
          <w:tcPr>
            <w:tcW w:w="3021" w:type="dxa"/>
            <w:shd w:val="clear" w:color="auto" w:fill="auto"/>
            <w:noWrap/>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География</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26</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13</w:t>
            </w:r>
          </w:p>
        </w:tc>
      </w:tr>
      <w:tr w:rsidR="00B648BC" w:rsidRPr="00034649" w:rsidTr="00175B37">
        <w:trPr>
          <w:trHeight w:val="255"/>
        </w:trPr>
        <w:tc>
          <w:tcPr>
            <w:tcW w:w="803" w:type="dxa"/>
            <w:shd w:val="clear" w:color="auto" w:fill="auto"/>
            <w:noWrap/>
            <w:hideMark/>
          </w:tcPr>
          <w:p w:rsidR="00B648BC" w:rsidRPr="00034649" w:rsidRDefault="00B648B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9</w:t>
            </w:r>
          </w:p>
        </w:tc>
        <w:tc>
          <w:tcPr>
            <w:tcW w:w="3021" w:type="dxa"/>
            <w:shd w:val="clear" w:color="auto" w:fill="auto"/>
            <w:noWrap/>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История</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37</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w:t>
            </w:r>
          </w:p>
        </w:tc>
      </w:tr>
      <w:tr w:rsidR="00B648BC" w:rsidRPr="00034649" w:rsidTr="00175B37">
        <w:trPr>
          <w:trHeight w:val="255"/>
        </w:trPr>
        <w:tc>
          <w:tcPr>
            <w:tcW w:w="803" w:type="dxa"/>
            <w:shd w:val="clear" w:color="auto" w:fill="auto"/>
            <w:noWrap/>
            <w:hideMark/>
          </w:tcPr>
          <w:p w:rsidR="00B648BC" w:rsidRPr="00034649" w:rsidRDefault="00B648B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10</w:t>
            </w:r>
          </w:p>
        </w:tc>
        <w:tc>
          <w:tcPr>
            <w:tcW w:w="3021" w:type="dxa"/>
            <w:shd w:val="clear" w:color="auto" w:fill="auto"/>
            <w:noWrap/>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Обществознание</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50</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9</w:t>
            </w:r>
          </w:p>
        </w:tc>
      </w:tr>
      <w:tr w:rsidR="00B648BC" w:rsidRPr="00034649" w:rsidTr="00175B37">
        <w:trPr>
          <w:trHeight w:val="255"/>
        </w:trPr>
        <w:tc>
          <w:tcPr>
            <w:tcW w:w="803" w:type="dxa"/>
            <w:shd w:val="clear" w:color="auto" w:fill="auto"/>
            <w:noWrap/>
            <w:hideMark/>
          </w:tcPr>
          <w:p w:rsidR="00B648BC" w:rsidRPr="00034649" w:rsidRDefault="00B648B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11</w:t>
            </w:r>
          </w:p>
        </w:tc>
        <w:tc>
          <w:tcPr>
            <w:tcW w:w="3021" w:type="dxa"/>
            <w:shd w:val="clear" w:color="auto" w:fill="auto"/>
            <w:noWrap/>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Право</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15</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3</w:t>
            </w:r>
          </w:p>
        </w:tc>
      </w:tr>
      <w:tr w:rsidR="00B648BC" w:rsidRPr="00034649" w:rsidTr="00175B37">
        <w:trPr>
          <w:trHeight w:val="255"/>
        </w:trPr>
        <w:tc>
          <w:tcPr>
            <w:tcW w:w="803" w:type="dxa"/>
            <w:shd w:val="clear" w:color="auto" w:fill="auto"/>
            <w:noWrap/>
            <w:hideMark/>
          </w:tcPr>
          <w:p w:rsidR="00B648BC" w:rsidRPr="00034649" w:rsidRDefault="00B648B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12</w:t>
            </w:r>
          </w:p>
        </w:tc>
        <w:tc>
          <w:tcPr>
            <w:tcW w:w="3021" w:type="dxa"/>
            <w:shd w:val="clear" w:color="auto" w:fill="auto"/>
            <w:noWrap/>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Английский язык</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52</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14</w:t>
            </w:r>
          </w:p>
        </w:tc>
      </w:tr>
      <w:tr w:rsidR="00B648BC" w:rsidRPr="00034649" w:rsidTr="00175B37">
        <w:trPr>
          <w:trHeight w:val="255"/>
        </w:trPr>
        <w:tc>
          <w:tcPr>
            <w:tcW w:w="803" w:type="dxa"/>
            <w:shd w:val="clear" w:color="auto" w:fill="auto"/>
            <w:noWrap/>
            <w:hideMark/>
          </w:tcPr>
          <w:p w:rsidR="00B648BC" w:rsidRPr="00034649" w:rsidRDefault="00B648B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13</w:t>
            </w:r>
          </w:p>
        </w:tc>
        <w:tc>
          <w:tcPr>
            <w:tcW w:w="3021" w:type="dxa"/>
            <w:shd w:val="clear" w:color="auto" w:fill="auto"/>
            <w:noWrap/>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Немецкий язык</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51</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w:t>
            </w:r>
          </w:p>
        </w:tc>
      </w:tr>
      <w:tr w:rsidR="00B648BC" w:rsidRPr="00034649" w:rsidTr="00175B37">
        <w:trPr>
          <w:trHeight w:val="255"/>
        </w:trPr>
        <w:tc>
          <w:tcPr>
            <w:tcW w:w="803" w:type="dxa"/>
            <w:shd w:val="clear" w:color="auto" w:fill="auto"/>
            <w:noWrap/>
          </w:tcPr>
          <w:p w:rsidR="00B648BC" w:rsidRPr="00034649" w:rsidRDefault="00B648B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14</w:t>
            </w:r>
          </w:p>
        </w:tc>
        <w:tc>
          <w:tcPr>
            <w:tcW w:w="3021" w:type="dxa"/>
            <w:shd w:val="clear" w:color="auto" w:fill="auto"/>
            <w:noWrap/>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Физическая культура</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70</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6</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21</w:t>
            </w:r>
          </w:p>
        </w:tc>
      </w:tr>
      <w:tr w:rsidR="00B648BC" w:rsidRPr="00034649" w:rsidTr="00175B37">
        <w:trPr>
          <w:trHeight w:val="255"/>
        </w:trPr>
        <w:tc>
          <w:tcPr>
            <w:tcW w:w="803" w:type="dxa"/>
            <w:shd w:val="clear" w:color="auto" w:fill="auto"/>
            <w:noWrap/>
          </w:tcPr>
          <w:p w:rsidR="00B648BC" w:rsidRPr="00034649" w:rsidRDefault="00B648B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15</w:t>
            </w:r>
          </w:p>
        </w:tc>
        <w:tc>
          <w:tcPr>
            <w:tcW w:w="3021" w:type="dxa"/>
            <w:shd w:val="clear" w:color="auto" w:fill="auto"/>
            <w:noWrap/>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ОБЖ</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w:t>
            </w:r>
          </w:p>
        </w:tc>
      </w:tr>
      <w:tr w:rsidR="00B648BC" w:rsidRPr="00034649" w:rsidTr="00175B37">
        <w:trPr>
          <w:trHeight w:val="255"/>
        </w:trPr>
        <w:tc>
          <w:tcPr>
            <w:tcW w:w="803" w:type="dxa"/>
            <w:shd w:val="clear" w:color="auto" w:fill="auto"/>
            <w:noWrap/>
          </w:tcPr>
          <w:p w:rsidR="00B648BC" w:rsidRPr="00034649" w:rsidRDefault="00B648B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16</w:t>
            </w:r>
          </w:p>
        </w:tc>
        <w:tc>
          <w:tcPr>
            <w:tcW w:w="3021" w:type="dxa"/>
            <w:shd w:val="clear" w:color="auto" w:fill="auto"/>
            <w:noWrap/>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Технология</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29</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4</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5</w:t>
            </w:r>
          </w:p>
        </w:tc>
      </w:tr>
      <w:tr w:rsidR="00B648BC" w:rsidRPr="00034649" w:rsidTr="00175B37">
        <w:trPr>
          <w:trHeight w:val="255"/>
        </w:trPr>
        <w:tc>
          <w:tcPr>
            <w:tcW w:w="803" w:type="dxa"/>
            <w:shd w:val="clear" w:color="auto" w:fill="auto"/>
            <w:noWrap/>
          </w:tcPr>
          <w:p w:rsidR="00B648BC" w:rsidRPr="00034649" w:rsidRDefault="00B648B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17</w:t>
            </w:r>
          </w:p>
        </w:tc>
        <w:tc>
          <w:tcPr>
            <w:tcW w:w="3021" w:type="dxa"/>
            <w:shd w:val="clear" w:color="auto" w:fill="auto"/>
            <w:noWrap/>
            <w:hideMark/>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Экология</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0</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0</w:t>
            </w:r>
          </w:p>
        </w:tc>
      </w:tr>
      <w:tr w:rsidR="00B648BC" w:rsidRPr="00034649" w:rsidTr="00175B37">
        <w:trPr>
          <w:trHeight w:val="255"/>
        </w:trPr>
        <w:tc>
          <w:tcPr>
            <w:tcW w:w="803" w:type="dxa"/>
            <w:shd w:val="clear" w:color="auto" w:fill="auto"/>
            <w:noWrap/>
          </w:tcPr>
          <w:p w:rsidR="00B648BC" w:rsidRPr="00034649" w:rsidRDefault="00B648B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18</w:t>
            </w:r>
          </w:p>
        </w:tc>
        <w:tc>
          <w:tcPr>
            <w:tcW w:w="3021" w:type="dxa"/>
            <w:shd w:val="clear" w:color="auto" w:fill="auto"/>
            <w:noWrap/>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МХК</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0</w:t>
            </w:r>
          </w:p>
        </w:tc>
      </w:tr>
      <w:tr w:rsidR="00B648BC" w:rsidRPr="00034649" w:rsidTr="00175B37">
        <w:trPr>
          <w:trHeight w:val="255"/>
        </w:trPr>
        <w:tc>
          <w:tcPr>
            <w:tcW w:w="803" w:type="dxa"/>
            <w:shd w:val="clear" w:color="auto" w:fill="auto"/>
            <w:noWrap/>
          </w:tcPr>
          <w:p w:rsidR="00B648BC" w:rsidRPr="00034649" w:rsidRDefault="00B648B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19</w:t>
            </w:r>
          </w:p>
        </w:tc>
        <w:tc>
          <w:tcPr>
            <w:tcW w:w="3021" w:type="dxa"/>
            <w:shd w:val="clear" w:color="auto" w:fill="auto"/>
            <w:noWrap/>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Экономика</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15</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w:t>
            </w:r>
          </w:p>
        </w:tc>
      </w:tr>
      <w:tr w:rsidR="00B648BC" w:rsidRPr="00034649" w:rsidTr="00175B37">
        <w:trPr>
          <w:trHeight w:val="255"/>
        </w:trPr>
        <w:tc>
          <w:tcPr>
            <w:tcW w:w="803" w:type="dxa"/>
            <w:shd w:val="clear" w:color="auto" w:fill="auto"/>
            <w:noWrap/>
          </w:tcPr>
          <w:p w:rsidR="00B648BC" w:rsidRPr="00034649" w:rsidRDefault="00B648BC" w:rsidP="00175B37">
            <w:pPr>
              <w:spacing w:after="0" w:line="240" w:lineRule="auto"/>
              <w:jc w:val="right"/>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20</w:t>
            </w:r>
          </w:p>
        </w:tc>
        <w:tc>
          <w:tcPr>
            <w:tcW w:w="3021" w:type="dxa"/>
            <w:shd w:val="clear" w:color="auto" w:fill="auto"/>
            <w:noWrap/>
          </w:tcPr>
          <w:p w:rsidR="00B648BC" w:rsidRPr="00034649" w:rsidRDefault="00B648BC"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Астрономия</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2</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0</w:t>
            </w:r>
          </w:p>
        </w:tc>
        <w:tc>
          <w:tcPr>
            <w:tcW w:w="1912" w:type="dxa"/>
            <w:shd w:val="clear" w:color="auto" w:fill="auto"/>
            <w:noWrap/>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0</w:t>
            </w:r>
          </w:p>
        </w:tc>
      </w:tr>
      <w:tr w:rsidR="00B648BC" w:rsidRPr="00034649" w:rsidTr="00175B37">
        <w:tc>
          <w:tcPr>
            <w:tcW w:w="803"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p>
        </w:tc>
        <w:tc>
          <w:tcPr>
            <w:tcW w:w="302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Итого</w:t>
            </w:r>
          </w:p>
        </w:tc>
        <w:tc>
          <w:tcPr>
            <w:tcW w:w="1912"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663</w:t>
            </w:r>
          </w:p>
        </w:tc>
        <w:tc>
          <w:tcPr>
            <w:tcW w:w="1912"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72</w:t>
            </w:r>
          </w:p>
        </w:tc>
        <w:tc>
          <w:tcPr>
            <w:tcW w:w="1912"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119</w:t>
            </w:r>
          </w:p>
        </w:tc>
      </w:tr>
    </w:tbl>
    <w:p w:rsidR="00B648BC" w:rsidRPr="00034649" w:rsidRDefault="00B648BC" w:rsidP="00175B37">
      <w:pPr>
        <w:widowControl w:val="0"/>
        <w:shd w:val="clear" w:color="auto" w:fill="FFFFFF"/>
        <w:tabs>
          <w:tab w:val="left" w:pos="5295"/>
        </w:tabs>
        <w:spacing w:after="0" w:line="240" w:lineRule="auto"/>
        <w:ind w:left="14" w:firstLine="720"/>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 xml:space="preserve">Количественное соотношение победителей и призеров </w:t>
      </w:r>
      <w:proofErr w:type="gramStart"/>
      <w:r w:rsidRPr="00034649">
        <w:rPr>
          <w:rFonts w:ascii="Times New Roman" w:eastAsia="Times New Roman" w:hAnsi="Times New Roman" w:cs="Times New Roman"/>
          <w:b/>
          <w:snapToGrid w:val="0"/>
          <w:color w:val="000000"/>
          <w:spacing w:val="-4"/>
          <w:sz w:val="24"/>
          <w:szCs w:val="24"/>
        </w:rPr>
        <w:t>олимпиад  по</w:t>
      </w:r>
      <w:proofErr w:type="gramEnd"/>
      <w:r w:rsidRPr="00034649">
        <w:rPr>
          <w:rFonts w:ascii="Times New Roman" w:eastAsia="Times New Roman" w:hAnsi="Times New Roman" w:cs="Times New Roman"/>
          <w:b/>
          <w:snapToGrid w:val="0"/>
          <w:color w:val="000000"/>
          <w:spacing w:val="-4"/>
          <w:sz w:val="24"/>
          <w:szCs w:val="24"/>
        </w:rPr>
        <w:t xml:space="preserve"> параллелям.</w:t>
      </w:r>
    </w:p>
    <w:p w:rsidR="00B648BC" w:rsidRPr="00034649" w:rsidRDefault="00B648BC" w:rsidP="00175B37">
      <w:pPr>
        <w:widowControl w:val="0"/>
        <w:shd w:val="clear" w:color="auto" w:fill="FFFFFF"/>
        <w:spacing w:after="0" w:line="240" w:lineRule="auto"/>
        <w:ind w:left="14" w:firstLine="720"/>
        <w:jc w:val="center"/>
        <w:rPr>
          <w:rFonts w:ascii="Times New Roman" w:eastAsia="Times New Roman" w:hAnsi="Times New Roman" w:cs="Times New Roman"/>
          <w:b/>
          <w:snapToGrid w:val="0"/>
          <w:color w:val="000000"/>
          <w:spacing w:val="-4"/>
          <w:sz w:val="24"/>
          <w:szCs w:val="24"/>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656"/>
        <w:gridCol w:w="2501"/>
        <w:gridCol w:w="2062"/>
      </w:tblGrid>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Класс</w:t>
            </w:r>
          </w:p>
        </w:tc>
        <w:tc>
          <w:tcPr>
            <w:tcW w:w="2656"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 победителей (чел.)</w:t>
            </w:r>
          </w:p>
        </w:tc>
        <w:tc>
          <w:tcPr>
            <w:tcW w:w="2501"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 призеров (чел.)</w:t>
            </w:r>
          </w:p>
        </w:tc>
        <w:tc>
          <w:tcPr>
            <w:tcW w:w="2062"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Итого</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lastRenderedPageBreak/>
              <w:t>4-А</w:t>
            </w:r>
          </w:p>
        </w:tc>
        <w:tc>
          <w:tcPr>
            <w:tcW w:w="2656"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Cs/>
                <w:color w:val="000000"/>
                <w:sz w:val="24"/>
                <w:szCs w:val="24"/>
              </w:rPr>
              <w:t>1</w:t>
            </w:r>
          </w:p>
        </w:tc>
        <w:tc>
          <w:tcPr>
            <w:tcW w:w="2501"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Cs/>
                <w:color w:val="000000"/>
                <w:sz w:val="24"/>
                <w:szCs w:val="24"/>
              </w:rPr>
              <w:t>6</w:t>
            </w:r>
          </w:p>
        </w:tc>
        <w:tc>
          <w:tcPr>
            <w:tcW w:w="2062" w:type="dxa"/>
            <w:shd w:val="clear" w:color="auto" w:fill="auto"/>
          </w:tcPr>
          <w:p w:rsidR="00B648BC" w:rsidRPr="00034649" w:rsidRDefault="00B648BC" w:rsidP="00175B37">
            <w:pPr>
              <w:tabs>
                <w:tab w:val="left" w:pos="315"/>
              </w:tabs>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7</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4-Б</w:t>
            </w:r>
          </w:p>
        </w:tc>
        <w:tc>
          <w:tcPr>
            <w:tcW w:w="2656"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snapToGrid w:val="0"/>
                <w:color w:val="000000"/>
                <w:spacing w:val="-4"/>
                <w:sz w:val="24"/>
                <w:szCs w:val="24"/>
              </w:rPr>
            </w:pPr>
            <w:r w:rsidRPr="00034649">
              <w:rPr>
                <w:rFonts w:ascii="Times New Roman" w:eastAsia="Times New Roman" w:hAnsi="Times New Roman" w:cs="Times New Roman"/>
                <w:snapToGrid w:val="0"/>
                <w:color w:val="000000"/>
                <w:spacing w:val="-4"/>
                <w:sz w:val="24"/>
                <w:szCs w:val="24"/>
              </w:rPr>
              <w:t>1</w:t>
            </w:r>
          </w:p>
        </w:tc>
        <w:tc>
          <w:tcPr>
            <w:tcW w:w="250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snapToGrid w:val="0"/>
                <w:color w:val="000000"/>
                <w:spacing w:val="-4"/>
                <w:sz w:val="24"/>
                <w:szCs w:val="24"/>
              </w:rPr>
            </w:pPr>
            <w:r w:rsidRPr="00034649">
              <w:rPr>
                <w:rFonts w:ascii="Times New Roman" w:eastAsia="Times New Roman" w:hAnsi="Times New Roman" w:cs="Times New Roman"/>
                <w:snapToGrid w:val="0"/>
                <w:color w:val="000000"/>
                <w:spacing w:val="-4"/>
                <w:sz w:val="24"/>
                <w:szCs w:val="24"/>
              </w:rPr>
              <w:t>1</w:t>
            </w:r>
          </w:p>
        </w:tc>
        <w:tc>
          <w:tcPr>
            <w:tcW w:w="2062"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2</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4-В</w:t>
            </w:r>
          </w:p>
        </w:tc>
        <w:tc>
          <w:tcPr>
            <w:tcW w:w="2656"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snapToGrid w:val="0"/>
                <w:color w:val="000000"/>
                <w:spacing w:val="-4"/>
                <w:sz w:val="24"/>
                <w:szCs w:val="24"/>
              </w:rPr>
            </w:pPr>
            <w:r w:rsidRPr="00034649">
              <w:rPr>
                <w:rFonts w:ascii="Times New Roman" w:eastAsia="Times New Roman" w:hAnsi="Times New Roman" w:cs="Times New Roman"/>
                <w:snapToGrid w:val="0"/>
                <w:color w:val="000000"/>
                <w:spacing w:val="-4"/>
                <w:sz w:val="24"/>
                <w:szCs w:val="24"/>
              </w:rPr>
              <w:t>0</w:t>
            </w:r>
          </w:p>
        </w:tc>
        <w:tc>
          <w:tcPr>
            <w:tcW w:w="250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snapToGrid w:val="0"/>
                <w:color w:val="000000"/>
                <w:spacing w:val="-4"/>
                <w:sz w:val="24"/>
                <w:szCs w:val="24"/>
              </w:rPr>
            </w:pPr>
            <w:r w:rsidRPr="00034649">
              <w:rPr>
                <w:rFonts w:ascii="Times New Roman" w:eastAsia="Times New Roman" w:hAnsi="Times New Roman" w:cs="Times New Roman"/>
                <w:snapToGrid w:val="0"/>
                <w:color w:val="000000"/>
                <w:spacing w:val="-4"/>
                <w:sz w:val="24"/>
                <w:szCs w:val="24"/>
              </w:rPr>
              <w:t>0</w:t>
            </w:r>
          </w:p>
        </w:tc>
        <w:tc>
          <w:tcPr>
            <w:tcW w:w="2062"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0</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Итого</w:t>
            </w:r>
          </w:p>
        </w:tc>
        <w:tc>
          <w:tcPr>
            <w:tcW w:w="2656"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2</w:t>
            </w:r>
          </w:p>
        </w:tc>
        <w:tc>
          <w:tcPr>
            <w:tcW w:w="250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7</w:t>
            </w:r>
          </w:p>
        </w:tc>
        <w:tc>
          <w:tcPr>
            <w:tcW w:w="2062"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9</w:t>
            </w:r>
          </w:p>
        </w:tc>
      </w:tr>
    </w:tbl>
    <w:p w:rsidR="00B648BC" w:rsidRPr="00034649" w:rsidRDefault="00B648BC" w:rsidP="00175B37">
      <w:pPr>
        <w:widowControl w:val="0"/>
        <w:shd w:val="clear" w:color="auto" w:fill="FFFFFF"/>
        <w:spacing w:after="0" w:line="240" w:lineRule="auto"/>
        <w:ind w:left="14" w:firstLine="720"/>
        <w:jc w:val="center"/>
        <w:rPr>
          <w:rFonts w:ascii="Times New Roman" w:eastAsia="Times New Roman" w:hAnsi="Times New Roman" w:cs="Times New Roman"/>
          <w:b/>
          <w:snapToGrid w:val="0"/>
          <w:color w:val="000000"/>
          <w:spacing w:val="-4"/>
          <w:sz w:val="24"/>
          <w:szCs w:val="24"/>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656"/>
        <w:gridCol w:w="2501"/>
        <w:gridCol w:w="2062"/>
      </w:tblGrid>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Класс</w:t>
            </w:r>
          </w:p>
        </w:tc>
        <w:tc>
          <w:tcPr>
            <w:tcW w:w="2656"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 победителей (чел.)</w:t>
            </w:r>
          </w:p>
        </w:tc>
        <w:tc>
          <w:tcPr>
            <w:tcW w:w="2501"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 призеров (чел.)</w:t>
            </w:r>
          </w:p>
        </w:tc>
        <w:tc>
          <w:tcPr>
            <w:tcW w:w="2062"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Итого</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5-А</w:t>
            </w:r>
          </w:p>
        </w:tc>
        <w:tc>
          <w:tcPr>
            <w:tcW w:w="2656"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Cs/>
                <w:color w:val="000000"/>
                <w:sz w:val="24"/>
                <w:szCs w:val="24"/>
              </w:rPr>
              <w:t>3</w:t>
            </w:r>
          </w:p>
        </w:tc>
        <w:tc>
          <w:tcPr>
            <w:tcW w:w="2501"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Cs/>
                <w:color w:val="000000"/>
                <w:sz w:val="24"/>
                <w:szCs w:val="24"/>
              </w:rPr>
              <w:t>7</w:t>
            </w:r>
          </w:p>
        </w:tc>
        <w:tc>
          <w:tcPr>
            <w:tcW w:w="2062"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10</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5-Б</w:t>
            </w:r>
          </w:p>
        </w:tc>
        <w:tc>
          <w:tcPr>
            <w:tcW w:w="2656"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snapToGrid w:val="0"/>
                <w:color w:val="000000"/>
                <w:spacing w:val="-4"/>
                <w:sz w:val="24"/>
                <w:szCs w:val="24"/>
              </w:rPr>
            </w:pPr>
            <w:r w:rsidRPr="00034649">
              <w:rPr>
                <w:rFonts w:ascii="Times New Roman" w:eastAsia="Times New Roman" w:hAnsi="Times New Roman" w:cs="Times New Roman"/>
                <w:snapToGrid w:val="0"/>
                <w:color w:val="000000"/>
                <w:spacing w:val="-4"/>
                <w:sz w:val="24"/>
                <w:szCs w:val="24"/>
              </w:rPr>
              <w:t>1</w:t>
            </w:r>
          </w:p>
        </w:tc>
        <w:tc>
          <w:tcPr>
            <w:tcW w:w="250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snapToGrid w:val="0"/>
                <w:color w:val="000000"/>
                <w:spacing w:val="-4"/>
                <w:sz w:val="24"/>
                <w:szCs w:val="24"/>
              </w:rPr>
            </w:pPr>
            <w:r w:rsidRPr="00034649">
              <w:rPr>
                <w:rFonts w:ascii="Times New Roman" w:eastAsia="Times New Roman" w:hAnsi="Times New Roman" w:cs="Times New Roman"/>
                <w:snapToGrid w:val="0"/>
                <w:color w:val="000000"/>
                <w:spacing w:val="-4"/>
                <w:sz w:val="24"/>
                <w:szCs w:val="24"/>
              </w:rPr>
              <w:t>2</w:t>
            </w:r>
          </w:p>
        </w:tc>
        <w:tc>
          <w:tcPr>
            <w:tcW w:w="2062"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3</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5-В</w:t>
            </w:r>
          </w:p>
        </w:tc>
        <w:tc>
          <w:tcPr>
            <w:tcW w:w="2656"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snapToGrid w:val="0"/>
                <w:color w:val="000000"/>
                <w:spacing w:val="-4"/>
                <w:sz w:val="24"/>
                <w:szCs w:val="24"/>
              </w:rPr>
            </w:pPr>
            <w:r w:rsidRPr="00034649">
              <w:rPr>
                <w:rFonts w:ascii="Times New Roman" w:eastAsia="Times New Roman" w:hAnsi="Times New Roman" w:cs="Times New Roman"/>
                <w:snapToGrid w:val="0"/>
                <w:color w:val="000000"/>
                <w:spacing w:val="-4"/>
                <w:sz w:val="24"/>
                <w:szCs w:val="24"/>
              </w:rPr>
              <w:t>2</w:t>
            </w:r>
          </w:p>
        </w:tc>
        <w:tc>
          <w:tcPr>
            <w:tcW w:w="250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snapToGrid w:val="0"/>
                <w:color w:val="000000"/>
                <w:spacing w:val="-4"/>
                <w:sz w:val="24"/>
                <w:szCs w:val="24"/>
              </w:rPr>
            </w:pPr>
            <w:r w:rsidRPr="00034649">
              <w:rPr>
                <w:rFonts w:ascii="Times New Roman" w:eastAsia="Times New Roman" w:hAnsi="Times New Roman" w:cs="Times New Roman"/>
                <w:snapToGrid w:val="0"/>
                <w:color w:val="000000"/>
                <w:spacing w:val="-4"/>
                <w:sz w:val="24"/>
                <w:szCs w:val="24"/>
              </w:rPr>
              <w:t>3</w:t>
            </w:r>
          </w:p>
        </w:tc>
        <w:tc>
          <w:tcPr>
            <w:tcW w:w="2062"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5</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Итого</w:t>
            </w:r>
          </w:p>
        </w:tc>
        <w:tc>
          <w:tcPr>
            <w:tcW w:w="2656"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6</w:t>
            </w:r>
          </w:p>
        </w:tc>
        <w:tc>
          <w:tcPr>
            <w:tcW w:w="250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12</w:t>
            </w:r>
          </w:p>
        </w:tc>
        <w:tc>
          <w:tcPr>
            <w:tcW w:w="2062"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18</w:t>
            </w:r>
          </w:p>
        </w:tc>
      </w:tr>
    </w:tbl>
    <w:p w:rsidR="00B648BC" w:rsidRPr="00034649" w:rsidRDefault="00B648BC" w:rsidP="00175B37">
      <w:pPr>
        <w:widowControl w:val="0"/>
        <w:shd w:val="clear" w:color="auto" w:fill="FFFFFF"/>
        <w:tabs>
          <w:tab w:val="left" w:pos="4410"/>
        </w:tabs>
        <w:spacing w:after="0" w:line="240" w:lineRule="auto"/>
        <w:ind w:left="14" w:firstLine="720"/>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ab/>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656"/>
        <w:gridCol w:w="2501"/>
        <w:gridCol w:w="2062"/>
      </w:tblGrid>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Класс</w:t>
            </w:r>
          </w:p>
        </w:tc>
        <w:tc>
          <w:tcPr>
            <w:tcW w:w="2656"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 победителей (чел.)</w:t>
            </w:r>
          </w:p>
        </w:tc>
        <w:tc>
          <w:tcPr>
            <w:tcW w:w="2501"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 призеров (чел.)</w:t>
            </w:r>
          </w:p>
        </w:tc>
        <w:tc>
          <w:tcPr>
            <w:tcW w:w="2062"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Итого</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6-А</w:t>
            </w:r>
          </w:p>
        </w:tc>
        <w:tc>
          <w:tcPr>
            <w:tcW w:w="2656"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Cs/>
                <w:color w:val="000000"/>
                <w:sz w:val="24"/>
                <w:szCs w:val="24"/>
              </w:rPr>
              <w:t>2</w:t>
            </w:r>
          </w:p>
        </w:tc>
        <w:tc>
          <w:tcPr>
            <w:tcW w:w="2501" w:type="dxa"/>
            <w:shd w:val="clear" w:color="auto" w:fill="auto"/>
          </w:tcPr>
          <w:p w:rsidR="00B648BC" w:rsidRPr="00034649" w:rsidRDefault="00B648BC" w:rsidP="00175B37">
            <w:pPr>
              <w:tabs>
                <w:tab w:val="left" w:pos="960"/>
                <w:tab w:val="center" w:pos="1142"/>
              </w:tabs>
              <w:spacing w:after="0" w:line="240" w:lineRule="auto"/>
              <w:jc w:val="center"/>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Cs/>
                <w:color w:val="000000"/>
                <w:sz w:val="24"/>
                <w:szCs w:val="24"/>
              </w:rPr>
              <w:t>6</w:t>
            </w:r>
          </w:p>
        </w:tc>
        <w:tc>
          <w:tcPr>
            <w:tcW w:w="2062"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8</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6-Б</w:t>
            </w:r>
          </w:p>
        </w:tc>
        <w:tc>
          <w:tcPr>
            <w:tcW w:w="2656"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snapToGrid w:val="0"/>
                <w:color w:val="000000"/>
                <w:spacing w:val="-4"/>
                <w:sz w:val="24"/>
                <w:szCs w:val="24"/>
              </w:rPr>
            </w:pPr>
            <w:r w:rsidRPr="00034649">
              <w:rPr>
                <w:rFonts w:ascii="Times New Roman" w:eastAsia="Times New Roman" w:hAnsi="Times New Roman" w:cs="Times New Roman"/>
                <w:snapToGrid w:val="0"/>
                <w:color w:val="000000"/>
                <w:spacing w:val="-4"/>
                <w:sz w:val="24"/>
                <w:szCs w:val="24"/>
              </w:rPr>
              <w:t>4</w:t>
            </w:r>
          </w:p>
        </w:tc>
        <w:tc>
          <w:tcPr>
            <w:tcW w:w="250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snapToGrid w:val="0"/>
                <w:color w:val="000000"/>
                <w:spacing w:val="-4"/>
                <w:sz w:val="24"/>
                <w:szCs w:val="24"/>
              </w:rPr>
            </w:pPr>
            <w:r w:rsidRPr="00034649">
              <w:rPr>
                <w:rFonts w:ascii="Times New Roman" w:eastAsia="Times New Roman" w:hAnsi="Times New Roman" w:cs="Times New Roman"/>
                <w:snapToGrid w:val="0"/>
                <w:color w:val="000000"/>
                <w:spacing w:val="-4"/>
                <w:sz w:val="24"/>
                <w:szCs w:val="24"/>
              </w:rPr>
              <w:t>5</w:t>
            </w:r>
          </w:p>
        </w:tc>
        <w:tc>
          <w:tcPr>
            <w:tcW w:w="2062"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9</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Итого</w:t>
            </w:r>
          </w:p>
        </w:tc>
        <w:tc>
          <w:tcPr>
            <w:tcW w:w="2656"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6</w:t>
            </w:r>
          </w:p>
        </w:tc>
        <w:tc>
          <w:tcPr>
            <w:tcW w:w="250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11</w:t>
            </w:r>
          </w:p>
        </w:tc>
        <w:tc>
          <w:tcPr>
            <w:tcW w:w="2062"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17</w:t>
            </w:r>
          </w:p>
        </w:tc>
      </w:tr>
    </w:tbl>
    <w:p w:rsidR="00B648BC" w:rsidRPr="00034649" w:rsidRDefault="00B648BC" w:rsidP="00175B37">
      <w:pPr>
        <w:widowControl w:val="0"/>
        <w:shd w:val="clear" w:color="auto" w:fill="FFFFFF"/>
        <w:spacing w:after="0" w:line="240" w:lineRule="auto"/>
        <w:ind w:left="14" w:firstLine="720"/>
        <w:jc w:val="center"/>
        <w:rPr>
          <w:rFonts w:ascii="Times New Roman" w:eastAsia="Times New Roman" w:hAnsi="Times New Roman" w:cs="Times New Roman"/>
          <w:b/>
          <w:snapToGrid w:val="0"/>
          <w:color w:val="000000"/>
          <w:spacing w:val="-4"/>
          <w:sz w:val="24"/>
          <w:szCs w:val="24"/>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656"/>
        <w:gridCol w:w="2501"/>
        <w:gridCol w:w="2062"/>
      </w:tblGrid>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Класс</w:t>
            </w:r>
          </w:p>
        </w:tc>
        <w:tc>
          <w:tcPr>
            <w:tcW w:w="2656"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 победителей (чел.)</w:t>
            </w:r>
          </w:p>
        </w:tc>
        <w:tc>
          <w:tcPr>
            <w:tcW w:w="2501"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 призеров (чел.)</w:t>
            </w:r>
          </w:p>
        </w:tc>
        <w:tc>
          <w:tcPr>
            <w:tcW w:w="2062"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Итого</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7-А</w:t>
            </w:r>
          </w:p>
        </w:tc>
        <w:tc>
          <w:tcPr>
            <w:tcW w:w="2656"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Cs/>
                <w:color w:val="000000"/>
                <w:sz w:val="24"/>
                <w:szCs w:val="24"/>
              </w:rPr>
              <w:t>2</w:t>
            </w:r>
          </w:p>
        </w:tc>
        <w:tc>
          <w:tcPr>
            <w:tcW w:w="2501" w:type="dxa"/>
            <w:shd w:val="clear" w:color="auto" w:fill="auto"/>
          </w:tcPr>
          <w:p w:rsidR="00B648BC" w:rsidRPr="00034649" w:rsidRDefault="00B648BC" w:rsidP="00175B37">
            <w:pPr>
              <w:tabs>
                <w:tab w:val="left" w:pos="495"/>
              </w:tabs>
              <w:spacing w:after="0" w:line="240" w:lineRule="auto"/>
              <w:jc w:val="center"/>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Cs/>
                <w:color w:val="000000"/>
                <w:sz w:val="24"/>
                <w:szCs w:val="24"/>
              </w:rPr>
              <w:t>5</w:t>
            </w:r>
          </w:p>
        </w:tc>
        <w:tc>
          <w:tcPr>
            <w:tcW w:w="2062"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7</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7-Б</w:t>
            </w:r>
          </w:p>
        </w:tc>
        <w:tc>
          <w:tcPr>
            <w:tcW w:w="2656"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snapToGrid w:val="0"/>
                <w:color w:val="000000"/>
                <w:spacing w:val="-4"/>
                <w:sz w:val="24"/>
                <w:szCs w:val="24"/>
              </w:rPr>
            </w:pPr>
            <w:r w:rsidRPr="00034649">
              <w:rPr>
                <w:rFonts w:ascii="Times New Roman" w:eastAsia="Times New Roman" w:hAnsi="Times New Roman" w:cs="Times New Roman"/>
                <w:snapToGrid w:val="0"/>
                <w:color w:val="000000"/>
                <w:spacing w:val="-4"/>
                <w:sz w:val="24"/>
                <w:szCs w:val="24"/>
              </w:rPr>
              <w:t>8</w:t>
            </w:r>
          </w:p>
        </w:tc>
        <w:tc>
          <w:tcPr>
            <w:tcW w:w="250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snapToGrid w:val="0"/>
                <w:color w:val="000000"/>
                <w:spacing w:val="-4"/>
                <w:sz w:val="24"/>
                <w:szCs w:val="24"/>
              </w:rPr>
            </w:pPr>
            <w:r w:rsidRPr="00034649">
              <w:rPr>
                <w:rFonts w:ascii="Times New Roman" w:eastAsia="Times New Roman" w:hAnsi="Times New Roman" w:cs="Times New Roman"/>
                <w:snapToGrid w:val="0"/>
                <w:color w:val="000000"/>
                <w:spacing w:val="-4"/>
                <w:sz w:val="24"/>
                <w:szCs w:val="24"/>
              </w:rPr>
              <w:t>3</w:t>
            </w:r>
          </w:p>
        </w:tc>
        <w:tc>
          <w:tcPr>
            <w:tcW w:w="2062"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11</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7-В</w:t>
            </w:r>
          </w:p>
        </w:tc>
        <w:tc>
          <w:tcPr>
            <w:tcW w:w="2656"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snapToGrid w:val="0"/>
                <w:color w:val="000000"/>
                <w:spacing w:val="-4"/>
                <w:sz w:val="24"/>
                <w:szCs w:val="24"/>
              </w:rPr>
            </w:pPr>
            <w:r w:rsidRPr="00034649">
              <w:rPr>
                <w:rFonts w:ascii="Times New Roman" w:eastAsia="Times New Roman" w:hAnsi="Times New Roman" w:cs="Times New Roman"/>
                <w:snapToGrid w:val="0"/>
                <w:color w:val="000000"/>
                <w:spacing w:val="-4"/>
                <w:sz w:val="24"/>
                <w:szCs w:val="24"/>
              </w:rPr>
              <w:t>3</w:t>
            </w:r>
          </w:p>
        </w:tc>
        <w:tc>
          <w:tcPr>
            <w:tcW w:w="250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snapToGrid w:val="0"/>
                <w:color w:val="000000"/>
                <w:spacing w:val="-4"/>
                <w:sz w:val="24"/>
                <w:szCs w:val="24"/>
              </w:rPr>
            </w:pPr>
            <w:r w:rsidRPr="00034649">
              <w:rPr>
                <w:rFonts w:ascii="Times New Roman" w:eastAsia="Times New Roman" w:hAnsi="Times New Roman" w:cs="Times New Roman"/>
                <w:snapToGrid w:val="0"/>
                <w:color w:val="000000"/>
                <w:spacing w:val="-4"/>
                <w:sz w:val="24"/>
                <w:szCs w:val="24"/>
              </w:rPr>
              <w:t>10</w:t>
            </w:r>
          </w:p>
        </w:tc>
        <w:tc>
          <w:tcPr>
            <w:tcW w:w="2062"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13</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Итого</w:t>
            </w:r>
          </w:p>
        </w:tc>
        <w:tc>
          <w:tcPr>
            <w:tcW w:w="2656"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13</w:t>
            </w:r>
          </w:p>
        </w:tc>
        <w:tc>
          <w:tcPr>
            <w:tcW w:w="250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18</w:t>
            </w:r>
          </w:p>
        </w:tc>
        <w:tc>
          <w:tcPr>
            <w:tcW w:w="2062"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31</w:t>
            </w:r>
          </w:p>
        </w:tc>
      </w:tr>
    </w:tbl>
    <w:p w:rsidR="00B648BC" w:rsidRPr="00034649" w:rsidRDefault="00B648BC" w:rsidP="00175B37">
      <w:pPr>
        <w:widowControl w:val="0"/>
        <w:shd w:val="clear" w:color="auto" w:fill="FFFFFF"/>
        <w:spacing w:after="0" w:line="240" w:lineRule="auto"/>
        <w:ind w:left="14" w:firstLine="720"/>
        <w:jc w:val="center"/>
        <w:rPr>
          <w:rFonts w:ascii="Times New Roman" w:eastAsia="Times New Roman" w:hAnsi="Times New Roman" w:cs="Times New Roman"/>
          <w:b/>
          <w:snapToGrid w:val="0"/>
          <w:color w:val="000000"/>
          <w:spacing w:val="-4"/>
          <w:sz w:val="24"/>
          <w:szCs w:val="24"/>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656"/>
        <w:gridCol w:w="2501"/>
        <w:gridCol w:w="2062"/>
      </w:tblGrid>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Класс</w:t>
            </w:r>
          </w:p>
        </w:tc>
        <w:tc>
          <w:tcPr>
            <w:tcW w:w="2656"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 победителей (чел.)</w:t>
            </w:r>
          </w:p>
        </w:tc>
        <w:tc>
          <w:tcPr>
            <w:tcW w:w="2501"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 призеров (чел.)</w:t>
            </w:r>
          </w:p>
        </w:tc>
        <w:tc>
          <w:tcPr>
            <w:tcW w:w="2062"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Итого</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8-А</w:t>
            </w:r>
          </w:p>
        </w:tc>
        <w:tc>
          <w:tcPr>
            <w:tcW w:w="2656"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Cs/>
                <w:color w:val="000000"/>
                <w:sz w:val="24"/>
                <w:szCs w:val="24"/>
              </w:rPr>
              <w:t>7</w:t>
            </w:r>
          </w:p>
        </w:tc>
        <w:tc>
          <w:tcPr>
            <w:tcW w:w="2501"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Cs/>
                <w:color w:val="000000"/>
                <w:sz w:val="24"/>
                <w:szCs w:val="24"/>
              </w:rPr>
              <w:t>4</w:t>
            </w:r>
          </w:p>
        </w:tc>
        <w:tc>
          <w:tcPr>
            <w:tcW w:w="2062"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11</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8-Б</w:t>
            </w:r>
          </w:p>
        </w:tc>
        <w:tc>
          <w:tcPr>
            <w:tcW w:w="2656"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snapToGrid w:val="0"/>
                <w:color w:val="000000"/>
                <w:spacing w:val="-4"/>
                <w:sz w:val="24"/>
                <w:szCs w:val="24"/>
              </w:rPr>
            </w:pPr>
            <w:r w:rsidRPr="00034649">
              <w:rPr>
                <w:rFonts w:ascii="Times New Roman" w:eastAsia="Times New Roman" w:hAnsi="Times New Roman" w:cs="Times New Roman"/>
                <w:snapToGrid w:val="0"/>
                <w:color w:val="000000"/>
                <w:spacing w:val="-4"/>
                <w:sz w:val="24"/>
                <w:szCs w:val="24"/>
              </w:rPr>
              <w:t>2</w:t>
            </w:r>
          </w:p>
        </w:tc>
        <w:tc>
          <w:tcPr>
            <w:tcW w:w="250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snapToGrid w:val="0"/>
                <w:color w:val="000000"/>
                <w:spacing w:val="-4"/>
                <w:sz w:val="24"/>
                <w:szCs w:val="24"/>
              </w:rPr>
            </w:pPr>
            <w:r w:rsidRPr="00034649">
              <w:rPr>
                <w:rFonts w:ascii="Times New Roman" w:eastAsia="Times New Roman" w:hAnsi="Times New Roman" w:cs="Times New Roman"/>
                <w:snapToGrid w:val="0"/>
                <w:color w:val="000000"/>
                <w:spacing w:val="-4"/>
                <w:sz w:val="24"/>
                <w:szCs w:val="24"/>
              </w:rPr>
              <w:t>3</w:t>
            </w:r>
          </w:p>
        </w:tc>
        <w:tc>
          <w:tcPr>
            <w:tcW w:w="2062"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5</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Итого</w:t>
            </w:r>
          </w:p>
        </w:tc>
        <w:tc>
          <w:tcPr>
            <w:tcW w:w="2656"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9</w:t>
            </w:r>
          </w:p>
        </w:tc>
        <w:tc>
          <w:tcPr>
            <w:tcW w:w="250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7</w:t>
            </w:r>
          </w:p>
        </w:tc>
        <w:tc>
          <w:tcPr>
            <w:tcW w:w="2062"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16</w:t>
            </w:r>
          </w:p>
        </w:tc>
      </w:tr>
    </w:tbl>
    <w:p w:rsidR="00B648BC" w:rsidRPr="00034649" w:rsidRDefault="00B648BC" w:rsidP="00175B37">
      <w:pPr>
        <w:widowControl w:val="0"/>
        <w:shd w:val="clear" w:color="auto" w:fill="FFFFFF"/>
        <w:spacing w:after="0" w:line="240" w:lineRule="auto"/>
        <w:ind w:left="14" w:firstLine="720"/>
        <w:jc w:val="center"/>
        <w:rPr>
          <w:rFonts w:ascii="Times New Roman" w:eastAsia="Times New Roman" w:hAnsi="Times New Roman" w:cs="Times New Roman"/>
          <w:b/>
          <w:snapToGrid w:val="0"/>
          <w:color w:val="000000"/>
          <w:spacing w:val="-4"/>
          <w:sz w:val="24"/>
          <w:szCs w:val="24"/>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656"/>
        <w:gridCol w:w="2501"/>
        <w:gridCol w:w="2062"/>
      </w:tblGrid>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Класс</w:t>
            </w:r>
          </w:p>
        </w:tc>
        <w:tc>
          <w:tcPr>
            <w:tcW w:w="2656"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 xml:space="preserve">Кол-во победителей </w:t>
            </w:r>
            <w:r w:rsidRPr="00034649">
              <w:rPr>
                <w:rFonts w:ascii="Times New Roman" w:eastAsia="Times New Roman" w:hAnsi="Times New Roman" w:cs="Times New Roman"/>
                <w:b/>
                <w:bCs/>
                <w:color w:val="000000"/>
                <w:sz w:val="24"/>
                <w:szCs w:val="24"/>
              </w:rPr>
              <w:lastRenderedPageBreak/>
              <w:t>(чел.)</w:t>
            </w:r>
          </w:p>
        </w:tc>
        <w:tc>
          <w:tcPr>
            <w:tcW w:w="2501"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lastRenderedPageBreak/>
              <w:t xml:space="preserve">Кол-во призеров </w:t>
            </w:r>
            <w:r w:rsidRPr="00034649">
              <w:rPr>
                <w:rFonts w:ascii="Times New Roman" w:eastAsia="Times New Roman" w:hAnsi="Times New Roman" w:cs="Times New Roman"/>
                <w:b/>
                <w:bCs/>
                <w:color w:val="000000"/>
                <w:sz w:val="24"/>
                <w:szCs w:val="24"/>
              </w:rPr>
              <w:lastRenderedPageBreak/>
              <w:t>(чел.)</w:t>
            </w:r>
          </w:p>
        </w:tc>
        <w:tc>
          <w:tcPr>
            <w:tcW w:w="2062"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lastRenderedPageBreak/>
              <w:t>Итого</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9-А</w:t>
            </w:r>
          </w:p>
        </w:tc>
        <w:tc>
          <w:tcPr>
            <w:tcW w:w="2656"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Cs/>
                <w:color w:val="000000"/>
                <w:sz w:val="24"/>
                <w:szCs w:val="24"/>
              </w:rPr>
              <w:t>3</w:t>
            </w:r>
          </w:p>
        </w:tc>
        <w:tc>
          <w:tcPr>
            <w:tcW w:w="2501"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Cs/>
                <w:color w:val="000000"/>
                <w:sz w:val="24"/>
                <w:szCs w:val="24"/>
              </w:rPr>
              <w:t>10</w:t>
            </w:r>
          </w:p>
        </w:tc>
        <w:tc>
          <w:tcPr>
            <w:tcW w:w="2062"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13</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9-Б</w:t>
            </w:r>
          </w:p>
        </w:tc>
        <w:tc>
          <w:tcPr>
            <w:tcW w:w="2656"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snapToGrid w:val="0"/>
                <w:color w:val="000000"/>
                <w:spacing w:val="-4"/>
                <w:sz w:val="24"/>
                <w:szCs w:val="24"/>
              </w:rPr>
            </w:pPr>
            <w:r w:rsidRPr="00034649">
              <w:rPr>
                <w:rFonts w:ascii="Times New Roman" w:eastAsia="Times New Roman" w:hAnsi="Times New Roman" w:cs="Times New Roman"/>
                <w:snapToGrid w:val="0"/>
                <w:color w:val="000000"/>
                <w:spacing w:val="-4"/>
                <w:sz w:val="24"/>
                <w:szCs w:val="24"/>
              </w:rPr>
              <w:t>8</w:t>
            </w:r>
          </w:p>
        </w:tc>
        <w:tc>
          <w:tcPr>
            <w:tcW w:w="250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snapToGrid w:val="0"/>
                <w:color w:val="000000"/>
                <w:spacing w:val="-4"/>
                <w:sz w:val="24"/>
                <w:szCs w:val="24"/>
              </w:rPr>
            </w:pPr>
            <w:r w:rsidRPr="00034649">
              <w:rPr>
                <w:rFonts w:ascii="Times New Roman" w:eastAsia="Times New Roman" w:hAnsi="Times New Roman" w:cs="Times New Roman"/>
                <w:snapToGrid w:val="0"/>
                <w:color w:val="000000"/>
                <w:spacing w:val="-4"/>
                <w:sz w:val="24"/>
                <w:szCs w:val="24"/>
              </w:rPr>
              <w:t>10</w:t>
            </w:r>
          </w:p>
        </w:tc>
        <w:tc>
          <w:tcPr>
            <w:tcW w:w="2062"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18</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9-В</w:t>
            </w:r>
          </w:p>
        </w:tc>
        <w:tc>
          <w:tcPr>
            <w:tcW w:w="2656"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snapToGrid w:val="0"/>
                <w:color w:val="000000"/>
                <w:spacing w:val="-4"/>
                <w:sz w:val="24"/>
                <w:szCs w:val="24"/>
              </w:rPr>
            </w:pPr>
            <w:r w:rsidRPr="00034649">
              <w:rPr>
                <w:rFonts w:ascii="Times New Roman" w:eastAsia="Times New Roman" w:hAnsi="Times New Roman" w:cs="Times New Roman"/>
                <w:snapToGrid w:val="0"/>
                <w:color w:val="000000"/>
                <w:spacing w:val="-4"/>
                <w:sz w:val="24"/>
                <w:szCs w:val="24"/>
              </w:rPr>
              <w:t>0</w:t>
            </w:r>
          </w:p>
        </w:tc>
        <w:tc>
          <w:tcPr>
            <w:tcW w:w="250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snapToGrid w:val="0"/>
                <w:color w:val="000000"/>
                <w:spacing w:val="-4"/>
                <w:sz w:val="24"/>
                <w:szCs w:val="24"/>
              </w:rPr>
            </w:pPr>
            <w:r w:rsidRPr="00034649">
              <w:rPr>
                <w:rFonts w:ascii="Times New Roman" w:eastAsia="Times New Roman" w:hAnsi="Times New Roman" w:cs="Times New Roman"/>
                <w:snapToGrid w:val="0"/>
                <w:color w:val="000000"/>
                <w:spacing w:val="-4"/>
                <w:sz w:val="24"/>
                <w:szCs w:val="24"/>
              </w:rPr>
              <w:t>4</w:t>
            </w:r>
          </w:p>
        </w:tc>
        <w:tc>
          <w:tcPr>
            <w:tcW w:w="2062"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4</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Итого</w:t>
            </w:r>
          </w:p>
        </w:tc>
        <w:tc>
          <w:tcPr>
            <w:tcW w:w="2656"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11</w:t>
            </w:r>
          </w:p>
        </w:tc>
        <w:tc>
          <w:tcPr>
            <w:tcW w:w="250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24</w:t>
            </w:r>
          </w:p>
        </w:tc>
        <w:tc>
          <w:tcPr>
            <w:tcW w:w="2062"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35</w:t>
            </w:r>
          </w:p>
        </w:tc>
      </w:tr>
    </w:tbl>
    <w:p w:rsidR="00B648BC" w:rsidRPr="00034649" w:rsidRDefault="00B648BC" w:rsidP="00175B37">
      <w:pPr>
        <w:widowControl w:val="0"/>
        <w:shd w:val="clear" w:color="auto" w:fill="FFFFFF"/>
        <w:spacing w:after="0" w:line="240" w:lineRule="auto"/>
        <w:ind w:left="14" w:firstLine="720"/>
        <w:jc w:val="center"/>
        <w:rPr>
          <w:rFonts w:ascii="Times New Roman" w:eastAsia="Times New Roman" w:hAnsi="Times New Roman" w:cs="Times New Roman"/>
          <w:b/>
          <w:snapToGrid w:val="0"/>
          <w:color w:val="000000"/>
          <w:spacing w:val="-4"/>
          <w:sz w:val="24"/>
          <w:szCs w:val="24"/>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656"/>
        <w:gridCol w:w="2501"/>
        <w:gridCol w:w="2062"/>
      </w:tblGrid>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Класс</w:t>
            </w:r>
          </w:p>
        </w:tc>
        <w:tc>
          <w:tcPr>
            <w:tcW w:w="2656"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 победителей (чел.)</w:t>
            </w:r>
          </w:p>
        </w:tc>
        <w:tc>
          <w:tcPr>
            <w:tcW w:w="2501"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 призеров (чел.)</w:t>
            </w:r>
          </w:p>
        </w:tc>
        <w:tc>
          <w:tcPr>
            <w:tcW w:w="2062"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Итого</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10-А</w:t>
            </w:r>
          </w:p>
        </w:tc>
        <w:tc>
          <w:tcPr>
            <w:tcW w:w="2656" w:type="dxa"/>
            <w:shd w:val="clear" w:color="auto" w:fill="auto"/>
          </w:tcPr>
          <w:p w:rsidR="00B648BC" w:rsidRPr="00034649" w:rsidRDefault="00B648BC" w:rsidP="00175B37">
            <w:pPr>
              <w:tabs>
                <w:tab w:val="left" w:pos="1020"/>
                <w:tab w:val="center" w:pos="1220"/>
              </w:tabs>
              <w:spacing w:after="0" w:line="240" w:lineRule="auto"/>
              <w:jc w:val="center"/>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Cs/>
                <w:color w:val="000000"/>
                <w:sz w:val="24"/>
                <w:szCs w:val="24"/>
              </w:rPr>
              <w:t>9</w:t>
            </w:r>
          </w:p>
        </w:tc>
        <w:tc>
          <w:tcPr>
            <w:tcW w:w="2501"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Cs/>
                <w:color w:val="000000"/>
                <w:sz w:val="24"/>
                <w:szCs w:val="24"/>
              </w:rPr>
              <w:t>10</w:t>
            </w:r>
          </w:p>
        </w:tc>
        <w:tc>
          <w:tcPr>
            <w:tcW w:w="2062" w:type="dxa"/>
            <w:shd w:val="clear" w:color="auto" w:fill="auto"/>
          </w:tcPr>
          <w:p w:rsidR="00B648BC" w:rsidRPr="00034649" w:rsidRDefault="00B648BC" w:rsidP="00175B37">
            <w:pPr>
              <w:tabs>
                <w:tab w:val="left" w:pos="570"/>
                <w:tab w:val="center" w:pos="923"/>
              </w:tabs>
              <w:spacing w:after="0" w:line="240" w:lineRule="auto"/>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19</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10-Б</w:t>
            </w:r>
          </w:p>
        </w:tc>
        <w:tc>
          <w:tcPr>
            <w:tcW w:w="2656" w:type="dxa"/>
            <w:shd w:val="clear" w:color="auto" w:fill="auto"/>
          </w:tcPr>
          <w:p w:rsidR="00B648BC" w:rsidRPr="00034649" w:rsidRDefault="00B648BC" w:rsidP="00175B37">
            <w:pPr>
              <w:tabs>
                <w:tab w:val="left" w:pos="1020"/>
                <w:tab w:val="center" w:pos="1220"/>
              </w:tabs>
              <w:spacing w:after="0" w:line="240" w:lineRule="auto"/>
              <w:jc w:val="center"/>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Cs/>
                <w:color w:val="000000"/>
                <w:sz w:val="24"/>
                <w:szCs w:val="24"/>
              </w:rPr>
              <w:t>1</w:t>
            </w:r>
          </w:p>
        </w:tc>
        <w:tc>
          <w:tcPr>
            <w:tcW w:w="2501"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Cs/>
                <w:color w:val="000000"/>
                <w:sz w:val="24"/>
                <w:szCs w:val="24"/>
              </w:rPr>
              <w:t>2</w:t>
            </w:r>
          </w:p>
        </w:tc>
        <w:tc>
          <w:tcPr>
            <w:tcW w:w="2062" w:type="dxa"/>
            <w:shd w:val="clear" w:color="auto" w:fill="auto"/>
          </w:tcPr>
          <w:p w:rsidR="00B648BC" w:rsidRPr="00034649" w:rsidRDefault="00B648BC" w:rsidP="00175B37">
            <w:pPr>
              <w:tabs>
                <w:tab w:val="left" w:pos="570"/>
                <w:tab w:val="center" w:pos="923"/>
              </w:tabs>
              <w:spacing w:after="0" w:line="240" w:lineRule="auto"/>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3</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Итого</w:t>
            </w:r>
          </w:p>
        </w:tc>
        <w:tc>
          <w:tcPr>
            <w:tcW w:w="2656"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10</w:t>
            </w:r>
          </w:p>
        </w:tc>
        <w:tc>
          <w:tcPr>
            <w:tcW w:w="250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12</w:t>
            </w:r>
          </w:p>
        </w:tc>
        <w:tc>
          <w:tcPr>
            <w:tcW w:w="2062" w:type="dxa"/>
            <w:shd w:val="clear" w:color="auto" w:fill="auto"/>
          </w:tcPr>
          <w:p w:rsidR="00B648BC" w:rsidRPr="00034649" w:rsidRDefault="00B648BC" w:rsidP="00175B37">
            <w:pPr>
              <w:widowControl w:val="0"/>
              <w:tabs>
                <w:tab w:val="center" w:pos="923"/>
              </w:tabs>
              <w:spacing w:after="0" w:line="240" w:lineRule="auto"/>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22</w:t>
            </w:r>
          </w:p>
        </w:tc>
      </w:tr>
    </w:tbl>
    <w:p w:rsidR="00B648BC" w:rsidRPr="00034649" w:rsidRDefault="00B648BC" w:rsidP="00175B37">
      <w:pPr>
        <w:widowControl w:val="0"/>
        <w:shd w:val="clear" w:color="auto" w:fill="FFFFFF"/>
        <w:spacing w:after="0" w:line="240" w:lineRule="auto"/>
        <w:ind w:left="14" w:firstLine="720"/>
        <w:jc w:val="center"/>
        <w:rPr>
          <w:rFonts w:ascii="Times New Roman" w:eastAsia="Times New Roman" w:hAnsi="Times New Roman" w:cs="Times New Roman"/>
          <w:b/>
          <w:snapToGrid w:val="0"/>
          <w:color w:val="000000"/>
          <w:spacing w:val="-4"/>
          <w:sz w:val="24"/>
          <w:szCs w:val="24"/>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656"/>
        <w:gridCol w:w="2501"/>
        <w:gridCol w:w="2062"/>
      </w:tblGrid>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Класс</w:t>
            </w:r>
          </w:p>
        </w:tc>
        <w:tc>
          <w:tcPr>
            <w:tcW w:w="2656"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 победителей (чел.)</w:t>
            </w:r>
          </w:p>
        </w:tc>
        <w:tc>
          <w:tcPr>
            <w:tcW w:w="2501"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Кол-во призеров (чел.)</w:t>
            </w:r>
          </w:p>
        </w:tc>
        <w:tc>
          <w:tcPr>
            <w:tcW w:w="2062"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Итого</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11-А</w:t>
            </w:r>
          </w:p>
        </w:tc>
        <w:tc>
          <w:tcPr>
            <w:tcW w:w="2656"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Cs/>
                <w:color w:val="000000"/>
                <w:sz w:val="24"/>
                <w:szCs w:val="24"/>
              </w:rPr>
              <w:t>13</w:t>
            </w:r>
          </w:p>
        </w:tc>
        <w:tc>
          <w:tcPr>
            <w:tcW w:w="2501"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Cs/>
                <w:color w:val="000000"/>
                <w:sz w:val="24"/>
                <w:szCs w:val="24"/>
              </w:rPr>
            </w:pPr>
            <w:r w:rsidRPr="00034649">
              <w:rPr>
                <w:rFonts w:ascii="Times New Roman" w:eastAsia="Times New Roman" w:hAnsi="Times New Roman" w:cs="Times New Roman"/>
                <w:bCs/>
                <w:color w:val="000000"/>
                <w:sz w:val="24"/>
                <w:szCs w:val="24"/>
              </w:rPr>
              <w:t>14</w:t>
            </w:r>
          </w:p>
        </w:tc>
        <w:tc>
          <w:tcPr>
            <w:tcW w:w="2062" w:type="dxa"/>
            <w:shd w:val="clear" w:color="auto" w:fill="auto"/>
          </w:tcPr>
          <w:p w:rsidR="00B648BC" w:rsidRPr="00034649" w:rsidRDefault="00B648BC" w:rsidP="00175B37">
            <w:pPr>
              <w:spacing w:after="0" w:line="240" w:lineRule="auto"/>
              <w:jc w:val="center"/>
              <w:rPr>
                <w:rFonts w:ascii="Times New Roman" w:eastAsia="Times New Roman" w:hAnsi="Times New Roman" w:cs="Times New Roman"/>
                <w:b/>
                <w:bCs/>
                <w:color w:val="000000"/>
                <w:sz w:val="24"/>
                <w:szCs w:val="24"/>
              </w:rPr>
            </w:pPr>
            <w:r w:rsidRPr="00034649">
              <w:rPr>
                <w:rFonts w:ascii="Times New Roman" w:eastAsia="Times New Roman" w:hAnsi="Times New Roman" w:cs="Times New Roman"/>
                <w:b/>
                <w:bCs/>
                <w:color w:val="000000"/>
                <w:sz w:val="24"/>
                <w:szCs w:val="24"/>
              </w:rPr>
              <w:t>27</w:t>
            </w:r>
          </w:p>
        </w:tc>
      </w:tr>
      <w:tr w:rsidR="00B648BC" w:rsidRPr="00034649" w:rsidTr="00175B37">
        <w:tc>
          <w:tcPr>
            <w:tcW w:w="234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Итого</w:t>
            </w:r>
          </w:p>
        </w:tc>
        <w:tc>
          <w:tcPr>
            <w:tcW w:w="2656"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13</w:t>
            </w:r>
          </w:p>
        </w:tc>
        <w:tc>
          <w:tcPr>
            <w:tcW w:w="2501"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14</w:t>
            </w:r>
          </w:p>
        </w:tc>
        <w:tc>
          <w:tcPr>
            <w:tcW w:w="2062" w:type="dxa"/>
            <w:shd w:val="clear" w:color="auto" w:fill="auto"/>
          </w:tcPr>
          <w:p w:rsidR="00B648BC" w:rsidRPr="00034649" w:rsidRDefault="00B648BC" w:rsidP="00175B37">
            <w:pPr>
              <w:widowControl w:val="0"/>
              <w:spacing w:after="0" w:line="240" w:lineRule="auto"/>
              <w:jc w:val="center"/>
              <w:rPr>
                <w:rFonts w:ascii="Times New Roman" w:eastAsia="Times New Roman" w:hAnsi="Times New Roman" w:cs="Times New Roman"/>
                <w:b/>
                <w:snapToGrid w:val="0"/>
                <w:color w:val="000000"/>
                <w:spacing w:val="-4"/>
                <w:sz w:val="24"/>
                <w:szCs w:val="24"/>
              </w:rPr>
            </w:pPr>
            <w:r w:rsidRPr="00034649">
              <w:rPr>
                <w:rFonts w:ascii="Times New Roman" w:eastAsia="Times New Roman" w:hAnsi="Times New Roman" w:cs="Times New Roman"/>
                <w:b/>
                <w:snapToGrid w:val="0"/>
                <w:color w:val="000000"/>
                <w:spacing w:val="-4"/>
                <w:sz w:val="24"/>
                <w:szCs w:val="24"/>
              </w:rPr>
              <w:t>27</w:t>
            </w:r>
          </w:p>
        </w:tc>
      </w:tr>
    </w:tbl>
    <w:p w:rsidR="00B648BC" w:rsidRPr="00034649" w:rsidRDefault="00E40563" w:rsidP="00175B37">
      <w:pPr>
        <w:widowControl w:val="0"/>
        <w:shd w:val="clear" w:color="auto" w:fill="FFFFFF"/>
        <w:tabs>
          <w:tab w:val="left" w:pos="1380"/>
        </w:tabs>
        <w:spacing w:after="0" w:line="240" w:lineRule="auto"/>
        <w:ind w:left="14" w:firstLine="720"/>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b/>
          <w:snapToGrid w:val="0"/>
          <w:color w:val="000000"/>
          <w:spacing w:val="-4"/>
          <w:sz w:val="24"/>
          <w:szCs w:val="24"/>
        </w:rPr>
        <w:tab/>
      </w:r>
      <w:r w:rsidR="00B648BC" w:rsidRPr="00034649">
        <w:rPr>
          <w:rFonts w:ascii="Times New Roman" w:eastAsia="Times New Roman" w:hAnsi="Times New Roman" w:cs="Times New Roman"/>
          <w:snapToGrid w:val="0"/>
          <w:spacing w:val="-5"/>
          <w:sz w:val="24"/>
          <w:szCs w:val="24"/>
        </w:rPr>
        <w:t xml:space="preserve">Следует отметить высокую </w:t>
      </w:r>
      <w:proofErr w:type="gramStart"/>
      <w:r w:rsidR="00B648BC" w:rsidRPr="00034649">
        <w:rPr>
          <w:rFonts w:ascii="Times New Roman" w:eastAsia="Times New Roman" w:hAnsi="Times New Roman" w:cs="Times New Roman"/>
          <w:snapToGrid w:val="0"/>
          <w:spacing w:val="-5"/>
          <w:sz w:val="24"/>
          <w:szCs w:val="24"/>
        </w:rPr>
        <w:t>активность  обучающихся</w:t>
      </w:r>
      <w:proofErr w:type="gramEnd"/>
      <w:r w:rsidR="00B648BC" w:rsidRPr="00034649">
        <w:rPr>
          <w:rFonts w:ascii="Times New Roman" w:eastAsia="Times New Roman" w:hAnsi="Times New Roman" w:cs="Times New Roman"/>
          <w:snapToGrid w:val="0"/>
          <w:spacing w:val="-5"/>
          <w:sz w:val="24"/>
          <w:szCs w:val="24"/>
        </w:rPr>
        <w:t xml:space="preserve">  6 а, б; 7 б, в; 9 </w:t>
      </w:r>
      <w:proofErr w:type="spellStart"/>
      <w:r w:rsidR="00B648BC" w:rsidRPr="00034649">
        <w:rPr>
          <w:rFonts w:ascii="Times New Roman" w:eastAsia="Times New Roman" w:hAnsi="Times New Roman" w:cs="Times New Roman"/>
          <w:snapToGrid w:val="0"/>
          <w:spacing w:val="-5"/>
          <w:sz w:val="24"/>
          <w:szCs w:val="24"/>
        </w:rPr>
        <w:t>а,б</w:t>
      </w:r>
      <w:proofErr w:type="spellEnd"/>
      <w:r w:rsidR="00B648BC" w:rsidRPr="00034649">
        <w:rPr>
          <w:rFonts w:ascii="Times New Roman" w:eastAsia="Times New Roman" w:hAnsi="Times New Roman" w:cs="Times New Roman"/>
          <w:snapToGrid w:val="0"/>
          <w:spacing w:val="-5"/>
          <w:sz w:val="24"/>
          <w:szCs w:val="24"/>
        </w:rPr>
        <w:t xml:space="preserve">; 10а, 11а </w:t>
      </w:r>
      <w:r w:rsidR="00B648BC" w:rsidRPr="00034649">
        <w:rPr>
          <w:rFonts w:ascii="Times New Roman" w:eastAsia="Times New Roman" w:hAnsi="Times New Roman" w:cs="Times New Roman"/>
          <w:snapToGrid w:val="0"/>
          <w:spacing w:val="-4"/>
          <w:sz w:val="24"/>
          <w:szCs w:val="24"/>
        </w:rPr>
        <w:t>классов, а также результаты, показанные обучающимися этих классов.</w:t>
      </w:r>
    </w:p>
    <w:p w:rsidR="00B648BC" w:rsidRPr="00034649" w:rsidRDefault="00B648BC" w:rsidP="00175B37">
      <w:pPr>
        <w:widowControl w:val="0"/>
        <w:shd w:val="clear" w:color="auto" w:fill="FFFFFF"/>
        <w:spacing w:after="0" w:line="240" w:lineRule="auto"/>
        <w:ind w:left="14" w:firstLine="720"/>
        <w:jc w:val="both"/>
        <w:rPr>
          <w:rFonts w:ascii="Times New Roman" w:eastAsia="Times New Roman" w:hAnsi="Times New Roman" w:cs="Times New Roman"/>
          <w:snapToGrid w:val="0"/>
          <w:spacing w:val="-5"/>
          <w:sz w:val="24"/>
          <w:szCs w:val="24"/>
        </w:rPr>
      </w:pPr>
      <w:r w:rsidRPr="00034649">
        <w:rPr>
          <w:rFonts w:ascii="Times New Roman" w:eastAsia="Times New Roman" w:hAnsi="Times New Roman" w:cs="Times New Roman"/>
          <w:snapToGrid w:val="0"/>
          <w:spacing w:val="-4"/>
          <w:sz w:val="24"/>
          <w:szCs w:val="24"/>
        </w:rPr>
        <w:t xml:space="preserve">Кроме того, отдельные обучающиеся показали свои знания не в одной, а в </w:t>
      </w:r>
      <w:r w:rsidRPr="00034649">
        <w:rPr>
          <w:rFonts w:ascii="Times New Roman" w:eastAsia="Times New Roman" w:hAnsi="Times New Roman" w:cs="Times New Roman"/>
          <w:snapToGrid w:val="0"/>
          <w:spacing w:val="-5"/>
          <w:sz w:val="24"/>
          <w:szCs w:val="24"/>
        </w:rPr>
        <w:t>нескольких олимпиадах, заняв на них призовые места. Это:</w:t>
      </w:r>
    </w:p>
    <w:p w:rsidR="00B648BC" w:rsidRPr="00034649" w:rsidRDefault="00B648BC" w:rsidP="00175B37">
      <w:pPr>
        <w:widowControl w:val="0"/>
        <w:numPr>
          <w:ilvl w:val="0"/>
          <w:numId w:val="24"/>
        </w:numPr>
        <w:shd w:val="clear" w:color="auto" w:fill="FFFFFF"/>
        <w:spacing w:after="0" w:line="240" w:lineRule="auto"/>
        <w:jc w:val="both"/>
        <w:rPr>
          <w:rFonts w:ascii="Times New Roman" w:eastAsia="Times New Roman" w:hAnsi="Times New Roman" w:cs="Times New Roman"/>
          <w:snapToGrid w:val="0"/>
          <w:spacing w:val="-5"/>
          <w:sz w:val="24"/>
          <w:szCs w:val="24"/>
        </w:rPr>
      </w:pPr>
      <w:r w:rsidRPr="00034649">
        <w:rPr>
          <w:rFonts w:ascii="Times New Roman" w:eastAsia="Times New Roman" w:hAnsi="Times New Roman" w:cs="Times New Roman"/>
          <w:snapToGrid w:val="0"/>
          <w:spacing w:val="-5"/>
          <w:sz w:val="24"/>
          <w:szCs w:val="24"/>
        </w:rPr>
        <w:t>Ефремов Михаил (11-А) победитель по 6 предметам, призер 1 предмету.</w:t>
      </w:r>
    </w:p>
    <w:p w:rsidR="00B648BC" w:rsidRPr="00034649" w:rsidRDefault="00B648BC" w:rsidP="00175B37">
      <w:pPr>
        <w:widowControl w:val="0"/>
        <w:numPr>
          <w:ilvl w:val="0"/>
          <w:numId w:val="24"/>
        </w:numPr>
        <w:shd w:val="clear" w:color="auto" w:fill="FFFFFF"/>
        <w:spacing w:after="0" w:line="240" w:lineRule="auto"/>
        <w:jc w:val="both"/>
        <w:rPr>
          <w:rFonts w:ascii="Times New Roman" w:eastAsia="Times New Roman" w:hAnsi="Times New Roman" w:cs="Times New Roman"/>
          <w:snapToGrid w:val="0"/>
          <w:spacing w:val="-5"/>
          <w:sz w:val="24"/>
          <w:szCs w:val="24"/>
        </w:rPr>
      </w:pPr>
      <w:r w:rsidRPr="00034649">
        <w:rPr>
          <w:rFonts w:ascii="Times New Roman" w:eastAsia="Times New Roman" w:hAnsi="Times New Roman" w:cs="Times New Roman"/>
          <w:snapToGrid w:val="0"/>
          <w:spacing w:val="-5"/>
          <w:sz w:val="24"/>
          <w:szCs w:val="24"/>
        </w:rPr>
        <w:t>Жукова Анастасия (10-А) победитель по 7 предметам, призер по 2 предметам.</w:t>
      </w:r>
    </w:p>
    <w:p w:rsidR="00B648BC" w:rsidRPr="00034649" w:rsidRDefault="00B648BC" w:rsidP="00175B37">
      <w:pPr>
        <w:widowControl w:val="0"/>
        <w:numPr>
          <w:ilvl w:val="0"/>
          <w:numId w:val="24"/>
        </w:numPr>
        <w:shd w:val="clear" w:color="auto" w:fill="FFFFFF"/>
        <w:spacing w:after="0" w:line="240" w:lineRule="auto"/>
        <w:jc w:val="both"/>
        <w:rPr>
          <w:rFonts w:ascii="Times New Roman" w:eastAsia="Times New Roman" w:hAnsi="Times New Roman" w:cs="Times New Roman"/>
          <w:snapToGrid w:val="0"/>
          <w:spacing w:val="-5"/>
          <w:sz w:val="24"/>
          <w:szCs w:val="24"/>
        </w:rPr>
      </w:pPr>
      <w:r w:rsidRPr="00034649">
        <w:rPr>
          <w:rFonts w:ascii="Times New Roman" w:eastAsia="Times New Roman" w:hAnsi="Times New Roman" w:cs="Times New Roman"/>
          <w:snapToGrid w:val="0"/>
          <w:spacing w:val="-5"/>
          <w:sz w:val="24"/>
          <w:szCs w:val="24"/>
        </w:rPr>
        <w:t>Кулагина Анна (7-В) призер по 5 предметам.</w:t>
      </w:r>
    </w:p>
    <w:p w:rsidR="00B648BC" w:rsidRPr="00034649" w:rsidRDefault="00B648BC" w:rsidP="00175B37">
      <w:pPr>
        <w:widowControl w:val="0"/>
        <w:shd w:val="clear" w:color="auto" w:fill="FFFFFF"/>
        <w:spacing w:after="0" w:line="240" w:lineRule="auto"/>
        <w:ind w:left="1451"/>
        <w:jc w:val="both"/>
        <w:rPr>
          <w:rFonts w:ascii="Times New Roman" w:eastAsia="Times New Roman" w:hAnsi="Times New Roman" w:cs="Times New Roman"/>
          <w:snapToGrid w:val="0"/>
          <w:spacing w:val="-5"/>
          <w:sz w:val="24"/>
          <w:szCs w:val="24"/>
          <w:highlight w:val="yellow"/>
        </w:rPr>
      </w:pPr>
    </w:p>
    <w:p w:rsidR="00B648BC" w:rsidRPr="00034649" w:rsidRDefault="00B648BC" w:rsidP="00175B37">
      <w:pPr>
        <w:widowControl w:val="0"/>
        <w:shd w:val="clear" w:color="auto" w:fill="FFFFFF"/>
        <w:spacing w:after="0" w:line="240" w:lineRule="auto"/>
        <w:ind w:left="14" w:firstLine="720"/>
        <w:jc w:val="both"/>
        <w:rPr>
          <w:rFonts w:ascii="Times New Roman" w:eastAsia="Times New Roman" w:hAnsi="Times New Roman" w:cs="Times New Roman"/>
          <w:snapToGrid w:val="0"/>
          <w:spacing w:val="-5"/>
          <w:sz w:val="24"/>
          <w:szCs w:val="24"/>
        </w:rPr>
      </w:pPr>
      <w:r w:rsidRPr="00034649">
        <w:rPr>
          <w:rFonts w:ascii="Times New Roman" w:eastAsia="Times New Roman" w:hAnsi="Times New Roman" w:cs="Times New Roman"/>
          <w:snapToGrid w:val="0"/>
          <w:spacing w:val="-4"/>
          <w:sz w:val="24"/>
          <w:szCs w:val="24"/>
        </w:rPr>
        <w:t xml:space="preserve">Все </w:t>
      </w:r>
      <w:proofErr w:type="gramStart"/>
      <w:r w:rsidRPr="00034649">
        <w:rPr>
          <w:rFonts w:ascii="Times New Roman" w:eastAsia="Times New Roman" w:hAnsi="Times New Roman" w:cs="Times New Roman"/>
          <w:snapToGrid w:val="0"/>
          <w:spacing w:val="-4"/>
          <w:sz w:val="24"/>
          <w:szCs w:val="24"/>
        </w:rPr>
        <w:t>победители  и</w:t>
      </w:r>
      <w:proofErr w:type="gramEnd"/>
      <w:r w:rsidRPr="00034649">
        <w:rPr>
          <w:rFonts w:ascii="Times New Roman" w:eastAsia="Times New Roman" w:hAnsi="Times New Roman" w:cs="Times New Roman"/>
          <w:snapToGrid w:val="0"/>
          <w:spacing w:val="-4"/>
          <w:sz w:val="24"/>
          <w:szCs w:val="24"/>
        </w:rPr>
        <w:t xml:space="preserve"> призеры школьных олимпиад были награждены дипломами и грамотами. Из их числа были сформированы команды на предметные муниципальные олимпиады.</w:t>
      </w:r>
      <w:r w:rsidRPr="00034649">
        <w:rPr>
          <w:rFonts w:ascii="Times New Roman" w:eastAsia="Times New Roman" w:hAnsi="Times New Roman" w:cs="Times New Roman"/>
          <w:snapToGrid w:val="0"/>
          <w:spacing w:val="-5"/>
          <w:sz w:val="24"/>
          <w:szCs w:val="24"/>
        </w:rPr>
        <w:t xml:space="preserve"> </w:t>
      </w:r>
    </w:p>
    <w:p w:rsidR="00B648BC" w:rsidRPr="00034649" w:rsidRDefault="00B648BC" w:rsidP="00175B37">
      <w:pPr>
        <w:widowControl w:val="0"/>
        <w:shd w:val="clear" w:color="auto" w:fill="FFFFFF"/>
        <w:spacing w:after="0" w:line="240" w:lineRule="auto"/>
        <w:ind w:left="38"/>
        <w:jc w:val="center"/>
        <w:rPr>
          <w:rFonts w:ascii="Times New Roman" w:eastAsia="Times New Roman" w:hAnsi="Times New Roman" w:cs="Times New Roman"/>
          <w:b/>
          <w:snapToGrid w:val="0"/>
          <w:color w:val="000000"/>
          <w:spacing w:val="-3"/>
          <w:sz w:val="24"/>
          <w:szCs w:val="24"/>
        </w:rPr>
      </w:pPr>
      <w:r w:rsidRPr="00034649">
        <w:rPr>
          <w:rFonts w:ascii="Times New Roman" w:eastAsia="Times New Roman" w:hAnsi="Times New Roman" w:cs="Times New Roman"/>
          <w:b/>
          <w:snapToGrid w:val="0"/>
          <w:color w:val="000000"/>
          <w:spacing w:val="-3"/>
          <w:sz w:val="24"/>
          <w:szCs w:val="24"/>
        </w:rPr>
        <w:t>Итоги второго (муниципального) этапа</w:t>
      </w:r>
    </w:p>
    <w:p w:rsidR="00B648BC" w:rsidRPr="00034649" w:rsidRDefault="00B648BC" w:rsidP="00175B37">
      <w:pPr>
        <w:widowControl w:val="0"/>
        <w:shd w:val="clear" w:color="auto" w:fill="FFFFFF"/>
        <w:spacing w:after="0" w:line="240" w:lineRule="auto"/>
        <w:ind w:left="38"/>
        <w:jc w:val="center"/>
        <w:rPr>
          <w:rFonts w:ascii="Times New Roman" w:eastAsia="Times New Roman" w:hAnsi="Times New Roman" w:cs="Times New Roman"/>
          <w:b/>
          <w:snapToGrid w:val="0"/>
          <w:color w:val="000000"/>
          <w:spacing w:val="-3"/>
          <w:sz w:val="24"/>
          <w:szCs w:val="24"/>
        </w:rPr>
      </w:pPr>
      <w:r w:rsidRPr="00034649">
        <w:rPr>
          <w:rFonts w:ascii="Times New Roman" w:eastAsia="Times New Roman" w:hAnsi="Times New Roman" w:cs="Times New Roman"/>
          <w:b/>
          <w:snapToGrid w:val="0"/>
          <w:color w:val="000000"/>
          <w:spacing w:val="-3"/>
          <w:sz w:val="24"/>
          <w:szCs w:val="24"/>
        </w:rPr>
        <w:t>Всероссийской олимпиады школьников</w:t>
      </w:r>
    </w:p>
    <w:p w:rsidR="00B648BC" w:rsidRPr="00034649" w:rsidRDefault="00B648BC" w:rsidP="00175B37">
      <w:pPr>
        <w:widowControl w:val="0"/>
        <w:shd w:val="clear" w:color="auto" w:fill="FFFFFF"/>
        <w:spacing w:after="0" w:line="240" w:lineRule="auto"/>
        <w:ind w:left="38"/>
        <w:jc w:val="center"/>
        <w:rPr>
          <w:rFonts w:ascii="Times New Roman" w:eastAsia="Times New Roman" w:hAnsi="Times New Roman" w:cs="Times New Roman"/>
          <w:b/>
          <w:snapToGrid w:val="0"/>
          <w:color w:val="000000"/>
          <w:spacing w:val="-3"/>
          <w:sz w:val="24"/>
          <w:szCs w:val="24"/>
        </w:rPr>
      </w:pPr>
      <w:r w:rsidRPr="00034649">
        <w:rPr>
          <w:rFonts w:ascii="Times New Roman" w:eastAsia="Times New Roman" w:hAnsi="Times New Roman" w:cs="Times New Roman"/>
          <w:b/>
          <w:snapToGrid w:val="0"/>
          <w:color w:val="000000"/>
          <w:spacing w:val="-3"/>
          <w:sz w:val="24"/>
          <w:szCs w:val="24"/>
        </w:rPr>
        <w:t>(2018-2019 уч. год.)</w:t>
      </w:r>
    </w:p>
    <w:p w:rsidR="00B648BC" w:rsidRPr="00034649" w:rsidRDefault="00B648BC" w:rsidP="00175B37">
      <w:pPr>
        <w:widowControl w:val="0"/>
        <w:shd w:val="clear" w:color="auto" w:fill="FFFFFF"/>
        <w:spacing w:after="0" w:line="240" w:lineRule="auto"/>
        <w:ind w:firstLine="709"/>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В соответствии с Планом работы  МБОУ СОШ № 2 ЗАТО Озерный на 2018-2019 учебный год, приказом №98 от 25.10.2018г. Отдела Образования администрации ЗАТО Озерный Тверской области «</w:t>
      </w:r>
      <w:r w:rsidRPr="00034649">
        <w:rPr>
          <w:rFonts w:ascii="Times New Roman" w:eastAsia="Times New Roman" w:hAnsi="Times New Roman" w:cs="Times New Roman"/>
          <w:sz w:val="24"/>
          <w:szCs w:val="24"/>
        </w:rPr>
        <w:t xml:space="preserve">О сроках и месте проведения муниципального этапа всероссийской олимпиады школьников  в 2018-2019 учебном году в ЗАТО Озерный Тверской области» </w:t>
      </w:r>
      <w:r w:rsidRPr="00034649">
        <w:rPr>
          <w:rFonts w:ascii="Times New Roman" w:eastAsia="Times New Roman" w:hAnsi="Times New Roman" w:cs="Times New Roman"/>
          <w:snapToGrid w:val="0"/>
          <w:sz w:val="24"/>
          <w:szCs w:val="24"/>
        </w:rPr>
        <w:t xml:space="preserve">с целью выявления и развития у обучающихся творческих способностей и интереса к научно-исследовательской деятельности в период  с 9 ноября  по 16 декабря  проведен II этап Всероссийской олимпиады школьников по предметам: по биологии, физике, литературе, истории, праву, английскому языку, экологии, немецкому языку, </w:t>
      </w:r>
      <w:r w:rsidRPr="00034649">
        <w:rPr>
          <w:rFonts w:ascii="Times New Roman" w:eastAsia="Times New Roman" w:hAnsi="Times New Roman" w:cs="Times New Roman"/>
          <w:snapToGrid w:val="0"/>
          <w:sz w:val="24"/>
          <w:szCs w:val="24"/>
        </w:rPr>
        <w:lastRenderedPageBreak/>
        <w:t>техническому  и обслуживающему труду, информатике и ИКТ, географии, ОБЖ, физической культуре, русскому языку, математике, обществознанию, химии, экономике, МХК, астрономии.</w:t>
      </w:r>
    </w:p>
    <w:p w:rsidR="00B648BC" w:rsidRPr="00034649" w:rsidRDefault="00B648BC" w:rsidP="00175B37">
      <w:pPr>
        <w:widowControl w:val="0"/>
        <w:spacing w:after="0" w:line="240" w:lineRule="auto"/>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pacing w:val="-4"/>
          <w:sz w:val="24"/>
          <w:szCs w:val="24"/>
        </w:rPr>
        <w:t xml:space="preserve">             В данном туре олимпиад приняли участие победители и призёры школьных олимпиад 2018 г, победители и призеры муниципальных олимпиад 2017 г. Общее количество обучающихся, принявших участие в муниципальном туре олимпиад составило</w:t>
      </w:r>
      <w:r w:rsidRPr="00034649">
        <w:rPr>
          <w:rFonts w:ascii="Times New Roman" w:eastAsia="Times New Roman" w:hAnsi="Times New Roman" w:cs="Times New Roman"/>
          <w:snapToGrid w:val="0"/>
          <w:color w:val="FF0000"/>
          <w:spacing w:val="-4"/>
          <w:sz w:val="24"/>
          <w:szCs w:val="24"/>
        </w:rPr>
        <w:t xml:space="preserve"> </w:t>
      </w:r>
      <w:r w:rsidRPr="00034649">
        <w:rPr>
          <w:rFonts w:ascii="Times New Roman" w:eastAsia="Times New Roman" w:hAnsi="Times New Roman" w:cs="Times New Roman"/>
          <w:snapToGrid w:val="0"/>
          <w:spacing w:val="-4"/>
          <w:sz w:val="24"/>
          <w:szCs w:val="24"/>
        </w:rPr>
        <w:t>70 человека (72 в прошлом учебном году),</w:t>
      </w:r>
      <w:r w:rsidRPr="00034649">
        <w:rPr>
          <w:rFonts w:ascii="Times New Roman" w:eastAsia="Times New Roman" w:hAnsi="Times New Roman" w:cs="Times New Roman"/>
          <w:snapToGrid w:val="0"/>
          <w:color w:val="FF0000"/>
          <w:spacing w:val="-4"/>
          <w:sz w:val="24"/>
          <w:szCs w:val="24"/>
        </w:rPr>
        <w:t xml:space="preserve"> </w:t>
      </w:r>
      <w:r w:rsidRPr="00034649">
        <w:rPr>
          <w:rFonts w:ascii="Times New Roman" w:eastAsia="Times New Roman" w:hAnsi="Times New Roman" w:cs="Times New Roman"/>
          <w:snapToGrid w:val="0"/>
          <w:spacing w:val="-4"/>
          <w:sz w:val="24"/>
          <w:szCs w:val="24"/>
        </w:rPr>
        <w:t xml:space="preserve">из них победителями и призерами </w:t>
      </w:r>
      <w:proofErr w:type="gramStart"/>
      <w:r w:rsidRPr="00034649">
        <w:rPr>
          <w:rFonts w:ascii="Times New Roman" w:eastAsia="Times New Roman" w:hAnsi="Times New Roman" w:cs="Times New Roman"/>
          <w:snapToGrid w:val="0"/>
          <w:spacing w:val="-4"/>
          <w:sz w:val="24"/>
          <w:szCs w:val="24"/>
        </w:rPr>
        <w:t>стали  20</w:t>
      </w:r>
      <w:proofErr w:type="gramEnd"/>
      <w:r w:rsidRPr="00034649">
        <w:rPr>
          <w:rFonts w:ascii="Times New Roman" w:eastAsia="Times New Roman" w:hAnsi="Times New Roman" w:cs="Times New Roman"/>
          <w:snapToGrid w:val="0"/>
          <w:spacing w:val="-4"/>
          <w:sz w:val="24"/>
          <w:szCs w:val="24"/>
        </w:rPr>
        <w:t xml:space="preserve"> чел. (29% всех участников, в прошлом году – 42%).</w:t>
      </w:r>
      <w:r w:rsidRPr="00034649">
        <w:rPr>
          <w:rFonts w:ascii="Times New Roman" w:eastAsia="Times New Roman" w:hAnsi="Times New Roman" w:cs="Times New Roman"/>
          <w:snapToGrid w:val="0"/>
          <w:sz w:val="24"/>
          <w:szCs w:val="24"/>
        </w:rPr>
        <w:t xml:space="preserve"> Мониторинг качества выполняемых работ муниципального этапа олимпиад по </w:t>
      </w:r>
      <w:proofErr w:type="gramStart"/>
      <w:r w:rsidRPr="00034649">
        <w:rPr>
          <w:rFonts w:ascii="Times New Roman" w:eastAsia="Times New Roman" w:hAnsi="Times New Roman" w:cs="Times New Roman"/>
          <w:snapToGrid w:val="0"/>
          <w:sz w:val="24"/>
          <w:szCs w:val="24"/>
        </w:rPr>
        <w:t>предметам  позволяет</w:t>
      </w:r>
      <w:proofErr w:type="gramEnd"/>
      <w:r w:rsidRPr="00034649">
        <w:rPr>
          <w:rFonts w:ascii="Times New Roman" w:eastAsia="Times New Roman" w:hAnsi="Times New Roman" w:cs="Times New Roman"/>
          <w:snapToGrid w:val="0"/>
          <w:sz w:val="24"/>
          <w:szCs w:val="24"/>
        </w:rPr>
        <w:t xml:space="preserve"> отметить повышение, мониторинг количества участников позволяет характеризовать стабильность.</w:t>
      </w:r>
    </w:p>
    <w:p w:rsidR="00B648BC" w:rsidRPr="00034649" w:rsidRDefault="00B648BC" w:rsidP="00175B37">
      <w:pPr>
        <w:widowControl w:val="0"/>
        <w:spacing w:after="0" w:line="240" w:lineRule="auto"/>
        <w:rPr>
          <w:rFonts w:ascii="Times New Roman" w:eastAsia="Times New Roman" w:hAnsi="Times New Roman" w:cs="Times New Roman"/>
          <w:snapToGrid w:val="0"/>
          <w:sz w:val="24"/>
          <w:szCs w:val="24"/>
        </w:rPr>
      </w:pPr>
    </w:p>
    <w:tbl>
      <w:tblPr>
        <w:tblW w:w="924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84"/>
        <w:gridCol w:w="310"/>
        <w:gridCol w:w="211"/>
        <w:gridCol w:w="678"/>
        <w:gridCol w:w="1275"/>
        <w:gridCol w:w="405"/>
        <w:gridCol w:w="22"/>
        <w:gridCol w:w="607"/>
        <w:gridCol w:w="31"/>
        <w:gridCol w:w="917"/>
        <w:gridCol w:w="992"/>
        <w:gridCol w:w="288"/>
        <w:gridCol w:w="190"/>
        <w:gridCol w:w="377"/>
        <w:gridCol w:w="198"/>
        <w:gridCol w:w="684"/>
      </w:tblGrid>
      <w:tr w:rsidR="00B648BC" w:rsidRPr="00034649" w:rsidTr="00A24C81">
        <w:trPr>
          <w:trHeight w:val="20"/>
        </w:trPr>
        <w:tc>
          <w:tcPr>
            <w:tcW w:w="3254" w:type="dxa"/>
            <w:gridSpan w:val="5"/>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b/>
                <w:snapToGrid w:val="0"/>
                <w:spacing w:val="-4"/>
                <w:sz w:val="24"/>
                <w:szCs w:val="24"/>
              </w:rPr>
            </w:pPr>
            <w:r w:rsidRPr="00034649">
              <w:rPr>
                <w:rFonts w:ascii="Times New Roman" w:eastAsia="Times New Roman" w:hAnsi="Times New Roman" w:cs="Times New Roman"/>
                <w:b/>
                <w:snapToGrid w:val="0"/>
                <w:spacing w:val="-4"/>
                <w:sz w:val="24"/>
                <w:szCs w:val="24"/>
              </w:rPr>
              <w:t>класс</w:t>
            </w:r>
          </w:p>
        </w:tc>
        <w:tc>
          <w:tcPr>
            <w:tcW w:w="3257" w:type="dxa"/>
            <w:gridSpan w:val="6"/>
          </w:tcPr>
          <w:p w:rsidR="00B648BC" w:rsidRPr="00034649" w:rsidRDefault="00B648BC" w:rsidP="00175B37">
            <w:pPr>
              <w:spacing w:after="0" w:line="240" w:lineRule="auto"/>
              <w:jc w:val="center"/>
              <w:rPr>
                <w:rFonts w:ascii="Times New Roman" w:eastAsia="Times New Roman" w:hAnsi="Times New Roman" w:cs="Times New Roman"/>
                <w:b/>
                <w:snapToGrid w:val="0"/>
                <w:color w:val="FF0000"/>
                <w:spacing w:val="-4"/>
                <w:sz w:val="24"/>
                <w:szCs w:val="24"/>
              </w:rPr>
            </w:pPr>
            <w:r w:rsidRPr="00034649">
              <w:rPr>
                <w:rFonts w:ascii="Times New Roman" w:eastAsia="Times New Roman" w:hAnsi="Times New Roman" w:cs="Times New Roman"/>
                <w:b/>
                <w:snapToGrid w:val="0"/>
                <w:spacing w:val="-4"/>
                <w:sz w:val="24"/>
                <w:szCs w:val="24"/>
              </w:rPr>
              <w:t>Приняли участие</w:t>
            </w:r>
          </w:p>
        </w:tc>
        <w:tc>
          <w:tcPr>
            <w:tcW w:w="2729" w:type="dxa"/>
            <w:gridSpan w:val="6"/>
          </w:tcPr>
          <w:p w:rsidR="00B648BC" w:rsidRPr="00034649" w:rsidRDefault="00B648BC" w:rsidP="00175B37">
            <w:pPr>
              <w:spacing w:after="0" w:line="240" w:lineRule="auto"/>
              <w:jc w:val="center"/>
              <w:rPr>
                <w:rFonts w:ascii="Times New Roman" w:eastAsia="Times New Roman" w:hAnsi="Times New Roman" w:cs="Times New Roman"/>
                <w:b/>
                <w:snapToGrid w:val="0"/>
                <w:color w:val="FF0000"/>
                <w:spacing w:val="-4"/>
                <w:sz w:val="24"/>
                <w:szCs w:val="24"/>
              </w:rPr>
            </w:pPr>
            <w:r w:rsidRPr="00034649">
              <w:rPr>
                <w:rFonts w:ascii="Times New Roman" w:eastAsia="Times New Roman" w:hAnsi="Times New Roman" w:cs="Times New Roman"/>
                <w:b/>
                <w:snapToGrid w:val="0"/>
                <w:spacing w:val="-4"/>
                <w:sz w:val="24"/>
                <w:szCs w:val="24"/>
              </w:rPr>
              <w:t xml:space="preserve">Количество победителей </w:t>
            </w:r>
            <w:proofErr w:type="gramStart"/>
            <w:r w:rsidRPr="00034649">
              <w:rPr>
                <w:rFonts w:ascii="Times New Roman" w:eastAsia="Times New Roman" w:hAnsi="Times New Roman" w:cs="Times New Roman"/>
                <w:b/>
                <w:snapToGrid w:val="0"/>
                <w:spacing w:val="-4"/>
                <w:sz w:val="24"/>
                <w:szCs w:val="24"/>
              </w:rPr>
              <w:t>и  призеров</w:t>
            </w:r>
            <w:proofErr w:type="gramEnd"/>
          </w:p>
        </w:tc>
      </w:tr>
      <w:tr w:rsidR="00B648BC" w:rsidRPr="00034649" w:rsidTr="00A24C81">
        <w:trPr>
          <w:trHeight w:val="20"/>
        </w:trPr>
        <w:tc>
          <w:tcPr>
            <w:tcW w:w="1271" w:type="dxa"/>
          </w:tcPr>
          <w:p w:rsidR="00B648BC" w:rsidRPr="00034649" w:rsidRDefault="00B648BC" w:rsidP="00175B37">
            <w:pPr>
              <w:widowControl w:val="0"/>
              <w:shd w:val="clear" w:color="auto" w:fill="FFFFFF"/>
              <w:spacing w:after="0" w:line="240" w:lineRule="auto"/>
              <w:ind w:left="72"/>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7а</w:t>
            </w:r>
          </w:p>
        </w:tc>
        <w:tc>
          <w:tcPr>
            <w:tcW w:w="1305" w:type="dxa"/>
            <w:gridSpan w:val="3"/>
          </w:tcPr>
          <w:p w:rsidR="00B648BC" w:rsidRPr="00034649" w:rsidRDefault="00B648BC" w:rsidP="00A24C81">
            <w:pPr>
              <w:widowControl w:val="0"/>
              <w:shd w:val="clear" w:color="auto" w:fill="FFFFFF"/>
              <w:spacing w:after="0" w:line="240" w:lineRule="auto"/>
              <w:ind w:left="72"/>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7б</w:t>
            </w:r>
          </w:p>
        </w:tc>
        <w:tc>
          <w:tcPr>
            <w:tcW w:w="678" w:type="dxa"/>
          </w:tcPr>
          <w:p w:rsidR="00B648BC" w:rsidRPr="00034649" w:rsidRDefault="00B648BC" w:rsidP="00A24C81">
            <w:pPr>
              <w:spacing w:after="0" w:line="240" w:lineRule="auto"/>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7 в</w:t>
            </w:r>
          </w:p>
        </w:tc>
        <w:tc>
          <w:tcPr>
            <w:tcW w:w="1275" w:type="dxa"/>
          </w:tcPr>
          <w:p w:rsidR="00B648BC" w:rsidRPr="00034649" w:rsidRDefault="00B648BC" w:rsidP="00175B37">
            <w:pPr>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3</w:t>
            </w:r>
          </w:p>
        </w:tc>
        <w:tc>
          <w:tcPr>
            <w:tcW w:w="1065" w:type="dxa"/>
            <w:gridSpan w:val="4"/>
          </w:tcPr>
          <w:p w:rsidR="00B648BC" w:rsidRPr="00034649" w:rsidRDefault="00B648BC" w:rsidP="00175B37">
            <w:pPr>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4</w:t>
            </w:r>
          </w:p>
        </w:tc>
        <w:tc>
          <w:tcPr>
            <w:tcW w:w="917" w:type="dxa"/>
          </w:tcPr>
          <w:p w:rsidR="00B648BC" w:rsidRPr="00034649" w:rsidRDefault="00B648BC" w:rsidP="00175B37">
            <w:pPr>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6</w:t>
            </w:r>
          </w:p>
        </w:tc>
        <w:tc>
          <w:tcPr>
            <w:tcW w:w="1280" w:type="dxa"/>
            <w:gridSpan w:val="2"/>
          </w:tcPr>
          <w:p w:rsidR="00B648BC" w:rsidRPr="00034649" w:rsidRDefault="00B648BC" w:rsidP="00175B37">
            <w:pPr>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1</w:t>
            </w:r>
          </w:p>
        </w:tc>
        <w:tc>
          <w:tcPr>
            <w:tcW w:w="765" w:type="dxa"/>
            <w:gridSpan w:val="3"/>
          </w:tcPr>
          <w:p w:rsidR="00B648BC" w:rsidRPr="00034649" w:rsidRDefault="00B648BC" w:rsidP="00175B37">
            <w:pPr>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2</w:t>
            </w:r>
          </w:p>
        </w:tc>
        <w:tc>
          <w:tcPr>
            <w:tcW w:w="684" w:type="dxa"/>
          </w:tcPr>
          <w:p w:rsidR="00B648BC" w:rsidRPr="00034649" w:rsidRDefault="00B648BC" w:rsidP="00175B37">
            <w:pPr>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2</w:t>
            </w:r>
          </w:p>
        </w:tc>
      </w:tr>
      <w:tr w:rsidR="00B648BC" w:rsidRPr="00034649" w:rsidTr="00A24C81">
        <w:trPr>
          <w:trHeight w:val="20"/>
        </w:trPr>
        <w:tc>
          <w:tcPr>
            <w:tcW w:w="3254" w:type="dxa"/>
            <w:gridSpan w:val="5"/>
          </w:tcPr>
          <w:p w:rsidR="00B648BC" w:rsidRPr="00034649" w:rsidRDefault="00B648BC" w:rsidP="00175B37">
            <w:pPr>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итого</w:t>
            </w:r>
          </w:p>
        </w:tc>
        <w:tc>
          <w:tcPr>
            <w:tcW w:w="3257" w:type="dxa"/>
            <w:gridSpan w:val="6"/>
          </w:tcPr>
          <w:p w:rsidR="00B648BC" w:rsidRPr="00034649" w:rsidRDefault="00B648BC" w:rsidP="00175B37">
            <w:pPr>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13</w:t>
            </w:r>
          </w:p>
        </w:tc>
        <w:tc>
          <w:tcPr>
            <w:tcW w:w="2729" w:type="dxa"/>
            <w:gridSpan w:val="6"/>
          </w:tcPr>
          <w:p w:rsidR="00B648BC" w:rsidRPr="00034649" w:rsidRDefault="00B648BC" w:rsidP="00175B37">
            <w:pPr>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5/38%</w:t>
            </w:r>
          </w:p>
        </w:tc>
      </w:tr>
      <w:tr w:rsidR="00B648BC" w:rsidRPr="00034649" w:rsidTr="00A24C81">
        <w:trPr>
          <w:trHeight w:val="20"/>
        </w:trPr>
        <w:tc>
          <w:tcPr>
            <w:tcW w:w="1271" w:type="dxa"/>
            <w:tcBorders>
              <w:top w:val="nil"/>
            </w:tcBorders>
          </w:tcPr>
          <w:p w:rsidR="00B648BC" w:rsidRPr="00034649" w:rsidRDefault="00B648BC" w:rsidP="00175B37">
            <w:pPr>
              <w:widowControl w:val="0"/>
              <w:shd w:val="clear" w:color="auto" w:fill="FFFFFF"/>
              <w:spacing w:after="0" w:line="240" w:lineRule="auto"/>
              <w:ind w:left="72"/>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8а</w:t>
            </w:r>
          </w:p>
        </w:tc>
        <w:tc>
          <w:tcPr>
            <w:tcW w:w="1983" w:type="dxa"/>
            <w:gridSpan w:val="4"/>
            <w:tcBorders>
              <w:top w:val="nil"/>
            </w:tcBorders>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8б</w:t>
            </w:r>
          </w:p>
        </w:tc>
        <w:tc>
          <w:tcPr>
            <w:tcW w:w="1702" w:type="dxa"/>
            <w:gridSpan w:val="3"/>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6</w:t>
            </w:r>
          </w:p>
        </w:tc>
        <w:tc>
          <w:tcPr>
            <w:tcW w:w="1555" w:type="dxa"/>
            <w:gridSpan w:val="3"/>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4</w:t>
            </w:r>
          </w:p>
        </w:tc>
        <w:tc>
          <w:tcPr>
            <w:tcW w:w="1280" w:type="dxa"/>
            <w:gridSpan w:val="2"/>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1</w:t>
            </w:r>
          </w:p>
        </w:tc>
        <w:tc>
          <w:tcPr>
            <w:tcW w:w="1449" w:type="dxa"/>
            <w:gridSpan w:val="4"/>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1</w:t>
            </w:r>
          </w:p>
        </w:tc>
      </w:tr>
      <w:tr w:rsidR="00B648BC" w:rsidRPr="00034649" w:rsidTr="00A24C81">
        <w:trPr>
          <w:trHeight w:val="20"/>
        </w:trPr>
        <w:tc>
          <w:tcPr>
            <w:tcW w:w="3254" w:type="dxa"/>
            <w:gridSpan w:val="5"/>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итого</w:t>
            </w:r>
          </w:p>
        </w:tc>
        <w:tc>
          <w:tcPr>
            <w:tcW w:w="3257" w:type="dxa"/>
            <w:gridSpan w:val="6"/>
          </w:tcPr>
          <w:p w:rsidR="00B648BC" w:rsidRPr="00034649" w:rsidRDefault="00B648BC" w:rsidP="00175B37">
            <w:pPr>
              <w:widowControl w:val="0"/>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10</w:t>
            </w:r>
          </w:p>
        </w:tc>
        <w:tc>
          <w:tcPr>
            <w:tcW w:w="2729" w:type="dxa"/>
            <w:gridSpan w:val="6"/>
          </w:tcPr>
          <w:p w:rsidR="00B648BC" w:rsidRPr="00034649" w:rsidRDefault="00B648BC" w:rsidP="00175B37">
            <w:pPr>
              <w:widowControl w:val="0"/>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2/20%</w:t>
            </w:r>
          </w:p>
        </w:tc>
      </w:tr>
      <w:tr w:rsidR="00B648BC" w:rsidRPr="00034649" w:rsidTr="00A24C81">
        <w:trPr>
          <w:trHeight w:val="20"/>
        </w:trPr>
        <w:tc>
          <w:tcPr>
            <w:tcW w:w="1271" w:type="dxa"/>
          </w:tcPr>
          <w:p w:rsidR="00B648BC" w:rsidRPr="00034649" w:rsidRDefault="00B648BC" w:rsidP="00175B37">
            <w:pPr>
              <w:widowControl w:val="0"/>
              <w:shd w:val="clear" w:color="auto" w:fill="FFFFFF"/>
              <w:spacing w:after="0" w:line="240" w:lineRule="auto"/>
              <w:ind w:left="72"/>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9а</w:t>
            </w:r>
          </w:p>
        </w:tc>
        <w:tc>
          <w:tcPr>
            <w:tcW w:w="1094" w:type="dxa"/>
            <w:gridSpan w:val="2"/>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9б</w:t>
            </w:r>
            <w:r w:rsidRPr="00034649">
              <w:rPr>
                <w:rFonts w:ascii="Times New Roman" w:eastAsia="Times New Roman" w:hAnsi="Times New Roman" w:cs="Times New Roman"/>
                <w:snapToGrid w:val="0"/>
                <w:spacing w:val="-4"/>
                <w:sz w:val="24"/>
                <w:szCs w:val="24"/>
                <w:lang w:val="en-US"/>
              </w:rPr>
              <w:t xml:space="preserve">  </w:t>
            </w:r>
          </w:p>
        </w:tc>
        <w:tc>
          <w:tcPr>
            <w:tcW w:w="889" w:type="dxa"/>
            <w:gridSpan w:val="2"/>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lang w:val="en-US"/>
              </w:rPr>
              <w:t>9</w:t>
            </w:r>
            <w:r w:rsidRPr="00034649">
              <w:rPr>
                <w:rFonts w:ascii="Times New Roman" w:eastAsia="Times New Roman" w:hAnsi="Times New Roman" w:cs="Times New Roman"/>
                <w:snapToGrid w:val="0"/>
                <w:spacing w:val="-4"/>
                <w:sz w:val="24"/>
                <w:szCs w:val="24"/>
              </w:rPr>
              <w:t>в</w:t>
            </w:r>
          </w:p>
        </w:tc>
        <w:tc>
          <w:tcPr>
            <w:tcW w:w="1275" w:type="dxa"/>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10</w:t>
            </w:r>
          </w:p>
        </w:tc>
        <w:tc>
          <w:tcPr>
            <w:tcW w:w="1034" w:type="dxa"/>
            <w:gridSpan w:val="3"/>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9</w:t>
            </w:r>
          </w:p>
        </w:tc>
        <w:tc>
          <w:tcPr>
            <w:tcW w:w="948" w:type="dxa"/>
            <w:gridSpan w:val="2"/>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5</w:t>
            </w:r>
          </w:p>
        </w:tc>
        <w:tc>
          <w:tcPr>
            <w:tcW w:w="992" w:type="dxa"/>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3</w:t>
            </w:r>
          </w:p>
        </w:tc>
        <w:tc>
          <w:tcPr>
            <w:tcW w:w="855" w:type="dxa"/>
            <w:gridSpan w:val="3"/>
          </w:tcPr>
          <w:p w:rsidR="00B648BC" w:rsidRPr="00034649" w:rsidRDefault="00B648BC" w:rsidP="00175B37">
            <w:pPr>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4</w:t>
            </w:r>
          </w:p>
        </w:tc>
        <w:tc>
          <w:tcPr>
            <w:tcW w:w="882" w:type="dxa"/>
            <w:gridSpan w:val="2"/>
          </w:tcPr>
          <w:p w:rsidR="00B648BC" w:rsidRPr="00034649" w:rsidRDefault="00B648BC" w:rsidP="00175B37">
            <w:pPr>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1</w:t>
            </w:r>
          </w:p>
        </w:tc>
      </w:tr>
      <w:tr w:rsidR="00B648BC" w:rsidRPr="00034649" w:rsidTr="00A24C81">
        <w:trPr>
          <w:trHeight w:val="20"/>
        </w:trPr>
        <w:tc>
          <w:tcPr>
            <w:tcW w:w="3254" w:type="dxa"/>
            <w:gridSpan w:val="5"/>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итого</w:t>
            </w:r>
          </w:p>
        </w:tc>
        <w:tc>
          <w:tcPr>
            <w:tcW w:w="3257" w:type="dxa"/>
            <w:gridSpan w:val="6"/>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24</w:t>
            </w:r>
          </w:p>
        </w:tc>
        <w:tc>
          <w:tcPr>
            <w:tcW w:w="2729" w:type="dxa"/>
            <w:gridSpan w:val="6"/>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8/33%</w:t>
            </w:r>
          </w:p>
        </w:tc>
      </w:tr>
      <w:tr w:rsidR="00B648BC" w:rsidRPr="00034649" w:rsidTr="00A24C81">
        <w:trPr>
          <w:trHeight w:val="20"/>
        </w:trPr>
        <w:tc>
          <w:tcPr>
            <w:tcW w:w="2055" w:type="dxa"/>
            <w:gridSpan w:val="2"/>
          </w:tcPr>
          <w:p w:rsidR="00B648BC" w:rsidRPr="00034649" w:rsidRDefault="00B648BC" w:rsidP="00175B37">
            <w:pPr>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10а</w:t>
            </w:r>
          </w:p>
        </w:tc>
        <w:tc>
          <w:tcPr>
            <w:tcW w:w="1199" w:type="dxa"/>
            <w:gridSpan w:val="3"/>
          </w:tcPr>
          <w:p w:rsidR="00B648BC" w:rsidRPr="00034649" w:rsidRDefault="00B648BC" w:rsidP="00175B37">
            <w:pPr>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10б</w:t>
            </w:r>
          </w:p>
        </w:tc>
        <w:tc>
          <w:tcPr>
            <w:tcW w:w="1680" w:type="dxa"/>
            <w:gridSpan w:val="2"/>
          </w:tcPr>
          <w:p w:rsidR="00B648BC" w:rsidRPr="00034649" w:rsidRDefault="00B648BC" w:rsidP="00175B37">
            <w:pPr>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8</w:t>
            </w:r>
          </w:p>
        </w:tc>
        <w:tc>
          <w:tcPr>
            <w:tcW w:w="1577" w:type="dxa"/>
            <w:gridSpan w:val="4"/>
          </w:tcPr>
          <w:p w:rsidR="00B648BC" w:rsidRPr="00034649" w:rsidRDefault="00B648BC" w:rsidP="00175B37">
            <w:pPr>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3</w:t>
            </w:r>
          </w:p>
        </w:tc>
        <w:tc>
          <w:tcPr>
            <w:tcW w:w="1470" w:type="dxa"/>
            <w:gridSpan w:val="3"/>
          </w:tcPr>
          <w:p w:rsidR="00B648BC" w:rsidRPr="00034649" w:rsidRDefault="00B648BC" w:rsidP="00175B37">
            <w:pPr>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1</w:t>
            </w:r>
          </w:p>
        </w:tc>
        <w:tc>
          <w:tcPr>
            <w:tcW w:w="1259" w:type="dxa"/>
            <w:gridSpan w:val="3"/>
          </w:tcPr>
          <w:p w:rsidR="00B648BC" w:rsidRPr="00034649" w:rsidRDefault="00B648BC" w:rsidP="00175B37">
            <w:pPr>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0</w:t>
            </w:r>
          </w:p>
        </w:tc>
      </w:tr>
      <w:tr w:rsidR="00B648BC" w:rsidRPr="00034649" w:rsidTr="00A24C81">
        <w:trPr>
          <w:trHeight w:val="20"/>
        </w:trPr>
        <w:tc>
          <w:tcPr>
            <w:tcW w:w="3254" w:type="dxa"/>
            <w:gridSpan w:val="5"/>
            <w:tcBorders>
              <w:top w:val="nil"/>
              <w:bottom w:val="single" w:sz="4" w:space="0" w:color="auto"/>
            </w:tcBorders>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итого</w:t>
            </w:r>
          </w:p>
        </w:tc>
        <w:tc>
          <w:tcPr>
            <w:tcW w:w="3257" w:type="dxa"/>
            <w:gridSpan w:val="6"/>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11</w:t>
            </w:r>
          </w:p>
        </w:tc>
        <w:tc>
          <w:tcPr>
            <w:tcW w:w="2729" w:type="dxa"/>
            <w:gridSpan w:val="6"/>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1/9%</w:t>
            </w:r>
          </w:p>
        </w:tc>
      </w:tr>
      <w:tr w:rsidR="00B648BC" w:rsidRPr="00034649" w:rsidTr="00A24C81">
        <w:trPr>
          <w:trHeight w:val="20"/>
        </w:trPr>
        <w:tc>
          <w:tcPr>
            <w:tcW w:w="3254" w:type="dxa"/>
            <w:gridSpan w:val="5"/>
            <w:tcBorders>
              <w:top w:val="nil"/>
              <w:bottom w:val="single" w:sz="4" w:space="0" w:color="auto"/>
            </w:tcBorders>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11а</w:t>
            </w:r>
          </w:p>
        </w:tc>
        <w:tc>
          <w:tcPr>
            <w:tcW w:w="3257" w:type="dxa"/>
            <w:gridSpan w:val="6"/>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12</w:t>
            </w:r>
          </w:p>
        </w:tc>
        <w:tc>
          <w:tcPr>
            <w:tcW w:w="2729" w:type="dxa"/>
            <w:gridSpan w:val="6"/>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4</w:t>
            </w:r>
          </w:p>
        </w:tc>
      </w:tr>
      <w:tr w:rsidR="00B648BC" w:rsidRPr="00034649" w:rsidTr="00A24C81">
        <w:trPr>
          <w:trHeight w:val="20"/>
        </w:trPr>
        <w:tc>
          <w:tcPr>
            <w:tcW w:w="3254" w:type="dxa"/>
            <w:gridSpan w:val="5"/>
            <w:tcBorders>
              <w:top w:val="nil"/>
              <w:bottom w:val="single" w:sz="4" w:space="0" w:color="auto"/>
            </w:tcBorders>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итого</w:t>
            </w:r>
          </w:p>
        </w:tc>
        <w:tc>
          <w:tcPr>
            <w:tcW w:w="3257" w:type="dxa"/>
            <w:gridSpan w:val="6"/>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12</w:t>
            </w:r>
          </w:p>
        </w:tc>
        <w:tc>
          <w:tcPr>
            <w:tcW w:w="2729" w:type="dxa"/>
            <w:gridSpan w:val="6"/>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snapToGrid w:val="0"/>
                <w:spacing w:val="-4"/>
                <w:sz w:val="24"/>
                <w:szCs w:val="24"/>
              </w:rPr>
            </w:pPr>
            <w:r w:rsidRPr="00034649">
              <w:rPr>
                <w:rFonts w:ascii="Times New Roman" w:eastAsia="Times New Roman" w:hAnsi="Times New Roman" w:cs="Times New Roman"/>
                <w:snapToGrid w:val="0"/>
                <w:spacing w:val="-4"/>
                <w:sz w:val="24"/>
                <w:szCs w:val="24"/>
              </w:rPr>
              <w:t>4/33%</w:t>
            </w:r>
          </w:p>
        </w:tc>
      </w:tr>
      <w:tr w:rsidR="00B648BC" w:rsidRPr="00034649" w:rsidTr="00A24C81">
        <w:trPr>
          <w:trHeight w:val="20"/>
        </w:trPr>
        <w:tc>
          <w:tcPr>
            <w:tcW w:w="3254" w:type="dxa"/>
            <w:gridSpan w:val="5"/>
            <w:tcBorders>
              <w:top w:val="single" w:sz="4" w:space="0" w:color="auto"/>
              <w:bottom w:val="single" w:sz="4" w:space="0" w:color="auto"/>
            </w:tcBorders>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b/>
                <w:snapToGrid w:val="0"/>
                <w:spacing w:val="-4"/>
                <w:sz w:val="24"/>
                <w:szCs w:val="24"/>
              </w:rPr>
            </w:pPr>
            <w:r w:rsidRPr="00034649">
              <w:rPr>
                <w:rFonts w:ascii="Times New Roman" w:eastAsia="Times New Roman" w:hAnsi="Times New Roman" w:cs="Times New Roman"/>
                <w:b/>
                <w:snapToGrid w:val="0"/>
                <w:spacing w:val="-4"/>
                <w:sz w:val="24"/>
                <w:szCs w:val="24"/>
              </w:rPr>
              <w:t>Итого</w:t>
            </w:r>
          </w:p>
        </w:tc>
        <w:tc>
          <w:tcPr>
            <w:tcW w:w="3257" w:type="dxa"/>
            <w:gridSpan w:val="6"/>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b/>
                <w:snapToGrid w:val="0"/>
                <w:spacing w:val="-4"/>
                <w:sz w:val="24"/>
                <w:szCs w:val="24"/>
              </w:rPr>
            </w:pPr>
            <w:r w:rsidRPr="00034649">
              <w:rPr>
                <w:rFonts w:ascii="Times New Roman" w:eastAsia="Times New Roman" w:hAnsi="Times New Roman" w:cs="Times New Roman"/>
                <w:b/>
                <w:snapToGrid w:val="0"/>
                <w:spacing w:val="-4"/>
                <w:sz w:val="24"/>
                <w:szCs w:val="24"/>
              </w:rPr>
              <w:t>70</w:t>
            </w:r>
          </w:p>
        </w:tc>
        <w:tc>
          <w:tcPr>
            <w:tcW w:w="2729" w:type="dxa"/>
            <w:gridSpan w:val="6"/>
          </w:tcPr>
          <w:p w:rsidR="00B648BC" w:rsidRPr="00034649" w:rsidRDefault="00B648BC" w:rsidP="00175B37">
            <w:pPr>
              <w:widowControl w:val="0"/>
              <w:shd w:val="clear" w:color="auto" w:fill="FFFFFF"/>
              <w:spacing w:after="0" w:line="240" w:lineRule="auto"/>
              <w:jc w:val="center"/>
              <w:rPr>
                <w:rFonts w:ascii="Times New Roman" w:eastAsia="Times New Roman" w:hAnsi="Times New Roman" w:cs="Times New Roman"/>
                <w:b/>
                <w:snapToGrid w:val="0"/>
                <w:spacing w:val="-4"/>
                <w:sz w:val="24"/>
                <w:szCs w:val="24"/>
              </w:rPr>
            </w:pPr>
            <w:r w:rsidRPr="00034649">
              <w:rPr>
                <w:rFonts w:ascii="Times New Roman" w:eastAsia="Times New Roman" w:hAnsi="Times New Roman" w:cs="Times New Roman"/>
                <w:b/>
                <w:snapToGrid w:val="0"/>
                <w:spacing w:val="-4"/>
                <w:sz w:val="24"/>
                <w:szCs w:val="24"/>
              </w:rPr>
              <w:t>20/29%</w:t>
            </w:r>
          </w:p>
        </w:tc>
      </w:tr>
    </w:tbl>
    <w:p w:rsidR="00B648BC" w:rsidRPr="00034649" w:rsidRDefault="00B648BC" w:rsidP="00175B37">
      <w:pPr>
        <w:widowControl w:val="0"/>
        <w:shd w:val="clear" w:color="auto" w:fill="FFFFFF"/>
        <w:spacing w:after="0" w:line="240" w:lineRule="auto"/>
        <w:ind w:left="-360"/>
        <w:jc w:val="both"/>
        <w:rPr>
          <w:rFonts w:ascii="Times New Roman" w:eastAsia="Times New Roman" w:hAnsi="Times New Roman" w:cs="Times New Roman"/>
          <w:b/>
          <w:snapToGrid w:val="0"/>
          <w:spacing w:val="-3"/>
          <w:sz w:val="24"/>
          <w:szCs w:val="24"/>
        </w:rPr>
      </w:pPr>
      <w:r w:rsidRPr="00034649">
        <w:rPr>
          <w:rFonts w:ascii="Times New Roman" w:eastAsia="Times New Roman" w:hAnsi="Times New Roman" w:cs="Times New Roman"/>
          <w:snapToGrid w:val="0"/>
          <w:color w:val="FF0000"/>
          <w:spacing w:val="-4"/>
          <w:sz w:val="24"/>
          <w:szCs w:val="24"/>
        </w:rPr>
        <w:tab/>
      </w:r>
      <w:r w:rsidRPr="00034649">
        <w:rPr>
          <w:rFonts w:ascii="Times New Roman" w:eastAsia="Times New Roman" w:hAnsi="Times New Roman" w:cs="Times New Roman"/>
          <w:snapToGrid w:val="0"/>
          <w:spacing w:val="-5"/>
          <w:sz w:val="24"/>
          <w:szCs w:val="24"/>
        </w:rPr>
        <w:t xml:space="preserve">Среди победителей и призеров </w:t>
      </w:r>
      <w:r w:rsidRPr="00034649">
        <w:rPr>
          <w:rFonts w:ascii="Times New Roman" w:eastAsia="Times New Roman" w:hAnsi="Times New Roman" w:cs="Times New Roman"/>
          <w:snapToGrid w:val="0"/>
          <w:spacing w:val="-5"/>
          <w:sz w:val="24"/>
          <w:szCs w:val="24"/>
          <w:lang w:val="en-US"/>
        </w:rPr>
        <w:t>II</w:t>
      </w:r>
      <w:r w:rsidRPr="00034649">
        <w:rPr>
          <w:rFonts w:ascii="Times New Roman" w:eastAsia="Times New Roman" w:hAnsi="Times New Roman" w:cs="Times New Roman"/>
          <w:snapToGrid w:val="0"/>
          <w:spacing w:val="-5"/>
          <w:sz w:val="24"/>
          <w:szCs w:val="24"/>
        </w:rPr>
        <w:t xml:space="preserve"> </w:t>
      </w:r>
      <w:proofErr w:type="gramStart"/>
      <w:r w:rsidRPr="00034649">
        <w:rPr>
          <w:rFonts w:ascii="Times New Roman" w:eastAsia="Times New Roman" w:hAnsi="Times New Roman" w:cs="Times New Roman"/>
          <w:snapToGrid w:val="0"/>
          <w:spacing w:val="-5"/>
          <w:sz w:val="24"/>
          <w:szCs w:val="24"/>
        </w:rPr>
        <w:t>тура  олимпиад</w:t>
      </w:r>
      <w:proofErr w:type="gramEnd"/>
      <w:r w:rsidRPr="00034649">
        <w:rPr>
          <w:rFonts w:ascii="Times New Roman" w:eastAsia="Times New Roman" w:hAnsi="Times New Roman" w:cs="Times New Roman"/>
          <w:snapToGrid w:val="0"/>
          <w:spacing w:val="-5"/>
          <w:sz w:val="24"/>
          <w:szCs w:val="24"/>
        </w:rPr>
        <w:t xml:space="preserve"> подавляющее большинство составляли обучающиеся   9А, 9Б, 11А  </w:t>
      </w:r>
      <w:r w:rsidRPr="00034649">
        <w:rPr>
          <w:rFonts w:ascii="Times New Roman" w:eastAsia="Times New Roman" w:hAnsi="Times New Roman" w:cs="Times New Roman"/>
          <w:snapToGrid w:val="0"/>
          <w:spacing w:val="-4"/>
          <w:sz w:val="24"/>
          <w:szCs w:val="24"/>
        </w:rPr>
        <w:t>классов. Некоторые обучающиеся приняли участие в олимпиадах по нескольким предметам.</w:t>
      </w:r>
    </w:p>
    <w:p w:rsidR="00B648BC" w:rsidRPr="00034649" w:rsidRDefault="00B648BC" w:rsidP="00175B37">
      <w:pPr>
        <w:widowControl w:val="0"/>
        <w:tabs>
          <w:tab w:val="left" w:pos="2265"/>
        </w:tabs>
        <w:spacing w:after="0" w:line="240" w:lineRule="auto"/>
        <w:rPr>
          <w:rFonts w:ascii="Times New Roman" w:eastAsia="Times New Roman" w:hAnsi="Times New Roman" w:cs="Times New Roman"/>
          <w:b/>
          <w:snapToGrid w:val="0"/>
          <w:sz w:val="24"/>
          <w:szCs w:val="24"/>
        </w:rPr>
      </w:pPr>
      <w:r w:rsidRPr="00034649">
        <w:rPr>
          <w:rFonts w:ascii="Times New Roman" w:eastAsia="Times New Roman" w:hAnsi="Times New Roman" w:cs="Times New Roman"/>
          <w:snapToGrid w:val="0"/>
          <w:sz w:val="24"/>
          <w:szCs w:val="24"/>
        </w:rPr>
        <w:tab/>
      </w:r>
      <w:r w:rsidRPr="00034649">
        <w:rPr>
          <w:rFonts w:ascii="Times New Roman" w:eastAsia="Times New Roman" w:hAnsi="Times New Roman" w:cs="Times New Roman"/>
          <w:b/>
          <w:snapToGrid w:val="0"/>
          <w:sz w:val="24"/>
          <w:szCs w:val="24"/>
        </w:rPr>
        <w:t>Количество победителей и призеров по предметам</w:t>
      </w:r>
    </w:p>
    <w:p w:rsidR="00B648BC" w:rsidRPr="00034649" w:rsidRDefault="00B648BC" w:rsidP="00175B37">
      <w:pPr>
        <w:widowControl w:val="0"/>
        <w:spacing w:after="0" w:line="240" w:lineRule="auto"/>
        <w:rPr>
          <w:rFonts w:ascii="Times New Roman" w:eastAsia="Times New Roman" w:hAnsi="Times New Roman" w:cs="Times New Roman"/>
          <w:snapToGrid w:val="0"/>
          <w:sz w:val="24"/>
          <w:szCs w:val="24"/>
        </w:rPr>
      </w:pPr>
    </w:p>
    <w:tbl>
      <w:tblPr>
        <w:tblW w:w="1023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gridCol w:w="948"/>
        <w:gridCol w:w="948"/>
        <w:gridCol w:w="948"/>
        <w:gridCol w:w="952"/>
        <w:gridCol w:w="964"/>
        <w:gridCol w:w="2681"/>
      </w:tblGrid>
      <w:tr w:rsidR="00B648BC" w:rsidRPr="00034649" w:rsidTr="00A24C81">
        <w:trPr>
          <w:trHeight w:val="20"/>
        </w:trPr>
        <w:tc>
          <w:tcPr>
            <w:tcW w:w="2796" w:type="dxa"/>
          </w:tcPr>
          <w:p w:rsidR="00B648BC" w:rsidRPr="00034649" w:rsidRDefault="00A24C81"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П</w:t>
            </w:r>
            <w:r w:rsidR="00B648BC" w:rsidRPr="00034649">
              <w:rPr>
                <w:rFonts w:ascii="Times New Roman" w:eastAsia="Times New Roman" w:hAnsi="Times New Roman" w:cs="Times New Roman"/>
                <w:snapToGrid w:val="0"/>
                <w:sz w:val="24"/>
                <w:szCs w:val="24"/>
              </w:rPr>
              <w:t>редмет</w:t>
            </w:r>
            <w:r>
              <w:rPr>
                <w:rFonts w:ascii="Times New Roman" w:eastAsia="Times New Roman" w:hAnsi="Times New Roman" w:cs="Times New Roman"/>
                <w:snapToGrid w:val="0"/>
                <w:sz w:val="24"/>
                <w:szCs w:val="24"/>
              </w:rPr>
              <w:t xml:space="preserve"> / класс</w:t>
            </w:r>
          </w:p>
        </w:tc>
        <w:tc>
          <w:tcPr>
            <w:tcW w:w="948" w:type="dxa"/>
          </w:tcPr>
          <w:p w:rsidR="00B648BC" w:rsidRPr="00034649" w:rsidRDefault="00B648BC" w:rsidP="00A24C81">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 xml:space="preserve">7 </w:t>
            </w:r>
          </w:p>
        </w:tc>
        <w:tc>
          <w:tcPr>
            <w:tcW w:w="948" w:type="dxa"/>
          </w:tcPr>
          <w:p w:rsidR="00B648BC" w:rsidRPr="00034649" w:rsidRDefault="00B648BC" w:rsidP="00A24C81">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 xml:space="preserve">8 </w:t>
            </w:r>
          </w:p>
        </w:tc>
        <w:tc>
          <w:tcPr>
            <w:tcW w:w="948" w:type="dxa"/>
          </w:tcPr>
          <w:p w:rsidR="00B648BC" w:rsidRPr="00034649" w:rsidRDefault="00B648BC" w:rsidP="00A24C81">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9</w:t>
            </w:r>
          </w:p>
        </w:tc>
        <w:tc>
          <w:tcPr>
            <w:tcW w:w="952" w:type="dxa"/>
          </w:tcPr>
          <w:p w:rsidR="00B648BC" w:rsidRPr="00034649" w:rsidRDefault="00B648BC" w:rsidP="00A24C81">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 xml:space="preserve">10 </w:t>
            </w:r>
          </w:p>
        </w:tc>
        <w:tc>
          <w:tcPr>
            <w:tcW w:w="964" w:type="dxa"/>
          </w:tcPr>
          <w:p w:rsidR="00B648BC" w:rsidRPr="00034649" w:rsidRDefault="00B648BC" w:rsidP="00A24C81">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 xml:space="preserve">11 </w:t>
            </w:r>
          </w:p>
        </w:tc>
        <w:tc>
          <w:tcPr>
            <w:tcW w:w="2681"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итого</w:t>
            </w:r>
          </w:p>
        </w:tc>
      </w:tr>
      <w:tr w:rsidR="00B648BC" w:rsidRPr="00034649" w:rsidTr="00A24C81">
        <w:trPr>
          <w:trHeight w:val="20"/>
        </w:trPr>
        <w:tc>
          <w:tcPr>
            <w:tcW w:w="2796"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английский язык</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52"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64"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2681"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r>
      <w:tr w:rsidR="00B648BC" w:rsidRPr="00034649" w:rsidTr="00A24C81">
        <w:trPr>
          <w:trHeight w:val="20"/>
        </w:trPr>
        <w:tc>
          <w:tcPr>
            <w:tcW w:w="2796"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биология</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52"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64"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2681"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r>
      <w:tr w:rsidR="00B648BC" w:rsidRPr="00034649" w:rsidTr="00A24C81">
        <w:trPr>
          <w:trHeight w:val="20"/>
        </w:trPr>
        <w:tc>
          <w:tcPr>
            <w:tcW w:w="2796"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география</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52"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64"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2681"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r>
      <w:tr w:rsidR="00B648BC" w:rsidRPr="00034649" w:rsidTr="00A24C81">
        <w:trPr>
          <w:trHeight w:val="20"/>
        </w:trPr>
        <w:tc>
          <w:tcPr>
            <w:tcW w:w="2796"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история</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52"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64"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2681"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r>
      <w:tr w:rsidR="00B648BC" w:rsidRPr="00034649" w:rsidTr="00A24C81">
        <w:trPr>
          <w:trHeight w:val="20"/>
        </w:trPr>
        <w:tc>
          <w:tcPr>
            <w:tcW w:w="2796"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литература</w:t>
            </w:r>
          </w:p>
        </w:tc>
        <w:tc>
          <w:tcPr>
            <w:tcW w:w="948" w:type="dxa"/>
          </w:tcPr>
          <w:p w:rsidR="00B648BC" w:rsidRPr="00034649" w:rsidRDefault="00B648BC" w:rsidP="00175B37">
            <w:pPr>
              <w:widowControl w:val="0"/>
              <w:spacing w:after="0" w:line="240" w:lineRule="auto"/>
              <w:ind w:left="456"/>
              <w:jc w:val="center"/>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1</w:t>
            </w:r>
          </w:p>
        </w:tc>
        <w:tc>
          <w:tcPr>
            <w:tcW w:w="948" w:type="dxa"/>
          </w:tcPr>
          <w:p w:rsidR="00B648BC" w:rsidRPr="00034649" w:rsidRDefault="00B648BC" w:rsidP="00175B37">
            <w:pPr>
              <w:widowControl w:val="0"/>
              <w:spacing w:after="0" w:line="240" w:lineRule="auto"/>
              <w:ind w:left="456"/>
              <w:jc w:val="center"/>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48" w:type="dxa"/>
          </w:tcPr>
          <w:p w:rsidR="00B648BC" w:rsidRPr="00034649" w:rsidRDefault="00B648BC" w:rsidP="00175B37">
            <w:pPr>
              <w:widowControl w:val="0"/>
              <w:spacing w:after="0" w:line="240" w:lineRule="auto"/>
              <w:ind w:left="456"/>
              <w:jc w:val="center"/>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52" w:type="dxa"/>
          </w:tcPr>
          <w:p w:rsidR="00B648BC" w:rsidRPr="00034649" w:rsidRDefault="00B648BC" w:rsidP="00175B37">
            <w:pPr>
              <w:widowControl w:val="0"/>
              <w:spacing w:after="0" w:line="240" w:lineRule="auto"/>
              <w:ind w:left="456"/>
              <w:jc w:val="center"/>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64" w:type="dxa"/>
          </w:tcPr>
          <w:p w:rsidR="00B648BC" w:rsidRPr="00034649" w:rsidRDefault="00B648BC" w:rsidP="00175B37">
            <w:pPr>
              <w:widowControl w:val="0"/>
              <w:spacing w:after="0" w:line="240" w:lineRule="auto"/>
              <w:jc w:val="center"/>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1</w:t>
            </w:r>
          </w:p>
        </w:tc>
        <w:tc>
          <w:tcPr>
            <w:tcW w:w="2681" w:type="dxa"/>
          </w:tcPr>
          <w:p w:rsidR="00B648BC" w:rsidRPr="00034649" w:rsidRDefault="00B648BC" w:rsidP="00175B37">
            <w:pPr>
              <w:widowControl w:val="0"/>
              <w:tabs>
                <w:tab w:val="left" w:pos="915"/>
                <w:tab w:val="center" w:pos="1232"/>
              </w:tabs>
              <w:spacing w:after="0" w:line="240" w:lineRule="auto"/>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 xml:space="preserve">      2</w:t>
            </w:r>
          </w:p>
        </w:tc>
      </w:tr>
      <w:tr w:rsidR="00B648BC" w:rsidRPr="00034649" w:rsidTr="00A24C81">
        <w:trPr>
          <w:trHeight w:val="20"/>
        </w:trPr>
        <w:tc>
          <w:tcPr>
            <w:tcW w:w="2796"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lastRenderedPageBreak/>
              <w:t>математика</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1</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52"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64"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2681"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1</w:t>
            </w:r>
          </w:p>
        </w:tc>
      </w:tr>
      <w:tr w:rsidR="00B648BC" w:rsidRPr="00034649" w:rsidTr="00A24C81">
        <w:trPr>
          <w:trHeight w:val="20"/>
        </w:trPr>
        <w:tc>
          <w:tcPr>
            <w:tcW w:w="2796"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немецкий язык</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52"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64"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2681"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r>
      <w:tr w:rsidR="00B648BC" w:rsidRPr="00034649" w:rsidTr="00A24C81">
        <w:trPr>
          <w:trHeight w:val="20"/>
        </w:trPr>
        <w:tc>
          <w:tcPr>
            <w:tcW w:w="2796"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ОБЖ</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52"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64"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2</w:t>
            </w:r>
          </w:p>
        </w:tc>
        <w:tc>
          <w:tcPr>
            <w:tcW w:w="2681"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2</w:t>
            </w:r>
          </w:p>
        </w:tc>
      </w:tr>
      <w:tr w:rsidR="00B648BC" w:rsidRPr="00034649" w:rsidTr="00A24C81">
        <w:trPr>
          <w:trHeight w:val="20"/>
        </w:trPr>
        <w:tc>
          <w:tcPr>
            <w:tcW w:w="2796"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обществознание</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4</w:t>
            </w:r>
          </w:p>
        </w:tc>
        <w:tc>
          <w:tcPr>
            <w:tcW w:w="952"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64"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2681"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4</w:t>
            </w:r>
          </w:p>
        </w:tc>
      </w:tr>
      <w:tr w:rsidR="00B648BC" w:rsidRPr="00034649" w:rsidTr="00A24C81">
        <w:trPr>
          <w:trHeight w:val="20"/>
        </w:trPr>
        <w:tc>
          <w:tcPr>
            <w:tcW w:w="2796"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русский язык</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52"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64"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2681"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r>
      <w:tr w:rsidR="00B648BC" w:rsidRPr="00034649" w:rsidTr="00A24C81">
        <w:trPr>
          <w:trHeight w:val="20"/>
        </w:trPr>
        <w:tc>
          <w:tcPr>
            <w:tcW w:w="2796"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технология</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2</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52"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64"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2681"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2</w:t>
            </w:r>
          </w:p>
        </w:tc>
      </w:tr>
      <w:tr w:rsidR="00B648BC" w:rsidRPr="00034649" w:rsidTr="00A24C81">
        <w:trPr>
          <w:trHeight w:val="20"/>
        </w:trPr>
        <w:tc>
          <w:tcPr>
            <w:tcW w:w="2796"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физика</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52"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64"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2681"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r>
      <w:tr w:rsidR="00B648BC" w:rsidRPr="00034649" w:rsidTr="00A24C81">
        <w:trPr>
          <w:trHeight w:val="20"/>
        </w:trPr>
        <w:tc>
          <w:tcPr>
            <w:tcW w:w="2796"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физическая культура</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3</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4</w:t>
            </w:r>
          </w:p>
        </w:tc>
        <w:tc>
          <w:tcPr>
            <w:tcW w:w="952"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1</w:t>
            </w:r>
          </w:p>
        </w:tc>
        <w:tc>
          <w:tcPr>
            <w:tcW w:w="964"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2681"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8</w:t>
            </w:r>
          </w:p>
        </w:tc>
      </w:tr>
      <w:tr w:rsidR="00B648BC" w:rsidRPr="00034649" w:rsidTr="00A24C81">
        <w:trPr>
          <w:trHeight w:val="20"/>
        </w:trPr>
        <w:tc>
          <w:tcPr>
            <w:tcW w:w="2796"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химия</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52"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64"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2681"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r>
      <w:tr w:rsidR="00B648BC" w:rsidRPr="00034649" w:rsidTr="00A24C81">
        <w:trPr>
          <w:trHeight w:val="20"/>
        </w:trPr>
        <w:tc>
          <w:tcPr>
            <w:tcW w:w="2796"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экология</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52"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64"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2681"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r>
      <w:tr w:rsidR="00B648BC" w:rsidRPr="00034649" w:rsidTr="00A24C81">
        <w:trPr>
          <w:trHeight w:val="20"/>
        </w:trPr>
        <w:tc>
          <w:tcPr>
            <w:tcW w:w="2796"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право</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52"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64"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2681"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r>
      <w:tr w:rsidR="00B648BC" w:rsidRPr="00034649" w:rsidTr="00A24C81">
        <w:trPr>
          <w:trHeight w:val="20"/>
        </w:trPr>
        <w:tc>
          <w:tcPr>
            <w:tcW w:w="2796"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экономика</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52"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64"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2681"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r>
      <w:tr w:rsidR="00B648BC" w:rsidRPr="00034649" w:rsidTr="00A24C81">
        <w:trPr>
          <w:trHeight w:val="20"/>
        </w:trPr>
        <w:tc>
          <w:tcPr>
            <w:tcW w:w="2796"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МХК</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52"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964"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1</w:t>
            </w:r>
          </w:p>
        </w:tc>
        <w:tc>
          <w:tcPr>
            <w:tcW w:w="2681"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1</w:t>
            </w:r>
          </w:p>
        </w:tc>
      </w:tr>
      <w:tr w:rsidR="00B648BC" w:rsidRPr="00034649" w:rsidTr="00A24C81">
        <w:trPr>
          <w:trHeight w:val="20"/>
        </w:trPr>
        <w:tc>
          <w:tcPr>
            <w:tcW w:w="2796"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астрономия</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52"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w:t>
            </w:r>
          </w:p>
        </w:tc>
        <w:tc>
          <w:tcPr>
            <w:tcW w:w="964"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c>
          <w:tcPr>
            <w:tcW w:w="2681"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0</w:t>
            </w:r>
          </w:p>
        </w:tc>
      </w:tr>
      <w:tr w:rsidR="00B648BC" w:rsidRPr="00034649" w:rsidTr="00A24C81">
        <w:trPr>
          <w:trHeight w:val="20"/>
        </w:trPr>
        <w:tc>
          <w:tcPr>
            <w:tcW w:w="2796"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итого</w:t>
            </w: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p>
        </w:tc>
        <w:tc>
          <w:tcPr>
            <w:tcW w:w="948"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p>
        </w:tc>
        <w:tc>
          <w:tcPr>
            <w:tcW w:w="952"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p>
        </w:tc>
        <w:tc>
          <w:tcPr>
            <w:tcW w:w="964"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p>
        </w:tc>
        <w:tc>
          <w:tcPr>
            <w:tcW w:w="2681" w:type="dxa"/>
          </w:tcPr>
          <w:p w:rsidR="00B648BC" w:rsidRPr="00034649" w:rsidRDefault="00B648BC" w:rsidP="00175B37">
            <w:pPr>
              <w:widowControl w:val="0"/>
              <w:spacing w:after="0" w:line="240" w:lineRule="auto"/>
              <w:ind w:left="456"/>
              <w:rPr>
                <w:rFonts w:ascii="Times New Roman" w:eastAsia="Times New Roman" w:hAnsi="Times New Roman" w:cs="Times New Roman"/>
                <w:snapToGrid w:val="0"/>
                <w:sz w:val="24"/>
                <w:szCs w:val="24"/>
              </w:rPr>
            </w:pPr>
            <w:r w:rsidRPr="00034649">
              <w:rPr>
                <w:rFonts w:ascii="Times New Roman" w:eastAsia="Times New Roman" w:hAnsi="Times New Roman" w:cs="Times New Roman"/>
                <w:snapToGrid w:val="0"/>
                <w:sz w:val="24"/>
                <w:szCs w:val="24"/>
              </w:rPr>
              <w:t>20</w:t>
            </w:r>
          </w:p>
        </w:tc>
      </w:tr>
    </w:tbl>
    <w:p w:rsidR="00B648BC" w:rsidRPr="00034649" w:rsidRDefault="00B648BC" w:rsidP="00175B37">
      <w:pPr>
        <w:keepNext/>
        <w:widowControl w:val="0"/>
        <w:snapToGrid w:val="0"/>
        <w:spacing w:after="0" w:line="240" w:lineRule="auto"/>
        <w:jc w:val="center"/>
        <w:rPr>
          <w:rFonts w:ascii="Times New Roman" w:eastAsia="Times New Roman" w:hAnsi="Times New Roman" w:cs="Times New Roman"/>
          <w:b/>
          <w:bCs/>
          <w:color w:val="FF0000"/>
          <w:sz w:val="24"/>
          <w:szCs w:val="24"/>
        </w:rPr>
      </w:pPr>
    </w:p>
    <w:p w:rsidR="00B648BC" w:rsidRPr="00034649" w:rsidRDefault="00B648BC" w:rsidP="00175B37">
      <w:pPr>
        <w:keepNext/>
        <w:widowControl w:val="0"/>
        <w:snapToGrid w:val="0"/>
        <w:spacing w:after="0" w:line="240" w:lineRule="auto"/>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Наибольшее количество победителей и призеров по следующим предметам: обществознание, физическая культура.</w:t>
      </w:r>
    </w:p>
    <w:p w:rsidR="00B648BC" w:rsidRPr="00034649" w:rsidRDefault="00B648BC" w:rsidP="00175B37">
      <w:pPr>
        <w:widowControl w:val="0"/>
        <w:tabs>
          <w:tab w:val="left" w:pos="1620"/>
        </w:tabs>
        <w:spacing w:after="0" w:line="240" w:lineRule="auto"/>
        <w:ind w:firstLine="709"/>
        <w:rPr>
          <w:rFonts w:ascii="Times New Roman" w:eastAsia="Times New Roman" w:hAnsi="Times New Roman" w:cs="Times New Roman"/>
          <w:snapToGrid w:val="0"/>
          <w:spacing w:val="-5"/>
          <w:sz w:val="24"/>
          <w:szCs w:val="24"/>
        </w:rPr>
      </w:pPr>
      <w:r w:rsidRPr="00034649">
        <w:rPr>
          <w:rFonts w:ascii="Times New Roman" w:eastAsia="Times New Roman" w:hAnsi="Times New Roman" w:cs="Times New Roman"/>
          <w:snapToGrid w:val="0"/>
          <w:spacing w:val="-5"/>
          <w:sz w:val="24"/>
          <w:szCs w:val="24"/>
        </w:rPr>
        <w:t xml:space="preserve">Хотелось бы отметить учителей, подготовивших победителей и призеров олимпиад: </w:t>
      </w:r>
      <w:proofErr w:type="spellStart"/>
      <w:r w:rsidRPr="00034649">
        <w:rPr>
          <w:rFonts w:ascii="Times New Roman" w:eastAsia="Times New Roman" w:hAnsi="Times New Roman" w:cs="Times New Roman"/>
          <w:snapToGrid w:val="0"/>
          <w:spacing w:val="-5"/>
          <w:sz w:val="24"/>
          <w:szCs w:val="24"/>
        </w:rPr>
        <w:t>Фомченкова</w:t>
      </w:r>
      <w:proofErr w:type="spellEnd"/>
      <w:r w:rsidRPr="00034649">
        <w:rPr>
          <w:rFonts w:ascii="Times New Roman" w:eastAsia="Times New Roman" w:hAnsi="Times New Roman" w:cs="Times New Roman"/>
          <w:snapToGrid w:val="0"/>
          <w:spacing w:val="-5"/>
          <w:sz w:val="24"/>
          <w:szCs w:val="24"/>
        </w:rPr>
        <w:t xml:space="preserve"> Т.Г., Куликова Т.П., Грачева Я.В., Терентьев А.А., </w:t>
      </w:r>
      <w:proofErr w:type="spellStart"/>
      <w:r w:rsidRPr="00034649">
        <w:rPr>
          <w:rFonts w:ascii="Times New Roman" w:eastAsia="Times New Roman" w:hAnsi="Times New Roman" w:cs="Times New Roman"/>
          <w:snapToGrid w:val="0"/>
          <w:spacing w:val="-5"/>
          <w:sz w:val="24"/>
          <w:szCs w:val="24"/>
        </w:rPr>
        <w:t>Вознюк</w:t>
      </w:r>
      <w:proofErr w:type="spellEnd"/>
      <w:r w:rsidRPr="00034649">
        <w:rPr>
          <w:rFonts w:ascii="Times New Roman" w:eastAsia="Times New Roman" w:hAnsi="Times New Roman" w:cs="Times New Roman"/>
          <w:snapToGrid w:val="0"/>
          <w:spacing w:val="-5"/>
          <w:sz w:val="24"/>
          <w:szCs w:val="24"/>
        </w:rPr>
        <w:t xml:space="preserve"> Т.А., Иващенко А.П., Яковенко В.В., Григорьев И.М., Яковенко М.Л., Овсянникова О.Н.</w:t>
      </w:r>
    </w:p>
    <w:tbl>
      <w:tblPr>
        <w:tblW w:w="967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3"/>
        <w:gridCol w:w="3802"/>
        <w:gridCol w:w="2835"/>
      </w:tblGrid>
      <w:tr w:rsidR="00B648BC" w:rsidRPr="00034649" w:rsidTr="00A24C81">
        <w:trPr>
          <w:trHeight w:val="20"/>
        </w:trPr>
        <w:tc>
          <w:tcPr>
            <w:tcW w:w="3033"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предмет</w:t>
            </w:r>
          </w:p>
        </w:tc>
        <w:tc>
          <w:tcPr>
            <w:tcW w:w="3802"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Победители и призеры</w:t>
            </w:r>
          </w:p>
        </w:tc>
        <w:tc>
          <w:tcPr>
            <w:tcW w:w="2835"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Учитель</w:t>
            </w:r>
          </w:p>
        </w:tc>
      </w:tr>
      <w:tr w:rsidR="00B648BC" w:rsidRPr="00034649" w:rsidTr="00A24C81">
        <w:trPr>
          <w:trHeight w:val="20"/>
        </w:trPr>
        <w:tc>
          <w:tcPr>
            <w:tcW w:w="3033"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Литература</w:t>
            </w:r>
          </w:p>
        </w:tc>
        <w:tc>
          <w:tcPr>
            <w:tcW w:w="3802"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proofErr w:type="spellStart"/>
            <w:r w:rsidRPr="00034649">
              <w:rPr>
                <w:rFonts w:ascii="Times New Roman" w:eastAsia="Calibri" w:hAnsi="Times New Roman" w:cs="Times New Roman"/>
                <w:sz w:val="24"/>
                <w:szCs w:val="24"/>
                <w:lang w:eastAsia="en-US"/>
              </w:rPr>
              <w:t>Антуфьева</w:t>
            </w:r>
            <w:proofErr w:type="spellEnd"/>
            <w:r w:rsidRPr="00034649">
              <w:rPr>
                <w:rFonts w:ascii="Times New Roman" w:eastAsia="Calibri" w:hAnsi="Times New Roman" w:cs="Times New Roman"/>
                <w:sz w:val="24"/>
                <w:szCs w:val="24"/>
                <w:lang w:eastAsia="en-US"/>
              </w:rPr>
              <w:t xml:space="preserve"> Ю. – 7-Б</w:t>
            </w:r>
          </w:p>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Иванова Я. – 11-А</w:t>
            </w:r>
          </w:p>
        </w:tc>
        <w:tc>
          <w:tcPr>
            <w:tcW w:w="2835"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proofErr w:type="spellStart"/>
            <w:r w:rsidRPr="00034649">
              <w:rPr>
                <w:rFonts w:ascii="Times New Roman" w:eastAsia="Calibri" w:hAnsi="Times New Roman" w:cs="Times New Roman"/>
                <w:sz w:val="24"/>
                <w:szCs w:val="24"/>
                <w:lang w:eastAsia="en-US"/>
              </w:rPr>
              <w:t>Фомченкова</w:t>
            </w:r>
            <w:proofErr w:type="spellEnd"/>
            <w:r w:rsidRPr="00034649">
              <w:rPr>
                <w:rFonts w:ascii="Times New Roman" w:eastAsia="Calibri" w:hAnsi="Times New Roman" w:cs="Times New Roman"/>
                <w:sz w:val="24"/>
                <w:szCs w:val="24"/>
                <w:lang w:eastAsia="en-US"/>
              </w:rPr>
              <w:t xml:space="preserve"> Т.Г.</w:t>
            </w:r>
          </w:p>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Куликова Т.П.</w:t>
            </w:r>
          </w:p>
        </w:tc>
      </w:tr>
      <w:tr w:rsidR="00B648BC" w:rsidRPr="00034649" w:rsidTr="00A24C81">
        <w:trPr>
          <w:trHeight w:val="20"/>
        </w:trPr>
        <w:tc>
          <w:tcPr>
            <w:tcW w:w="3033"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Математика</w:t>
            </w:r>
          </w:p>
        </w:tc>
        <w:tc>
          <w:tcPr>
            <w:tcW w:w="3802" w:type="dxa"/>
          </w:tcPr>
          <w:p w:rsidR="00B648BC" w:rsidRPr="00034649" w:rsidRDefault="00B648BC" w:rsidP="00175B37">
            <w:pPr>
              <w:spacing w:after="0" w:line="240" w:lineRule="auto"/>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 xml:space="preserve">       </w:t>
            </w:r>
            <w:proofErr w:type="spellStart"/>
            <w:r w:rsidRPr="00034649">
              <w:rPr>
                <w:rFonts w:ascii="Times New Roman" w:eastAsia="Calibri" w:hAnsi="Times New Roman" w:cs="Times New Roman"/>
                <w:sz w:val="24"/>
                <w:szCs w:val="24"/>
                <w:lang w:eastAsia="en-US"/>
              </w:rPr>
              <w:t>Антуфьева</w:t>
            </w:r>
            <w:proofErr w:type="spellEnd"/>
            <w:r w:rsidRPr="00034649">
              <w:rPr>
                <w:rFonts w:ascii="Times New Roman" w:eastAsia="Calibri" w:hAnsi="Times New Roman" w:cs="Times New Roman"/>
                <w:sz w:val="24"/>
                <w:szCs w:val="24"/>
                <w:lang w:eastAsia="en-US"/>
              </w:rPr>
              <w:t xml:space="preserve"> Ю.  – 7-Б</w:t>
            </w:r>
          </w:p>
        </w:tc>
        <w:tc>
          <w:tcPr>
            <w:tcW w:w="2835"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Грачева Я.В.</w:t>
            </w:r>
          </w:p>
        </w:tc>
      </w:tr>
      <w:tr w:rsidR="00B648BC" w:rsidRPr="00034649" w:rsidTr="00A24C81">
        <w:trPr>
          <w:trHeight w:val="20"/>
        </w:trPr>
        <w:tc>
          <w:tcPr>
            <w:tcW w:w="3033"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ОБЖ</w:t>
            </w:r>
          </w:p>
        </w:tc>
        <w:tc>
          <w:tcPr>
            <w:tcW w:w="3802"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Устинов В. – 11-А</w:t>
            </w:r>
          </w:p>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Никитюк Д. – 11-А</w:t>
            </w:r>
          </w:p>
        </w:tc>
        <w:tc>
          <w:tcPr>
            <w:tcW w:w="2835"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Терентьев А.А.</w:t>
            </w:r>
          </w:p>
        </w:tc>
      </w:tr>
      <w:tr w:rsidR="00B648BC" w:rsidRPr="00034649" w:rsidTr="00A24C81">
        <w:trPr>
          <w:trHeight w:val="20"/>
        </w:trPr>
        <w:tc>
          <w:tcPr>
            <w:tcW w:w="3033"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Обществознание</w:t>
            </w:r>
          </w:p>
        </w:tc>
        <w:tc>
          <w:tcPr>
            <w:tcW w:w="3802"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Окороков Э. – 9-Б</w:t>
            </w:r>
          </w:p>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Яковенко А. – 9-Б</w:t>
            </w:r>
          </w:p>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proofErr w:type="spellStart"/>
            <w:r w:rsidRPr="00034649">
              <w:rPr>
                <w:rFonts w:ascii="Times New Roman" w:eastAsia="Calibri" w:hAnsi="Times New Roman" w:cs="Times New Roman"/>
                <w:sz w:val="24"/>
                <w:szCs w:val="24"/>
                <w:lang w:eastAsia="en-US"/>
              </w:rPr>
              <w:t>Чигрина</w:t>
            </w:r>
            <w:proofErr w:type="spellEnd"/>
            <w:r w:rsidRPr="00034649">
              <w:rPr>
                <w:rFonts w:ascii="Times New Roman" w:eastAsia="Calibri" w:hAnsi="Times New Roman" w:cs="Times New Roman"/>
                <w:sz w:val="24"/>
                <w:szCs w:val="24"/>
                <w:lang w:eastAsia="en-US"/>
              </w:rPr>
              <w:t xml:space="preserve"> П. – 9-Б</w:t>
            </w:r>
          </w:p>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proofErr w:type="spellStart"/>
            <w:r w:rsidRPr="00034649">
              <w:rPr>
                <w:rFonts w:ascii="Times New Roman" w:eastAsia="Calibri" w:hAnsi="Times New Roman" w:cs="Times New Roman"/>
                <w:sz w:val="24"/>
                <w:szCs w:val="24"/>
                <w:lang w:eastAsia="en-US"/>
              </w:rPr>
              <w:t>Гонатос</w:t>
            </w:r>
            <w:proofErr w:type="spellEnd"/>
            <w:r w:rsidRPr="00034649">
              <w:rPr>
                <w:rFonts w:ascii="Times New Roman" w:eastAsia="Calibri" w:hAnsi="Times New Roman" w:cs="Times New Roman"/>
                <w:sz w:val="24"/>
                <w:szCs w:val="24"/>
                <w:lang w:eastAsia="en-US"/>
              </w:rPr>
              <w:t xml:space="preserve"> В. – 9-А</w:t>
            </w:r>
          </w:p>
        </w:tc>
        <w:tc>
          <w:tcPr>
            <w:tcW w:w="2835"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Яковенко М.Л.</w:t>
            </w:r>
          </w:p>
        </w:tc>
      </w:tr>
      <w:tr w:rsidR="00B648BC" w:rsidRPr="00034649" w:rsidTr="00A24C81">
        <w:trPr>
          <w:trHeight w:val="20"/>
        </w:trPr>
        <w:tc>
          <w:tcPr>
            <w:tcW w:w="3033"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Технология</w:t>
            </w:r>
          </w:p>
        </w:tc>
        <w:tc>
          <w:tcPr>
            <w:tcW w:w="3802"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proofErr w:type="spellStart"/>
            <w:r w:rsidRPr="00034649">
              <w:rPr>
                <w:rFonts w:ascii="Times New Roman" w:eastAsia="Calibri" w:hAnsi="Times New Roman" w:cs="Times New Roman"/>
                <w:sz w:val="24"/>
                <w:szCs w:val="24"/>
                <w:lang w:eastAsia="en-US"/>
              </w:rPr>
              <w:t>Кураксин</w:t>
            </w:r>
            <w:proofErr w:type="spellEnd"/>
            <w:r w:rsidRPr="00034649">
              <w:rPr>
                <w:rFonts w:ascii="Times New Roman" w:eastAsia="Calibri" w:hAnsi="Times New Roman" w:cs="Times New Roman"/>
                <w:sz w:val="24"/>
                <w:szCs w:val="24"/>
                <w:lang w:eastAsia="en-US"/>
              </w:rPr>
              <w:t xml:space="preserve"> Д. – 8-А</w:t>
            </w:r>
          </w:p>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Смирнов А. – 8-Б</w:t>
            </w:r>
          </w:p>
        </w:tc>
        <w:tc>
          <w:tcPr>
            <w:tcW w:w="2835"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 xml:space="preserve">Григорьев И.М. </w:t>
            </w:r>
          </w:p>
        </w:tc>
      </w:tr>
      <w:tr w:rsidR="00B648BC" w:rsidRPr="00034649" w:rsidTr="00A24C81">
        <w:trPr>
          <w:trHeight w:val="20"/>
        </w:trPr>
        <w:tc>
          <w:tcPr>
            <w:tcW w:w="3033"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lastRenderedPageBreak/>
              <w:t>Физическая культура</w:t>
            </w:r>
          </w:p>
        </w:tc>
        <w:tc>
          <w:tcPr>
            <w:tcW w:w="3802"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Бородина К. – 7-А</w:t>
            </w:r>
          </w:p>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Крылов В. – 7-В</w:t>
            </w:r>
          </w:p>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Ежов Е. – 7-В</w:t>
            </w:r>
          </w:p>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Алексеева А. – 9-А</w:t>
            </w:r>
          </w:p>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proofErr w:type="spellStart"/>
            <w:r w:rsidRPr="00034649">
              <w:rPr>
                <w:rFonts w:ascii="Times New Roman" w:eastAsia="Calibri" w:hAnsi="Times New Roman" w:cs="Times New Roman"/>
                <w:sz w:val="24"/>
                <w:szCs w:val="24"/>
                <w:lang w:eastAsia="en-US"/>
              </w:rPr>
              <w:t>Гордийчук</w:t>
            </w:r>
            <w:proofErr w:type="spellEnd"/>
            <w:r w:rsidRPr="00034649">
              <w:rPr>
                <w:rFonts w:ascii="Times New Roman" w:eastAsia="Calibri" w:hAnsi="Times New Roman" w:cs="Times New Roman"/>
                <w:sz w:val="24"/>
                <w:szCs w:val="24"/>
                <w:lang w:eastAsia="en-US"/>
              </w:rPr>
              <w:t xml:space="preserve"> О.-9-А</w:t>
            </w:r>
          </w:p>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Окороков Э. – 9-Б</w:t>
            </w:r>
          </w:p>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Мещанинова В. – 9-В</w:t>
            </w:r>
          </w:p>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proofErr w:type="spellStart"/>
            <w:r w:rsidRPr="00034649">
              <w:rPr>
                <w:rFonts w:ascii="Times New Roman" w:eastAsia="Calibri" w:hAnsi="Times New Roman" w:cs="Times New Roman"/>
                <w:sz w:val="24"/>
                <w:szCs w:val="24"/>
                <w:lang w:eastAsia="en-US"/>
              </w:rPr>
              <w:t>Боровиченко</w:t>
            </w:r>
            <w:proofErr w:type="spellEnd"/>
            <w:r w:rsidRPr="00034649">
              <w:rPr>
                <w:rFonts w:ascii="Times New Roman" w:eastAsia="Calibri" w:hAnsi="Times New Roman" w:cs="Times New Roman"/>
                <w:sz w:val="24"/>
                <w:szCs w:val="24"/>
                <w:lang w:eastAsia="en-US"/>
              </w:rPr>
              <w:t xml:space="preserve"> Н. – 10-А</w:t>
            </w:r>
          </w:p>
        </w:tc>
        <w:tc>
          <w:tcPr>
            <w:tcW w:w="2835"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proofErr w:type="spellStart"/>
            <w:r w:rsidRPr="00034649">
              <w:rPr>
                <w:rFonts w:ascii="Times New Roman" w:eastAsia="Calibri" w:hAnsi="Times New Roman" w:cs="Times New Roman"/>
                <w:sz w:val="24"/>
                <w:szCs w:val="24"/>
                <w:lang w:eastAsia="en-US"/>
              </w:rPr>
              <w:t>Вознюк</w:t>
            </w:r>
            <w:proofErr w:type="spellEnd"/>
            <w:r w:rsidRPr="00034649">
              <w:rPr>
                <w:rFonts w:ascii="Times New Roman" w:eastAsia="Calibri" w:hAnsi="Times New Roman" w:cs="Times New Roman"/>
                <w:sz w:val="24"/>
                <w:szCs w:val="24"/>
                <w:lang w:eastAsia="en-US"/>
              </w:rPr>
              <w:t xml:space="preserve"> Т.А.</w:t>
            </w:r>
          </w:p>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Яковенко В.В.</w:t>
            </w:r>
          </w:p>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p>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Иващенко А.П.</w:t>
            </w:r>
          </w:p>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p>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p>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Терентьев А.А.</w:t>
            </w:r>
          </w:p>
        </w:tc>
      </w:tr>
      <w:tr w:rsidR="00B648BC" w:rsidRPr="00034649" w:rsidTr="00A24C81">
        <w:trPr>
          <w:trHeight w:val="20"/>
        </w:trPr>
        <w:tc>
          <w:tcPr>
            <w:tcW w:w="3033"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МХК</w:t>
            </w:r>
          </w:p>
        </w:tc>
        <w:tc>
          <w:tcPr>
            <w:tcW w:w="3802"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proofErr w:type="spellStart"/>
            <w:r w:rsidRPr="00034649">
              <w:rPr>
                <w:rFonts w:ascii="Times New Roman" w:eastAsia="Calibri" w:hAnsi="Times New Roman" w:cs="Times New Roman"/>
                <w:sz w:val="24"/>
                <w:szCs w:val="24"/>
                <w:lang w:eastAsia="en-US"/>
              </w:rPr>
              <w:t>Зенина</w:t>
            </w:r>
            <w:proofErr w:type="spellEnd"/>
            <w:r w:rsidRPr="00034649">
              <w:rPr>
                <w:rFonts w:ascii="Times New Roman" w:eastAsia="Calibri" w:hAnsi="Times New Roman" w:cs="Times New Roman"/>
                <w:sz w:val="24"/>
                <w:szCs w:val="24"/>
                <w:lang w:eastAsia="en-US"/>
              </w:rPr>
              <w:t xml:space="preserve"> А. – 11-А</w:t>
            </w:r>
          </w:p>
        </w:tc>
        <w:tc>
          <w:tcPr>
            <w:tcW w:w="2835" w:type="dxa"/>
          </w:tcPr>
          <w:p w:rsidR="00B648BC" w:rsidRPr="00034649" w:rsidRDefault="00B648BC" w:rsidP="00175B37">
            <w:pPr>
              <w:spacing w:after="0" w:line="240" w:lineRule="auto"/>
              <w:ind w:left="456"/>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Овсянникова О.Н.</w:t>
            </w:r>
          </w:p>
        </w:tc>
      </w:tr>
    </w:tbl>
    <w:p w:rsidR="00B648BC" w:rsidRPr="00034649" w:rsidRDefault="00B648BC" w:rsidP="00175B37">
      <w:pPr>
        <w:widowControl w:val="0"/>
        <w:spacing w:after="0" w:line="240" w:lineRule="auto"/>
        <w:ind w:firstLine="709"/>
        <w:rPr>
          <w:rFonts w:ascii="Times New Roman" w:eastAsia="Times New Roman" w:hAnsi="Times New Roman" w:cs="Times New Roman"/>
          <w:snapToGrid w:val="0"/>
          <w:spacing w:val="-5"/>
          <w:sz w:val="24"/>
          <w:szCs w:val="24"/>
        </w:rPr>
      </w:pPr>
    </w:p>
    <w:p w:rsidR="00B648BC" w:rsidRPr="00034649" w:rsidRDefault="00B648BC" w:rsidP="00175B37">
      <w:pPr>
        <w:shd w:val="clear" w:color="auto" w:fill="FFFFFF"/>
        <w:spacing w:after="0" w:line="240" w:lineRule="auto"/>
        <w:rPr>
          <w:rFonts w:ascii="Times New Roman" w:eastAsia="Times New Roman" w:hAnsi="Times New Roman" w:cs="Times New Roman"/>
          <w:color w:val="000000"/>
          <w:sz w:val="24"/>
          <w:szCs w:val="24"/>
          <w:u w:val="single"/>
        </w:rPr>
      </w:pPr>
      <w:r w:rsidRPr="00034649">
        <w:rPr>
          <w:rFonts w:ascii="Times New Roman" w:eastAsia="Times New Roman" w:hAnsi="Times New Roman" w:cs="Times New Roman"/>
          <w:color w:val="000000"/>
          <w:sz w:val="24"/>
          <w:szCs w:val="24"/>
          <w:u w:val="single"/>
        </w:rPr>
        <w:t xml:space="preserve">Выводы: </w:t>
      </w:r>
    </w:p>
    <w:p w:rsidR="00B648BC" w:rsidRPr="00034649" w:rsidRDefault="00B648BC" w:rsidP="00175B37">
      <w:pPr>
        <w:widowControl w:val="0"/>
        <w:numPr>
          <w:ilvl w:val="0"/>
          <w:numId w:val="25"/>
        </w:num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napToGrid w:val="0"/>
          <w:color w:val="000000"/>
          <w:sz w:val="24"/>
          <w:szCs w:val="24"/>
        </w:rPr>
        <w:t>В школе создаются благоприятные условия для выявления, развития и поддержки одаренных детей, имеется опыт работы с детьми, имеющими повышенный интерес к учебе, проводится работа по развитию творческих способностей учащихся.</w:t>
      </w:r>
      <w:r w:rsidRPr="00034649">
        <w:rPr>
          <w:rFonts w:ascii="Times New Roman" w:eastAsia="Times New Roman" w:hAnsi="Times New Roman" w:cs="Times New Roman"/>
          <w:sz w:val="24"/>
          <w:szCs w:val="24"/>
        </w:rPr>
        <w:t xml:space="preserve"> </w:t>
      </w:r>
    </w:p>
    <w:p w:rsidR="00B648BC" w:rsidRPr="00034649" w:rsidRDefault="00B648BC" w:rsidP="00175B37">
      <w:pPr>
        <w:widowControl w:val="0"/>
        <w:numPr>
          <w:ilvl w:val="0"/>
          <w:numId w:val="25"/>
        </w:num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По итогам муниципального этапа олимпиад выявлены высокомотивированные учащиеся, требующие индивидуального подхода в процессе обучения (решение заданий опережающего обучения, проблемных задач, заданий, направленных на развитие креативного мышления):</w:t>
      </w:r>
    </w:p>
    <w:p w:rsidR="00B648BC" w:rsidRPr="00034649" w:rsidRDefault="00B648BC" w:rsidP="00175B37">
      <w:pPr>
        <w:widowControl w:val="0"/>
        <w:numPr>
          <w:ilvl w:val="0"/>
          <w:numId w:val="25"/>
        </w:numPr>
        <w:spacing w:after="0" w:line="240" w:lineRule="auto"/>
        <w:jc w:val="both"/>
        <w:rPr>
          <w:rFonts w:ascii="Times New Roman" w:eastAsia="Times New Roman" w:hAnsi="Times New Roman" w:cs="Times New Roman"/>
          <w:snapToGrid w:val="0"/>
          <w:color w:val="000000"/>
          <w:sz w:val="24"/>
          <w:szCs w:val="24"/>
        </w:rPr>
      </w:pPr>
      <w:r w:rsidRPr="00034649">
        <w:rPr>
          <w:rFonts w:ascii="Times New Roman" w:eastAsia="Times New Roman" w:hAnsi="Times New Roman" w:cs="Times New Roman"/>
          <w:snapToGrid w:val="0"/>
          <w:color w:val="000000"/>
          <w:sz w:val="24"/>
          <w:szCs w:val="24"/>
        </w:rPr>
        <w:t>Проводя сравнительный анализ по результативности олимпиад за 3 года, можно сделать вывод, что показатели результативности остаются стабильными. Однако результаты олимпиады показывают, что за последний год снизилось количество победителей и призеров на 13 %, что указывает на недостаточную работу учителей с одаренными учащимися.</w:t>
      </w:r>
    </w:p>
    <w:p w:rsidR="00E9437E" w:rsidRPr="00034649" w:rsidRDefault="00E9437E" w:rsidP="00175B37">
      <w:pPr>
        <w:spacing w:after="0" w:line="240" w:lineRule="auto"/>
        <w:ind w:right="-119"/>
        <w:jc w:val="center"/>
        <w:rPr>
          <w:rFonts w:ascii="Times New Roman" w:eastAsia="Times New Roman" w:hAnsi="Times New Roman" w:cs="Times New Roman"/>
          <w:b/>
          <w:bCs/>
          <w:sz w:val="24"/>
          <w:szCs w:val="24"/>
        </w:rPr>
      </w:pPr>
    </w:p>
    <w:p w:rsidR="002C7C07" w:rsidRPr="007D3C12" w:rsidRDefault="002C7C07" w:rsidP="007D3C12">
      <w:pPr>
        <w:pStyle w:val="a4"/>
        <w:numPr>
          <w:ilvl w:val="0"/>
          <w:numId w:val="9"/>
        </w:numPr>
        <w:jc w:val="center"/>
        <w:rPr>
          <w:b/>
          <w:sz w:val="24"/>
          <w:szCs w:val="24"/>
        </w:rPr>
      </w:pPr>
      <w:r w:rsidRPr="007D3C12">
        <w:rPr>
          <w:b/>
          <w:sz w:val="24"/>
          <w:szCs w:val="24"/>
        </w:rPr>
        <w:t>Участие детей и подростков МОУ СОШ №</w:t>
      </w:r>
      <w:r w:rsidR="007D3C12" w:rsidRPr="007D3C12">
        <w:rPr>
          <w:b/>
          <w:sz w:val="24"/>
          <w:szCs w:val="24"/>
        </w:rPr>
        <w:t xml:space="preserve"> </w:t>
      </w:r>
      <w:r w:rsidRPr="007D3C12">
        <w:rPr>
          <w:b/>
          <w:sz w:val="24"/>
          <w:szCs w:val="24"/>
        </w:rPr>
        <w:t>2 ЗАТО Оз</w:t>
      </w:r>
      <w:r w:rsidR="007D3C12" w:rsidRPr="007D3C12">
        <w:rPr>
          <w:b/>
          <w:sz w:val="24"/>
          <w:szCs w:val="24"/>
        </w:rPr>
        <w:t>е</w:t>
      </w:r>
      <w:r w:rsidRPr="007D3C12">
        <w:rPr>
          <w:b/>
          <w:sz w:val="24"/>
          <w:szCs w:val="24"/>
        </w:rPr>
        <w:t xml:space="preserve">рный в конкурсах различного уровня </w:t>
      </w:r>
    </w:p>
    <w:p w:rsidR="002C7C07" w:rsidRPr="007D3C12" w:rsidRDefault="002C7C07" w:rsidP="00175B37">
      <w:pPr>
        <w:spacing w:after="0" w:line="240" w:lineRule="auto"/>
        <w:jc w:val="center"/>
        <w:rPr>
          <w:rFonts w:ascii="Times New Roman" w:eastAsia="Times New Roman" w:hAnsi="Times New Roman" w:cs="Times New Roman"/>
          <w:b/>
          <w:sz w:val="24"/>
          <w:szCs w:val="24"/>
        </w:rPr>
      </w:pPr>
      <w:r w:rsidRPr="007D3C12">
        <w:rPr>
          <w:rFonts w:ascii="Times New Roman" w:eastAsia="Times New Roman" w:hAnsi="Times New Roman" w:cs="Times New Roman"/>
          <w:b/>
          <w:sz w:val="24"/>
          <w:szCs w:val="24"/>
        </w:rPr>
        <w:t>за 2018-2019 учебный год</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6"/>
        <w:gridCol w:w="709"/>
        <w:gridCol w:w="850"/>
        <w:gridCol w:w="4111"/>
        <w:gridCol w:w="2692"/>
      </w:tblGrid>
      <w:tr w:rsidR="002C7C07" w:rsidRPr="00034649" w:rsidTr="00BD041B">
        <w:tc>
          <w:tcPr>
            <w:tcW w:w="7656" w:type="dxa"/>
            <w:vAlign w:val="center"/>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Название конкурса</w:t>
            </w:r>
          </w:p>
        </w:tc>
        <w:tc>
          <w:tcPr>
            <w:tcW w:w="709" w:type="dxa"/>
            <w:vAlign w:val="center"/>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Число участников</w:t>
            </w:r>
          </w:p>
        </w:tc>
        <w:tc>
          <w:tcPr>
            <w:tcW w:w="850" w:type="dxa"/>
            <w:vAlign w:val="center"/>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класс</w:t>
            </w:r>
          </w:p>
        </w:tc>
        <w:tc>
          <w:tcPr>
            <w:tcW w:w="4111" w:type="dxa"/>
            <w:vAlign w:val="center"/>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Результаты</w:t>
            </w:r>
          </w:p>
        </w:tc>
        <w:tc>
          <w:tcPr>
            <w:tcW w:w="2692" w:type="dxa"/>
            <w:vAlign w:val="center"/>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Ф.И.О учителя</w:t>
            </w:r>
          </w:p>
        </w:tc>
      </w:tr>
      <w:tr w:rsidR="002C7C07" w:rsidRPr="00034649" w:rsidTr="00BD041B">
        <w:trPr>
          <w:trHeight w:val="54"/>
        </w:trPr>
        <w:tc>
          <w:tcPr>
            <w:tcW w:w="16018" w:type="dxa"/>
            <w:gridSpan w:val="5"/>
          </w:tcPr>
          <w:p w:rsidR="002C7C07" w:rsidRPr="00034649" w:rsidRDefault="002C7C07"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Муниципальный уровень</w:t>
            </w:r>
          </w:p>
        </w:tc>
      </w:tr>
      <w:tr w:rsidR="002C7C07" w:rsidRPr="00034649" w:rsidTr="00BD041B">
        <w:trPr>
          <w:trHeight w:val="360"/>
        </w:trPr>
        <w:tc>
          <w:tcPr>
            <w:tcW w:w="7656" w:type="dxa"/>
            <w:vMerge w:val="restart"/>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Муниципальный конкурс «Сохрани жизнь ребенку»</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Грамота </w:t>
            </w:r>
            <w:proofErr w:type="spellStart"/>
            <w:r w:rsidRPr="00034649">
              <w:rPr>
                <w:rFonts w:ascii="Times New Roman" w:eastAsia="Times New Roman" w:hAnsi="Times New Roman" w:cs="Times New Roman"/>
                <w:sz w:val="24"/>
                <w:szCs w:val="24"/>
              </w:rPr>
              <w:t>Холуденов</w:t>
            </w:r>
            <w:proofErr w:type="spellEnd"/>
            <w:r w:rsidRPr="00034649">
              <w:rPr>
                <w:rFonts w:ascii="Times New Roman" w:eastAsia="Times New Roman" w:hAnsi="Times New Roman" w:cs="Times New Roman"/>
                <w:sz w:val="24"/>
                <w:szCs w:val="24"/>
              </w:rPr>
              <w:t xml:space="preserve"> В.</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Васильева Т.В.</w:t>
            </w:r>
          </w:p>
        </w:tc>
      </w:tr>
      <w:tr w:rsidR="002C7C07" w:rsidRPr="00034649" w:rsidTr="00BD041B">
        <w:trPr>
          <w:trHeight w:val="360"/>
        </w:trPr>
        <w:tc>
          <w:tcPr>
            <w:tcW w:w="7656" w:type="dxa"/>
            <w:vMerge/>
          </w:tcPr>
          <w:p w:rsidR="002C7C07" w:rsidRPr="00034649" w:rsidRDefault="002C7C07" w:rsidP="00175B37">
            <w:pPr>
              <w:spacing w:after="0" w:line="240" w:lineRule="auto"/>
              <w:rPr>
                <w:rFonts w:ascii="Times New Roman" w:eastAsia="Times New Roman" w:hAnsi="Times New Roman" w:cs="Times New Roman"/>
                <w:sz w:val="24"/>
                <w:szCs w:val="24"/>
              </w:rPr>
            </w:pP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Грамота призёра – </w:t>
            </w:r>
            <w:proofErr w:type="spellStart"/>
            <w:r w:rsidRPr="00034649">
              <w:rPr>
                <w:rFonts w:ascii="Times New Roman" w:eastAsia="Times New Roman" w:hAnsi="Times New Roman" w:cs="Times New Roman"/>
                <w:sz w:val="24"/>
                <w:szCs w:val="24"/>
              </w:rPr>
              <w:t>Федорина</w:t>
            </w:r>
            <w:proofErr w:type="spellEnd"/>
            <w:r w:rsidRPr="00034649">
              <w:rPr>
                <w:rFonts w:ascii="Times New Roman" w:eastAsia="Times New Roman" w:hAnsi="Times New Roman" w:cs="Times New Roman"/>
                <w:sz w:val="24"/>
                <w:szCs w:val="24"/>
              </w:rPr>
              <w:t xml:space="preserve"> П.</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Румянцева Е.А.</w:t>
            </w:r>
          </w:p>
        </w:tc>
      </w:tr>
      <w:tr w:rsidR="002C7C07" w:rsidRPr="00034649" w:rsidTr="00BD041B">
        <w:trPr>
          <w:trHeight w:val="360"/>
        </w:trPr>
        <w:tc>
          <w:tcPr>
            <w:tcW w:w="7656" w:type="dxa"/>
            <w:vMerge/>
          </w:tcPr>
          <w:p w:rsidR="002C7C07" w:rsidRPr="00034649" w:rsidRDefault="002C7C07" w:rsidP="00175B37">
            <w:pPr>
              <w:spacing w:after="0" w:line="240" w:lineRule="auto"/>
              <w:rPr>
                <w:rFonts w:ascii="Times New Roman" w:eastAsia="Times New Roman" w:hAnsi="Times New Roman" w:cs="Times New Roman"/>
                <w:sz w:val="24"/>
                <w:szCs w:val="24"/>
              </w:rPr>
            </w:pP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Calibri" w:hAnsi="Times New Roman" w:cs="Times New Roman"/>
                <w:sz w:val="24"/>
                <w:szCs w:val="24"/>
              </w:rPr>
            </w:pPr>
            <w:r w:rsidRPr="00034649">
              <w:rPr>
                <w:rFonts w:ascii="Times New Roman" w:eastAsia="Calibri" w:hAnsi="Times New Roman" w:cs="Times New Roman"/>
                <w:sz w:val="24"/>
                <w:szCs w:val="24"/>
              </w:rPr>
              <w:t>Грамота Устинов С.</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Шигина А.А.</w:t>
            </w:r>
          </w:p>
        </w:tc>
      </w:tr>
      <w:tr w:rsidR="002C7C07" w:rsidRPr="00034649" w:rsidTr="00BD041B">
        <w:trPr>
          <w:trHeight w:val="360"/>
        </w:trPr>
        <w:tc>
          <w:tcPr>
            <w:tcW w:w="7656" w:type="dxa"/>
            <w:vMerge w:val="restart"/>
          </w:tcPr>
          <w:p w:rsidR="002C7C07" w:rsidRPr="00034649" w:rsidRDefault="002C7C07"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lang w:val="en-US"/>
              </w:rPr>
              <w:lastRenderedPageBreak/>
              <w:t>V</w:t>
            </w:r>
            <w:r w:rsidRPr="00034649">
              <w:rPr>
                <w:rFonts w:ascii="Times New Roman" w:eastAsia="Times New Roman" w:hAnsi="Times New Roman" w:cs="Times New Roman"/>
                <w:color w:val="000000"/>
                <w:sz w:val="24"/>
                <w:szCs w:val="24"/>
              </w:rPr>
              <w:t xml:space="preserve"> Городской конкурс изобразительного и декоративно-прикладного творчества детей и юношества «Пасха глазами детей»</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widowControl w:val="0"/>
              <w:autoSpaceDE w:val="0"/>
              <w:autoSpaceDN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lang w:eastAsia="en-US"/>
              </w:rPr>
              <w:t>Грамота победителя-Триоль Милана</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Васильева Т.В.</w:t>
            </w:r>
          </w:p>
        </w:tc>
      </w:tr>
      <w:tr w:rsidR="002C7C07" w:rsidRPr="00034649" w:rsidTr="00BD041B">
        <w:trPr>
          <w:trHeight w:val="360"/>
        </w:trPr>
        <w:tc>
          <w:tcPr>
            <w:tcW w:w="7656" w:type="dxa"/>
            <w:vMerge/>
          </w:tcPr>
          <w:p w:rsidR="002C7C07" w:rsidRPr="00034649" w:rsidRDefault="002C7C07" w:rsidP="00175B37">
            <w:pPr>
              <w:spacing w:after="0" w:line="240" w:lineRule="auto"/>
              <w:jc w:val="center"/>
              <w:rPr>
                <w:rFonts w:ascii="Times New Roman" w:eastAsia="Times New Roman" w:hAnsi="Times New Roman" w:cs="Times New Roman"/>
                <w:sz w:val="24"/>
                <w:szCs w:val="24"/>
              </w:rPr>
            </w:pP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 xml:space="preserve">Диплом участника – </w:t>
            </w:r>
            <w:proofErr w:type="spellStart"/>
            <w:r w:rsidRPr="00034649">
              <w:rPr>
                <w:rFonts w:ascii="Times New Roman" w:eastAsia="Times New Roman" w:hAnsi="Times New Roman" w:cs="Times New Roman"/>
                <w:color w:val="000000" w:themeColor="text1"/>
                <w:sz w:val="24"/>
                <w:szCs w:val="24"/>
              </w:rPr>
              <w:t>Грехно</w:t>
            </w:r>
            <w:proofErr w:type="spellEnd"/>
            <w:r w:rsidRPr="00034649">
              <w:rPr>
                <w:rFonts w:ascii="Times New Roman" w:eastAsia="Times New Roman" w:hAnsi="Times New Roman" w:cs="Times New Roman"/>
                <w:color w:val="000000" w:themeColor="text1"/>
                <w:sz w:val="24"/>
                <w:szCs w:val="24"/>
              </w:rPr>
              <w:t xml:space="preserve"> Станислав</w:t>
            </w:r>
          </w:p>
        </w:tc>
        <w:tc>
          <w:tcPr>
            <w:tcW w:w="2692"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vMerge w:val="restart"/>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Муниципальный конкурс детского рисунка «Моя семья»</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6 </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gramStart"/>
            <w:r w:rsidRPr="00034649">
              <w:rPr>
                <w:rFonts w:ascii="Times New Roman" w:eastAsia="Times New Roman" w:hAnsi="Times New Roman" w:cs="Times New Roman"/>
                <w:sz w:val="24"/>
                <w:szCs w:val="24"/>
              </w:rPr>
              <w:t>грамота  Триоль</w:t>
            </w:r>
            <w:proofErr w:type="gramEnd"/>
            <w:r w:rsidRPr="00034649">
              <w:rPr>
                <w:rFonts w:ascii="Times New Roman" w:eastAsia="Times New Roman" w:hAnsi="Times New Roman" w:cs="Times New Roman"/>
                <w:sz w:val="24"/>
                <w:szCs w:val="24"/>
              </w:rPr>
              <w:t xml:space="preserve"> Милана</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Васильева Т.В.</w:t>
            </w:r>
          </w:p>
        </w:tc>
      </w:tr>
      <w:tr w:rsidR="002C7C07" w:rsidRPr="00034649" w:rsidTr="00BD041B">
        <w:trPr>
          <w:trHeight w:val="360"/>
        </w:trPr>
        <w:tc>
          <w:tcPr>
            <w:tcW w:w="7656" w:type="dxa"/>
            <w:vMerge/>
          </w:tcPr>
          <w:p w:rsidR="002C7C07" w:rsidRPr="00034649" w:rsidRDefault="002C7C07" w:rsidP="00175B37">
            <w:pPr>
              <w:spacing w:after="0" w:line="240" w:lineRule="auto"/>
              <w:rPr>
                <w:rFonts w:ascii="Times New Roman" w:eastAsia="Times New Roman" w:hAnsi="Times New Roman" w:cs="Times New Roman"/>
                <w:sz w:val="24"/>
                <w:szCs w:val="24"/>
              </w:rPr>
            </w:pP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Муратова Камилла (призер)</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Ковалева Н.С.</w:t>
            </w:r>
          </w:p>
        </w:tc>
      </w:tr>
      <w:tr w:rsidR="002C7C07" w:rsidRPr="00034649" w:rsidTr="00BD041B">
        <w:trPr>
          <w:trHeight w:val="360"/>
        </w:trPr>
        <w:tc>
          <w:tcPr>
            <w:tcW w:w="7656" w:type="dxa"/>
            <w:vMerge/>
          </w:tcPr>
          <w:p w:rsidR="002C7C07" w:rsidRPr="00034649" w:rsidRDefault="002C7C07" w:rsidP="00175B37">
            <w:pPr>
              <w:spacing w:after="0" w:line="240" w:lineRule="auto"/>
              <w:rPr>
                <w:rFonts w:ascii="Times New Roman" w:eastAsia="Times New Roman" w:hAnsi="Times New Roman" w:cs="Times New Roman"/>
                <w:sz w:val="24"/>
                <w:szCs w:val="24"/>
              </w:rPr>
            </w:pP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 призер- Кузьмина Ирина</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Кривоноженкова</w:t>
            </w:r>
            <w:proofErr w:type="spellEnd"/>
            <w:r w:rsidRPr="00034649">
              <w:rPr>
                <w:rFonts w:ascii="Times New Roman" w:eastAsia="Times New Roman" w:hAnsi="Times New Roman" w:cs="Times New Roman"/>
                <w:sz w:val="24"/>
                <w:szCs w:val="24"/>
              </w:rPr>
              <w:t xml:space="preserve"> А.С.</w:t>
            </w:r>
          </w:p>
        </w:tc>
      </w:tr>
      <w:tr w:rsidR="002C7C07" w:rsidRPr="00034649" w:rsidTr="00BD041B">
        <w:trPr>
          <w:trHeight w:val="360"/>
        </w:trPr>
        <w:tc>
          <w:tcPr>
            <w:tcW w:w="7656" w:type="dxa"/>
            <w:vMerge/>
          </w:tcPr>
          <w:p w:rsidR="002C7C07" w:rsidRPr="00034649" w:rsidRDefault="002C7C07" w:rsidP="00175B37">
            <w:pPr>
              <w:spacing w:after="0" w:line="240" w:lineRule="auto"/>
              <w:rPr>
                <w:rFonts w:ascii="Times New Roman" w:eastAsia="Times New Roman" w:hAnsi="Times New Roman" w:cs="Times New Roman"/>
                <w:sz w:val="24"/>
                <w:szCs w:val="24"/>
              </w:rPr>
            </w:pP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Призер – </w:t>
            </w:r>
            <w:proofErr w:type="spellStart"/>
            <w:r w:rsidRPr="00034649">
              <w:rPr>
                <w:rFonts w:ascii="Times New Roman" w:eastAsia="Times New Roman" w:hAnsi="Times New Roman" w:cs="Times New Roman"/>
                <w:sz w:val="24"/>
                <w:szCs w:val="24"/>
              </w:rPr>
              <w:t>Федорина</w:t>
            </w:r>
            <w:proofErr w:type="spellEnd"/>
            <w:r w:rsidRPr="00034649">
              <w:rPr>
                <w:rFonts w:ascii="Times New Roman" w:eastAsia="Times New Roman" w:hAnsi="Times New Roman" w:cs="Times New Roman"/>
                <w:sz w:val="24"/>
                <w:szCs w:val="24"/>
              </w:rPr>
              <w:t xml:space="preserve"> Полина</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Румянцева Е.А.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roofErr w:type="gramStart"/>
            <w:r w:rsidRPr="00034649">
              <w:rPr>
                <w:rFonts w:ascii="Times New Roman" w:eastAsia="Times New Roman" w:hAnsi="Times New Roman" w:cs="Times New Roman"/>
                <w:sz w:val="24"/>
                <w:szCs w:val="24"/>
              </w:rPr>
              <w:t>Озёрный  семейный</w:t>
            </w:r>
            <w:proofErr w:type="gramEnd"/>
            <w:r w:rsidRPr="00034649">
              <w:rPr>
                <w:rFonts w:ascii="Times New Roman" w:eastAsia="Times New Roman" w:hAnsi="Times New Roman" w:cs="Times New Roman"/>
                <w:sz w:val="24"/>
                <w:szCs w:val="24"/>
              </w:rPr>
              <w:t xml:space="preserve">  альбом» Озёрный  Инком  сеть</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gramStart"/>
            <w:r w:rsidRPr="00034649">
              <w:rPr>
                <w:rFonts w:ascii="Times New Roman" w:eastAsia="Times New Roman" w:hAnsi="Times New Roman" w:cs="Times New Roman"/>
                <w:sz w:val="24"/>
                <w:szCs w:val="24"/>
              </w:rPr>
              <w:t>Диплом  за</w:t>
            </w:r>
            <w:proofErr w:type="gramEnd"/>
            <w:r w:rsidRPr="00034649">
              <w:rPr>
                <w:rFonts w:ascii="Times New Roman" w:eastAsia="Times New Roman" w:hAnsi="Times New Roman" w:cs="Times New Roman"/>
                <w:sz w:val="24"/>
                <w:szCs w:val="24"/>
              </w:rPr>
              <w:t xml:space="preserve">  2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 номинации «</w:t>
            </w:r>
            <w:proofErr w:type="gramStart"/>
            <w:r w:rsidRPr="00034649">
              <w:rPr>
                <w:rFonts w:ascii="Times New Roman" w:eastAsia="Times New Roman" w:hAnsi="Times New Roman" w:cs="Times New Roman"/>
                <w:sz w:val="24"/>
                <w:szCs w:val="24"/>
              </w:rPr>
              <w:t>Самый  семейный</w:t>
            </w:r>
            <w:proofErr w:type="gramEnd"/>
            <w:r w:rsidRPr="00034649">
              <w:rPr>
                <w:rFonts w:ascii="Times New Roman" w:eastAsia="Times New Roman" w:hAnsi="Times New Roman" w:cs="Times New Roman"/>
                <w:sz w:val="24"/>
                <w:szCs w:val="24"/>
              </w:rPr>
              <w:t xml:space="preserve">  коллектив»</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Васильева Т.В.</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Спартакиада по многоборью ВФСК ГТО среди </w:t>
            </w:r>
            <w:proofErr w:type="gramStart"/>
            <w:r w:rsidRPr="00034649">
              <w:rPr>
                <w:rFonts w:ascii="Times New Roman" w:eastAsia="Times New Roman" w:hAnsi="Times New Roman" w:cs="Times New Roman"/>
                <w:sz w:val="24"/>
                <w:szCs w:val="24"/>
              </w:rPr>
              <w:t>школьников</w:t>
            </w:r>
            <w:proofErr w:type="gramEnd"/>
            <w:r w:rsidRPr="00034649">
              <w:rPr>
                <w:rFonts w:ascii="Times New Roman" w:eastAsia="Times New Roman" w:hAnsi="Times New Roman" w:cs="Times New Roman"/>
                <w:sz w:val="24"/>
                <w:szCs w:val="24"/>
              </w:rPr>
              <w:t xml:space="preserve"> ЗАТО Озерный</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Призер Исаев В.</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Терентьев А.А.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Муниципальный этап Всероссийских спортивных игр школьников «Президентские спортивные игры»</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15</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lang w:val="en-US"/>
              </w:rPr>
              <w:t>II</w:t>
            </w:r>
            <w:r w:rsidRPr="00034649">
              <w:rPr>
                <w:rFonts w:ascii="Times New Roman" w:eastAsia="Times New Roman" w:hAnsi="Times New Roman" w:cs="Times New Roman"/>
                <w:sz w:val="24"/>
                <w:szCs w:val="24"/>
              </w:rPr>
              <w:t xml:space="preserve"> место</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Вознюк</w:t>
            </w:r>
            <w:proofErr w:type="spellEnd"/>
            <w:r w:rsidRPr="00034649">
              <w:rPr>
                <w:rFonts w:ascii="Times New Roman" w:eastAsia="Times New Roman" w:hAnsi="Times New Roman" w:cs="Times New Roman"/>
                <w:sz w:val="24"/>
                <w:szCs w:val="24"/>
              </w:rPr>
              <w:t xml:space="preserve"> Т.А.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Осенний кросс</w:t>
            </w:r>
          </w:p>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ЗАТО Озерный</w:t>
            </w:r>
          </w:p>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07.10.18</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w:t>
            </w:r>
          </w:p>
        </w:tc>
        <w:tc>
          <w:tcPr>
            <w:tcW w:w="850" w:type="dxa"/>
          </w:tcPr>
          <w:p w:rsidR="002C7C07" w:rsidRPr="00034649" w:rsidRDefault="002C7C07"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1-4 </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Федоров Д. – 2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Охотникова</w:t>
            </w:r>
            <w:proofErr w:type="spellEnd"/>
            <w:r w:rsidRPr="00034649">
              <w:rPr>
                <w:rFonts w:ascii="Times New Roman" w:eastAsia="Times New Roman" w:hAnsi="Times New Roman" w:cs="Times New Roman"/>
                <w:sz w:val="24"/>
                <w:szCs w:val="24"/>
              </w:rPr>
              <w:t xml:space="preserve"> Е. – 2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Захарова К. – 1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Алексеева А. – 2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Окороков Э. – 1 место</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Иващенко А.П.</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Олимпиады по физической культуре</w:t>
            </w:r>
          </w:p>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24-25.11. 18</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w:t>
            </w:r>
          </w:p>
        </w:tc>
        <w:tc>
          <w:tcPr>
            <w:tcW w:w="850" w:type="dxa"/>
          </w:tcPr>
          <w:p w:rsidR="002C7C07" w:rsidRPr="00034649" w:rsidRDefault="002C7C07"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9 </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Окороков Э. – победитель</w:t>
            </w:r>
          </w:p>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Гордийчук</w:t>
            </w:r>
            <w:proofErr w:type="spellEnd"/>
            <w:r w:rsidRPr="00034649">
              <w:rPr>
                <w:rFonts w:ascii="Times New Roman" w:eastAsia="Times New Roman" w:hAnsi="Times New Roman" w:cs="Times New Roman"/>
                <w:sz w:val="24"/>
                <w:szCs w:val="24"/>
              </w:rPr>
              <w:t xml:space="preserve"> О. – призер</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Алексеева А. - победитель</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Иващенко А.П.</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ГТО</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w:t>
            </w:r>
          </w:p>
        </w:tc>
        <w:tc>
          <w:tcPr>
            <w:tcW w:w="850" w:type="dxa"/>
          </w:tcPr>
          <w:p w:rsidR="002C7C07" w:rsidRPr="00034649" w:rsidRDefault="002C7C07"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1-9 </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Иващенко А.П.</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Дартс</w:t>
            </w:r>
            <w:proofErr w:type="spellEnd"/>
          </w:p>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02.02.19</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50" w:type="dxa"/>
          </w:tcPr>
          <w:p w:rsidR="002C7C07" w:rsidRPr="00034649" w:rsidRDefault="002C7C07"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3 </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Фурса</w:t>
            </w:r>
            <w:proofErr w:type="spellEnd"/>
            <w:r w:rsidRPr="00034649">
              <w:rPr>
                <w:rFonts w:ascii="Times New Roman" w:eastAsia="Times New Roman" w:hAnsi="Times New Roman" w:cs="Times New Roman"/>
                <w:sz w:val="24"/>
                <w:szCs w:val="24"/>
              </w:rPr>
              <w:t xml:space="preserve"> П. – 2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Устинов А. – 2 место</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Иващенко А.П.</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Лыжня России</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850" w:type="dxa"/>
          </w:tcPr>
          <w:p w:rsidR="002C7C07" w:rsidRPr="00034649" w:rsidRDefault="002C7C07"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9 </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Окороков Э. – 2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Ардашева Э. – 2 место</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Иващенко А.П.</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Фестиваль спортивных семей</w:t>
            </w:r>
          </w:p>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март</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850" w:type="dxa"/>
          </w:tcPr>
          <w:p w:rsidR="002C7C07" w:rsidRPr="00034649" w:rsidRDefault="002C7C07"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1 – 4 </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Семья Коваль – 3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Семья </w:t>
            </w:r>
            <w:proofErr w:type="spellStart"/>
            <w:r w:rsidRPr="00034649">
              <w:rPr>
                <w:rFonts w:ascii="Times New Roman" w:eastAsia="Times New Roman" w:hAnsi="Times New Roman" w:cs="Times New Roman"/>
                <w:sz w:val="24"/>
                <w:szCs w:val="24"/>
              </w:rPr>
              <w:t>Смольяниновых</w:t>
            </w:r>
            <w:proofErr w:type="spellEnd"/>
            <w:r w:rsidRPr="00034649">
              <w:rPr>
                <w:rFonts w:ascii="Times New Roman" w:eastAsia="Times New Roman" w:hAnsi="Times New Roman" w:cs="Times New Roman"/>
                <w:sz w:val="24"/>
                <w:szCs w:val="24"/>
              </w:rPr>
              <w:t xml:space="preserve"> – 2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Семья Андреевых – 4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Семья </w:t>
            </w:r>
            <w:proofErr w:type="spellStart"/>
            <w:r w:rsidRPr="00034649">
              <w:rPr>
                <w:rFonts w:ascii="Times New Roman" w:eastAsia="Times New Roman" w:hAnsi="Times New Roman" w:cs="Times New Roman"/>
                <w:sz w:val="24"/>
                <w:szCs w:val="24"/>
              </w:rPr>
              <w:t>Охотниковых</w:t>
            </w:r>
            <w:proofErr w:type="spellEnd"/>
            <w:r w:rsidRPr="00034649">
              <w:rPr>
                <w:rFonts w:ascii="Times New Roman" w:eastAsia="Times New Roman" w:hAnsi="Times New Roman" w:cs="Times New Roman"/>
                <w:sz w:val="24"/>
                <w:szCs w:val="24"/>
              </w:rPr>
              <w:t xml:space="preserve"> 2 место</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Иващенко А.П.</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«Спартакиада по многоборью ВФСК ГТО»</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w:t>
            </w:r>
          </w:p>
        </w:tc>
        <w:tc>
          <w:tcPr>
            <w:tcW w:w="850" w:type="dxa"/>
          </w:tcPr>
          <w:p w:rsidR="002C7C07" w:rsidRPr="00034649" w:rsidRDefault="002C7C07"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1-4 </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Судакова П. – 3</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Одинцов _ 3</w:t>
            </w:r>
          </w:p>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Гордийчук</w:t>
            </w:r>
            <w:proofErr w:type="spellEnd"/>
            <w:r w:rsidRPr="00034649">
              <w:rPr>
                <w:rFonts w:ascii="Times New Roman" w:eastAsia="Times New Roman" w:hAnsi="Times New Roman" w:cs="Times New Roman"/>
                <w:sz w:val="24"/>
                <w:szCs w:val="24"/>
              </w:rPr>
              <w:t xml:space="preserve"> О. -3</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Захарова К. – 2</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Федоров Д. – 1</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Окороков Э. -1</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Алексеева А. – 1</w:t>
            </w:r>
          </w:p>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Охотникова</w:t>
            </w:r>
            <w:proofErr w:type="spellEnd"/>
            <w:r w:rsidRPr="00034649">
              <w:rPr>
                <w:rFonts w:ascii="Times New Roman" w:eastAsia="Times New Roman" w:hAnsi="Times New Roman" w:cs="Times New Roman"/>
                <w:sz w:val="24"/>
                <w:szCs w:val="24"/>
              </w:rPr>
              <w:t xml:space="preserve"> Е. 1</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Иващенко А.П.</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«Кросс наций»</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30</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9-11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Призер: Спиридонов Д., Карпенко Д. победитель: </w:t>
            </w:r>
            <w:proofErr w:type="spellStart"/>
            <w:r w:rsidRPr="00034649">
              <w:rPr>
                <w:rFonts w:ascii="Times New Roman" w:eastAsia="Times New Roman" w:hAnsi="Times New Roman" w:cs="Times New Roman"/>
                <w:sz w:val="24"/>
                <w:szCs w:val="24"/>
              </w:rPr>
              <w:t>Мудрихин</w:t>
            </w:r>
            <w:proofErr w:type="spellEnd"/>
            <w:r w:rsidRPr="00034649">
              <w:rPr>
                <w:rFonts w:ascii="Times New Roman" w:eastAsia="Times New Roman" w:hAnsi="Times New Roman" w:cs="Times New Roman"/>
                <w:sz w:val="24"/>
                <w:szCs w:val="24"/>
              </w:rPr>
              <w:t xml:space="preserve"> Д., </w:t>
            </w:r>
            <w:proofErr w:type="spellStart"/>
            <w:r w:rsidRPr="00034649">
              <w:rPr>
                <w:rFonts w:ascii="Times New Roman" w:eastAsia="Times New Roman" w:hAnsi="Times New Roman" w:cs="Times New Roman"/>
                <w:sz w:val="24"/>
                <w:szCs w:val="24"/>
              </w:rPr>
              <w:t>Свиридюк</w:t>
            </w:r>
            <w:proofErr w:type="spellEnd"/>
            <w:r w:rsidRPr="00034649">
              <w:rPr>
                <w:rFonts w:ascii="Times New Roman" w:eastAsia="Times New Roman" w:hAnsi="Times New Roman" w:cs="Times New Roman"/>
                <w:sz w:val="24"/>
                <w:szCs w:val="24"/>
              </w:rPr>
              <w:t xml:space="preserve"> Д.</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Терентьев А.А.</w:t>
            </w:r>
          </w:p>
        </w:tc>
      </w:tr>
      <w:tr w:rsidR="002C7C07" w:rsidRPr="00034649" w:rsidTr="00BD041B">
        <w:trPr>
          <w:trHeight w:val="360"/>
        </w:trPr>
        <w:tc>
          <w:tcPr>
            <w:tcW w:w="7656" w:type="dxa"/>
          </w:tcPr>
          <w:p w:rsidR="002C7C07" w:rsidRPr="00034649" w:rsidRDefault="002C7C07" w:rsidP="00175B37">
            <w:pPr>
              <w:widowControl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Игра-викторина «Что ты знаешь о блокадном Ленинграде?»</w:t>
            </w:r>
          </w:p>
        </w:tc>
        <w:tc>
          <w:tcPr>
            <w:tcW w:w="709" w:type="dxa"/>
          </w:tcPr>
          <w:p w:rsidR="002C7C07" w:rsidRPr="00034649" w:rsidRDefault="00A24C81" w:rsidP="00A24C8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0" w:type="dxa"/>
          </w:tcPr>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8 </w:t>
            </w:r>
            <w:proofErr w:type="gramStart"/>
            <w:r w:rsidRPr="00034649">
              <w:rPr>
                <w:rFonts w:ascii="Times New Roman" w:eastAsia="Times New Roman" w:hAnsi="Times New Roman" w:cs="Times New Roman"/>
                <w:sz w:val="24"/>
                <w:szCs w:val="24"/>
              </w:rPr>
              <w:t>А,Б</w:t>
            </w:r>
            <w:proofErr w:type="gramEnd"/>
          </w:p>
        </w:tc>
        <w:tc>
          <w:tcPr>
            <w:tcW w:w="4111" w:type="dxa"/>
          </w:tcPr>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Участие</w:t>
            </w:r>
            <w:r w:rsidR="00A24C81" w:rsidRPr="00034649">
              <w:rPr>
                <w:rFonts w:ascii="Times New Roman" w:eastAsia="Times New Roman" w:hAnsi="Times New Roman" w:cs="Times New Roman"/>
                <w:sz w:val="24"/>
                <w:szCs w:val="24"/>
              </w:rPr>
              <w:t xml:space="preserve"> Кадеты</w:t>
            </w:r>
          </w:p>
        </w:tc>
        <w:tc>
          <w:tcPr>
            <w:tcW w:w="2692" w:type="dxa"/>
          </w:tcPr>
          <w:p w:rsidR="002C7C07" w:rsidRPr="00034649" w:rsidRDefault="002C7C07" w:rsidP="00175B37">
            <w:pPr>
              <w:widowControl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Григорьев И.М.</w:t>
            </w:r>
          </w:p>
        </w:tc>
      </w:tr>
      <w:tr w:rsidR="002C7C07" w:rsidRPr="00034649" w:rsidTr="00BD041B">
        <w:trPr>
          <w:trHeight w:val="360"/>
        </w:trPr>
        <w:tc>
          <w:tcPr>
            <w:tcW w:w="7656" w:type="dxa"/>
          </w:tcPr>
          <w:p w:rsidR="002C7C07" w:rsidRPr="00034649" w:rsidRDefault="002C7C07" w:rsidP="00175B37">
            <w:pPr>
              <w:widowControl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Конкурс «Краса девица» кадеты</w:t>
            </w:r>
          </w:p>
        </w:tc>
        <w:tc>
          <w:tcPr>
            <w:tcW w:w="709" w:type="dxa"/>
          </w:tcPr>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 Б</w:t>
            </w:r>
          </w:p>
        </w:tc>
        <w:tc>
          <w:tcPr>
            <w:tcW w:w="4111" w:type="dxa"/>
          </w:tcPr>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Диплом за 2 место в номинации</w:t>
            </w:r>
          </w:p>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«Визитная карточка»</w:t>
            </w:r>
          </w:p>
        </w:tc>
        <w:tc>
          <w:tcPr>
            <w:tcW w:w="2692" w:type="dxa"/>
          </w:tcPr>
          <w:p w:rsidR="002C7C07" w:rsidRPr="00034649" w:rsidRDefault="002C7C07" w:rsidP="00175B37">
            <w:pPr>
              <w:widowControl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Григорьев И.М.</w:t>
            </w:r>
          </w:p>
        </w:tc>
      </w:tr>
      <w:tr w:rsidR="002C7C07" w:rsidRPr="00034649" w:rsidTr="00BD041B">
        <w:trPr>
          <w:trHeight w:val="360"/>
        </w:trPr>
        <w:tc>
          <w:tcPr>
            <w:tcW w:w="7656" w:type="dxa"/>
          </w:tcPr>
          <w:p w:rsidR="002C7C07" w:rsidRPr="00034649" w:rsidRDefault="002C7C07" w:rsidP="00175B37">
            <w:pPr>
              <w:widowControl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Конкурс «Лучший кадет» кадеты</w:t>
            </w:r>
          </w:p>
        </w:tc>
        <w:tc>
          <w:tcPr>
            <w:tcW w:w="709" w:type="dxa"/>
          </w:tcPr>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 А</w:t>
            </w:r>
          </w:p>
        </w:tc>
        <w:tc>
          <w:tcPr>
            <w:tcW w:w="4111" w:type="dxa"/>
          </w:tcPr>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Диплом за 1 место в номинации</w:t>
            </w:r>
          </w:p>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«Умелые руки»</w:t>
            </w:r>
          </w:p>
        </w:tc>
        <w:tc>
          <w:tcPr>
            <w:tcW w:w="2692" w:type="dxa"/>
          </w:tcPr>
          <w:p w:rsidR="002C7C07" w:rsidRPr="00034649" w:rsidRDefault="002C7C07" w:rsidP="00175B37">
            <w:pPr>
              <w:widowControl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Григорьев И.М.</w:t>
            </w:r>
          </w:p>
        </w:tc>
      </w:tr>
      <w:tr w:rsidR="002C7C07" w:rsidRPr="00034649" w:rsidTr="00BD041B">
        <w:trPr>
          <w:trHeight w:val="360"/>
        </w:trPr>
        <w:tc>
          <w:tcPr>
            <w:tcW w:w="7656" w:type="dxa"/>
          </w:tcPr>
          <w:p w:rsidR="002C7C07" w:rsidRPr="00034649" w:rsidRDefault="002C7C07" w:rsidP="00175B37">
            <w:pPr>
              <w:widowControl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Фестиваль кадетской патриотической песни</w:t>
            </w:r>
          </w:p>
        </w:tc>
        <w:tc>
          <w:tcPr>
            <w:tcW w:w="709" w:type="dxa"/>
          </w:tcPr>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кадеты</w:t>
            </w:r>
          </w:p>
        </w:tc>
        <w:tc>
          <w:tcPr>
            <w:tcW w:w="850" w:type="dxa"/>
          </w:tcPr>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8 </w:t>
            </w:r>
            <w:proofErr w:type="gramStart"/>
            <w:r w:rsidRPr="00034649">
              <w:rPr>
                <w:rFonts w:ascii="Times New Roman" w:eastAsia="Times New Roman" w:hAnsi="Times New Roman" w:cs="Times New Roman"/>
                <w:sz w:val="24"/>
                <w:szCs w:val="24"/>
              </w:rPr>
              <w:t>А,Б</w:t>
            </w:r>
            <w:proofErr w:type="gramEnd"/>
          </w:p>
        </w:tc>
        <w:tc>
          <w:tcPr>
            <w:tcW w:w="4111" w:type="dxa"/>
          </w:tcPr>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Диплом Гран-при фестиваля</w:t>
            </w:r>
          </w:p>
        </w:tc>
        <w:tc>
          <w:tcPr>
            <w:tcW w:w="2692" w:type="dxa"/>
          </w:tcPr>
          <w:p w:rsidR="002C7C07" w:rsidRPr="00034649" w:rsidRDefault="002C7C07" w:rsidP="00175B37">
            <w:pPr>
              <w:widowControl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Григорьев И.М.</w:t>
            </w:r>
          </w:p>
        </w:tc>
      </w:tr>
      <w:tr w:rsidR="002C7C07" w:rsidRPr="00034649" w:rsidTr="00BD041B">
        <w:trPr>
          <w:trHeight w:val="360"/>
        </w:trPr>
        <w:tc>
          <w:tcPr>
            <w:tcW w:w="7656" w:type="dxa"/>
          </w:tcPr>
          <w:p w:rsidR="002C7C07" w:rsidRPr="00034649" w:rsidRDefault="002C7C07" w:rsidP="00175B37">
            <w:pPr>
              <w:widowControl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Патриотическая акция «Бессмертный полк»</w:t>
            </w:r>
          </w:p>
        </w:tc>
        <w:tc>
          <w:tcPr>
            <w:tcW w:w="709" w:type="dxa"/>
          </w:tcPr>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кадеты</w:t>
            </w:r>
          </w:p>
        </w:tc>
        <w:tc>
          <w:tcPr>
            <w:tcW w:w="850" w:type="dxa"/>
          </w:tcPr>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8 </w:t>
            </w:r>
            <w:proofErr w:type="gramStart"/>
            <w:r w:rsidRPr="00034649">
              <w:rPr>
                <w:rFonts w:ascii="Times New Roman" w:eastAsia="Times New Roman" w:hAnsi="Times New Roman" w:cs="Times New Roman"/>
                <w:sz w:val="24"/>
                <w:szCs w:val="24"/>
              </w:rPr>
              <w:t>А,Б</w:t>
            </w:r>
            <w:proofErr w:type="gramEnd"/>
          </w:p>
        </w:tc>
        <w:tc>
          <w:tcPr>
            <w:tcW w:w="4111" w:type="dxa"/>
          </w:tcPr>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Грамота участника </w:t>
            </w:r>
            <w:proofErr w:type="spellStart"/>
            <w:r w:rsidRPr="00034649">
              <w:rPr>
                <w:rFonts w:ascii="Times New Roman" w:eastAsia="Times New Roman" w:hAnsi="Times New Roman" w:cs="Times New Roman"/>
                <w:sz w:val="24"/>
                <w:szCs w:val="24"/>
              </w:rPr>
              <w:t>Гадючкин</w:t>
            </w:r>
            <w:proofErr w:type="spellEnd"/>
            <w:r w:rsidRPr="00034649">
              <w:rPr>
                <w:rFonts w:ascii="Times New Roman" w:eastAsia="Times New Roman" w:hAnsi="Times New Roman" w:cs="Times New Roman"/>
                <w:sz w:val="24"/>
                <w:szCs w:val="24"/>
              </w:rPr>
              <w:t xml:space="preserve"> А., Магомедова Ж.</w:t>
            </w:r>
          </w:p>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Диплом в номинации «Мы будущее России»</w:t>
            </w:r>
          </w:p>
        </w:tc>
        <w:tc>
          <w:tcPr>
            <w:tcW w:w="2692" w:type="dxa"/>
          </w:tcPr>
          <w:p w:rsidR="002C7C07" w:rsidRPr="00034649" w:rsidRDefault="002C7C07" w:rsidP="00175B37">
            <w:pPr>
              <w:widowControl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Григорьев И.М.</w:t>
            </w:r>
          </w:p>
        </w:tc>
      </w:tr>
      <w:tr w:rsidR="002C7C07" w:rsidRPr="00034649" w:rsidTr="00BD041B">
        <w:trPr>
          <w:trHeight w:val="360"/>
        </w:trPr>
        <w:tc>
          <w:tcPr>
            <w:tcW w:w="7656" w:type="dxa"/>
          </w:tcPr>
          <w:p w:rsidR="002C7C07" w:rsidRPr="00034649" w:rsidRDefault="002C7C07" w:rsidP="00175B37">
            <w:pPr>
              <w:widowControl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Военно-полевые сборы кадетских классов</w:t>
            </w:r>
          </w:p>
        </w:tc>
        <w:tc>
          <w:tcPr>
            <w:tcW w:w="709" w:type="dxa"/>
          </w:tcPr>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кадеты</w:t>
            </w:r>
          </w:p>
        </w:tc>
        <w:tc>
          <w:tcPr>
            <w:tcW w:w="850" w:type="dxa"/>
          </w:tcPr>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8 </w:t>
            </w:r>
            <w:proofErr w:type="gramStart"/>
            <w:r w:rsidRPr="00034649">
              <w:rPr>
                <w:rFonts w:ascii="Times New Roman" w:eastAsia="Times New Roman" w:hAnsi="Times New Roman" w:cs="Times New Roman"/>
                <w:sz w:val="24"/>
                <w:szCs w:val="24"/>
              </w:rPr>
              <w:t>А,Б</w:t>
            </w:r>
            <w:proofErr w:type="gramEnd"/>
          </w:p>
        </w:tc>
        <w:tc>
          <w:tcPr>
            <w:tcW w:w="4111" w:type="dxa"/>
          </w:tcPr>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Грамота за 3 место</w:t>
            </w:r>
          </w:p>
        </w:tc>
        <w:tc>
          <w:tcPr>
            <w:tcW w:w="2692" w:type="dxa"/>
          </w:tcPr>
          <w:p w:rsidR="002C7C07" w:rsidRPr="00034649" w:rsidRDefault="002C7C07" w:rsidP="00175B37">
            <w:pPr>
              <w:widowControl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Григорьев И.М.</w:t>
            </w:r>
          </w:p>
        </w:tc>
      </w:tr>
      <w:tr w:rsidR="002C7C07" w:rsidRPr="00034649" w:rsidTr="00BD041B">
        <w:trPr>
          <w:trHeight w:val="360"/>
        </w:trPr>
        <w:tc>
          <w:tcPr>
            <w:tcW w:w="7656" w:type="dxa"/>
          </w:tcPr>
          <w:p w:rsidR="002C7C07" w:rsidRPr="00034649" w:rsidRDefault="002C7C07" w:rsidP="00175B37">
            <w:pPr>
              <w:widowControl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Военно-спортивная игра «Авангард 2019»</w:t>
            </w:r>
          </w:p>
        </w:tc>
        <w:tc>
          <w:tcPr>
            <w:tcW w:w="709" w:type="dxa"/>
          </w:tcPr>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кадеты</w:t>
            </w:r>
          </w:p>
        </w:tc>
        <w:tc>
          <w:tcPr>
            <w:tcW w:w="850" w:type="dxa"/>
          </w:tcPr>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 А.Б</w:t>
            </w:r>
          </w:p>
        </w:tc>
        <w:tc>
          <w:tcPr>
            <w:tcW w:w="4111" w:type="dxa"/>
          </w:tcPr>
          <w:p w:rsidR="002C7C07" w:rsidRPr="00034649" w:rsidRDefault="002C7C07" w:rsidP="00175B37">
            <w:pPr>
              <w:widowControl w:val="0"/>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Грамота за 3 место</w:t>
            </w:r>
          </w:p>
        </w:tc>
        <w:tc>
          <w:tcPr>
            <w:tcW w:w="2692" w:type="dxa"/>
          </w:tcPr>
          <w:p w:rsidR="002C7C07" w:rsidRPr="00034649" w:rsidRDefault="002C7C07" w:rsidP="00175B37">
            <w:pPr>
              <w:widowControl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Григорьев И.М.</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Осенний кросс</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7-В</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Участие</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В.В.</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«Лыжня России»</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7-В</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Призер</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(Крылов В.)</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В.В.</w:t>
            </w:r>
          </w:p>
        </w:tc>
      </w:tr>
      <w:tr w:rsidR="002C7C07" w:rsidRPr="00034649" w:rsidTr="00BD041B">
        <w:trPr>
          <w:trHeight w:val="360"/>
        </w:trPr>
        <w:tc>
          <w:tcPr>
            <w:tcW w:w="16018" w:type="dxa"/>
            <w:gridSpan w:val="5"/>
          </w:tcPr>
          <w:p w:rsidR="002C7C07" w:rsidRPr="00034649" w:rsidRDefault="002C7C07"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Всероссийский уровень, международный уровень</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Международный конкурс «Мириады открытий» по математике «Слагаемые успехи»</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1 место- </w:t>
            </w:r>
            <w:proofErr w:type="spellStart"/>
            <w:r w:rsidRPr="00034649">
              <w:rPr>
                <w:rFonts w:ascii="Times New Roman" w:eastAsia="Times New Roman" w:hAnsi="Times New Roman" w:cs="Times New Roman"/>
                <w:sz w:val="24"/>
                <w:szCs w:val="24"/>
              </w:rPr>
              <w:t>Федорина</w:t>
            </w:r>
            <w:proofErr w:type="spellEnd"/>
            <w:r w:rsidRPr="00034649">
              <w:rPr>
                <w:rFonts w:ascii="Times New Roman" w:eastAsia="Times New Roman" w:hAnsi="Times New Roman" w:cs="Times New Roman"/>
                <w:sz w:val="24"/>
                <w:szCs w:val="24"/>
              </w:rPr>
              <w:t xml:space="preserve"> П.</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 место –</w:t>
            </w:r>
            <w:proofErr w:type="spellStart"/>
            <w:r w:rsidRPr="00034649">
              <w:rPr>
                <w:rFonts w:ascii="Times New Roman" w:eastAsia="Times New Roman" w:hAnsi="Times New Roman" w:cs="Times New Roman"/>
                <w:sz w:val="24"/>
                <w:szCs w:val="24"/>
              </w:rPr>
              <w:t>Грехно</w:t>
            </w:r>
            <w:proofErr w:type="spellEnd"/>
            <w:r w:rsidRPr="00034649">
              <w:rPr>
                <w:rFonts w:ascii="Times New Roman" w:eastAsia="Times New Roman" w:hAnsi="Times New Roman" w:cs="Times New Roman"/>
                <w:sz w:val="24"/>
                <w:szCs w:val="24"/>
              </w:rPr>
              <w:t xml:space="preserve"> В.</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Румянцева Е.А.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Международный конкурс «Мириады открытий» «Элементарно»</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lang w:val="en-US"/>
              </w:rPr>
              <w:t xml:space="preserve">1 </w:t>
            </w:r>
            <w:r w:rsidRPr="00034649">
              <w:rPr>
                <w:rFonts w:ascii="Times New Roman" w:eastAsia="Times New Roman" w:hAnsi="Times New Roman" w:cs="Times New Roman"/>
                <w:sz w:val="24"/>
                <w:szCs w:val="24"/>
              </w:rPr>
              <w:t xml:space="preserve">место- </w:t>
            </w:r>
            <w:proofErr w:type="spellStart"/>
            <w:r w:rsidRPr="00034649">
              <w:rPr>
                <w:rFonts w:ascii="Times New Roman" w:eastAsia="Times New Roman" w:hAnsi="Times New Roman" w:cs="Times New Roman"/>
                <w:sz w:val="24"/>
                <w:szCs w:val="24"/>
              </w:rPr>
              <w:t>Федорина</w:t>
            </w:r>
            <w:proofErr w:type="spellEnd"/>
            <w:r w:rsidRPr="00034649">
              <w:rPr>
                <w:rFonts w:ascii="Times New Roman" w:eastAsia="Times New Roman" w:hAnsi="Times New Roman" w:cs="Times New Roman"/>
                <w:sz w:val="24"/>
                <w:szCs w:val="24"/>
              </w:rPr>
              <w:t xml:space="preserve"> П.</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Румянцева Е.А.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Международный конкурс «Мириады открытий» по логике и общему развитию «Сам себе ученый»</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1 место- </w:t>
            </w:r>
            <w:proofErr w:type="spellStart"/>
            <w:r w:rsidRPr="00034649">
              <w:rPr>
                <w:rFonts w:ascii="Times New Roman" w:eastAsia="Times New Roman" w:hAnsi="Times New Roman" w:cs="Times New Roman"/>
                <w:sz w:val="24"/>
                <w:szCs w:val="24"/>
              </w:rPr>
              <w:t>Федорина</w:t>
            </w:r>
            <w:proofErr w:type="spellEnd"/>
            <w:r w:rsidRPr="00034649">
              <w:rPr>
                <w:rFonts w:ascii="Times New Roman" w:eastAsia="Times New Roman" w:hAnsi="Times New Roman" w:cs="Times New Roman"/>
                <w:sz w:val="24"/>
                <w:szCs w:val="24"/>
              </w:rPr>
              <w:t xml:space="preserve"> П.</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 место –</w:t>
            </w:r>
            <w:proofErr w:type="spellStart"/>
            <w:r w:rsidRPr="00034649">
              <w:rPr>
                <w:rFonts w:ascii="Times New Roman" w:eastAsia="Times New Roman" w:hAnsi="Times New Roman" w:cs="Times New Roman"/>
                <w:sz w:val="24"/>
                <w:szCs w:val="24"/>
              </w:rPr>
              <w:t>Грехно</w:t>
            </w:r>
            <w:proofErr w:type="spellEnd"/>
            <w:r w:rsidRPr="00034649">
              <w:rPr>
                <w:rFonts w:ascii="Times New Roman" w:eastAsia="Times New Roman" w:hAnsi="Times New Roman" w:cs="Times New Roman"/>
                <w:sz w:val="24"/>
                <w:szCs w:val="24"/>
              </w:rPr>
              <w:t xml:space="preserve"> В.</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Румянцева Е.А.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Международный конкурс «Мириады открытий» по литературному чтению «Юные </w:t>
            </w:r>
            <w:proofErr w:type="spellStart"/>
            <w:r w:rsidRPr="00034649">
              <w:rPr>
                <w:rFonts w:ascii="Times New Roman" w:eastAsia="Times New Roman" w:hAnsi="Times New Roman" w:cs="Times New Roman"/>
                <w:sz w:val="24"/>
                <w:szCs w:val="24"/>
              </w:rPr>
              <w:t>Читарики</w:t>
            </w:r>
            <w:proofErr w:type="spellEnd"/>
            <w:r w:rsidRPr="00034649">
              <w:rPr>
                <w:rFonts w:ascii="Times New Roman" w:eastAsia="Times New Roman" w:hAnsi="Times New Roman" w:cs="Times New Roman"/>
                <w:sz w:val="24"/>
                <w:szCs w:val="24"/>
              </w:rPr>
              <w:t>»</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1 место- </w:t>
            </w:r>
            <w:proofErr w:type="spellStart"/>
            <w:r w:rsidRPr="00034649">
              <w:rPr>
                <w:rFonts w:ascii="Times New Roman" w:eastAsia="Times New Roman" w:hAnsi="Times New Roman" w:cs="Times New Roman"/>
                <w:sz w:val="24"/>
                <w:szCs w:val="24"/>
              </w:rPr>
              <w:t>Федорина</w:t>
            </w:r>
            <w:proofErr w:type="spellEnd"/>
            <w:r w:rsidRPr="00034649">
              <w:rPr>
                <w:rFonts w:ascii="Times New Roman" w:eastAsia="Times New Roman" w:hAnsi="Times New Roman" w:cs="Times New Roman"/>
                <w:sz w:val="24"/>
                <w:szCs w:val="24"/>
              </w:rPr>
              <w:t xml:space="preserve"> П.</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 место –</w:t>
            </w:r>
            <w:proofErr w:type="spellStart"/>
            <w:r w:rsidRPr="00034649">
              <w:rPr>
                <w:rFonts w:ascii="Times New Roman" w:eastAsia="Times New Roman" w:hAnsi="Times New Roman" w:cs="Times New Roman"/>
                <w:sz w:val="24"/>
                <w:szCs w:val="24"/>
              </w:rPr>
              <w:t>Грехно</w:t>
            </w:r>
            <w:proofErr w:type="spellEnd"/>
            <w:r w:rsidRPr="00034649">
              <w:rPr>
                <w:rFonts w:ascii="Times New Roman" w:eastAsia="Times New Roman" w:hAnsi="Times New Roman" w:cs="Times New Roman"/>
                <w:sz w:val="24"/>
                <w:szCs w:val="24"/>
              </w:rPr>
              <w:t xml:space="preserve"> В.</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Румянцева Е.А.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Международный конкурс «Мириады открытий» по окружающему миру «Я познаю мир»</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1 место- </w:t>
            </w:r>
            <w:proofErr w:type="spellStart"/>
            <w:r w:rsidRPr="00034649">
              <w:rPr>
                <w:rFonts w:ascii="Times New Roman" w:eastAsia="Times New Roman" w:hAnsi="Times New Roman" w:cs="Times New Roman"/>
                <w:sz w:val="24"/>
                <w:szCs w:val="24"/>
              </w:rPr>
              <w:t>Федорина</w:t>
            </w:r>
            <w:proofErr w:type="spellEnd"/>
            <w:r w:rsidRPr="00034649">
              <w:rPr>
                <w:rFonts w:ascii="Times New Roman" w:eastAsia="Times New Roman" w:hAnsi="Times New Roman" w:cs="Times New Roman"/>
                <w:sz w:val="24"/>
                <w:szCs w:val="24"/>
              </w:rPr>
              <w:t xml:space="preserve"> П.</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 место –</w:t>
            </w:r>
            <w:proofErr w:type="spellStart"/>
            <w:r w:rsidRPr="00034649">
              <w:rPr>
                <w:rFonts w:ascii="Times New Roman" w:eastAsia="Times New Roman" w:hAnsi="Times New Roman" w:cs="Times New Roman"/>
                <w:sz w:val="24"/>
                <w:szCs w:val="24"/>
              </w:rPr>
              <w:t>Грехно</w:t>
            </w:r>
            <w:proofErr w:type="spellEnd"/>
            <w:r w:rsidRPr="00034649">
              <w:rPr>
                <w:rFonts w:ascii="Times New Roman" w:eastAsia="Times New Roman" w:hAnsi="Times New Roman" w:cs="Times New Roman"/>
                <w:sz w:val="24"/>
                <w:szCs w:val="24"/>
              </w:rPr>
              <w:t xml:space="preserve"> В.</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Румянцева Е.А.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Международный конкурс «Мириады открытий» по русскому языку «Живые буквы»</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1 место- </w:t>
            </w:r>
            <w:proofErr w:type="spellStart"/>
            <w:r w:rsidRPr="00034649">
              <w:rPr>
                <w:rFonts w:ascii="Times New Roman" w:eastAsia="Times New Roman" w:hAnsi="Times New Roman" w:cs="Times New Roman"/>
                <w:sz w:val="24"/>
                <w:szCs w:val="24"/>
              </w:rPr>
              <w:t>Федорина</w:t>
            </w:r>
            <w:proofErr w:type="spellEnd"/>
            <w:r w:rsidRPr="00034649">
              <w:rPr>
                <w:rFonts w:ascii="Times New Roman" w:eastAsia="Times New Roman" w:hAnsi="Times New Roman" w:cs="Times New Roman"/>
                <w:sz w:val="24"/>
                <w:szCs w:val="24"/>
              </w:rPr>
              <w:t xml:space="preserve"> П.</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 место –</w:t>
            </w:r>
            <w:proofErr w:type="spellStart"/>
            <w:r w:rsidRPr="00034649">
              <w:rPr>
                <w:rFonts w:ascii="Times New Roman" w:eastAsia="Times New Roman" w:hAnsi="Times New Roman" w:cs="Times New Roman"/>
                <w:sz w:val="24"/>
                <w:szCs w:val="24"/>
              </w:rPr>
              <w:t>Грехно</w:t>
            </w:r>
            <w:proofErr w:type="spellEnd"/>
            <w:r w:rsidRPr="00034649">
              <w:rPr>
                <w:rFonts w:ascii="Times New Roman" w:eastAsia="Times New Roman" w:hAnsi="Times New Roman" w:cs="Times New Roman"/>
                <w:sz w:val="24"/>
                <w:szCs w:val="24"/>
              </w:rPr>
              <w:t xml:space="preserve"> В.</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Румянцева Е.А.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Международный конкурс «Мириады открытий» «Шаг вперед»</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 место –</w:t>
            </w:r>
            <w:proofErr w:type="spellStart"/>
            <w:r w:rsidRPr="00034649">
              <w:rPr>
                <w:rFonts w:ascii="Times New Roman" w:eastAsia="Times New Roman" w:hAnsi="Times New Roman" w:cs="Times New Roman"/>
                <w:sz w:val="24"/>
                <w:szCs w:val="24"/>
              </w:rPr>
              <w:t>Грехно</w:t>
            </w:r>
            <w:proofErr w:type="spellEnd"/>
            <w:r w:rsidRPr="00034649">
              <w:rPr>
                <w:rFonts w:ascii="Times New Roman" w:eastAsia="Times New Roman" w:hAnsi="Times New Roman" w:cs="Times New Roman"/>
                <w:sz w:val="24"/>
                <w:szCs w:val="24"/>
              </w:rPr>
              <w:t xml:space="preserve"> В.</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Румянцева Е.А.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Всероссийская онлайн- олимпиада по математике</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 место –</w:t>
            </w:r>
            <w:proofErr w:type="spellStart"/>
            <w:r w:rsidRPr="00034649">
              <w:rPr>
                <w:rFonts w:ascii="Times New Roman" w:eastAsia="Times New Roman" w:hAnsi="Times New Roman" w:cs="Times New Roman"/>
                <w:sz w:val="24"/>
                <w:szCs w:val="24"/>
              </w:rPr>
              <w:t>Грехно</w:t>
            </w:r>
            <w:proofErr w:type="spellEnd"/>
            <w:r w:rsidRPr="00034649">
              <w:rPr>
                <w:rFonts w:ascii="Times New Roman" w:eastAsia="Times New Roman" w:hAnsi="Times New Roman" w:cs="Times New Roman"/>
                <w:sz w:val="24"/>
                <w:szCs w:val="24"/>
              </w:rPr>
              <w:t xml:space="preserve"> В.</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Румянцева Е.А.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Стартовый тур </w:t>
            </w:r>
            <w:proofErr w:type="spellStart"/>
            <w:r w:rsidRPr="00034649">
              <w:rPr>
                <w:rFonts w:ascii="Times New Roman" w:eastAsia="Times New Roman" w:hAnsi="Times New Roman" w:cs="Times New Roman"/>
                <w:sz w:val="24"/>
                <w:szCs w:val="24"/>
              </w:rPr>
              <w:t>межпредметного</w:t>
            </w:r>
            <w:proofErr w:type="spellEnd"/>
            <w:r w:rsidRPr="00034649">
              <w:rPr>
                <w:rFonts w:ascii="Times New Roman" w:eastAsia="Times New Roman" w:hAnsi="Times New Roman" w:cs="Times New Roman"/>
                <w:sz w:val="24"/>
                <w:szCs w:val="24"/>
              </w:rPr>
              <w:t xml:space="preserve"> интеллектуального конкурса «Львенок»</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1 место- </w:t>
            </w:r>
            <w:proofErr w:type="spellStart"/>
            <w:r w:rsidRPr="00034649">
              <w:rPr>
                <w:rFonts w:ascii="Times New Roman" w:eastAsia="Times New Roman" w:hAnsi="Times New Roman" w:cs="Times New Roman"/>
                <w:sz w:val="24"/>
                <w:szCs w:val="24"/>
              </w:rPr>
              <w:t>Федорина</w:t>
            </w:r>
            <w:proofErr w:type="spellEnd"/>
            <w:r w:rsidRPr="00034649">
              <w:rPr>
                <w:rFonts w:ascii="Times New Roman" w:eastAsia="Times New Roman" w:hAnsi="Times New Roman" w:cs="Times New Roman"/>
                <w:sz w:val="24"/>
                <w:szCs w:val="24"/>
              </w:rPr>
              <w:t xml:space="preserve"> П.</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 место –</w:t>
            </w:r>
            <w:proofErr w:type="spellStart"/>
            <w:r w:rsidRPr="00034649">
              <w:rPr>
                <w:rFonts w:ascii="Times New Roman" w:eastAsia="Times New Roman" w:hAnsi="Times New Roman" w:cs="Times New Roman"/>
                <w:sz w:val="24"/>
                <w:szCs w:val="24"/>
              </w:rPr>
              <w:t>Грехно</w:t>
            </w:r>
            <w:proofErr w:type="spellEnd"/>
            <w:r w:rsidRPr="00034649">
              <w:rPr>
                <w:rFonts w:ascii="Times New Roman" w:eastAsia="Times New Roman" w:hAnsi="Times New Roman" w:cs="Times New Roman"/>
                <w:sz w:val="24"/>
                <w:szCs w:val="24"/>
              </w:rPr>
              <w:t xml:space="preserve"> В.</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Румянцева Е.А.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Международный конкурс «Старт» </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1 место- </w:t>
            </w:r>
            <w:proofErr w:type="spellStart"/>
            <w:r w:rsidRPr="00034649">
              <w:rPr>
                <w:rFonts w:ascii="Times New Roman" w:eastAsia="Times New Roman" w:hAnsi="Times New Roman" w:cs="Times New Roman"/>
                <w:sz w:val="24"/>
                <w:szCs w:val="24"/>
              </w:rPr>
              <w:t>Федорина</w:t>
            </w:r>
            <w:proofErr w:type="spellEnd"/>
            <w:r w:rsidRPr="00034649">
              <w:rPr>
                <w:rFonts w:ascii="Times New Roman" w:eastAsia="Times New Roman" w:hAnsi="Times New Roman" w:cs="Times New Roman"/>
                <w:sz w:val="24"/>
                <w:szCs w:val="24"/>
              </w:rPr>
              <w:t xml:space="preserve"> П.</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 место –</w:t>
            </w:r>
            <w:proofErr w:type="spellStart"/>
            <w:r w:rsidRPr="00034649">
              <w:rPr>
                <w:rFonts w:ascii="Times New Roman" w:eastAsia="Times New Roman" w:hAnsi="Times New Roman" w:cs="Times New Roman"/>
                <w:sz w:val="24"/>
                <w:szCs w:val="24"/>
              </w:rPr>
              <w:t>Грехно</w:t>
            </w:r>
            <w:proofErr w:type="spellEnd"/>
            <w:r w:rsidRPr="00034649">
              <w:rPr>
                <w:rFonts w:ascii="Times New Roman" w:eastAsia="Times New Roman" w:hAnsi="Times New Roman" w:cs="Times New Roman"/>
                <w:sz w:val="24"/>
                <w:szCs w:val="24"/>
              </w:rPr>
              <w:t xml:space="preserve"> В.</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Румянцева Е.А.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Международный конкурс «Лисенок»</w:t>
            </w:r>
          </w:p>
          <w:p w:rsidR="002C7C07" w:rsidRPr="00034649" w:rsidRDefault="002C7C07" w:rsidP="00175B37">
            <w:pPr>
              <w:spacing w:after="0" w:line="240" w:lineRule="auto"/>
              <w:rPr>
                <w:rFonts w:ascii="Times New Roman" w:eastAsia="Times New Roman" w:hAnsi="Times New Roman" w:cs="Times New Roman"/>
                <w:sz w:val="24"/>
                <w:szCs w:val="24"/>
              </w:rPr>
            </w:pP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Степанов Всеволод </w:t>
            </w:r>
            <w:proofErr w:type="gramStart"/>
            <w:r w:rsidRPr="00034649">
              <w:rPr>
                <w:rFonts w:ascii="Times New Roman" w:eastAsia="Times New Roman" w:hAnsi="Times New Roman" w:cs="Times New Roman"/>
                <w:sz w:val="24"/>
                <w:szCs w:val="24"/>
              </w:rPr>
              <w:t>Алексеевич  -</w:t>
            </w:r>
            <w:proofErr w:type="gramEnd"/>
            <w:r w:rsidRPr="00034649">
              <w:rPr>
                <w:rFonts w:ascii="Times New Roman" w:eastAsia="Times New Roman" w:hAnsi="Times New Roman" w:cs="Times New Roman"/>
                <w:sz w:val="24"/>
                <w:szCs w:val="24"/>
              </w:rPr>
              <w:t xml:space="preserve"> дипломы 1 степени по русскому языку, окружающему миру, по лит. Чтению, диплом 2 степени по математике</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Худякова Злата Евгеньевна – диплом 3 степени по математике</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Платонова Ж.В.</w:t>
            </w:r>
          </w:p>
        </w:tc>
      </w:tr>
      <w:tr w:rsidR="002C7C07" w:rsidRPr="00034649" w:rsidTr="00BD041B">
        <w:trPr>
          <w:trHeight w:val="360"/>
        </w:trPr>
        <w:tc>
          <w:tcPr>
            <w:tcW w:w="7656"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Международная викторина «</w:t>
            </w:r>
            <w:proofErr w:type="spellStart"/>
            <w:r w:rsidRPr="00034649">
              <w:rPr>
                <w:rFonts w:ascii="Times New Roman" w:eastAsia="Times New Roman" w:hAnsi="Times New Roman" w:cs="Times New Roman"/>
                <w:sz w:val="24"/>
                <w:szCs w:val="24"/>
              </w:rPr>
              <w:t>Знанио</w:t>
            </w:r>
            <w:proofErr w:type="spellEnd"/>
            <w:r w:rsidRPr="00034649">
              <w:rPr>
                <w:rFonts w:ascii="Times New Roman" w:eastAsia="Times New Roman" w:hAnsi="Times New Roman" w:cs="Times New Roman"/>
                <w:sz w:val="24"/>
                <w:szCs w:val="24"/>
              </w:rPr>
              <w:t>»</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Степанов В. -сертификат 1 место</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Платонова Ж.В.</w:t>
            </w:r>
          </w:p>
        </w:tc>
      </w:tr>
      <w:tr w:rsidR="002C7C07" w:rsidRPr="00034649" w:rsidTr="00BD041B">
        <w:trPr>
          <w:trHeight w:val="360"/>
        </w:trPr>
        <w:tc>
          <w:tcPr>
            <w:tcW w:w="7656"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Международная олимпиада </w:t>
            </w:r>
            <w:proofErr w:type="gramStart"/>
            <w:r w:rsidRPr="00034649">
              <w:rPr>
                <w:rFonts w:ascii="Times New Roman" w:eastAsia="Times New Roman" w:hAnsi="Times New Roman" w:cs="Times New Roman"/>
                <w:sz w:val="24"/>
                <w:szCs w:val="24"/>
              </w:rPr>
              <w:t>« Юный</w:t>
            </w:r>
            <w:proofErr w:type="gramEnd"/>
            <w:r w:rsidRPr="00034649">
              <w:rPr>
                <w:rFonts w:ascii="Times New Roman" w:eastAsia="Times New Roman" w:hAnsi="Times New Roman" w:cs="Times New Roman"/>
                <w:sz w:val="24"/>
                <w:szCs w:val="24"/>
              </w:rPr>
              <w:t xml:space="preserve"> гений. Литературное чтение. Русский язык. Математика»</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Степанов В.  -1 место</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Платонова Ж.В.</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Международный чемпионат начальной школы по логике «Осенний сезон-2018»</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Дипломы победителей</w:t>
            </w:r>
          </w:p>
          <w:p w:rsidR="002C7C07" w:rsidRPr="00034649" w:rsidRDefault="002C7C07" w:rsidP="004C0B5F">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Аликина</w:t>
            </w:r>
            <w:proofErr w:type="spellEnd"/>
            <w:r w:rsidRPr="00034649">
              <w:rPr>
                <w:rFonts w:ascii="Times New Roman" w:eastAsia="Times New Roman" w:hAnsi="Times New Roman" w:cs="Times New Roman"/>
                <w:sz w:val="24"/>
                <w:szCs w:val="24"/>
              </w:rPr>
              <w:t xml:space="preserve"> А.</w:t>
            </w:r>
            <w:r w:rsidR="004C0B5F">
              <w:rPr>
                <w:rFonts w:ascii="Times New Roman" w:eastAsia="Times New Roman" w:hAnsi="Times New Roman" w:cs="Times New Roman"/>
                <w:sz w:val="24"/>
                <w:szCs w:val="24"/>
              </w:rPr>
              <w:t xml:space="preserve">, </w:t>
            </w:r>
            <w:r w:rsidRPr="00034649">
              <w:rPr>
                <w:rFonts w:ascii="Times New Roman" w:eastAsia="Times New Roman" w:hAnsi="Times New Roman" w:cs="Times New Roman"/>
                <w:sz w:val="24"/>
                <w:szCs w:val="24"/>
              </w:rPr>
              <w:t>Баранова П.</w:t>
            </w:r>
            <w:r w:rsidR="004C0B5F">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Вилисова</w:t>
            </w:r>
            <w:proofErr w:type="spellEnd"/>
            <w:r w:rsidRPr="00034649">
              <w:rPr>
                <w:rFonts w:ascii="Times New Roman" w:eastAsia="Times New Roman" w:hAnsi="Times New Roman" w:cs="Times New Roman"/>
                <w:sz w:val="24"/>
                <w:szCs w:val="24"/>
              </w:rPr>
              <w:t xml:space="preserve"> И.</w:t>
            </w:r>
            <w:r w:rsidR="004C0B5F">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Джулай</w:t>
            </w:r>
            <w:proofErr w:type="spellEnd"/>
            <w:r w:rsidRPr="00034649">
              <w:rPr>
                <w:rFonts w:ascii="Times New Roman" w:eastAsia="Times New Roman" w:hAnsi="Times New Roman" w:cs="Times New Roman"/>
                <w:sz w:val="24"/>
                <w:szCs w:val="24"/>
              </w:rPr>
              <w:t xml:space="preserve"> Е.</w:t>
            </w:r>
            <w:r w:rsidR="004C0B5F">
              <w:rPr>
                <w:rFonts w:ascii="Times New Roman" w:eastAsia="Times New Roman" w:hAnsi="Times New Roman" w:cs="Times New Roman"/>
                <w:sz w:val="24"/>
                <w:szCs w:val="24"/>
              </w:rPr>
              <w:t xml:space="preserve">, </w:t>
            </w:r>
            <w:r w:rsidRPr="00034649">
              <w:rPr>
                <w:rFonts w:ascii="Times New Roman" w:eastAsia="Times New Roman" w:hAnsi="Times New Roman" w:cs="Times New Roman"/>
                <w:sz w:val="24"/>
                <w:szCs w:val="24"/>
              </w:rPr>
              <w:t>Конин Н.</w:t>
            </w:r>
            <w:r w:rsidR="004C0B5F">
              <w:rPr>
                <w:rFonts w:ascii="Times New Roman" w:eastAsia="Times New Roman" w:hAnsi="Times New Roman" w:cs="Times New Roman"/>
                <w:sz w:val="24"/>
                <w:szCs w:val="24"/>
              </w:rPr>
              <w:t xml:space="preserve">, </w:t>
            </w:r>
            <w:r w:rsidRPr="00034649">
              <w:rPr>
                <w:rFonts w:ascii="Times New Roman" w:eastAsia="Times New Roman" w:hAnsi="Times New Roman" w:cs="Times New Roman"/>
                <w:sz w:val="24"/>
                <w:szCs w:val="24"/>
              </w:rPr>
              <w:t>Медков А.</w:t>
            </w:r>
            <w:r w:rsidR="004C0B5F">
              <w:rPr>
                <w:rFonts w:ascii="Times New Roman" w:eastAsia="Times New Roman" w:hAnsi="Times New Roman" w:cs="Times New Roman"/>
                <w:sz w:val="24"/>
                <w:szCs w:val="24"/>
              </w:rPr>
              <w:t xml:space="preserve">, </w:t>
            </w:r>
            <w:r w:rsidRPr="00034649">
              <w:rPr>
                <w:rFonts w:ascii="Times New Roman" w:eastAsia="Times New Roman" w:hAnsi="Times New Roman" w:cs="Times New Roman"/>
                <w:sz w:val="24"/>
                <w:szCs w:val="24"/>
              </w:rPr>
              <w:t>Сергеева П.</w:t>
            </w:r>
            <w:r w:rsidR="004C0B5F">
              <w:rPr>
                <w:rFonts w:ascii="Times New Roman" w:eastAsia="Times New Roman" w:hAnsi="Times New Roman" w:cs="Times New Roman"/>
                <w:sz w:val="24"/>
                <w:szCs w:val="24"/>
              </w:rPr>
              <w:t xml:space="preserve">, </w:t>
            </w:r>
            <w:r w:rsidRPr="00034649">
              <w:rPr>
                <w:rFonts w:ascii="Times New Roman" w:eastAsia="Times New Roman" w:hAnsi="Times New Roman" w:cs="Times New Roman"/>
                <w:sz w:val="24"/>
                <w:szCs w:val="24"/>
              </w:rPr>
              <w:t>Сорокин Д.</w:t>
            </w:r>
            <w:r w:rsidR="004C0B5F">
              <w:rPr>
                <w:rFonts w:ascii="Times New Roman" w:eastAsia="Times New Roman" w:hAnsi="Times New Roman" w:cs="Times New Roman"/>
                <w:sz w:val="24"/>
                <w:szCs w:val="24"/>
              </w:rPr>
              <w:t xml:space="preserve">, </w:t>
            </w:r>
            <w:r w:rsidRPr="00034649">
              <w:rPr>
                <w:rFonts w:ascii="Times New Roman" w:eastAsia="Times New Roman" w:hAnsi="Times New Roman" w:cs="Times New Roman"/>
                <w:sz w:val="24"/>
                <w:szCs w:val="24"/>
              </w:rPr>
              <w:t>Чирков Н.</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color w:val="000000"/>
                <w:sz w:val="24"/>
                <w:szCs w:val="24"/>
              </w:rPr>
              <w:t>Сергеева А.А.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Международный марафон знаний «Математика»</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Calibri" w:hAnsi="Times New Roman" w:cs="Times New Roman"/>
                <w:sz w:val="24"/>
                <w:szCs w:val="24"/>
              </w:rPr>
              <w:t>Диплом участника</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Осотина</w:t>
            </w:r>
            <w:proofErr w:type="spellEnd"/>
            <w:r w:rsidRPr="00034649">
              <w:rPr>
                <w:rFonts w:ascii="Times New Roman" w:eastAsia="Times New Roman" w:hAnsi="Times New Roman" w:cs="Times New Roman"/>
                <w:sz w:val="24"/>
                <w:szCs w:val="24"/>
              </w:rPr>
              <w:t xml:space="preserve"> Т.В.</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Всероссийский конкурс «Мой успех» номинация «Осенний переполох </w:t>
            </w:r>
            <w:proofErr w:type="gramStart"/>
            <w:r w:rsidRPr="00034649">
              <w:rPr>
                <w:rFonts w:ascii="Times New Roman" w:eastAsia="Times New Roman" w:hAnsi="Times New Roman" w:cs="Times New Roman"/>
                <w:sz w:val="24"/>
                <w:szCs w:val="24"/>
              </w:rPr>
              <w:lastRenderedPageBreak/>
              <w:t xml:space="preserve">2018»  </w:t>
            </w:r>
            <w:proofErr w:type="gramEnd"/>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2</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1 место Мамаева М., </w:t>
            </w:r>
            <w:proofErr w:type="spellStart"/>
            <w:r w:rsidRPr="00034649">
              <w:rPr>
                <w:rFonts w:ascii="Times New Roman" w:eastAsia="Times New Roman" w:hAnsi="Times New Roman" w:cs="Times New Roman"/>
                <w:sz w:val="24"/>
                <w:szCs w:val="24"/>
              </w:rPr>
              <w:t>Пристацкая</w:t>
            </w:r>
            <w:proofErr w:type="spellEnd"/>
            <w:r w:rsidRPr="00034649">
              <w:rPr>
                <w:rFonts w:ascii="Times New Roman" w:eastAsia="Times New Roman" w:hAnsi="Times New Roman" w:cs="Times New Roman"/>
                <w:sz w:val="24"/>
                <w:szCs w:val="24"/>
              </w:rPr>
              <w:t xml:space="preserve"> О.</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Осотина</w:t>
            </w:r>
            <w:proofErr w:type="spellEnd"/>
            <w:r w:rsidRPr="00034649">
              <w:rPr>
                <w:rFonts w:ascii="Times New Roman" w:eastAsia="Times New Roman" w:hAnsi="Times New Roman" w:cs="Times New Roman"/>
                <w:sz w:val="24"/>
                <w:szCs w:val="24"/>
              </w:rPr>
              <w:t xml:space="preserve"> Т.В.</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Участие в конкурсе «Всезнайка»</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3 место – Агишев Альберт, </w:t>
            </w:r>
            <w:proofErr w:type="spellStart"/>
            <w:r w:rsidRPr="00034649">
              <w:rPr>
                <w:rFonts w:ascii="Times New Roman" w:eastAsia="Times New Roman" w:hAnsi="Times New Roman" w:cs="Times New Roman"/>
                <w:sz w:val="24"/>
                <w:szCs w:val="24"/>
              </w:rPr>
              <w:t>Фурса</w:t>
            </w:r>
            <w:proofErr w:type="spellEnd"/>
            <w:r w:rsidRPr="00034649">
              <w:rPr>
                <w:rFonts w:ascii="Times New Roman" w:eastAsia="Times New Roman" w:hAnsi="Times New Roman" w:cs="Times New Roman"/>
                <w:sz w:val="24"/>
                <w:szCs w:val="24"/>
              </w:rPr>
              <w:t xml:space="preserve"> Полина</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Осотина</w:t>
            </w:r>
            <w:proofErr w:type="spellEnd"/>
            <w:r w:rsidRPr="00034649">
              <w:rPr>
                <w:rFonts w:ascii="Times New Roman" w:eastAsia="Times New Roman" w:hAnsi="Times New Roman" w:cs="Times New Roman"/>
                <w:sz w:val="24"/>
                <w:szCs w:val="24"/>
              </w:rPr>
              <w:t xml:space="preserve"> Т.В.</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Участие в конкурсе «Муравей» по ОБЖ</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Диплом участника</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Осотина</w:t>
            </w:r>
            <w:proofErr w:type="spellEnd"/>
            <w:r w:rsidRPr="00034649">
              <w:rPr>
                <w:rFonts w:ascii="Times New Roman" w:eastAsia="Times New Roman" w:hAnsi="Times New Roman" w:cs="Times New Roman"/>
                <w:sz w:val="24"/>
                <w:szCs w:val="24"/>
              </w:rPr>
              <w:t xml:space="preserve"> Т.В.</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lang w:val="en-US"/>
              </w:rPr>
              <w:t>VI</w:t>
            </w:r>
            <w:r w:rsidRPr="00034649">
              <w:rPr>
                <w:rFonts w:ascii="Times New Roman" w:eastAsia="Times New Roman" w:hAnsi="Times New Roman" w:cs="Times New Roman"/>
                <w:sz w:val="24"/>
                <w:szCs w:val="24"/>
              </w:rPr>
              <w:t xml:space="preserve"> Международный блицтурнир по литературному чтению «Жар-птица»</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2 место - Мамаева Майя, 3 место - </w:t>
            </w:r>
            <w:proofErr w:type="spellStart"/>
            <w:r w:rsidRPr="00034649">
              <w:rPr>
                <w:rFonts w:ascii="Times New Roman" w:eastAsia="Times New Roman" w:hAnsi="Times New Roman" w:cs="Times New Roman"/>
                <w:sz w:val="24"/>
                <w:szCs w:val="24"/>
              </w:rPr>
              <w:t>Фурса</w:t>
            </w:r>
            <w:proofErr w:type="spellEnd"/>
            <w:r w:rsidRPr="00034649">
              <w:rPr>
                <w:rFonts w:ascii="Times New Roman" w:eastAsia="Times New Roman" w:hAnsi="Times New Roman" w:cs="Times New Roman"/>
                <w:sz w:val="24"/>
                <w:szCs w:val="24"/>
              </w:rPr>
              <w:t xml:space="preserve"> Полина</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Осотина</w:t>
            </w:r>
            <w:proofErr w:type="spellEnd"/>
            <w:r w:rsidRPr="00034649">
              <w:rPr>
                <w:rFonts w:ascii="Times New Roman" w:eastAsia="Times New Roman" w:hAnsi="Times New Roman" w:cs="Times New Roman"/>
                <w:sz w:val="24"/>
                <w:szCs w:val="24"/>
              </w:rPr>
              <w:t xml:space="preserve"> Т.В.</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конкурс «Мой успех» номинация «Что нам осень принесла?»</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 место - Василькова Полина Александровна, 2 место - Рязанова Виолетта Алексеевна</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Осотина</w:t>
            </w:r>
            <w:proofErr w:type="spellEnd"/>
            <w:r w:rsidRPr="00034649">
              <w:rPr>
                <w:rFonts w:ascii="Times New Roman" w:eastAsia="Times New Roman" w:hAnsi="Times New Roman" w:cs="Times New Roman"/>
                <w:sz w:val="24"/>
                <w:szCs w:val="24"/>
              </w:rPr>
              <w:t xml:space="preserve"> Т.В.</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Международный блицтурнир </w:t>
            </w:r>
            <w:proofErr w:type="gramStart"/>
            <w:r w:rsidRPr="00034649">
              <w:rPr>
                <w:rFonts w:ascii="Times New Roman" w:eastAsia="Times New Roman" w:hAnsi="Times New Roman" w:cs="Times New Roman"/>
                <w:sz w:val="24"/>
                <w:szCs w:val="24"/>
              </w:rPr>
              <w:t>« Третьеклассники</w:t>
            </w:r>
            <w:proofErr w:type="gramEnd"/>
            <w:r w:rsidRPr="00034649">
              <w:rPr>
                <w:rFonts w:ascii="Times New Roman" w:eastAsia="Times New Roman" w:hAnsi="Times New Roman" w:cs="Times New Roman"/>
                <w:sz w:val="24"/>
                <w:szCs w:val="24"/>
              </w:rPr>
              <w:t xml:space="preserve"> в стране Знаний»</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 место – Мамаева М.</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 место – Агишев А.</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Осотина</w:t>
            </w:r>
            <w:proofErr w:type="spellEnd"/>
            <w:r w:rsidRPr="00034649">
              <w:rPr>
                <w:rFonts w:ascii="Times New Roman" w:eastAsia="Times New Roman" w:hAnsi="Times New Roman" w:cs="Times New Roman"/>
                <w:sz w:val="24"/>
                <w:szCs w:val="24"/>
              </w:rPr>
              <w:t xml:space="preserve"> Т.В.</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Международный блицтурнир </w:t>
            </w:r>
            <w:proofErr w:type="gramStart"/>
            <w:r w:rsidRPr="00034649">
              <w:rPr>
                <w:rFonts w:ascii="Times New Roman" w:eastAsia="Times New Roman" w:hAnsi="Times New Roman" w:cs="Times New Roman"/>
                <w:sz w:val="24"/>
                <w:szCs w:val="24"/>
              </w:rPr>
              <w:t>« Третьеклассники</w:t>
            </w:r>
            <w:proofErr w:type="gramEnd"/>
            <w:r w:rsidRPr="00034649">
              <w:rPr>
                <w:rFonts w:ascii="Times New Roman" w:eastAsia="Times New Roman" w:hAnsi="Times New Roman" w:cs="Times New Roman"/>
                <w:sz w:val="24"/>
                <w:szCs w:val="24"/>
              </w:rPr>
              <w:t xml:space="preserve"> в стране Знаний»</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 место – Крылов В.</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Климина</w:t>
            </w:r>
            <w:proofErr w:type="spellEnd"/>
            <w:r w:rsidRPr="00034649">
              <w:rPr>
                <w:rFonts w:ascii="Times New Roman" w:eastAsia="Times New Roman" w:hAnsi="Times New Roman" w:cs="Times New Roman"/>
                <w:sz w:val="24"/>
                <w:szCs w:val="24"/>
              </w:rPr>
              <w:t xml:space="preserve"> А.В.</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блицтурнир «Всезнайки»</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4111" w:type="dxa"/>
          </w:tcPr>
          <w:p w:rsidR="002C7C07" w:rsidRPr="00034649" w:rsidRDefault="002C7C07" w:rsidP="00175B37">
            <w:pPr>
              <w:spacing w:after="0" w:line="240" w:lineRule="auto"/>
              <w:jc w:val="center"/>
              <w:rPr>
                <w:rFonts w:ascii="Times New Roman" w:eastAsia="Calibri" w:hAnsi="Times New Roman" w:cs="Times New Roman"/>
                <w:sz w:val="24"/>
                <w:szCs w:val="24"/>
              </w:rPr>
            </w:pPr>
            <w:r w:rsidRPr="00034649">
              <w:rPr>
                <w:rFonts w:ascii="Times New Roman" w:eastAsia="Calibri" w:hAnsi="Times New Roman" w:cs="Times New Roman"/>
                <w:sz w:val="24"/>
                <w:szCs w:val="24"/>
              </w:rPr>
              <w:t>Диплом участника</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Климина</w:t>
            </w:r>
            <w:proofErr w:type="spellEnd"/>
            <w:r w:rsidRPr="00034649">
              <w:rPr>
                <w:rFonts w:ascii="Times New Roman" w:eastAsia="Times New Roman" w:hAnsi="Times New Roman" w:cs="Times New Roman"/>
                <w:sz w:val="24"/>
                <w:szCs w:val="24"/>
              </w:rPr>
              <w:t xml:space="preserve"> А.В.</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Международный чемпионат начальной школы по логике «Осенний сезон-2018»</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4111" w:type="dxa"/>
          </w:tcPr>
          <w:p w:rsidR="002C7C07" w:rsidRPr="00034649" w:rsidRDefault="002C7C07" w:rsidP="00175B37">
            <w:pPr>
              <w:spacing w:after="0" w:line="240" w:lineRule="auto"/>
              <w:jc w:val="center"/>
              <w:rPr>
                <w:rFonts w:ascii="Times New Roman" w:eastAsia="Calibri" w:hAnsi="Times New Roman" w:cs="Times New Roman"/>
                <w:sz w:val="24"/>
                <w:szCs w:val="24"/>
              </w:rPr>
            </w:pPr>
            <w:r w:rsidRPr="00034649">
              <w:rPr>
                <w:rFonts w:ascii="Times New Roman" w:eastAsia="Calibri" w:hAnsi="Times New Roman" w:cs="Times New Roman"/>
                <w:sz w:val="24"/>
                <w:szCs w:val="24"/>
              </w:rPr>
              <w:t>Диплом победителя- Крылов Владимир</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Климина</w:t>
            </w:r>
            <w:proofErr w:type="spellEnd"/>
            <w:r w:rsidRPr="00034649">
              <w:rPr>
                <w:rFonts w:ascii="Times New Roman" w:eastAsia="Times New Roman" w:hAnsi="Times New Roman" w:cs="Times New Roman"/>
                <w:sz w:val="24"/>
                <w:szCs w:val="24"/>
              </w:rPr>
              <w:t xml:space="preserve"> А.В.</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Международный Конкурс-игра по ОБЖ «Муравей»</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850"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Лямина</w:t>
            </w:r>
            <w:proofErr w:type="spellEnd"/>
            <w:r w:rsidRPr="00034649">
              <w:rPr>
                <w:rFonts w:ascii="Times New Roman" w:eastAsia="Times New Roman" w:hAnsi="Times New Roman" w:cs="Times New Roman"/>
                <w:sz w:val="24"/>
                <w:szCs w:val="24"/>
              </w:rPr>
              <w:t xml:space="preserve"> Елизавета Павловна (3 место)</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Климина</w:t>
            </w:r>
            <w:proofErr w:type="spellEnd"/>
            <w:r w:rsidRPr="00034649">
              <w:rPr>
                <w:rFonts w:ascii="Times New Roman" w:eastAsia="Times New Roman" w:hAnsi="Times New Roman" w:cs="Times New Roman"/>
                <w:sz w:val="24"/>
                <w:szCs w:val="24"/>
              </w:rPr>
              <w:t xml:space="preserve"> А. В.</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VIII Международный </w:t>
            </w:r>
            <w:proofErr w:type="spellStart"/>
            <w:r w:rsidRPr="00034649">
              <w:rPr>
                <w:rFonts w:ascii="Times New Roman" w:eastAsia="Times New Roman" w:hAnsi="Times New Roman" w:cs="Times New Roman"/>
                <w:sz w:val="24"/>
                <w:szCs w:val="24"/>
              </w:rPr>
              <w:t>межпредметный</w:t>
            </w:r>
            <w:proofErr w:type="spellEnd"/>
            <w:r w:rsidRPr="00034649">
              <w:rPr>
                <w:rFonts w:ascii="Times New Roman" w:eastAsia="Times New Roman" w:hAnsi="Times New Roman" w:cs="Times New Roman"/>
                <w:sz w:val="24"/>
                <w:szCs w:val="24"/>
              </w:rPr>
              <w:t xml:space="preserve"> блицтурнир «Разнобой»</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850"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Победитель (3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Лямина</w:t>
            </w:r>
            <w:proofErr w:type="spellEnd"/>
            <w:r w:rsidRPr="00034649">
              <w:rPr>
                <w:rFonts w:ascii="Times New Roman" w:eastAsia="Times New Roman" w:hAnsi="Times New Roman" w:cs="Times New Roman"/>
                <w:sz w:val="24"/>
                <w:szCs w:val="24"/>
              </w:rPr>
              <w:t xml:space="preserve"> Елизавета</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Климина</w:t>
            </w:r>
            <w:proofErr w:type="spellEnd"/>
            <w:r w:rsidRPr="00034649">
              <w:rPr>
                <w:rFonts w:ascii="Times New Roman" w:eastAsia="Times New Roman" w:hAnsi="Times New Roman" w:cs="Times New Roman"/>
                <w:sz w:val="24"/>
                <w:szCs w:val="24"/>
              </w:rPr>
              <w:t xml:space="preserve"> А. В.</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VIII Международный </w:t>
            </w:r>
            <w:proofErr w:type="gramStart"/>
            <w:r w:rsidRPr="00034649">
              <w:rPr>
                <w:rFonts w:ascii="Times New Roman" w:eastAsia="Times New Roman" w:hAnsi="Times New Roman" w:cs="Times New Roman"/>
                <w:sz w:val="24"/>
                <w:szCs w:val="24"/>
              </w:rPr>
              <w:t>блицтурнир  по</w:t>
            </w:r>
            <w:proofErr w:type="gramEnd"/>
            <w:r w:rsidRPr="00034649">
              <w:rPr>
                <w:rFonts w:ascii="Times New Roman" w:eastAsia="Times New Roman" w:hAnsi="Times New Roman" w:cs="Times New Roman"/>
                <w:sz w:val="24"/>
                <w:szCs w:val="24"/>
              </w:rPr>
              <w:t xml:space="preserve"> русскому языку «Путешествие по </w:t>
            </w:r>
            <w:proofErr w:type="spellStart"/>
            <w:r w:rsidRPr="00034649">
              <w:rPr>
                <w:rFonts w:ascii="Times New Roman" w:eastAsia="Times New Roman" w:hAnsi="Times New Roman" w:cs="Times New Roman"/>
                <w:sz w:val="24"/>
                <w:szCs w:val="24"/>
              </w:rPr>
              <w:t>Лингвинии</w:t>
            </w:r>
            <w:proofErr w:type="spellEnd"/>
            <w:r w:rsidRPr="00034649">
              <w:rPr>
                <w:rFonts w:ascii="Times New Roman" w:eastAsia="Times New Roman" w:hAnsi="Times New Roman" w:cs="Times New Roman"/>
                <w:sz w:val="24"/>
                <w:szCs w:val="24"/>
              </w:rPr>
              <w:t>»</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w:t>
            </w:r>
          </w:p>
        </w:tc>
        <w:tc>
          <w:tcPr>
            <w:tcW w:w="850"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Победитель (2 место)</w:t>
            </w:r>
          </w:p>
          <w:p w:rsidR="002C7C07" w:rsidRPr="00034649" w:rsidRDefault="002C7C07"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Крылов Владимир</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Климина</w:t>
            </w:r>
            <w:proofErr w:type="spellEnd"/>
            <w:r w:rsidRPr="00034649">
              <w:rPr>
                <w:rFonts w:ascii="Times New Roman" w:eastAsia="Times New Roman" w:hAnsi="Times New Roman" w:cs="Times New Roman"/>
                <w:sz w:val="24"/>
                <w:szCs w:val="24"/>
              </w:rPr>
              <w:t xml:space="preserve"> А. В.</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Международный Конкурс-игра по русскому языку «Ёж»</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850"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Лауреат</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Крылов Владимир</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Климина</w:t>
            </w:r>
            <w:proofErr w:type="spellEnd"/>
            <w:r w:rsidRPr="00034649">
              <w:rPr>
                <w:rFonts w:ascii="Times New Roman" w:eastAsia="Times New Roman" w:hAnsi="Times New Roman" w:cs="Times New Roman"/>
                <w:sz w:val="24"/>
                <w:szCs w:val="24"/>
              </w:rPr>
              <w:t xml:space="preserve"> А. В.</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Международный блицтурнир «Всезнайки»</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6</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Сертификаты участников</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Всероссийский конкурс-игра по русскому языку «Журавлик»</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1место-Грехно С, 2место-Андреев Д, Калясина С.</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Международная олимпиада «</w:t>
            </w:r>
            <w:proofErr w:type="spellStart"/>
            <w:r w:rsidRPr="00034649">
              <w:rPr>
                <w:rFonts w:ascii="Times New Roman" w:eastAsia="Times New Roman" w:hAnsi="Times New Roman" w:cs="Times New Roman"/>
                <w:color w:val="000000" w:themeColor="text1"/>
                <w:sz w:val="24"/>
                <w:szCs w:val="24"/>
              </w:rPr>
              <w:t>Инфоурок</w:t>
            </w:r>
            <w:proofErr w:type="spellEnd"/>
            <w:r w:rsidRPr="00034649">
              <w:rPr>
                <w:rFonts w:ascii="Times New Roman" w:eastAsia="Times New Roman" w:hAnsi="Times New Roman" w:cs="Times New Roman"/>
                <w:color w:val="000000" w:themeColor="text1"/>
                <w:sz w:val="24"/>
                <w:szCs w:val="24"/>
              </w:rPr>
              <w:t>» (осенний сезон) 2018 по русскому языку</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11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3место-Грехно С.</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Международная олимпиада «</w:t>
            </w:r>
            <w:proofErr w:type="spellStart"/>
            <w:r w:rsidRPr="00034649">
              <w:rPr>
                <w:rFonts w:ascii="Times New Roman" w:eastAsia="Times New Roman" w:hAnsi="Times New Roman" w:cs="Times New Roman"/>
                <w:color w:val="000000" w:themeColor="text1"/>
                <w:sz w:val="24"/>
                <w:szCs w:val="24"/>
              </w:rPr>
              <w:t>Инфоурок</w:t>
            </w:r>
            <w:proofErr w:type="spellEnd"/>
            <w:r w:rsidRPr="00034649">
              <w:rPr>
                <w:rFonts w:ascii="Times New Roman" w:eastAsia="Times New Roman" w:hAnsi="Times New Roman" w:cs="Times New Roman"/>
                <w:color w:val="000000" w:themeColor="text1"/>
                <w:sz w:val="24"/>
                <w:szCs w:val="24"/>
              </w:rPr>
              <w:t xml:space="preserve">» (осенний сезон) 2018 по </w:t>
            </w:r>
            <w:r w:rsidRPr="00034649">
              <w:rPr>
                <w:rFonts w:ascii="Times New Roman" w:eastAsia="Times New Roman" w:hAnsi="Times New Roman" w:cs="Times New Roman"/>
                <w:color w:val="000000" w:themeColor="text1"/>
                <w:sz w:val="24"/>
                <w:szCs w:val="24"/>
              </w:rPr>
              <w:lastRenderedPageBreak/>
              <w:t>математике</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lastRenderedPageBreak/>
              <w:t>11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Сертификаты участников</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Международный дистанционный конкурс «Старт» по английскому языку</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2место-Дорохина Е.</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Международный дистанционный конкурс «Старт» по литературному чтению</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2место-Грехно С., 3место-Андреев Д.</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Международный дистанционный конкурс «Старт» по физической культуре</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 xml:space="preserve">1 место – </w:t>
            </w:r>
            <w:proofErr w:type="spellStart"/>
            <w:r w:rsidRPr="00034649">
              <w:rPr>
                <w:rFonts w:ascii="Times New Roman" w:eastAsia="Times New Roman" w:hAnsi="Times New Roman" w:cs="Times New Roman"/>
                <w:color w:val="000000" w:themeColor="text1"/>
                <w:sz w:val="24"/>
                <w:szCs w:val="24"/>
              </w:rPr>
              <w:t>Дорохина</w:t>
            </w:r>
            <w:proofErr w:type="spellEnd"/>
            <w:r w:rsidRPr="00034649">
              <w:rPr>
                <w:rFonts w:ascii="Times New Roman" w:eastAsia="Times New Roman" w:hAnsi="Times New Roman" w:cs="Times New Roman"/>
                <w:color w:val="000000" w:themeColor="text1"/>
                <w:sz w:val="24"/>
                <w:szCs w:val="24"/>
              </w:rPr>
              <w:t xml:space="preserve"> Е.,</w:t>
            </w:r>
          </w:p>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2 место-</w:t>
            </w:r>
            <w:proofErr w:type="spellStart"/>
            <w:r w:rsidRPr="00034649">
              <w:rPr>
                <w:rFonts w:ascii="Times New Roman" w:eastAsia="Times New Roman" w:hAnsi="Times New Roman" w:cs="Times New Roman"/>
                <w:color w:val="000000" w:themeColor="text1"/>
                <w:sz w:val="24"/>
                <w:szCs w:val="24"/>
              </w:rPr>
              <w:t>Грехно</w:t>
            </w:r>
            <w:proofErr w:type="spellEnd"/>
            <w:r w:rsidRPr="00034649">
              <w:rPr>
                <w:rFonts w:ascii="Times New Roman" w:eastAsia="Times New Roman" w:hAnsi="Times New Roman" w:cs="Times New Roman"/>
                <w:color w:val="000000" w:themeColor="text1"/>
                <w:sz w:val="24"/>
                <w:szCs w:val="24"/>
              </w:rPr>
              <w:t xml:space="preserve"> С.</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Международный дистанционный конкурс «Старт» по математике</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1 место –</w:t>
            </w:r>
            <w:proofErr w:type="spellStart"/>
            <w:r w:rsidRPr="00034649">
              <w:rPr>
                <w:rFonts w:ascii="Times New Roman" w:eastAsia="Times New Roman" w:hAnsi="Times New Roman" w:cs="Times New Roman"/>
                <w:color w:val="000000" w:themeColor="text1"/>
                <w:sz w:val="24"/>
                <w:szCs w:val="24"/>
              </w:rPr>
              <w:t>Грехно</w:t>
            </w:r>
            <w:proofErr w:type="spellEnd"/>
            <w:r w:rsidRPr="00034649">
              <w:rPr>
                <w:rFonts w:ascii="Times New Roman" w:eastAsia="Times New Roman" w:hAnsi="Times New Roman" w:cs="Times New Roman"/>
                <w:color w:val="000000" w:themeColor="text1"/>
                <w:sz w:val="24"/>
                <w:szCs w:val="24"/>
              </w:rPr>
              <w:t xml:space="preserve"> С</w:t>
            </w:r>
            <w:proofErr w:type="gramStart"/>
            <w:r w:rsidRPr="00034649">
              <w:rPr>
                <w:rFonts w:ascii="Times New Roman" w:eastAsia="Times New Roman" w:hAnsi="Times New Roman" w:cs="Times New Roman"/>
                <w:color w:val="000000" w:themeColor="text1"/>
                <w:sz w:val="24"/>
                <w:szCs w:val="24"/>
              </w:rPr>
              <w:t>, ,</w:t>
            </w:r>
            <w:proofErr w:type="spellStart"/>
            <w:r w:rsidRPr="00034649">
              <w:rPr>
                <w:rFonts w:ascii="Times New Roman" w:eastAsia="Times New Roman" w:hAnsi="Times New Roman" w:cs="Times New Roman"/>
                <w:color w:val="000000" w:themeColor="text1"/>
                <w:sz w:val="24"/>
                <w:szCs w:val="24"/>
              </w:rPr>
              <w:t>Дорохина</w:t>
            </w:r>
            <w:proofErr w:type="spellEnd"/>
            <w:proofErr w:type="gramEnd"/>
            <w:r w:rsidRPr="00034649">
              <w:rPr>
                <w:rFonts w:ascii="Times New Roman" w:eastAsia="Times New Roman" w:hAnsi="Times New Roman" w:cs="Times New Roman"/>
                <w:color w:val="000000" w:themeColor="text1"/>
                <w:sz w:val="24"/>
                <w:szCs w:val="24"/>
              </w:rPr>
              <w:t xml:space="preserve"> Е.</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Международный дистанционный конкурс «Старт» по русскому языку</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1 место-</w:t>
            </w:r>
            <w:proofErr w:type="spellStart"/>
            <w:r w:rsidRPr="00034649">
              <w:rPr>
                <w:rFonts w:ascii="Times New Roman" w:eastAsia="Times New Roman" w:hAnsi="Times New Roman" w:cs="Times New Roman"/>
                <w:color w:val="000000" w:themeColor="text1"/>
                <w:sz w:val="24"/>
                <w:szCs w:val="24"/>
              </w:rPr>
              <w:t>Грехно</w:t>
            </w:r>
            <w:proofErr w:type="spellEnd"/>
            <w:r w:rsidRPr="00034649">
              <w:rPr>
                <w:rFonts w:ascii="Times New Roman" w:eastAsia="Times New Roman" w:hAnsi="Times New Roman" w:cs="Times New Roman"/>
                <w:color w:val="000000" w:themeColor="text1"/>
                <w:sz w:val="24"/>
                <w:szCs w:val="24"/>
              </w:rPr>
              <w:t xml:space="preserve"> С., 2 место-</w:t>
            </w:r>
            <w:proofErr w:type="spellStart"/>
            <w:r w:rsidRPr="00034649">
              <w:rPr>
                <w:rFonts w:ascii="Times New Roman" w:eastAsia="Times New Roman" w:hAnsi="Times New Roman" w:cs="Times New Roman"/>
                <w:color w:val="000000" w:themeColor="text1"/>
                <w:sz w:val="24"/>
                <w:szCs w:val="24"/>
              </w:rPr>
              <w:t>Дорохина</w:t>
            </w:r>
            <w:proofErr w:type="spellEnd"/>
            <w:r w:rsidRPr="00034649">
              <w:rPr>
                <w:rFonts w:ascii="Times New Roman" w:eastAsia="Times New Roman" w:hAnsi="Times New Roman" w:cs="Times New Roman"/>
                <w:color w:val="000000" w:themeColor="text1"/>
                <w:sz w:val="24"/>
                <w:szCs w:val="24"/>
              </w:rPr>
              <w:t xml:space="preserve"> Е., 3 место-Андреев Д</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Международный дистанционный конкурс «Старт» по логике</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2 место-</w:t>
            </w:r>
            <w:proofErr w:type="spellStart"/>
            <w:r w:rsidRPr="00034649">
              <w:rPr>
                <w:rFonts w:ascii="Times New Roman" w:eastAsia="Times New Roman" w:hAnsi="Times New Roman" w:cs="Times New Roman"/>
                <w:color w:val="000000" w:themeColor="text1"/>
                <w:sz w:val="24"/>
                <w:szCs w:val="24"/>
              </w:rPr>
              <w:t>Грехно</w:t>
            </w:r>
            <w:proofErr w:type="spellEnd"/>
            <w:r w:rsidRPr="00034649">
              <w:rPr>
                <w:rFonts w:ascii="Times New Roman" w:eastAsia="Times New Roman" w:hAnsi="Times New Roman" w:cs="Times New Roman"/>
                <w:color w:val="000000" w:themeColor="text1"/>
                <w:sz w:val="24"/>
                <w:szCs w:val="24"/>
              </w:rPr>
              <w:t xml:space="preserve"> С., 3 место-</w:t>
            </w:r>
            <w:proofErr w:type="spellStart"/>
            <w:r w:rsidRPr="00034649">
              <w:rPr>
                <w:rFonts w:ascii="Times New Roman" w:eastAsia="Times New Roman" w:hAnsi="Times New Roman" w:cs="Times New Roman"/>
                <w:color w:val="000000" w:themeColor="text1"/>
                <w:sz w:val="24"/>
                <w:szCs w:val="24"/>
              </w:rPr>
              <w:t>Дорохина</w:t>
            </w:r>
            <w:proofErr w:type="spellEnd"/>
            <w:r w:rsidRPr="00034649">
              <w:rPr>
                <w:rFonts w:ascii="Times New Roman" w:eastAsia="Times New Roman" w:hAnsi="Times New Roman" w:cs="Times New Roman"/>
                <w:color w:val="000000" w:themeColor="text1"/>
                <w:sz w:val="24"/>
                <w:szCs w:val="24"/>
              </w:rPr>
              <w:t xml:space="preserve"> Е.</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Международный дистанционный конкурс «Старт» по окружающему миру</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1 место-</w:t>
            </w:r>
            <w:proofErr w:type="spellStart"/>
            <w:r w:rsidRPr="00034649">
              <w:rPr>
                <w:rFonts w:ascii="Times New Roman" w:eastAsia="Times New Roman" w:hAnsi="Times New Roman" w:cs="Times New Roman"/>
                <w:color w:val="000000" w:themeColor="text1"/>
                <w:sz w:val="24"/>
                <w:szCs w:val="24"/>
              </w:rPr>
              <w:t>Грехно</w:t>
            </w:r>
            <w:proofErr w:type="spellEnd"/>
            <w:r w:rsidRPr="00034649">
              <w:rPr>
                <w:rFonts w:ascii="Times New Roman" w:eastAsia="Times New Roman" w:hAnsi="Times New Roman" w:cs="Times New Roman"/>
                <w:color w:val="000000" w:themeColor="text1"/>
                <w:sz w:val="24"/>
                <w:szCs w:val="24"/>
              </w:rPr>
              <w:t xml:space="preserve"> С., </w:t>
            </w:r>
            <w:proofErr w:type="spellStart"/>
            <w:r w:rsidRPr="00034649">
              <w:rPr>
                <w:rFonts w:ascii="Times New Roman" w:eastAsia="Times New Roman" w:hAnsi="Times New Roman" w:cs="Times New Roman"/>
                <w:color w:val="000000" w:themeColor="text1"/>
                <w:sz w:val="24"/>
                <w:szCs w:val="24"/>
              </w:rPr>
              <w:t>Дорохина</w:t>
            </w:r>
            <w:proofErr w:type="spellEnd"/>
            <w:r w:rsidRPr="00034649">
              <w:rPr>
                <w:rFonts w:ascii="Times New Roman" w:eastAsia="Times New Roman" w:hAnsi="Times New Roman" w:cs="Times New Roman"/>
                <w:color w:val="000000" w:themeColor="text1"/>
                <w:sz w:val="24"/>
                <w:szCs w:val="24"/>
              </w:rPr>
              <w:t xml:space="preserve"> Е., 2 место-Андреев Д</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Международный блицтурнир по математике «Математические ступеньки»</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Сертификаты участников</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Международный конкурс «Мириады открытий»</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2место-Грехно С.</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Всероссийский математический конкурс «Наследие Евклида»</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 xml:space="preserve">2место-Андреев Д, </w:t>
            </w:r>
            <w:proofErr w:type="spellStart"/>
            <w:r w:rsidRPr="00034649">
              <w:rPr>
                <w:rFonts w:ascii="Times New Roman" w:eastAsia="Times New Roman" w:hAnsi="Times New Roman" w:cs="Times New Roman"/>
                <w:color w:val="000000" w:themeColor="text1"/>
                <w:sz w:val="24"/>
                <w:szCs w:val="24"/>
              </w:rPr>
              <w:t>Грехно</w:t>
            </w:r>
            <w:proofErr w:type="spellEnd"/>
            <w:r w:rsidRPr="00034649">
              <w:rPr>
                <w:rFonts w:ascii="Times New Roman" w:eastAsia="Times New Roman" w:hAnsi="Times New Roman" w:cs="Times New Roman"/>
                <w:color w:val="000000" w:themeColor="text1"/>
                <w:sz w:val="24"/>
                <w:szCs w:val="24"/>
              </w:rPr>
              <w:t xml:space="preserve"> С., 3 место-Калясина С.</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Всероссийский конкурс-игра по математике «Потомки Пифагора»</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4</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2 место-</w:t>
            </w:r>
            <w:proofErr w:type="spellStart"/>
            <w:r w:rsidRPr="00034649">
              <w:rPr>
                <w:rFonts w:ascii="Times New Roman" w:eastAsia="Times New Roman" w:hAnsi="Times New Roman" w:cs="Times New Roman"/>
                <w:color w:val="000000" w:themeColor="text1"/>
                <w:sz w:val="24"/>
                <w:szCs w:val="24"/>
              </w:rPr>
              <w:t>Грехно</w:t>
            </w:r>
            <w:proofErr w:type="spellEnd"/>
            <w:r w:rsidRPr="00034649">
              <w:rPr>
                <w:rFonts w:ascii="Times New Roman" w:eastAsia="Times New Roman" w:hAnsi="Times New Roman" w:cs="Times New Roman"/>
                <w:color w:val="000000" w:themeColor="text1"/>
                <w:sz w:val="24"/>
                <w:szCs w:val="24"/>
              </w:rPr>
              <w:t xml:space="preserve"> С., </w:t>
            </w:r>
            <w:proofErr w:type="spellStart"/>
            <w:r w:rsidRPr="00034649">
              <w:rPr>
                <w:rFonts w:ascii="Times New Roman" w:eastAsia="Times New Roman" w:hAnsi="Times New Roman" w:cs="Times New Roman"/>
                <w:color w:val="000000" w:themeColor="text1"/>
                <w:sz w:val="24"/>
                <w:szCs w:val="24"/>
              </w:rPr>
              <w:t>Пудрань</w:t>
            </w:r>
            <w:proofErr w:type="spellEnd"/>
            <w:r w:rsidRPr="00034649">
              <w:rPr>
                <w:rFonts w:ascii="Times New Roman" w:eastAsia="Times New Roman" w:hAnsi="Times New Roman" w:cs="Times New Roman"/>
                <w:color w:val="000000" w:themeColor="text1"/>
                <w:sz w:val="24"/>
                <w:szCs w:val="24"/>
              </w:rPr>
              <w:t xml:space="preserve"> Н, Калясина С., Андреев Д.</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 xml:space="preserve">Международный блицтурнир по русскому языку «Путешествие по </w:t>
            </w:r>
            <w:proofErr w:type="spellStart"/>
            <w:r w:rsidRPr="00034649">
              <w:rPr>
                <w:rFonts w:ascii="Times New Roman" w:eastAsia="Times New Roman" w:hAnsi="Times New Roman" w:cs="Times New Roman"/>
                <w:color w:val="000000" w:themeColor="text1"/>
                <w:sz w:val="24"/>
                <w:szCs w:val="24"/>
              </w:rPr>
              <w:t>Лингвинии</w:t>
            </w:r>
            <w:proofErr w:type="spellEnd"/>
            <w:r w:rsidRPr="00034649">
              <w:rPr>
                <w:rFonts w:ascii="Times New Roman" w:eastAsia="Times New Roman" w:hAnsi="Times New Roman" w:cs="Times New Roman"/>
                <w:color w:val="000000" w:themeColor="text1"/>
                <w:sz w:val="24"/>
                <w:szCs w:val="24"/>
              </w:rPr>
              <w:t>»</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5</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Сертификаты участников</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 xml:space="preserve">Всероссийский </w:t>
            </w:r>
            <w:proofErr w:type="spellStart"/>
            <w:r w:rsidRPr="00034649">
              <w:rPr>
                <w:rFonts w:ascii="Times New Roman" w:eastAsia="Times New Roman" w:hAnsi="Times New Roman" w:cs="Times New Roman"/>
                <w:color w:val="000000" w:themeColor="text1"/>
                <w:sz w:val="24"/>
                <w:szCs w:val="24"/>
              </w:rPr>
              <w:t>метапредметный</w:t>
            </w:r>
            <w:proofErr w:type="spellEnd"/>
            <w:r w:rsidRPr="00034649">
              <w:rPr>
                <w:rFonts w:ascii="Times New Roman" w:eastAsia="Times New Roman" w:hAnsi="Times New Roman" w:cs="Times New Roman"/>
                <w:color w:val="000000" w:themeColor="text1"/>
                <w:sz w:val="24"/>
                <w:szCs w:val="24"/>
              </w:rPr>
              <w:t xml:space="preserve"> конкурс «Решай-ка»</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5</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 xml:space="preserve">3место-Дорохина Е, Калясина С., Усенко С., </w:t>
            </w:r>
            <w:proofErr w:type="spellStart"/>
            <w:r w:rsidRPr="00034649">
              <w:rPr>
                <w:rFonts w:ascii="Times New Roman" w:eastAsia="Times New Roman" w:hAnsi="Times New Roman" w:cs="Times New Roman"/>
                <w:color w:val="000000" w:themeColor="text1"/>
                <w:sz w:val="24"/>
                <w:szCs w:val="24"/>
              </w:rPr>
              <w:t>Грехно</w:t>
            </w:r>
            <w:proofErr w:type="spellEnd"/>
            <w:r w:rsidRPr="00034649">
              <w:rPr>
                <w:rFonts w:ascii="Times New Roman" w:eastAsia="Times New Roman" w:hAnsi="Times New Roman" w:cs="Times New Roman"/>
                <w:color w:val="000000" w:themeColor="text1"/>
                <w:sz w:val="24"/>
                <w:szCs w:val="24"/>
              </w:rPr>
              <w:t xml:space="preserve"> С.</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 xml:space="preserve">Международный </w:t>
            </w:r>
            <w:proofErr w:type="spellStart"/>
            <w:r w:rsidRPr="00034649">
              <w:rPr>
                <w:rFonts w:ascii="Times New Roman" w:eastAsia="Times New Roman" w:hAnsi="Times New Roman" w:cs="Times New Roman"/>
                <w:color w:val="000000" w:themeColor="text1"/>
                <w:sz w:val="24"/>
                <w:szCs w:val="24"/>
              </w:rPr>
              <w:t>межпредметный</w:t>
            </w:r>
            <w:proofErr w:type="spellEnd"/>
            <w:r w:rsidRPr="00034649">
              <w:rPr>
                <w:rFonts w:ascii="Times New Roman" w:eastAsia="Times New Roman" w:hAnsi="Times New Roman" w:cs="Times New Roman"/>
                <w:color w:val="000000" w:themeColor="text1"/>
                <w:sz w:val="24"/>
                <w:szCs w:val="24"/>
              </w:rPr>
              <w:t xml:space="preserve"> блицтурнир «Разнобой»</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2место-Грехно С.</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 xml:space="preserve">Всероссийский </w:t>
            </w:r>
            <w:proofErr w:type="spellStart"/>
            <w:r w:rsidRPr="00034649">
              <w:rPr>
                <w:rFonts w:ascii="Times New Roman" w:eastAsia="Times New Roman" w:hAnsi="Times New Roman" w:cs="Times New Roman"/>
                <w:color w:val="000000" w:themeColor="text1"/>
                <w:sz w:val="24"/>
                <w:szCs w:val="24"/>
              </w:rPr>
              <w:t>метапредметный</w:t>
            </w:r>
            <w:proofErr w:type="spellEnd"/>
            <w:r w:rsidRPr="00034649">
              <w:rPr>
                <w:rFonts w:ascii="Times New Roman" w:eastAsia="Times New Roman" w:hAnsi="Times New Roman" w:cs="Times New Roman"/>
                <w:color w:val="000000" w:themeColor="text1"/>
                <w:sz w:val="24"/>
                <w:szCs w:val="24"/>
              </w:rPr>
              <w:t xml:space="preserve"> конкурс «Решай-ка»</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1 место-</w:t>
            </w:r>
            <w:proofErr w:type="spellStart"/>
            <w:r w:rsidRPr="00034649">
              <w:rPr>
                <w:rFonts w:ascii="Times New Roman" w:eastAsia="Times New Roman" w:hAnsi="Times New Roman" w:cs="Times New Roman"/>
                <w:color w:val="000000" w:themeColor="text1"/>
                <w:sz w:val="24"/>
                <w:szCs w:val="24"/>
              </w:rPr>
              <w:t>Грехно</w:t>
            </w:r>
            <w:proofErr w:type="spellEnd"/>
            <w:r w:rsidRPr="00034649">
              <w:rPr>
                <w:rFonts w:ascii="Times New Roman" w:eastAsia="Times New Roman" w:hAnsi="Times New Roman" w:cs="Times New Roman"/>
                <w:color w:val="000000" w:themeColor="text1"/>
                <w:sz w:val="24"/>
                <w:szCs w:val="24"/>
              </w:rPr>
              <w:t xml:space="preserve"> С., </w:t>
            </w:r>
            <w:proofErr w:type="spellStart"/>
            <w:r w:rsidRPr="00034649">
              <w:rPr>
                <w:rFonts w:ascii="Times New Roman" w:eastAsia="Times New Roman" w:hAnsi="Times New Roman" w:cs="Times New Roman"/>
                <w:color w:val="000000" w:themeColor="text1"/>
                <w:sz w:val="24"/>
                <w:szCs w:val="24"/>
              </w:rPr>
              <w:t>Пудрань</w:t>
            </w:r>
            <w:proofErr w:type="spellEnd"/>
            <w:r w:rsidRPr="00034649">
              <w:rPr>
                <w:rFonts w:ascii="Times New Roman" w:eastAsia="Times New Roman" w:hAnsi="Times New Roman" w:cs="Times New Roman"/>
                <w:color w:val="000000" w:themeColor="text1"/>
                <w:sz w:val="24"/>
                <w:szCs w:val="24"/>
              </w:rPr>
              <w:t xml:space="preserve"> Н, 3 место-</w:t>
            </w:r>
            <w:proofErr w:type="spellStart"/>
            <w:r w:rsidRPr="00034649">
              <w:rPr>
                <w:rFonts w:ascii="Times New Roman" w:eastAsia="Times New Roman" w:hAnsi="Times New Roman" w:cs="Times New Roman"/>
                <w:color w:val="000000" w:themeColor="text1"/>
                <w:sz w:val="24"/>
                <w:szCs w:val="24"/>
              </w:rPr>
              <w:t>Дорохина</w:t>
            </w:r>
            <w:proofErr w:type="spellEnd"/>
            <w:r w:rsidRPr="00034649">
              <w:rPr>
                <w:rFonts w:ascii="Times New Roman" w:eastAsia="Times New Roman" w:hAnsi="Times New Roman" w:cs="Times New Roman"/>
                <w:color w:val="000000" w:themeColor="text1"/>
                <w:sz w:val="24"/>
                <w:szCs w:val="24"/>
              </w:rPr>
              <w:t xml:space="preserve"> Е.</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Международный блицтурнир «Третьеклассники в стране Знаний»</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9</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Сертификаты участников</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 xml:space="preserve">Всероссийский </w:t>
            </w:r>
            <w:proofErr w:type="spellStart"/>
            <w:r w:rsidRPr="00034649">
              <w:rPr>
                <w:rFonts w:ascii="Times New Roman" w:eastAsia="Times New Roman" w:hAnsi="Times New Roman" w:cs="Times New Roman"/>
                <w:color w:val="000000" w:themeColor="text1"/>
                <w:sz w:val="24"/>
                <w:szCs w:val="24"/>
              </w:rPr>
              <w:t>метапредметный</w:t>
            </w:r>
            <w:proofErr w:type="spellEnd"/>
            <w:r w:rsidRPr="00034649">
              <w:rPr>
                <w:rFonts w:ascii="Times New Roman" w:eastAsia="Times New Roman" w:hAnsi="Times New Roman" w:cs="Times New Roman"/>
                <w:color w:val="000000" w:themeColor="text1"/>
                <w:sz w:val="24"/>
                <w:szCs w:val="24"/>
              </w:rPr>
              <w:t xml:space="preserve"> конкурс «Узнавай-ка»</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5</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Похвальные грамоты</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lastRenderedPageBreak/>
              <w:t>Фестиваль детского творчества «Я помню! Я горжусь!»</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8</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3</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r w:rsidRPr="00034649">
              <w:rPr>
                <w:rFonts w:ascii="Times New Roman" w:eastAsia="Times New Roman" w:hAnsi="Times New Roman" w:cs="Times New Roman"/>
                <w:color w:val="000000" w:themeColor="text1"/>
                <w:sz w:val="24"/>
                <w:szCs w:val="24"/>
              </w:rPr>
              <w:t>Дипломы участников</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color w:val="000000" w:themeColor="text1"/>
                <w:sz w:val="24"/>
                <w:szCs w:val="24"/>
              </w:rPr>
            </w:pPr>
            <w:proofErr w:type="spellStart"/>
            <w:r w:rsidRPr="00034649">
              <w:rPr>
                <w:rFonts w:ascii="Times New Roman" w:eastAsia="Times New Roman" w:hAnsi="Times New Roman" w:cs="Times New Roman"/>
                <w:color w:val="000000" w:themeColor="text1"/>
                <w:sz w:val="24"/>
                <w:szCs w:val="24"/>
              </w:rPr>
              <w:t>Кривоноженкова</w:t>
            </w:r>
            <w:proofErr w:type="spellEnd"/>
            <w:r w:rsidRPr="00034649">
              <w:rPr>
                <w:rFonts w:ascii="Times New Roman" w:eastAsia="Times New Roman" w:hAnsi="Times New Roman" w:cs="Times New Roman"/>
                <w:color w:val="000000" w:themeColor="text1"/>
                <w:sz w:val="24"/>
                <w:szCs w:val="24"/>
              </w:rPr>
              <w:t xml:space="preserve"> А. 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Международный чемпионат начальной школы по логике «Осенний сезон - 2018»</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Петрова В. (3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Ковалёва Н.С.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Международный чемпионат начальной школы по логике «Осенний сезон-2018»</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 место – Петрова В.</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Ковалёва Н.С.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Международная викторина для младших школьников «Чудеса науки»</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Диплом </w:t>
            </w:r>
            <w:r w:rsidRPr="00034649">
              <w:rPr>
                <w:rFonts w:ascii="Times New Roman" w:eastAsia="Times New Roman" w:hAnsi="Times New Roman" w:cs="Times New Roman"/>
                <w:sz w:val="24"/>
                <w:szCs w:val="24"/>
                <w:lang w:val="en-US"/>
              </w:rPr>
              <w:t>I</w:t>
            </w:r>
            <w:r w:rsidRPr="00034649">
              <w:rPr>
                <w:rFonts w:ascii="Times New Roman" w:eastAsia="Times New Roman" w:hAnsi="Times New Roman" w:cs="Times New Roman"/>
                <w:sz w:val="24"/>
                <w:szCs w:val="24"/>
              </w:rPr>
              <w:t xml:space="preserve"> степени – Яковенко Е.</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Ковалёва Н.С.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Международный блицтурнир «</w:t>
            </w:r>
            <w:proofErr w:type="gramStart"/>
            <w:r w:rsidRPr="00034649">
              <w:rPr>
                <w:rFonts w:ascii="Times New Roman" w:eastAsia="Times New Roman" w:hAnsi="Times New Roman" w:cs="Times New Roman"/>
                <w:sz w:val="24"/>
                <w:szCs w:val="24"/>
              </w:rPr>
              <w:t>Четвероклассники  в</w:t>
            </w:r>
            <w:proofErr w:type="gramEnd"/>
            <w:r w:rsidRPr="00034649">
              <w:rPr>
                <w:rFonts w:ascii="Times New Roman" w:eastAsia="Times New Roman" w:hAnsi="Times New Roman" w:cs="Times New Roman"/>
                <w:sz w:val="24"/>
                <w:szCs w:val="24"/>
              </w:rPr>
              <w:t xml:space="preserve"> стране Знаний»</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2 место – </w:t>
            </w:r>
            <w:proofErr w:type="spellStart"/>
            <w:r w:rsidRPr="00034649">
              <w:rPr>
                <w:rFonts w:ascii="Times New Roman" w:eastAsia="Times New Roman" w:hAnsi="Times New Roman" w:cs="Times New Roman"/>
                <w:sz w:val="24"/>
                <w:szCs w:val="24"/>
              </w:rPr>
              <w:t>Осотина</w:t>
            </w:r>
            <w:proofErr w:type="spellEnd"/>
            <w:r w:rsidRPr="00034649">
              <w:rPr>
                <w:rFonts w:ascii="Times New Roman" w:eastAsia="Times New Roman" w:hAnsi="Times New Roman" w:cs="Times New Roman"/>
                <w:sz w:val="24"/>
                <w:szCs w:val="24"/>
              </w:rPr>
              <w:t xml:space="preserve"> П.</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3 место – </w:t>
            </w:r>
            <w:proofErr w:type="spellStart"/>
            <w:r w:rsidRPr="00034649">
              <w:rPr>
                <w:rFonts w:ascii="Times New Roman" w:eastAsia="Times New Roman" w:hAnsi="Times New Roman" w:cs="Times New Roman"/>
                <w:sz w:val="24"/>
                <w:szCs w:val="24"/>
              </w:rPr>
              <w:t>Охотникова</w:t>
            </w:r>
            <w:proofErr w:type="spellEnd"/>
            <w:r w:rsidRPr="00034649">
              <w:rPr>
                <w:rFonts w:ascii="Times New Roman" w:eastAsia="Times New Roman" w:hAnsi="Times New Roman" w:cs="Times New Roman"/>
                <w:sz w:val="24"/>
                <w:szCs w:val="24"/>
              </w:rPr>
              <w:t xml:space="preserve"> Е.</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Ковалёва Н.С.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конкурс «Горизонты педагоги»</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 место –Николаева Анна</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Ивановская Л.А.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Олимпиада </w:t>
            </w:r>
            <w:proofErr w:type="spellStart"/>
            <w:r w:rsidRPr="00034649">
              <w:rPr>
                <w:rFonts w:ascii="Times New Roman" w:eastAsia="Times New Roman" w:hAnsi="Times New Roman" w:cs="Times New Roman"/>
                <w:sz w:val="24"/>
                <w:szCs w:val="24"/>
              </w:rPr>
              <w:t>инфоурок</w:t>
            </w:r>
            <w:proofErr w:type="spellEnd"/>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4111" w:type="dxa"/>
          </w:tcPr>
          <w:p w:rsidR="002C7C07" w:rsidRPr="00034649" w:rsidRDefault="002C7C07" w:rsidP="004C0B5F">
            <w:pPr>
              <w:tabs>
                <w:tab w:val="left" w:pos="215"/>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Малеин Виктор (2</w:t>
            </w:r>
            <w:proofErr w:type="gramStart"/>
            <w:r w:rsidRPr="00034649">
              <w:rPr>
                <w:rFonts w:ascii="Times New Roman" w:eastAsia="Times New Roman" w:hAnsi="Times New Roman" w:cs="Times New Roman"/>
                <w:sz w:val="24"/>
                <w:szCs w:val="24"/>
              </w:rPr>
              <w:t>),</w:t>
            </w:r>
            <w:proofErr w:type="spellStart"/>
            <w:r w:rsidRPr="00034649">
              <w:rPr>
                <w:rFonts w:ascii="Times New Roman" w:eastAsia="Times New Roman" w:hAnsi="Times New Roman" w:cs="Times New Roman"/>
                <w:sz w:val="24"/>
                <w:szCs w:val="24"/>
              </w:rPr>
              <w:t>Сизов</w:t>
            </w:r>
            <w:proofErr w:type="spellEnd"/>
            <w:proofErr w:type="gramEnd"/>
            <w:r w:rsidRPr="00034649">
              <w:rPr>
                <w:rFonts w:ascii="Times New Roman" w:eastAsia="Times New Roman" w:hAnsi="Times New Roman" w:cs="Times New Roman"/>
                <w:sz w:val="24"/>
                <w:szCs w:val="24"/>
              </w:rPr>
              <w:t xml:space="preserve"> Евгений (1),Семёнов Вадим (3),Ласков Андрей (3</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Ивановская Л.А.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Международный конкурс –игра «Еж»</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Победитель- Куликова А., Липатова С., Семенов М.</w:t>
            </w:r>
          </w:p>
          <w:p w:rsidR="002C7C07" w:rsidRPr="00034649" w:rsidRDefault="002C7C07" w:rsidP="00A24C8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Лауреаты- Коваль Д</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Шигина А.А.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Международный </w:t>
            </w:r>
            <w:proofErr w:type="gramStart"/>
            <w:r w:rsidRPr="00034649">
              <w:rPr>
                <w:rFonts w:ascii="Times New Roman" w:eastAsia="Times New Roman" w:hAnsi="Times New Roman" w:cs="Times New Roman"/>
                <w:sz w:val="24"/>
                <w:szCs w:val="24"/>
              </w:rPr>
              <w:t>блиц-турнир</w:t>
            </w:r>
            <w:proofErr w:type="gramEnd"/>
            <w:r w:rsidRPr="00034649">
              <w:rPr>
                <w:rFonts w:ascii="Times New Roman" w:eastAsia="Times New Roman" w:hAnsi="Times New Roman" w:cs="Times New Roman"/>
                <w:sz w:val="24"/>
                <w:szCs w:val="24"/>
              </w:rPr>
              <w:t xml:space="preserve"> «Первоклашки в стране Знаний»</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Баранов С. –</w:t>
            </w:r>
            <w:r w:rsidRPr="00034649">
              <w:rPr>
                <w:rFonts w:ascii="Times New Roman" w:eastAsia="Times New Roman" w:hAnsi="Times New Roman" w:cs="Times New Roman"/>
                <w:sz w:val="24"/>
                <w:szCs w:val="24"/>
                <w:lang w:val="en-US"/>
              </w:rPr>
              <w:t>II</w:t>
            </w:r>
            <w:r w:rsidRPr="00034649">
              <w:rPr>
                <w:rFonts w:ascii="Times New Roman" w:eastAsia="Times New Roman" w:hAnsi="Times New Roman" w:cs="Times New Roman"/>
                <w:sz w:val="24"/>
                <w:szCs w:val="24"/>
              </w:rPr>
              <w:t xml:space="preserve">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Куликова А. -</w:t>
            </w:r>
            <w:r w:rsidRPr="00034649">
              <w:rPr>
                <w:rFonts w:ascii="Times New Roman" w:eastAsia="Times New Roman" w:hAnsi="Times New Roman" w:cs="Times New Roman"/>
                <w:sz w:val="24"/>
                <w:szCs w:val="24"/>
                <w:lang w:val="en-US"/>
              </w:rPr>
              <w:t>II</w:t>
            </w:r>
            <w:r w:rsidRPr="00034649">
              <w:rPr>
                <w:rFonts w:ascii="Times New Roman" w:eastAsia="Times New Roman" w:hAnsi="Times New Roman" w:cs="Times New Roman"/>
                <w:sz w:val="24"/>
                <w:szCs w:val="24"/>
              </w:rPr>
              <w:t xml:space="preserve">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Липатова С. - </w:t>
            </w:r>
            <w:r w:rsidRPr="00034649">
              <w:rPr>
                <w:rFonts w:ascii="Times New Roman" w:eastAsia="Times New Roman" w:hAnsi="Times New Roman" w:cs="Times New Roman"/>
                <w:sz w:val="24"/>
                <w:szCs w:val="24"/>
                <w:lang w:val="en-US"/>
              </w:rPr>
              <w:t>II</w:t>
            </w:r>
            <w:r w:rsidRPr="00034649">
              <w:rPr>
                <w:rFonts w:ascii="Times New Roman" w:eastAsia="Times New Roman" w:hAnsi="Times New Roman" w:cs="Times New Roman"/>
                <w:sz w:val="24"/>
                <w:szCs w:val="24"/>
              </w:rPr>
              <w:t xml:space="preserve">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Рябченко А. - </w:t>
            </w:r>
            <w:r w:rsidRPr="00034649">
              <w:rPr>
                <w:rFonts w:ascii="Times New Roman" w:eastAsia="Times New Roman" w:hAnsi="Times New Roman" w:cs="Times New Roman"/>
                <w:sz w:val="24"/>
                <w:szCs w:val="24"/>
                <w:lang w:val="en-US"/>
              </w:rPr>
              <w:t>II</w:t>
            </w:r>
            <w:r w:rsidRPr="00034649">
              <w:rPr>
                <w:rFonts w:ascii="Times New Roman" w:eastAsia="Times New Roman" w:hAnsi="Times New Roman" w:cs="Times New Roman"/>
                <w:sz w:val="24"/>
                <w:szCs w:val="24"/>
              </w:rPr>
              <w:t xml:space="preserve">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Трифонов Л. – </w:t>
            </w:r>
            <w:r w:rsidRPr="00034649">
              <w:rPr>
                <w:rFonts w:ascii="Times New Roman" w:eastAsia="Times New Roman" w:hAnsi="Times New Roman" w:cs="Times New Roman"/>
                <w:sz w:val="24"/>
                <w:szCs w:val="24"/>
                <w:lang w:val="en-US"/>
              </w:rPr>
              <w:t>III</w:t>
            </w:r>
            <w:r w:rsidRPr="00034649">
              <w:rPr>
                <w:rFonts w:ascii="Times New Roman" w:eastAsia="Times New Roman" w:hAnsi="Times New Roman" w:cs="Times New Roman"/>
                <w:sz w:val="24"/>
                <w:szCs w:val="24"/>
              </w:rPr>
              <w:t xml:space="preserve"> место</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Шигина А.А.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VI</w:t>
            </w:r>
            <w:r w:rsidRPr="00034649">
              <w:rPr>
                <w:rFonts w:ascii="Times New Roman" w:eastAsia="Times New Roman" w:hAnsi="Times New Roman" w:cs="Times New Roman"/>
                <w:sz w:val="24"/>
                <w:szCs w:val="24"/>
                <w:lang w:val="en-US"/>
              </w:rPr>
              <w:t>II</w:t>
            </w:r>
            <w:r w:rsidRPr="00034649">
              <w:rPr>
                <w:rFonts w:ascii="Times New Roman" w:eastAsia="Times New Roman" w:hAnsi="Times New Roman" w:cs="Times New Roman"/>
                <w:sz w:val="24"/>
                <w:szCs w:val="24"/>
              </w:rPr>
              <w:t xml:space="preserve"> Международный </w:t>
            </w:r>
            <w:proofErr w:type="spellStart"/>
            <w:r w:rsidRPr="00034649">
              <w:rPr>
                <w:rFonts w:ascii="Times New Roman" w:eastAsia="Times New Roman" w:hAnsi="Times New Roman" w:cs="Times New Roman"/>
                <w:sz w:val="24"/>
                <w:szCs w:val="24"/>
              </w:rPr>
              <w:t>межпредметный</w:t>
            </w:r>
            <w:proofErr w:type="spellEnd"/>
            <w:r w:rsidRPr="00034649">
              <w:rPr>
                <w:rFonts w:ascii="Times New Roman" w:eastAsia="Times New Roman" w:hAnsi="Times New Roman" w:cs="Times New Roman"/>
                <w:sz w:val="24"/>
                <w:szCs w:val="24"/>
              </w:rPr>
              <w:t xml:space="preserve"> блицтурнир "Росток"</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 место – Семенов М., Судакова П.</w:t>
            </w:r>
          </w:p>
          <w:p w:rsidR="002C7C07" w:rsidRPr="00034649" w:rsidRDefault="002C7C07" w:rsidP="00A24C8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3 место- </w:t>
            </w:r>
            <w:proofErr w:type="spellStart"/>
            <w:r w:rsidRPr="00034649">
              <w:rPr>
                <w:rFonts w:ascii="Times New Roman" w:eastAsia="Times New Roman" w:hAnsi="Times New Roman" w:cs="Times New Roman"/>
                <w:sz w:val="24"/>
                <w:szCs w:val="24"/>
              </w:rPr>
              <w:t>Новак</w:t>
            </w:r>
            <w:proofErr w:type="spellEnd"/>
            <w:r w:rsidRPr="00034649">
              <w:rPr>
                <w:rFonts w:ascii="Times New Roman" w:eastAsia="Times New Roman" w:hAnsi="Times New Roman" w:cs="Times New Roman"/>
                <w:sz w:val="24"/>
                <w:szCs w:val="24"/>
              </w:rPr>
              <w:t xml:space="preserve"> Д.</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Шигина А.А.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shd w:val="clear" w:color="auto" w:fill="FFFFFF"/>
              </w:rPr>
              <w:t> </w:t>
            </w:r>
            <w:hyperlink r:id="rId44" w:history="1">
              <w:r w:rsidRPr="00034649">
                <w:rPr>
                  <w:rFonts w:ascii="Times New Roman" w:eastAsia="Times New Roman" w:hAnsi="Times New Roman" w:cs="Times New Roman"/>
                  <w:sz w:val="24"/>
                  <w:szCs w:val="24"/>
                  <w:shd w:val="clear" w:color="auto" w:fill="FFFFFF"/>
                </w:rPr>
                <w:t xml:space="preserve">VIII Международный </w:t>
              </w:r>
              <w:proofErr w:type="spellStart"/>
              <w:r w:rsidRPr="00034649">
                <w:rPr>
                  <w:rFonts w:ascii="Times New Roman" w:eastAsia="Times New Roman" w:hAnsi="Times New Roman" w:cs="Times New Roman"/>
                  <w:sz w:val="24"/>
                  <w:szCs w:val="24"/>
                  <w:shd w:val="clear" w:color="auto" w:fill="FFFFFF"/>
                </w:rPr>
                <w:t>межпредметный</w:t>
              </w:r>
              <w:proofErr w:type="spellEnd"/>
              <w:r w:rsidRPr="00034649">
                <w:rPr>
                  <w:rFonts w:ascii="Times New Roman" w:eastAsia="Times New Roman" w:hAnsi="Times New Roman" w:cs="Times New Roman"/>
                  <w:sz w:val="24"/>
                  <w:szCs w:val="24"/>
                  <w:shd w:val="clear" w:color="auto" w:fill="FFFFFF"/>
                </w:rPr>
                <w:t xml:space="preserve"> блицтурнир «Разнобой»</w:t>
              </w:r>
            </w:hyperlink>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Диплом 1 место-Рябченко А.</w:t>
            </w:r>
          </w:p>
          <w:p w:rsidR="002C7C07" w:rsidRPr="00034649" w:rsidRDefault="002C7C07" w:rsidP="00A24C81">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Диплом 2 место – </w:t>
            </w:r>
            <w:proofErr w:type="spellStart"/>
            <w:r w:rsidRPr="00034649">
              <w:rPr>
                <w:rFonts w:ascii="Times New Roman" w:eastAsia="Times New Roman" w:hAnsi="Times New Roman" w:cs="Times New Roman"/>
                <w:sz w:val="24"/>
                <w:szCs w:val="24"/>
              </w:rPr>
              <w:t>Пол</w:t>
            </w:r>
            <w:r w:rsidR="00A24C81">
              <w:rPr>
                <w:rFonts w:ascii="Times New Roman" w:eastAsia="Times New Roman" w:hAnsi="Times New Roman" w:cs="Times New Roman"/>
                <w:sz w:val="24"/>
                <w:szCs w:val="24"/>
              </w:rPr>
              <w:t>ие</w:t>
            </w:r>
            <w:r w:rsidRPr="00034649">
              <w:rPr>
                <w:rFonts w:ascii="Times New Roman" w:eastAsia="Times New Roman" w:hAnsi="Times New Roman" w:cs="Times New Roman"/>
                <w:sz w:val="24"/>
                <w:szCs w:val="24"/>
              </w:rPr>
              <w:t>вецМ</w:t>
            </w:r>
            <w:proofErr w:type="spellEnd"/>
            <w:r w:rsidRPr="00034649">
              <w:rPr>
                <w:rFonts w:ascii="Times New Roman" w:eastAsia="Times New Roman" w:hAnsi="Times New Roman" w:cs="Times New Roman"/>
                <w:sz w:val="24"/>
                <w:szCs w:val="24"/>
              </w:rPr>
              <w:t>.</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Трифонов Л.</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Устинова С.</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Семёнов М.</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Диплом 3 место –</w:t>
            </w:r>
          </w:p>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Новак</w:t>
            </w:r>
            <w:proofErr w:type="spellEnd"/>
            <w:r w:rsidRPr="00034649">
              <w:rPr>
                <w:rFonts w:ascii="Times New Roman" w:eastAsia="Times New Roman" w:hAnsi="Times New Roman" w:cs="Times New Roman"/>
                <w:sz w:val="24"/>
                <w:szCs w:val="24"/>
              </w:rPr>
              <w:t xml:space="preserve"> Д.</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Шигина А.А.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Международная </w:t>
            </w:r>
            <w:proofErr w:type="spellStart"/>
            <w:proofErr w:type="gramStart"/>
            <w:r w:rsidRPr="00034649">
              <w:rPr>
                <w:rFonts w:ascii="Times New Roman" w:eastAsia="Times New Roman" w:hAnsi="Times New Roman" w:cs="Times New Roman"/>
                <w:sz w:val="24"/>
                <w:szCs w:val="24"/>
              </w:rPr>
              <w:t>олимпиада»Компэду</w:t>
            </w:r>
            <w:proofErr w:type="spellEnd"/>
            <w:proofErr w:type="gramEnd"/>
            <w:r w:rsidRPr="00034649">
              <w:rPr>
                <w:rFonts w:ascii="Times New Roman" w:eastAsia="Times New Roman" w:hAnsi="Times New Roman" w:cs="Times New Roman"/>
                <w:sz w:val="24"/>
                <w:szCs w:val="24"/>
              </w:rPr>
              <w:t>»  по окружающему миру</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дипломы 2 </w:t>
            </w:r>
            <w:proofErr w:type="gramStart"/>
            <w:r w:rsidRPr="00034649">
              <w:rPr>
                <w:rFonts w:ascii="Times New Roman" w:eastAsia="Times New Roman" w:hAnsi="Times New Roman" w:cs="Times New Roman"/>
                <w:sz w:val="24"/>
                <w:szCs w:val="24"/>
              </w:rPr>
              <w:t>степени.(</w:t>
            </w:r>
            <w:proofErr w:type="spellStart"/>
            <w:proofErr w:type="gramEnd"/>
            <w:r w:rsidRPr="00034649">
              <w:rPr>
                <w:rFonts w:ascii="Times New Roman" w:eastAsia="Times New Roman" w:hAnsi="Times New Roman" w:cs="Times New Roman"/>
                <w:sz w:val="24"/>
                <w:szCs w:val="24"/>
              </w:rPr>
              <w:t>Холудёнов</w:t>
            </w:r>
            <w:proofErr w:type="spellEnd"/>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Вячеслав,Кузнецов</w:t>
            </w:r>
            <w:proofErr w:type="spellEnd"/>
            <w:r w:rsidRPr="00034649">
              <w:rPr>
                <w:rFonts w:ascii="Times New Roman" w:eastAsia="Times New Roman" w:hAnsi="Times New Roman" w:cs="Times New Roman"/>
                <w:sz w:val="24"/>
                <w:szCs w:val="24"/>
              </w:rPr>
              <w:t xml:space="preserve">  Глеб);</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диплом 3 степени (</w:t>
            </w:r>
            <w:proofErr w:type="spellStart"/>
            <w:r w:rsidRPr="00034649">
              <w:rPr>
                <w:rFonts w:ascii="Times New Roman" w:eastAsia="Times New Roman" w:hAnsi="Times New Roman" w:cs="Times New Roman"/>
                <w:sz w:val="24"/>
                <w:szCs w:val="24"/>
              </w:rPr>
              <w:t>Левенцев</w:t>
            </w:r>
            <w:proofErr w:type="spellEnd"/>
            <w:r w:rsidRPr="00034649">
              <w:rPr>
                <w:rFonts w:ascii="Times New Roman" w:eastAsia="Times New Roman" w:hAnsi="Times New Roman" w:cs="Times New Roman"/>
                <w:sz w:val="24"/>
                <w:szCs w:val="24"/>
              </w:rPr>
              <w:t xml:space="preserve"> Даниил)</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Васильева Т.В.</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 xml:space="preserve">Международная олимпиада» </w:t>
            </w:r>
            <w:proofErr w:type="spellStart"/>
            <w:proofErr w:type="gramStart"/>
            <w:r w:rsidRPr="00034649">
              <w:rPr>
                <w:rFonts w:ascii="Times New Roman" w:eastAsia="Times New Roman" w:hAnsi="Times New Roman" w:cs="Times New Roman"/>
                <w:sz w:val="24"/>
                <w:szCs w:val="24"/>
              </w:rPr>
              <w:t>Компэду</w:t>
            </w:r>
            <w:proofErr w:type="spellEnd"/>
            <w:r w:rsidRPr="00034649">
              <w:rPr>
                <w:rFonts w:ascii="Times New Roman" w:eastAsia="Times New Roman" w:hAnsi="Times New Roman" w:cs="Times New Roman"/>
                <w:sz w:val="24"/>
                <w:szCs w:val="24"/>
              </w:rPr>
              <w:t>»  по</w:t>
            </w:r>
            <w:proofErr w:type="gramEnd"/>
            <w:r w:rsidRPr="00034649">
              <w:rPr>
                <w:rFonts w:ascii="Times New Roman" w:eastAsia="Times New Roman" w:hAnsi="Times New Roman" w:cs="Times New Roman"/>
                <w:sz w:val="24"/>
                <w:szCs w:val="24"/>
              </w:rPr>
              <w:t xml:space="preserve"> литературе</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дипломы 1</w:t>
            </w:r>
            <w:proofErr w:type="gramStart"/>
            <w:r w:rsidRPr="00034649">
              <w:rPr>
                <w:rFonts w:ascii="Times New Roman" w:eastAsia="Times New Roman" w:hAnsi="Times New Roman" w:cs="Times New Roman"/>
                <w:sz w:val="24"/>
                <w:szCs w:val="24"/>
              </w:rPr>
              <w:t>степени.(</w:t>
            </w:r>
            <w:proofErr w:type="gramEnd"/>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Холудёнов</w:t>
            </w:r>
            <w:proofErr w:type="spellEnd"/>
            <w:r w:rsidRPr="00034649">
              <w:rPr>
                <w:rFonts w:ascii="Times New Roman" w:eastAsia="Times New Roman" w:hAnsi="Times New Roman" w:cs="Times New Roman"/>
                <w:sz w:val="24"/>
                <w:szCs w:val="24"/>
              </w:rPr>
              <w:t xml:space="preserve"> Вячеслав, Кузнецов  Глеб, </w:t>
            </w:r>
            <w:proofErr w:type="spellStart"/>
            <w:r w:rsidRPr="00034649">
              <w:rPr>
                <w:rFonts w:ascii="Times New Roman" w:eastAsia="Times New Roman" w:hAnsi="Times New Roman" w:cs="Times New Roman"/>
                <w:sz w:val="24"/>
                <w:szCs w:val="24"/>
              </w:rPr>
              <w:t>Левенцев</w:t>
            </w:r>
            <w:proofErr w:type="spellEnd"/>
            <w:r w:rsidRPr="00034649">
              <w:rPr>
                <w:rFonts w:ascii="Times New Roman" w:eastAsia="Times New Roman" w:hAnsi="Times New Roman" w:cs="Times New Roman"/>
                <w:sz w:val="24"/>
                <w:szCs w:val="24"/>
              </w:rPr>
              <w:t xml:space="preserve"> Даниил), 2 степени (Ефремов Владимир, Николаев Никита)</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Васильева Т.В.</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Международная </w:t>
            </w:r>
            <w:proofErr w:type="spellStart"/>
            <w:proofErr w:type="gramStart"/>
            <w:r w:rsidRPr="00034649">
              <w:rPr>
                <w:rFonts w:ascii="Times New Roman" w:eastAsia="Times New Roman" w:hAnsi="Times New Roman" w:cs="Times New Roman"/>
                <w:sz w:val="24"/>
                <w:szCs w:val="24"/>
              </w:rPr>
              <w:t>олимпиада»Компэду</w:t>
            </w:r>
            <w:proofErr w:type="spellEnd"/>
            <w:proofErr w:type="gramEnd"/>
            <w:r w:rsidRPr="00034649">
              <w:rPr>
                <w:rFonts w:ascii="Times New Roman" w:eastAsia="Times New Roman" w:hAnsi="Times New Roman" w:cs="Times New Roman"/>
                <w:sz w:val="24"/>
                <w:szCs w:val="24"/>
              </w:rPr>
              <w:t>»  по математике</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gramStart"/>
            <w:r w:rsidRPr="00034649">
              <w:rPr>
                <w:rFonts w:ascii="Times New Roman" w:eastAsia="Times New Roman" w:hAnsi="Times New Roman" w:cs="Times New Roman"/>
                <w:sz w:val="24"/>
                <w:szCs w:val="24"/>
              </w:rPr>
              <w:t>дипломы  1</w:t>
            </w:r>
            <w:proofErr w:type="gramEnd"/>
            <w:r w:rsidRPr="00034649">
              <w:rPr>
                <w:rFonts w:ascii="Times New Roman" w:eastAsia="Times New Roman" w:hAnsi="Times New Roman" w:cs="Times New Roman"/>
                <w:sz w:val="24"/>
                <w:szCs w:val="24"/>
              </w:rPr>
              <w:t xml:space="preserve"> степени(</w:t>
            </w:r>
            <w:proofErr w:type="spellStart"/>
            <w:r w:rsidRPr="00034649">
              <w:rPr>
                <w:rFonts w:ascii="Times New Roman" w:eastAsia="Times New Roman" w:hAnsi="Times New Roman" w:cs="Times New Roman"/>
                <w:sz w:val="24"/>
                <w:szCs w:val="24"/>
              </w:rPr>
              <w:t>Холудёнов</w:t>
            </w:r>
            <w:proofErr w:type="spellEnd"/>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Вячеслав,Кузнецов</w:t>
            </w:r>
            <w:proofErr w:type="spellEnd"/>
            <w:r w:rsidRPr="00034649">
              <w:rPr>
                <w:rFonts w:ascii="Times New Roman" w:eastAsia="Times New Roman" w:hAnsi="Times New Roman" w:cs="Times New Roman"/>
                <w:sz w:val="24"/>
                <w:szCs w:val="24"/>
              </w:rPr>
              <w:t xml:space="preserve">  Глеб,  Николаев Никита)</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Васильева Т.В.</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Международная </w:t>
            </w:r>
            <w:proofErr w:type="spellStart"/>
            <w:proofErr w:type="gramStart"/>
            <w:r w:rsidRPr="00034649">
              <w:rPr>
                <w:rFonts w:ascii="Times New Roman" w:eastAsia="Times New Roman" w:hAnsi="Times New Roman" w:cs="Times New Roman"/>
                <w:sz w:val="24"/>
                <w:szCs w:val="24"/>
              </w:rPr>
              <w:t>олимпиада»Компэду</w:t>
            </w:r>
            <w:proofErr w:type="spellEnd"/>
            <w:proofErr w:type="gramEnd"/>
            <w:r w:rsidRPr="00034649">
              <w:rPr>
                <w:rFonts w:ascii="Times New Roman" w:eastAsia="Times New Roman" w:hAnsi="Times New Roman" w:cs="Times New Roman"/>
                <w:sz w:val="24"/>
                <w:szCs w:val="24"/>
              </w:rPr>
              <w:t>»  по</w:t>
            </w:r>
          </w:p>
          <w:p w:rsidR="002C7C07" w:rsidRPr="00034649" w:rsidRDefault="002C7C07" w:rsidP="00175B37">
            <w:pPr>
              <w:spacing w:after="0" w:line="240" w:lineRule="auto"/>
              <w:rPr>
                <w:rFonts w:ascii="Times New Roman" w:eastAsia="Times New Roman" w:hAnsi="Times New Roman" w:cs="Times New Roman"/>
                <w:sz w:val="24"/>
                <w:szCs w:val="24"/>
              </w:rPr>
            </w:pPr>
            <w:proofErr w:type="gramStart"/>
            <w:r w:rsidRPr="00034649">
              <w:rPr>
                <w:rFonts w:ascii="Times New Roman" w:eastAsia="Times New Roman" w:hAnsi="Times New Roman" w:cs="Times New Roman"/>
                <w:sz w:val="24"/>
                <w:szCs w:val="24"/>
              </w:rPr>
              <w:t>русскому  языку</w:t>
            </w:r>
            <w:proofErr w:type="gramEnd"/>
            <w:r w:rsidRPr="00034649">
              <w:rPr>
                <w:rFonts w:ascii="Times New Roman" w:eastAsia="Times New Roman" w:hAnsi="Times New Roman" w:cs="Times New Roman"/>
                <w:sz w:val="24"/>
                <w:szCs w:val="24"/>
              </w:rPr>
              <w:t xml:space="preserve">.  </w:t>
            </w:r>
          </w:p>
          <w:p w:rsidR="002C7C07" w:rsidRPr="00034649" w:rsidRDefault="002C7C07" w:rsidP="00175B37">
            <w:pPr>
              <w:spacing w:after="0" w:line="240" w:lineRule="auto"/>
              <w:rPr>
                <w:rFonts w:ascii="Times New Roman" w:eastAsia="Times New Roman" w:hAnsi="Times New Roman" w:cs="Times New Roman"/>
                <w:sz w:val="24"/>
                <w:szCs w:val="24"/>
              </w:rPr>
            </w:pP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gramStart"/>
            <w:r w:rsidRPr="00034649">
              <w:rPr>
                <w:rFonts w:ascii="Times New Roman" w:eastAsia="Times New Roman" w:hAnsi="Times New Roman" w:cs="Times New Roman"/>
                <w:sz w:val="24"/>
                <w:szCs w:val="24"/>
              </w:rPr>
              <w:t>дипломы  1</w:t>
            </w:r>
            <w:proofErr w:type="gramEnd"/>
            <w:r w:rsidRPr="00034649">
              <w:rPr>
                <w:rFonts w:ascii="Times New Roman" w:eastAsia="Times New Roman" w:hAnsi="Times New Roman" w:cs="Times New Roman"/>
                <w:sz w:val="24"/>
                <w:szCs w:val="24"/>
              </w:rPr>
              <w:t xml:space="preserve"> степени (</w:t>
            </w:r>
            <w:proofErr w:type="spellStart"/>
            <w:r w:rsidRPr="00034649">
              <w:rPr>
                <w:rFonts w:ascii="Times New Roman" w:eastAsia="Times New Roman" w:hAnsi="Times New Roman" w:cs="Times New Roman"/>
                <w:sz w:val="24"/>
                <w:szCs w:val="24"/>
              </w:rPr>
              <w:t>Холудёнов</w:t>
            </w:r>
            <w:proofErr w:type="spellEnd"/>
            <w:r w:rsidRPr="00034649">
              <w:rPr>
                <w:rFonts w:ascii="Times New Roman" w:eastAsia="Times New Roman" w:hAnsi="Times New Roman" w:cs="Times New Roman"/>
                <w:sz w:val="24"/>
                <w:szCs w:val="24"/>
              </w:rPr>
              <w:t xml:space="preserve"> Вячеслав, Кузнецов  Глеб, Ефремов  Владимир)</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Васильева Т.В.</w:t>
            </w:r>
          </w:p>
        </w:tc>
      </w:tr>
      <w:tr w:rsidR="002C7C07" w:rsidRPr="00034649" w:rsidTr="00BD041B">
        <w:trPr>
          <w:trHeight w:val="360"/>
        </w:trPr>
        <w:tc>
          <w:tcPr>
            <w:tcW w:w="7656" w:type="dxa"/>
          </w:tcPr>
          <w:p w:rsidR="002C7C07" w:rsidRPr="00034649" w:rsidRDefault="002C7C07" w:rsidP="00175B37">
            <w:pPr>
              <w:autoSpaceDE w:val="0"/>
              <w:autoSpaceDN w:val="0"/>
              <w:adjustRightInd w:val="0"/>
              <w:spacing w:after="0" w:line="240" w:lineRule="auto"/>
              <w:rPr>
                <w:rFonts w:ascii="Times New Roman" w:eastAsia="Calibri" w:hAnsi="Times New Roman" w:cs="Times New Roman"/>
                <w:sz w:val="24"/>
                <w:szCs w:val="24"/>
              </w:rPr>
            </w:pPr>
            <w:r w:rsidRPr="00034649">
              <w:rPr>
                <w:rFonts w:ascii="Times New Roman" w:eastAsia="Times New Roman" w:hAnsi="Times New Roman" w:cs="Times New Roman"/>
                <w:sz w:val="24"/>
                <w:szCs w:val="24"/>
              </w:rPr>
              <w:t>Международный блицтурнир по английскому языку «</w:t>
            </w:r>
            <w:r w:rsidRPr="00034649">
              <w:rPr>
                <w:rFonts w:ascii="Times New Roman" w:eastAsia="Times New Roman" w:hAnsi="Times New Roman" w:cs="Times New Roman"/>
                <w:sz w:val="24"/>
                <w:szCs w:val="24"/>
                <w:lang w:val="en-US"/>
              </w:rPr>
              <w:t>Rainbow</w:t>
            </w:r>
            <w:r w:rsidRPr="00034649">
              <w:rPr>
                <w:rFonts w:ascii="Times New Roman" w:eastAsia="Times New Roman" w:hAnsi="Times New Roman" w:cs="Times New Roman"/>
                <w:sz w:val="24"/>
                <w:szCs w:val="24"/>
              </w:rPr>
              <w:t>»</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6,8</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Победитель – 5 </w:t>
            </w:r>
            <w:proofErr w:type="spellStart"/>
            <w:r w:rsidRPr="00034649">
              <w:rPr>
                <w:rFonts w:ascii="Times New Roman" w:eastAsia="Times New Roman" w:hAnsi="Times New Roman" w:cs="Times New Roman"/>
                <w:sz w:val="24"/>
                <w:szCs w:val="24"/>
              </w:rPr>
              <w:t>чел.Левченко</w:t>
            </w:r>
            <w:proofErr w:type="spellEnd"/>
            <w:r w:rsidRPr="00034649">
              <w:rPr>
                <w:rFonts w:ascii="Times New Roman" w:eastAsia="Times New Roman" w:hAnsi="Times New Roman" w:cs="Times New Roman"/>
                <w:sz w:val="24"/>
                <w:szCs w:val="24"/>
              </w:rPr>
              <w:t xml:space="preserve"> </w:t>
            </w:r>
            <w:proofErr w:type="spellStart"/>
            <w:proofErr w:type="gramStart"/>
            <w:r w:rsidRPr="00034649">
              <w:rPr>
                <w:rFonts w:ascii="Times New Roman" w:eastAsia="Times New Roman" w:hAnsi="Times New Roman" w:cs="Times New Roman"/>
                <w:sz w:val="24"/>
                <w:szCs w:val="24"/>
              </w:rPr>
              <w:t>У.,Васильева</w:t>
            </w:r>
            <w:proofErr w:type="spellEnd"/>
            <w:proofErr w:type="gramEnd"/>
            <w:r w:rsidRPr="00034649">
              <w:rPr>
                <w:rFonts w:ascii="Times New Roman" w:eastAsia="Times New Roman" w:hAnsi="Times New Roman" w:cs="Times New Roman"/>
                <w:sz w:val="24"/>
                <w:szCs w:val="24"/>
              </w:rPr>
              <w:t xml:space="preserve"> Д., Рубцова </w:t>
            </w:r>
            <w:proofErr w:type="spellStart"/>
            <w:r w:rsidRPr="00034649">
              <w:rPr>
                <w:rFonts w:ascii="Times New Roman" w:eastAsia="Times New Roman" w:hAnsi="Times New Roman" w:cs="Times New Roman"/>
                <w:sz w:val="24"/>
                <w:szCs w:val="24"/>
              </w:rPr>
              <w:t>Т.,Савостина</w:t>
            </w:r>
            <w:proofErr w:type="spellEnd"/>
            <w:r w:rsidRPr="00034649">
              <w:rPr>
                <w:rFonts w:ascii="Times New Roman" w:eastAsia="Times New Roman" w:hAnsi="Times New Roman" w:cs="Times New Roman"/>
                <w:sz w:val="24"/>
                <w:szCs w:val="24"/>
              </w:rPr>
              <w:t xml:space="preserve"> К.,</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И.В.</w:t>
            </w:r>
          </w:p>
        </w:tc>
      </w:tr>
      <w:tr w:rsidR="002C7C07" w:rsidRPr="00034649" w:rsidTr="00BD041B">
        <w:trPr>
          <w:trHeight w:val="360"/>
        </w:trPr>
        <w:tc>
          <w:tcPr>
            <w:tcW w:w="7656" w:type="dxa"/>
          </w:tcPr>
          <w:p w:rsidR="002C7C07" w:rsidRPr="00034649" w:rsidRDefault="002C7C07" w:rsidP="00175B37">
            <w:pPr>
              <w:autoSpaceDE w:val="0"/>
              <w:autoSpaceDN w:val="0"/>
              <w:adjustRightInd w:val="0"/>
              <w:spacing w:after="0" w:line="240" w:lineRule="auto"/>
              <w:rPr>
                <w:rFonts w:ascii="Times New Roman" w:eastAsia="Calibri" w:hAnsi="Times New Roman" w:cs="Times New Roman"/>
                <w:sz w:val="24"/>
                <w:szCs w:val="24"/>
              </w:rPr>
            </w:pPr>
            <w:r w:rsidRPr="00034649">
              <w:rPr>
                <w:rFonts w:ascii="Times New Roman" w:eastAsia="Times New Roman" w:hAnsi="Times New Roman" w:cs="Times New Roman"/>
                <w:sz w:val="24"/>
                <w:szCs w:val="24"/>
              </w:rPr>
              <w:t>Международная олимпиада «</w:t>
            </w:r>
            <w:proofErr w:type="spellStart"/>
            <w:r w:rsidRPr="00034649">
              <w:rPr>
                <w:rFonts w:ascii="Times New Roman" w:eastAsia="Times New Roman" w:hAnsi="Times New Roman" w:cs="Times New Roman"/>
                <w:sz w:val="24"/>
                <w:szCs w:val="24"/>
              </w:rPr>
              <w:t>Инфоурок</w:t>
            </w:r>
            <w:proofErr w:type="spellEnd"/>
            <w:r w:rsidRPr="00034649">
              <w:rPr>
                <w:rFonts w:ascii="Times New Roman" w:eastAsia="Times New Roman" w:hAnsi="Times New Roman" w:cs="Times New Roman"/>
                <w:sz w:val="24"/>
                <w:szCs w:val="24"/>
              </w:rPr>
              <w:t>» осенний сезон 2018 по математике</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Победитель – 2 (</w:t>
            </w:r>
            <w:proofErr w:type="spellStart"/>
            <w:r w:rsidRPr="00034649">
              <w:rPr>
                <w:rFonts w:ascii="Times New Roman" w:eastAsia="Times New Roman" w:hAnsi="Times New Roman" w:cs="Times New Roman"/>
                <w:sz w:val="24"/>
                <w:szCs w:val="24"/>
              </w:rPr>
              <w:t>Патрашина</w:t>
            </w:r>
            <w:proofErr w:type="spellEnd"/>
            <w:r w:rsidRPr="00034649">
              <w:rPr>
                <w:rFonts w:ascii="Times New Roman" w:eastAsia="Times New Roman" w:hAnsi="Times New Roman" w:cs="Times New Roman"/>
                <w:sz w:val="24"/>
                <w:szCs w:val="24"/>
              </w:rPr>
              <w:t xml:space="preserve"> </w:t>
            </w:r>
            <w:proofErr w:type="gramStart"/>
            <w:r w:rsidRPr="00034649">
              <w:rPr>
                <w:rFonts w:ascii="Times New Roman" w:eastAsia="Times New Roman" w:hAnsi="Times New Roman" w:cs="Times New Roman"/>
                <w:sz w:val="24"/>
                <w:szCs w:val="24"/>
              </w:rPr>
              <w:t>Александра ,</w:t>
            </w:r>
            <w:proofErr w:type="gramEnd"/>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Сальников Иван</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Призер – 2 (Савостина Ксения, Рубцова Татьяна</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Т.В.</w:t>
            </w:r>
          </w:p>
        </w:tc>
      </w:tr>
      <w:tr w:rsidR="002C7C07" w:rsidRPr="00034649" w:rsidTr="00BD041B">
        <w:trPr>
          <w:trHeight w:val="360"/>
        </w:trPr>
        <w:tc>
          <w:tcPr>
            <w:tcW w:w="7656" w:type="dxa"/>
          </w:tcPr>
          <w:p w:rsidR="002C7C07" w:rsidRPr="00034649" w:rsidRDefault="002C7C07" w:rsidP="00175B37">
            <w:pPr>
              <w:spacing w:after="0" w:line="240" w:lineRule="auto"/>
              <w:jc w:val="both"/>
              <w:rPr>
                <w:rFonts w:ascii="Times New Roman" w:eastAsia="Times New Roman" w:hAnsi="Times New Roman" w:cs="Times New Roman"/>
                <w:bCs/>
                <w:sz w:val="24"/>
                <w:szCs w:val="24"/>
              </w:rPr>
            </w:pPr>
            <w:r w:rsidRPr="00034649">
              <w:rPr>
                <w:rFonts w:ascii="Times New Roman" w:eastAsia="Times New Roman" w:hAnsi="Times New Roman" w:cs="Times New Roman"/>
                <w:sz w:val="24"/>
                <w:szCs w:val="24"/>
              </w:rPr>
              <w:t xml:space="preserve">Всероссийская дистанционная научно-практическая конференции школьников и студентов </w:t>
            </w:r>
            <w:r w:rsidRPr="00034649">
              <w:rPr>
                <w:rFonts w:ascii="Times New Roman" w:eastAsia="Times New Roman" w:hAnsi="Times New Roman" w:cs="Times New Roman"/>
                <w:bCs/>
                <w:sz w:val="24"/>
                <w:szCs w:val="24"/>
              </w:rPr>
              <w:t>«Молодой учёный»</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c>
          <w:tcPr>
            <w:tcW w:w="4111" w:type="dxa"/>
          </w:tcPr>
          <w:p w:rsidR="002C7C07" w:rsidRPr="00034649" w:rsidRDefault="002C7C07" w:rsidP="004C0B5F">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Диплом 2 степени - 1</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Т.В.</w:t>
            </w:r>
          </w:p>
        </w:tc>
      </w:tr>
      <w:tr w:rsidR="002C7C07" w:rsidRPr="00034649" w:rsidTr="00BD041B">
        <w:trPr>
          <w:trHeight w:val="360"/>
        </w:trPr>
        <w:tc>
          <w:tcPr>
            <w:tcW w:w="7656" w:type="dxa"/>
          </w:tcPr>
          <w:p w:rsidR="002C7C07" w:rsidRPr="00034649" w:rsidRDefault="002C7C07"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bCs/>
                <w:sz w:val="24"/>
                <w:szCs w:val="24"/>
              </w:rPr>
              <w:t xml:space="preserve">Диплом </w:t>
            </w:r>
            <w:r w:rsidRPr="00034649">
              <w:rPr>
                <w:rFonts w:ascii="Times New Roman" w:eastAsia="Times New Roman" w:hAnsi="Times New Roman" w:cs="Times New Roman"/>
                <w:bCs/>
                <w:sz w:val="24"/>
                <w:szCs w:val="24"/>
                <w:lang w:val="en-US"/>
              </w:rPr>
              <w:t>I</w:t>
            </w:r>
            <w:r w:rsidRPr="00034649">
              <w:rPr>
                <w:rFonts w:ascii="Times New Roman" w:eastAsia="Times New Roman" w:hAnsi="Times New Roman" w:cs="Times New Roman"/>
                <w:bCs/>
                <w:sz w:val="24"/>
                <w:szCs w:val="24"/>
              </w:rPr>
              <w:t xml:space="preserve"> степени Международной олимпиады «</w:t>
            </w:r>
            <w:proofErr w:type="spellStart"/>
            <w:r w:rsidRPr="00034649">
              <w:rPr>
                <w:rFonts w:ascii="Times New Roman" w:eastAsia="Times New Roman" w:hAnsi="Times New Roman" w:cs="Times New Roman"/>
                <w:bCs/>
                <w:sz w:val="24"/>
                <w:szCs w:val="24"/>
              </w:rPr>
              <w:t>Инфоурок</w:t>
            </w:r>
            <w:proofErr w:type="spellEnd"/>
            <w:r w:rsidRPr="00034649">
              <w:rPr>
                <w:rFonts w:ascii="Times New Roman" w:eastAsia="Times New Roman" w:hAnsi="Times New Roman" w:cs="Times New Roman"/>
                <w:bCs/>
                <w:sz w:val="24"/>
                <w:szCs w:val="24"/>
              </w:rPr>
              <w:t xml:space="preserve">» зимний сезон </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Диплом 1 степени - 1</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Диплом 3 степени - 1</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Т.В.</w:t>
            </w:r>
          </w:p>
        </w:tc>
      </w:tr>
      <w:tr w:rsidR="002C7C07" w:rsidRPr="00034649" w:rsidTr="00BD041B">
        <w:trPr>
          <w:trHeight w:val="360"/>
        </w:trPr>
        <w:tc>
          <w:tcPr>
            <w:tcW w:w="7656" w:type="dxa"/>
          </w:tcPr>
          <w:p w:rsidR="002C7C07" w:rsidRPr="00034649" w:rsidRDefault="002C7C07" w:rsidP="00175B37">
            <w:pPr>
              <w:spacing w:after="0" w:line="240" w:lineRule="auto"/>
              <w:jc w:val="both"/>
              <w:rPr>
                <w:rFonts w:ascii="Times New Roman" w:eastAsia="Times New Roman" w:hAnsi="Times New Roman" w:cs="Times New Roman"/>
                <w:bCs/>
                <w:sz w:val="24"/>
                <w:szCs w:val="24"/>
              </w:rPr>
            </w:pPr>
            <w:r w:rsidRPr="00034649">
              <w:rPr>
                <w:rFonts w:ascii="Times New Roman" w:eastAsia="Times New Roman" w:hAnsi="Times New Roman" w:cs="Times New Roman"/>
                <w:bCs/>
                <w:sz w:val="24"/>
                <w:szCs w:val="24"/>
              </w:rPr>
              <w:t>Международной олимпиады «</w:t>
            </w:r>
            <w:proofErr w:type="spellStart"/>
            <w:r w:rsidRPr="00034649">
              <w:rPr>
                <w:rFonts w:ascii="Times New Roman" w:eastAsia="Times New Roman" w:hAnsi="Times New Roman" w:cs="Times New Roman"/>
                <w:bCs/>
                <w:sz w:val="24"/>
                <w:szCs w:val="24"/>
              </w:rPr>
              <w:t>Инфоурок</w:t>
            </w:r>
            <w:proofErr w:type="spellEnd"/>
            <w:r w:rsidRPr="00034649">
              <w:rPr>
                <w:rFonts w:ascii="Times New Roman" w:eastAsia="Times New Roman" w:hAnsi="Times New Roman" w:cs="Times New Roman"/>
                <w:bCs/>
                <w:sz w:val="24"/>
                <w:szCs w:val="24"/>
              </w:rPr>
              <w:t xml:space="preserve">» весенний сезон </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9, 6 ,8</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Диплом 2 степени - 1</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Диплом 3 степени - 2</w:t>
            </w:r>
          </w:p>
        </w:tc>
        <w:tc>
          <w:tcPr>
            <w:tcW w:w="2692"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Т.В.</w:t>
            </w:r>
          </w:p>
        </w:tc>
      </w:tr>
      <w:tr w:rsidR="002C7C07" w:rsidRPr="00034649" w:rsidTr="00BD041B">
        <w:trPr>
          <w:trHeight w:val="360"/>
        </w:trPr>
        <w:tc>
          <w:tcPr>
            <w:tcW w:w="7656" w:type="dxa"/>
          </w:tcPr>
          <w:p w:rsidR="002C7C07" w:rsidRPr="00034649" w:rsidRDefault="002C7C07" w:rsidP="00175B37">
            <w:pPr>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Международный Конкурс-игра по математике «Слон».</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4-9</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Ежиков А. 4 </w:t>
            </w:r>
            <w:proofErr w:type="spellStart"/>
            <w:r w:rsidRPr="00034649">
              <w:rPr>
                <w:rFonts w:ascii="Times New Roman" w:eastAsia="Times New Roman" w:hAnsi="Times New Roman" w:cs="Times New Roman"/>
                <w:sz w:val="24"/>
                <w:szCs w:val="24"/>
              </w:rPr>
              <w:t>кл</w:t>
            </w:r>
            <w:proofErr w:type="spellEnd"/>
            <w:r w:rsidRPr="00034649">
              <w:rPr>
                <w:rFonts w:ascii="Times New Roman" w:eastAsia="Times New Roman" w:hAnsi="Times New Roman" w:cs="Times New Roman"/>
                <w:sz w:val="24"/>
                <w:szCs w:val="24"/>
              </w:rPr>
              <w:t xml:space="preserve"> 2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Яковенко Е. 4 </w:t>
            </w:r>
            <w:proofErr w:type="spellStart"/>
            <w:r w:rsidRPr="00034649">
              <w:rPr>
                <w:rFonts w:ascii="Times New Roman" w:eastAsia="Times New Roman" w:hAnsi="Times New Roman" w:cs="Times New Roman"/>
                <w:sz w:val="24"/>
                <w:szCs w:val="24"/>
              </w:rPr>
              <w:t>кл</w:t>
            </w:r>
            <w:proofErr w:type="spellEnd"/>
            <w:r w:rsidRPr="00034649">
              <w:rPr>
                <w:rFonts w:ascii="Times New Roman" w:eastAsia="Times New Roman" w:hAnsi="Times New Roman" w:cs="Times New Roman"/>
                <w:sz w:val="24"/>
                <w:szCs w:val="24"/>
              </w:rPr>
              <w:t xml:space="preserve"> –лауреат</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Король Д -5в – 3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Буренкова Е. 5а – лауреат</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Ермаков Н 5в – лауреат</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Рубцова П. 5 в- лауреат</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Рябченко А. 5а – лауреат</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Тузов К. 5в – лауреат</w:t>
            </w:r>
          </w:p>
          <w:p w:rsidR="002C7C07" w:rsidRPr="00034649" w:rsidRDefault="002C7C07" w:rsidP="00A24C81">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lastRenderedPageBreak/>
              <w:t>Чигрина</w:t>
            </w:r>
            <w:proofErr w:type="spellEnd"/>
            <w:r w:rsidRPr="00034649">
              <w:rPr>
                <w:rFonts w:ascii="Times New Roman" w:eastAsia="Times New Roman" w:hAnsi="Times New Roman" w:cs="Times New Roman"/>
                <w:sz w:val="24"/>
                <w:szCs w:val="24"/>
              </w:rPr>
              <w:t xml:space="preserve"> П. 5а – лауреат</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Андреева М.М.</w:t>
            </w:r>
          </w:p>
        </w:tc>
      </w:tr>
      <w:tr w:rsidR="002C7C07" w:rsidRPr="00034649" w:rsidTr="00BD041B">
        <w:trPr>
          <w:trHeight w:val="360"/>
        </w:trPr>
        <w:tc>
          <w:tcPr>
            <w:tcW w:w="7656" w:type="dxa"/>
          </w:tcPr>
          <w:p w:rsidR="002C7C07" w:rsidRPr="00034649" w:rsidRDefault="002C7C07" w:rsidP="00A24C81">
            <w:pPr>
              <w:spacing w:after="0" w:line="240" w:lineRule="auto"/>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 xml:space="preserve">Международная студенческая электронная научная конференция «Студенческий научный форум» Российская Академия Естествознания </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Диплом за лучшую студенческую научную работу</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Беликова Е.Г.</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Х международные викторины «</w:t>
            </w:r>
            <w:proofErr w:type="spellStart"/>
            <w:r w:rsidRPr="00034649">
              <w:rPr>
                <w:rFonts w:ascii="Times New Roman" w:eastAsia="Times New Roman" w:hAnsi="Times New Roman" w:cs="Times New Roman"/>
                <w:sz w:val="24"/>
                <w:szCs w:val="24"/>
              </w:rPr>
              <w:t>Знанио</w:t>
            </w:r>
            <w:proofErr w:type="spellEnd"/>
            <w:r w:rsidRPr="00034649">
              <w:rPr>
                <w:rFonts w:ascii="Times New Roman" w:eastAsia="Times New Roman" w:hAnsi="Times New Roman" w:cs="Times New Roman"/>
                <w:sz w:val="24"/>
                <w:szCs w:val="24"/>
              </w:rPr>
              <w:t>»</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8-10</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Елена 8«Б» 1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Катрулина</w:t>
            </w:r>
            <w:proofErr w:type="spellEnd"/>
            <w:r w:rsidRPr="00034649">
              <w:rPr>
                <w:rFonts w:ascii="Times New Roman" w:eastAsia="Times New Roman" w:hAnsi="Times New Roman" w:cs="Times New Roman"/>
                <w:sz w:val="24"/>
                <w:szCs w:val="24"/>
              </w:rPr>
              <w:t xml:space="preserve"> Алена 10«А» 1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Волошина Вероника 10«А» 1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Левина Милена 7«Б» 1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Хохлушин</w:t>
            </w:r>
            <w:proofErr w:type="spellEnd"/>
            <w:r w:rsidRPr="00034649">
              <w:rPr>
                <w:rFonts w:ascii="Times New Roman" w:eastAsia="Times New Roman" w:hAnsi="Times New Roman" w:cs="Times New Roman"/>
                <w:sz w:val="24"/>
                <w:szCs w:val="24"/>
              </w:rPr>
              <w:t xml:space="preserve"> Виталий 7«Б» 1 место</w:t>
            </w:r>
          </w:p>
          <w:p w:rsidR="002C7C07" w:rsidRPr="00034649" w:rsidRDefault="002C7C07" w:rsidP="00A24C81">
            <w:pPr>
              <w:spacing w:after="0" w:line="240" w:lineRule="auto"/>
              <w:jc w:val="center"/>
              <w:rPr>
                <w:rFonts w:ascii="Times New Roman" w:eastAsia="Times New Roman" w:hAnsi="Times New Roman" w:cs="Times New Roman"/>
                <w:sz w:val="24"/>
                <w:szCs w:val="24"/>
                <w:lang w:eastAsia="en-US"/>
              </w:rPr>
            </w:pPr>
            <w:proofErr w:type="spellStart"/>
            <w:r w:rsidRPr="00034649">
              <w:rPr>
                <w:rFonts w:ascii="Times New Roman" w:eastAsia="Times New Roman" w:hAnsi="Times New Roman" w:cs="Times New Roman"/>
                <w:sz w:val="24"/>
                <w:szCs w:val="24"/>
              </w:rPr>
              <w:t>Боровиченко</w:t>
            </w:r>
            <w:proofErr w:type="spellEnd"/>
            <w:r w:rsidRPr="00034649">
              <w:rPr>
                <w:rFonts w:ascii="Times New Roman" w:eastAsia="Times New Roman" w:hAnsi="Times New Roman" w:cs="Times New Roman"/>
                <w:sz w:val="24"/>
                <w:szCs w:val="24"/>
              </w:rPr>
              <w:t xml:space="preserve"> Никита 10«А» 2 место</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Грачева Я.В.</w:t>
            </w:r>
          </w:p>
        </w:tc>
      </w:tr>
      <w:tr w:rsidR="002C7C07" w:rsidRPr="00034649" w:rsidTr="00BD041B">
        <w:trPr>
          <w:trHeight w:val="360"/>
        </w:trPr>
        <w:tc>
          <w:tcPr>
            <w:tcW w:w="7656" w:type="dxa"/>
          </w:tcPr>
          <w:p w:rsidR="002C7C07" w:rsidRPr="00034649" w:rsidRDefault="002C7C07" w:rsidP="00175B37">
            <w:pPr>
              <w:autoSpaceDE w:val="0"/>
              <w:autoSpaceDN w:val="0"/>
              <w:adjustRightInd w:val="0"/>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Олимпиада «Лига интеллекта»</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 место-  Ежиков А.</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Ежикова</w:t>
            </w:r>
            <w:proofErr w:type="spellEnd"/>
            <w:r w:rsidRPr="00034649">
              <w:rPr>
                <w:rFonts w:ascii="Times New Roman" w:eastAsia="Times New Roman" w:hAnsi="Times New Roman" w:cs="Times New Roman"/>
                <w:sz w:val="24"/>
                <w:szCs w:val="24"/>
              </w:rPr>
              <w:t xml:space="preserve"> О.А.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Х международные викторины «</w:t>
            </w:r>
            <w:proofErr w:type="spellStart"/>
            <w:r w:rsidRPr="00034649">
              <w:rPr>
                <w:rFonts w:ascii="Times New Roman" w:eastAsia="Times New Roman" w:hAnsi="Times New Roman" w:cs="Times New Roman"/>
                <w:sz w:val="24"/>
                <w:szCs w:val="24"/>
              </w:rPr>
              <w:t>Знанио</w:t>
            </w:r>
            <w:proofErr w:type="spellEnd"/>
            <w:r w:rsidRPr="00034649">
              <w:rPr>
                <w:rFonts w:ascii="Times New Roman" w:eastAsia="Times New Roman" w:hAnsi="Times New Roman" w:cs="Times New Roman"/>
                <w:sz w:val="24"/>
                <w:szCs w:val="24"/>
              </w:rPr>
              <w:t>»</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w:t>
            </w:r>
          </w:p>
        </w:tc>
        <w:tc>
          <w:tcPr>
            <w:tcW w:w="850"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7-10</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Елена 8«Б» 1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Катрулина</w:t>
            </w:r>
            <w:proofErr w:type="spellEnd"/>
            <w:r w:rsidRPr="00034649">
              <w:rPr>
                <w:rFonts w:ascii="Times New Roman" w:eastAsia="Times New Roman" w:hAnsi="Times New Roman" w:cs="Times New Roman"/>
                <w:sz w:val="24"/>
                <w:szCs w:val="24"/>
              </w:rPr>
              <w:t xml:space="preserve"> Алена 10«А» 1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Волошина Вероника 10«А» 1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Левина Милена 7«Б» 1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Хохлушин</w:t>
            </w:r>
            <w:proofErr w:type="spellEnd"/>
            <w:r w:rsidRPr="00034649">
              <w:rPr>
                <w:rFonts w:ascii="Times New Roman" w:eastAsia="Times New Roman" w:hAnsi="Times New Roman" w:cs="Times New Roman"/>
                <w:sz w:val="24"/>
                <w:szCs w:val="24"/>
              </w:rPr>
              <w:t xml:space="preserve"> Виталий 7«Б» 1 место</w:t>
            </w:r>
          </w:p>
          <w:p w:rsidR="002C7C07" w:rsidRPr="00034649" w:rsidRDefault="002C7C07" w:rsidP="00A24C81">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Боровиченко</w:t>
            </w:r>
            <w:proofErr w:type="spellEnd"/>
            <w:r w:rsidRPr="00034649">
              <w:rPr>
                <w:rFonts w:ascii="Times New Roman" w:eastAsia="Times New Roman" w:hAnsi="Times New Roman" w:cs="Times New Roman"/>
                <w:sz w:val="24"/>
                <w:szCs w:val="24"/>
              </w:rPr>
              <w:t xml:space="preserve"> Никита 10«А» 2 место</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Грачева Я.В.</w:t>
            </w:r>
          </w:p>
        </w:tc>
      </w:tr>
      <w:tr w:rsidR="002C7C07" w:rsidRPr="00034649" w:rsidTr="00BD041B">
        <w:trPr>
          <w:trHeight w:val="360"/>
        </w:trPr>
        <w:tc>
          <w:tcPr>
            <w:tcW w:w="7656" w:type="dxa"/>
          </w:tcPr>
          <w:p w:rsidR="002C7C07" w:rsidRPr="00034649" w:rsidRDefault="002C7C07" w:rsidP="00175B37">
            <w:pPr>
              <w:autoSpaceDE w:val="0"/>
              <w:autoSpaceDN w:val="0"/>
              <w:adjustRightInd w:val="0"/>
              <w:spacing w:after="0" w:line="240" w:lineRule="auto"/>
              <w:rPr>
                <w:rFonts w:ascii="Times New Roman" w:eastAsia="Calibri" w:hAnsi="Times New Roman" w:cs="Times New Roman"/>
                <w:color w:val="000000"/>
                <w:sz w:val="24"/>
                <w:szCs w:val="24"/>
              </w:rPr>
            </w:pPr>
            <w:r w:rsidRPr="00034649">
              <w:rPr>
                <w:rFonts w:ascii="Times New Roman" w:eastAsia="Calibri" w:hAnsi="Times New Roman" w:cs="Times New Roman"/>
                <w:color w:val="000000"/>
                <w:sz w:val="24"/>
                <w:szCs w:val="24"/>
              </w:rPr>
              <w:t>Международный конкурс «Бобер»</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4111" w:type="dxa"/>
          </w:tcPr>
          <w:p w:rsidR="002C7C07" w:rsidRPr="00034649" w:rsidRDefault="002C7C07" w:rsidP="00A24C81">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Диплом </w:t>
            </w:r>
            <w:proofErr w:type="gramStart"/>
            <w:r w:rsidRPr="00034649">
              <w:rPr>
                <w:rFonts w:ascii="Times New Roman" w:eastAsia="Times New Roman" w:hAnsi="Times New Roman" w:cs="Times New Roman"/>
                <w:sz w:val="24"/>
                <w:szCs w:val="24"/>
                <w:lang w:val="en-US"/>
              </w:rPr>
              <w:t>I</w:t>
            </w:r>
            <w:r w:rsidRPr="00034649">
              <w:rPr>
                <w:rFonts w:ascii="Times New Roman" w:eastAsia="Times New Roman" w:hAnsi="Times New Roman" w:cs="Times New Roman"/>
                <w:sz w:val="24"/>
                <w:szCs w:val="24"/>
              </w:rPr>
              <w:t xml:space="preserve">  степ</w:t>
            </w:r>
            <w:proofErr w:type="gramEnd"/>
            <w:r w:rsidR="00A24C81">
              <w:rPr>
                <w:rFonts w:ascii="Times New Roman" w:eastAsia="Times New Roman" w:hAnsi="Times New Roman" w:cs="Times New Roman"/>
                <w:sz w:val="24"/>
                <w:szCs w:val="24"/>
              </w:rPr>
              <w:t>.</w:t>
            </w:r>
            <w:r w:rsidRPr="00034649">
              <w:rPr>
                <w:rFonts w:ascii="Times New Roman" w:eastAsia="Times New Roman" w:hAnsi="Times New Roman" w:cs="Times New Roman"/>
                <w:sz w:val="24"/>
                <w:szCs w:val="24"/>
              </w:rPr>
              <w:t>- Богданов С.</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Диплом </w:t>
            </w:r>
            <w:r w:rsidRPr="00034649">
              <w:rPr>
                <w:rFonts w:ascii="Times New Roman" w:eastAsia="Times New Roman" w:hAnsi="Times New Roman" w:cs="Times New Roman"/>
                <w:sz w:val="24"/>
                <w:szCs w:val="24"/>
                <w:lang w:val="en-US"/>
              </w:rPr>
              <w:t>III</w:t>
            </w:r>
            <w:r w:rsidRPr="00034649">
              <w:rPr>
                <w:rFonts w:ascii="Times New Roman" w:eastAsia="Times New Roman" w:hAnsi="Times New Roman" w:cs="Times New Roman"/>
                <w:sz w:val="24"/>
                <w:szCs w:val="24"/>
              </w:rPr>
              <w:t xml:space="preserve"> степени- </w:t>
            </w:r>
            <w:proofErr w:type="spellStart"/>
            <w:r w:rsidRPr="00034649">
              <w:rPr>
                <w:rFonts w:ascii="Times New Roman" w:eastAsia="Times New Roman" w:hAnsi="Times New Roman" w:cs="Times New Roman"/>
                <w:sz w:val="24"/>
                <w:szCs w:val="24"/>
              </w:rPr>
              <w:t>Антуфьева</w:t>
            </w:r>
            <w:proofErr w:type="spellEnd"/>
            <w:r w:rsidRPr="00034649">
              <w:rPr>
                <w:rFonts w:ascii="Times New Roman" w:eastAsia="Times New Roman" w:hAnsi="Times New Roman" w:cs="Times New Roman"/>
                <w:sz w:val="24"/>
                <w:szCs w:val="24"/>
              </w:rPr>
              <w:t xml:space="preserve"> Ю.</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Кривоноженков</w:t>
            </w:r>
            <w:proofErr w:type="spellEnd"/>
            <w:r w:rsidRPr="00034649">
              <w:rPr>
                <w:rFonts w:ascii="Times New Roman" w:eastAsia="Times New Roman" w:hAnsi="Times New Roman" w:cs="Times New Roman"/>
                <w:sz w:val="24"/>
                <w:szCs w:val="24"/>
              </w:rPr>
              <w:t xml:space="preserve"> Н.И.</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lang w:val="en-US"/>
              </w:rPr>
              <w:t>XII</w:t>
            </w:r>
            <w:r w:rsidRPr="00034649">
              <w:rPr>
                <w:rFonts w:ascii="Times New Roman" w:eastAsia="Times New Roman" w:hAnsi="Times New Roman" w:cs="Times New Roman"/>
                <w:sz w:val="24"/>
                <w:szCs w:val="24"/>
              </w:rPr>
              <w:t xml:space="preserve"> </w:t>
            </w:r>
            <w:proofErr w:type="gramStart"/>
            <w:r w:rsidRPr="00034649">
              <w:rPr>
                <w:rFonts w:ascii="Times New Roman" w:eastAsia="Times New Roman" w:hAnsi="Times New Roman" w:cs="Times New Roman"/>
                <w:sz w:val="24"/>
                <w:szCs w:val="24"/>
              </w:rPr>
              <w:t>Всероссийский  конкурс</w:t>
            </w:r>
            <w:proofErr w:type="gramEnd"/>
            <w:r w:rsidRPr="00034649">
              <w:rPr>
                <w:rFonts w:ascii="Times New Roman" w:eastAsia="Times New Roman" w:hAnsi="Times New Roman" w:cs="Times New Roman"/>
                <w:sz w:val="24"/>
                <w:szCs w:val="24"/>
              </w:rPr>
              <w:t xml:space="preserve"> проектно-исследовательских  юношеских работ по историко-церковному краеведению.</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2 </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10 </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Победа в 1-м этапе конкурса. Грамота за работу и Похвальный лист за активную жизненную позицию по итогам 2-го, </w:t>
            </w:r>
            <w:proofErr w:type="gramStart"/>
            <w:r w:rsidRPr="00034649">
              <w:rPr>
                <w:rFonts w:ascii="Times New Roman" w:eastAsia="Times New Roman" w:hAnsi="Times New Roman" w:cs="Times New Roman"/>
                <w:sz w:val="24"/>
                <w:szCs w:val="24"/>
              </w:rPr>
              <w:t>финального  этапа</w:t>
            </w:r>
            <w:proofErr w:type="gramEnd"/>
            <w:r w:rsidRPr="00034649">
              <w:rPr>
                <w:rFonts w:ascii="Times New Roman" w:eastAsia="Times New Roman" w:hAnsi="Times New Roman" w:cs="Times New Roman"/>
                <w:sz w:val="24"/>
                <w:szCs w:val="24"/>
              </w:rPr>
              <w:t xml:space="preserve"> конкурса.</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Куликова Т.П.</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Международная интернет – </w:t>
            </w:r>
            <w:proofErr w:type="gramStart"/>
            <w:r w:rsidRPr="00034649">
              <w:rPr>
                <w:rFonts w:ascii="Times New Roman" w:eastAsia="Times New Roman" w:hAnsi="Times New Roman" w:cs="Times New Roman"/>
                <w:sz w:val="24"/>
                <w:szCs w:val="24"/>
              </w:rPr>
              <w:t>олимпиада  «</w:t>
            </w:r>
            <w:proofErr w:type="gramEnd"/>
            <w:r w:rsidRPr="00034649">
              <w:rPr>
                <w:rFonts w:ascii="Times New Roman" w:eastAsia="Times New Roman" w:hAnsi="Times New Roman" w:cs="Times New Roman"/>
                <w:sz w:val="24"/>
                <w:szCs w:val="24"/>
              </w:rPr>
              <w:t xml:space="preserve">Солнечный свет», </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4111" w:type="dxa"/>
          </w:tcPr>
          <w:p w:rsidR="002C7C07" w:rsidRPr="00034649" w:rsidRDefault="002C7C07" w:rsidP="00175B37">
            <w:pPr>
              <w:spacing w:after="0" w:line="240" w:lineRule="auto"/>
              <w:contextualSpacing/>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Диплом </w:t>
            </w:r>
            <w:proofErr w:type="gramStart"/>
            <w:r w:rsidRPr="00034649">
              <w:rPr>
                <w:rFonts w:ascii="Times New Roman" w:eastAsia="Times New Roman" w:hAnsi="Times New Roman" w:cs="Times New Roman"/>
                <w:sz w:val="24"/>
                <w:szCs w:val="24"/>
              </w:rPr>
              <w:t>победителя  (</w:t>
            </w:r>
            <w:proofErr w:type="gramEnd"/>
            <w:r w:rsidRPr="00034649">
              <w:rPr>
                <w:rFonts w:ascii="Times New Roman" w:eastAsia="Times New Roman" w:hAnsi="Times New Roman" w:cs="Times New Roman"/>
                <w:sz w:val="24"/>
                <w:szCs w:val="24"/>
              </w:rPr>
              <w:t xml:space="preserve">1 место) </w:t>
            </w:r>
            <w:proofErr w:type="spellStart"/>
            <w:r w:rsidRPr="00034649">
              <w:rPr>
                <w:rFonts w:ascii="Times New Roman" w:eastAsia="Times New Roman" w:hAnsi="Times New Roman" w:cs="Times New Roman"/>
                <w:sz w:val="24"/>
                <w:szCs w:val="24"/>
              </w:rPr>
              <w:t>Бочарников</w:t>
            </w:r>
            <w:proofErr w:type="spellEnd"/>
            <w:r w:rsidRPr="00034649">
              <w:rPr>
                <w:rFonts w:ascii="Times New Roman" w:eastAsia="Times New Roman" w:hAnsi="Times New Roman" w:cs="Times New Roman"/>
                <w:sz w:val="24"/>
                <w:szCs w:val="24"/>
              </w:rPr>
              <w:t xml:space="preserve"> Олег, уч-ся  9 «В» класса</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Международная олимпиада «</w:t>
            </w:r>
            <w:proofErr w:type="spellStart"/>
            <w:r w:rsidRPr="00034649">
              <w:rPr>
                <w:rFonts w:ascii="Times New Roman" w:eastAsia="Times New Roman" w:hAnsi="Times New Roman" w:cs="Times New Roman"/>
                <w:sz w:val="24"/>
                <w:szCs w:val="24"/>
              </w:rPr>
              <w:t>Инфоурок</w:t>
            </w:r>
            <w:proofErr w:type="spellEnd"/>
            <w:r w:rsidRPr="00034649">
              <w:rPr>
                <w:rFonts w:ascii="Times New Roman" w:eastAsia="Times New Roman" w:hAnsi="Times New Roman" w:cs="Times New Roman"/>
                <w:sz w:val="24"/>
                <w:szCs w:val="24"/>
              </w:rPr>
              <w:t>» осенний сезон 2018 по биологии (6 класс, базовый уровень)</w:t>
            </w:r>
          </w:p>
          <w:p w:rsidR="002C7C07" w:rsidRPr="00034649" w:rsidRDefault="002C7C07" w:rsidP="00A24C81">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Международная олимпиада «</w:t>
            </w:r>
            <w:proofErr w:type="spellStart"/>
            <w:r w:rsidRPr="00034649">
              <w:rPr>
                <w:rFonts w:ascii="Times New Roman" w:eastAsia="Times New Roman" w:hAnsi="Times New Roman" w:cs="Times New Roman"/>
                <w:sz w:val="24"/>
                <w:szCs w:val="24"/>
              </w:rPr>
              <w:t>Инфоурок</w:t>
            </w:r>
            <w:proofErr w:type="spellEnd"/>
            <w:r w:rsidRPr="00034649">
              <w:rPr>
                <w:rFonts w:ascii="Times New Roman" w:eastAsia="Times New Roman" w:hAnsi="Times New Roman" w:cs="Times New Roman"/>
                <w:sz w:val="24"/>
                <w:szCs w:val="24"/>
              </w:rPr>
              <w:t>» осенний сезон 2018 по биологии (6 класс, углубленный уровень)</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p w:rsidR="002C7C07" w:rsidRPr="00034649" w:rsidRDefault="002C7C07" w:rsidP="00175B37">
            <w:pPr>
              <w:spacing w:after="0" w:line="240" w:lineRule="auto"/>
              <w:jc w:val="center"/>
              <w:rPr>
                <w:rFonts w:ascii="Times New Roman" w:eastAsia="Times New Roman" w:hAnsi="Times New Roman" w:cs="Times New Roman"/>
                <w:sz w:val="24"/>
                <w:szCs w:val="24"/>
              </w:rPr>
            </w:pP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Дипломы победителей</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Calibri" w:hAnsi="Times New Roman" w:cs="Times New Roman"/>
                <w:sz w:val="24"/>
                <w:szCs w:val="24"/>
              </w:rPr>
            </w:pPr>
            <w:r w:rsidRPr="00034649">
              <w:rPr>
                <w:rFonts w:ascii="Times New Roman" w:eastAsia="Calibri" w:hAnsi="Times New Roman" w:cs="Times New Roman"/>
                <w:sz w:val="24"/>
                <w:szCs w:val="24"/>
              </w:rPr>
              <w:t>Всероссийский конкурс учебно-исследовательских работ и проектов «Наука глазами детей»</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9,10</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Диплом участника</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Матвеева М.Г.</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Calibri" w:hAnsi="Times New Roman" w:cs="Times New Roman"/>
                <w:sz w:val="24"/>
                <w:szCs w:val="24"/>
              </w:rPr>
            </w:pPr>
            <w:r w:rsidRPr="00034649">
              <w:rPr>
                <w:rFonts w:ascii="Times New Roman" w:eastAsia="Calibri" w:hAnsi="Times New Roman" w:cs="Times New Roman"/>
                <w:sz w:val="24"/>
                <w:szCs w:val="24"/>
              </w:rPr>
              <w:t>Всероссийская онлайн- олимпиада по английскому языку»</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2-4</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Диплом победителя –</w:t>
            </w:r>
          </w:p>
          <w:p w:rsidR="002C7C07" w:rsidRPr="00034649" w:rsidRDefault="002C7C07"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lastRenderedPageBreak/>
              <w:t>Закиров Р., Галактионов Е., Матвеев М.</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Рябинкина Л.С.</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Международный Конкурс-игра по русскому языку </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lang w:val="en-US"/>
              </w:rPr>
              <w:t>I</w:t>
            </w:r>
            <w:r w:rsidRPr="00034649">
              <w:rPr>
                <w:rFonts w:ascii="Times New Roman" w:eastAsia="Times New Roman" w:hAnsi="Times New Roman" w:cs="Times New Roman"/>
                <w:sz w:val="24"/>
                <w:szCs w:val="24"/>
              </w:rPr>
              <w:t xml:space="preserve"> место – Рябченко </w:t>
            </w:r>
            <w:proofErr w:type="gramStart"/>
            <w:r w:rsidRPr="00034649">
              <w:rPr>
                <w:rFonts w:ascii="Times New Roman" w:eastAsia="Times New Roman" w:hAnsi="Times New Roman" w:cs="Times New Roman"/>
                <w:sz w:val="24"/>
                <w:szCs w:val="24"/>
              </w:rPr>
              <w:t>А.,</w:t>
            </w:r>
            <w:proofErr w:type="gramEnd"/>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Закомолдин</w:t>
            </w:r>
            <w:proofErr w:type="spellEnd"/>
            <w:r w:rsidRPr="00034649">
              <w:rPr>
                <w:rFonts w:ascii="Times New Roman" w:eastAsia="Times New Roman" w:hAnsi="Times New Roman" w:cs="Times New Roman"/>
                <w:sz w:val="24"/>
                <w:szCs w:val="24"/>
              </w:rPr>
              <w:t xml:space="preserve"> Г., Заморская П.</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lang w:val="en-US"/>
              </w:rPr>
              <w:t>II</w:t>
            </w:r>
            <w:r w:rsidRPr="00034649">
              <w:rPr>
                <w:rFonts w:ascii="Times New Roman" w:eastAsia="Times New Roman" w:hAnsi="Times New Roman" w:cs="Times New Roman"/>
                <w:sz w:val="24"/>
                <w:szCs w:val="24"/>
              </w:rPr>
              <w:t xml:space="preserve">- место – </w:t>
            </w:r>
            <w:proofErr w:type="spellStart"/>
            <w:r w:rsidRPr="00034649">
              <w:rPr>
                <w:rFonts w:ascii="Times New Roman" w:eastAsia="Times New Roman" w:hAnsi="Times New Roman" w:cs="Times New Roman"/>
                <w:sz w:val="24"/>
                <w:szCs w:val="24"/>
              </w:rPr>
              <w:t>Чигрина</w:t>
            </w:r>
            <w:proofErr w:type="spellEnd"/>
            <w:r w:rsidRPr="00034649">
              <w:rPr>
                <w:rFonts w:ascii="Times New Roman" w:eastAsia="Times New Roman" w:hAnsi="Times New Roman" w:cs="Times New Roman"/>
                <w:sz w:val="24"/>
                <w:szCs w:val="24"/>
              </w:rPr>
              <w:t xml:space="preserve"> П.</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Лауреат- Буренкова Е., Степаненко Е.</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Смирнова А.А.</w:t>
            </w:r>
          </w:p>
        </w:tc>
      </w:tr>
      <w:tr w:rsidR="002C7C07" w:rsidRPr="00034649" w:rsidTr="00BD041B">
        <w:trPr>
          <w:trHeight w:val="360"/>
        </w:trPr>
        <w:tc>
          <w:tcPr>
            <w:tcW w:w="7656" w:type="dxa"/>
          </w:tcPr>
          <w:p w:rsidR="002C7C07" w:rsidRPr="00034649" w:rsidRDefault="002C7C07" w:rsidP="00A24C81">
            <w:pPr>
              <w:spacing w:after="0" w:line="240" w:lineRule="auto"/>
              <w:rPr>
                <w:rFonts w:ascii="Times New Roman" w:eastAsia="Times New Roman" w:hAnsi="Times New Roman" w:cs="Times New Roman"/>
                <w:sz w:val="24"/>
                <w:szCs w:val="24"/>
              </w:rPr>
            </w:pPr>
            <w:r w:rsidRPr="00034649">
              <w:rPr>
                <w:rFonts w:ascii="Times New Roman" w:eastAsia="SimSun" w:hAnsi="Times New Roman" w:cs="Times New Roman"/>
                <w:color w:val="000000"/>
                <w:sz w:val="24"/>
                <w:szCs w:val="24"/>
                <w:lang w:val="en-US" w:eastAsia="zh-CN"/>
              </w:rPr>
              <w:t>VIII</w:t>
            </w:r>
            <w:r w:rsidRPr="00034649">
              <w:rPr>
                <w:rFonts w:ascii="Times New Roman" w:eastAsia="SimSun" w:hAnsi="Times New Roman" w:cs="Times New Roman"/>
                <w:color w:val="000000"/>
                <w:sz w:val="24"/>
                <w:szCs w:val="24"/>
                <w:lang w:eastAsia="zh-CN"/>
              </w:rPr>
              <w:t xml:space="preserve"> Международная олимпиада по Английскому языку. Страноведение</w:t>
            </w:r>
            <w:r w:rsidR="00A24C81">
              <w:rPr>
                <w:rFonts w:ascii="Times New Roman" w:eastAsia="SimSun" w:hAnsi="Times New Roman" w:cs="Times New Roman"/>
                <w:color w:val="000000"/>
                <w:sz w:val="24"/>
                <w:szCs w:val="24"/>
                <w:lang w:eastAsia="zh-CN"/>
              </w:rPr>
              <w:t xml:space="preserve"> </w:t>
            </w:r>
            <w:r w:rsidRPr="00034649">
              <w:rPr>
                <w:rFonts w:ascii="Times New Roman" w:eastAsia="Times New Roman" w:hAnsi="Times New Roman" w:cs="Times New Roman"/>
                <w:sz w:val="24"/>
                <w:szCs w:val="24"/>
                <w:lang w:eastAsia="ar-SA"/>
              </w:rPr>
              <w:t>(</w:t>
            </w:r>
            <w:proofErr w:type="spellStart"/>
            <w:r w:rsidRPr="00034649">
              <w:rPr>
                <w:rFonts w:ascii="Times New Roman" w:eastAsia="Times New Roman" w:hAnsi="Times New Roman" w:cs="Times New Roman"/>
                <w:sz w:val="24"/>
                <w:szCs w:val="24"/>
                <w:lang w:eastAsia="ar-SA"/>
              </w:rPr>
              <w:t>Снейл</w:t>
            </w:r>
            <w:proofErr w:type="spellEnd"/>
            <w:r w:rsidRPr="00034649">
              <w:rPr>
                <w:rFonts w:ascii="Times New Roman" w:eastAsia="Times New Roman" w:hAnsi="Times New Roman" w:cs="Times New Roman"/>
                <w:sz w:val="24"/>
                <w:szCs w:val="24"/>
                <w:lang w:eastAsia="ar-SA"/>
              </w:rPr>
              <w:t>)</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5а</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Чигрина</w:t>
            </w:r>
            <w:proofErr w:type="spellEnd"/>
            <w:r w:rsidRPr="00034649">
              <w:rPr>
                <w:rFonts w:ascii="Times New Roman" w:eastAsia="Times New Roman" w:hAnsi="Times New Roman" w:cs="Times New Roman"/>
                <w:sz w:val="24"/>
                <w:szCs w:val="24"/>
              </w:rPr>
              <w:t xml:space="preserve"> Полина-участник</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Чигрина</w:t>
            </w:r>
            <w:proofErr w:type="spellEnd"/>
            <w:r w:rsidRPr="00034649">
              <w:rPr>
                <w:rFonts w:ascii="Times New Roman" w:eastAsia="Times New Roman" w:hAnsi="Times New Roman" w:cs="Times New Roman"/>
                <w:sz w:val="24"/>
                <w:szCs w:val="24"/>
              </w:rPr>
              <w:t xml:space="preserve"> Ю.Н.</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r>
      <w:tr w:rsidR="002C7C07" w:rsidRPr="00034649" w:rsidTr="00BD041B">
        <w:trPr>
          <w:trHeight w:val="360"/>
        </w:trPr>
        <w:tc>
          <w:tcPr>
            <w:tcW w:w="7656" w:type="dxa"/>
          </w:tcPr>
          <w:p w:rsidR="002C7C07" w:rsidRPr="00034649" w:rsidRDefault="00CE462E" w:rsidP="00175B37">
            <w:pPr>
              <w:spacing w:after="0" w:line="240" w:lineRule="auto"/>
              <w:jc w:val="center"/>
              <w:rPr>
                <w:rFonts w:ascii="Times New Roman" w:eastAsia="Calibri" w:hAnsi="Times New Roman" w:cs="Times New Roman"/>
                <w:sz w:val="24"/>
                <w:szCs w:val="24"/>
                <w:lang w:eastAsia="en-US"/>
              </w:rPr>
            </w:pPr>
            <w:hyperlink r:id="rId45" w:history="1">
              <w:r w:rsidR="002C7C07" w:rsidRPr="00034649">
                <w:rPr>
                  <w:rFonts w:ascii="Times New Roman" w:eastAsia="Calibri" w:hAnsi="Times New Roman" w:cs="Times New Roman"/>
                  <w:sz w:val="24"/>
                  <w:szCs w:val="24"/>
                  <w:u w:val="single"/>
                  <w:lang w:eastAsia="en-US"/>
                </w:rPr>
                <w:t>IX Международный блицтурнир по английскому языку «</w:t>
              </w:r>
              <w:proofErr w:type="spellStart"/>
              <w:r w:rsidR="002C7C07" w:rsidRPr="00034649">
                <w:rPr>
                  <w:rFonts w:ascii="Times New Roman" w:eastAsia="Calibri" w:hAnsi="Times New Roman" w:cs="Times New Roman"/>
                  <w:sz w:val="24"/>
                  <w:szCs w:val="24"/>
                  <w:u w:val="single"/>
                  <w:lang w:eastAsia="en-US"/>
                </w:rPr>
                <w:t>Rainbow</w:t>
              </w:r>
              <w:proofErr w:type="spellEnd"/>
              <w:r w:rsidR="002C7C07" w:rsidRPr="00034649">
                <w:rPr>
                  <w:rFonts w:ascii="Times New Roman" w:eastAsia="Calibri" w:hAnsi="Times New Roman" w:cs="Times New Roman"/>
                  <w:sz w:val="24"/>
                  <w:szCs w:val="24"/>
                  <w:u w:val="single"/>
                  <w:lang w:eastAsia="en-US"/>
                </w:rPr>
                <w:t>»</w:t>
              </w:r>
            </w:hyperlink>
          </w:p>
          <w:p w:rsidR="002C7C07" w:rsidRPr="00034649" w:rsidRDefault="002C7C07" w:rsidP="00175B37">
            <w:pPr>
              <w:spacing w:after="0" w:line="240" w:lineRule="auto"/>
              <w:jc w:val="center"/>
              <w:rPr>
                <w:rFonts w:ascii="Times New Roman" w:eastAsia="SimSun" w:hAnsi="Times New Roman" w:cs="Times New Roman"/>
                <w:color w:val="000000"/>
                <w:sz w:val="24"/>
                <w:szCs w:val="24"/>
                <w:lang w:eastAsia="zh-CN"/>
              </w:rPr>
            </w:pP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22</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3а</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4а</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5а</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7б</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10а</w:t>
            </w:r>
          </w:p>
        </w:tc>
        <w:tc>
          <w:tcPr>
            <w:tcW w:w="4111" w:type="dxa"/>
          </w:tcPr>
          <w:p w:rsidR="002C7C07" w:rsidRPr="00034649" w:rsidRDefault="002C7C07" w:rsidP="00175B37">
            <w:pPr>
              <w:suppressAutoHyphens/>
              <w:spacing w:after="0" w:line="240" w:lineRule="auto"/>
              <w:jc w:val="center"/>
              <w:rPr>
                <w:rFonts w:ascii="Times New Roman" w:eastAsia="Times New Roman" w:hAnsi="Times New Roman" w:cs="Times New Roman"/>
                <w:b/>
                <w:i/>
                <w:sz w:val="24"/>
                <w:szCs w:val="24"/>
                <w:lang w:eastAsia="ar-SA"/>
              </w:rPr>
            </w:pPr>
            <w:r w:rsidRPr="00034649">
              <w:rPr>
                <w:rFonts w:ascii="Times New Roman" w:eastAsia="Times New Roman" w:hAnsi="Times New Roman" w:cs="Times New Roman"/>
                <w:b/>
                <w:i/>
                <w:sz w:val="24"/>
                <w:szCs w:val="24"/>
                <w:lang w:eastAsia="ar-SA"/>
              </w:rPr>
              <w:t>Из них 12 победителей:</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r w:rsidRPr="00034649">
              <w:rPr>
                <w:rFonts w:ascii="Times New Roman" w:eastAsia="Times New Roman" w:hAnsi="Times New Roman" w:cs="Times New Roman"/>
                <w:sz w:val="24"/>
                <w:szCs w:val="24"/>
                <w:lang w:eastAsia="ar-SA"/>
              </w:rPr>
              <w:t>Андреев Владимир-7б</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r w:rsidRPr="00034649">
              <w:rPr>
                <w:rFonts w:ascii="Times New Roman" w:eastAsia="Times New Roman" w:hAnsi="Times New Roman" w:cs="Times New Roman"/>
                <w:sz w:val="24"/>
                <w:szCs w:val="24"/>
                <w:lang w:eastAsia="ar-SA"/>
              </w:rPr>
              <w:t>Ивченко Елена -10а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r w:rsidRPr="00034649">
              <w:rPr>
                <w:rFonts w:ascii="Times New Roman" w:eastAsia="Times New Roman" w:hAnsi="Times New Roman" w:cs="Times New Roman"/>
                <w:sz w:val="24"/>
                <w:szCs w:val="24"/>
                <w:lang w:eastAsia="ar-SA"/>
              </w:rPr>
              <w:t>Агишев Альберт -3а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r w:rsidRPr="00034649">
              <w:rPr>
                <w:rFonts w:ascii="Times New Roman" w:eastAsia="Times New Roman" w:hAnsi="Times New Roman" w:cs="Times New Roman"/>
                <w:sz w:val="24"/>
                <w:szCs w:val="24"/>
                <w:lang w:eastAsia="ar-SA"/>
              </w:rPr>
              <w:t>Кожина Ксения -3а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r w:rsidRPr="00034649">
              <w:rPr>
                <w:rFonts w:ascii="Times New Roman" w:eastAsia="Times New Roman" w:hAnsi="Times New Roman" w:cs="Times New Roman"/>
                <w:sz w:val="24"/>
                <w:szCs w:val="24"/>
                <w:lang w:eastAsia="ar-SA"/>
              </w:rPr>
              <w:t>Мамаева Майя-3а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proofErr w:type="spellStart"/>
            <w:r w:rsidRPr="00034649">
              <w:rPr>
                <w:rFonts w:ascii="Times New Roman" w:eastAsia="Times New Roman" w:hAnsi="Times New Roman" w:cs="Times New Roman"/>
                <w:sz w:val="24"/>
                <w:szCs w:val="24"/>
                <w:lang w:eastAsia="ar-SA"/>
              </w:rPr>
              <w:t>Фурса</w:t>
            </w:r>
            <w:proofErr w:type="spellEnd"/>
            <w:r w:rsidRPr="00034649">
              <w:rPr>
                <w:rFonts w:ascii="Times New Roman" w:eastAsia="Times New Roman" w:hAnsi="Times New Roman" w:cs="Times New Roman"/>
                <w:sz w:val="24"/>
                <w:szCs w:val="24"/>
                <w:lang w:eastAsia="ar-SA"/>
              </w:rPr>
              <w:t xml:space="preserve"> Полина -3а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proofErr w:type="spellStart"/>
            <w:r w:rsidRPr="00034649">
              <w:rPr>
                <w:rFonts w:ascii="Times New Roman" w:eastAsia="Times New Roman" w:hAnsi="Times New Roman" w:cs="Times New Roman"/>
                <w:sz w:val="24"/>
                <w:szCs w:val="24"/>
                <w:lang w:eastAsia="ar-SA"/>
              </w:rPr>
              <w:t>Обтягина</w:t>
            </w:r>
            <w:proofErr w:type="spellEnd"/>
            <w:r w:rsidRPr="00034649">
              <w:rPr>
                <w:rFonts w:ascii="Times New Roman" w:eastAsia="Times New Roman" w:hAnsi="Times New Roman" w:cs="Times New Roman"/>
                <w:sz w:val="24"/>
                <w:szCs w:val="24"/>
                <w:lang w:eastAsia="ar-SA"/>
              </w:rPr>
              <w:t xml:space="preserve"> Дарья-4а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proofErr w:type="spellStart"/>
            <w:r w:rsidRPr="00034649">
              <w:rPr>
                <w:rFonts w:ascii="Times New Roman" w:eastAsia="Times New Roman" w:hAnsi="Times New Roman" w:cs="Times New Roman"/>
                <w:sz w:val="24"/>
                <w:szCs w:val="24"/>
                <w:lang w:eastAsia="ar-SA"/>
              </w:rPr>
              <w:t>Осотина</w:t>
            </w:r>
            <w:proofErr w:type="spellEnd"/>
            <w:r w:rsidRPr="00034649">
              <w:rPr>
                <w:rFonts w:ascii="Times New Roman" w:eastAsia="Times New Roman" w:hAnsi="Times New Roman" w:cs="Times New Roman"/>
                <w:sz w:val="24"/>
                <w:szCs w:val="24"/>
                <w:lang w:eastAsia="ar-SA"/>
              </w:rPr>
              <w:t xml:space="preserve"> Полина-рина-4а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r w:rsidRPr="00034649">
              <w:rPr>
                <w:rFonts w:ascii="Times New Roman" w:eastAsia="Times New Roman" w:hAnsi="Times New Roman" w:cs="Times New Roman"/>
                <w:sz w:val="24"/>
                <w:szCs w:val="24"/>
                <w:lang w:eastAsia="ar-SA"/>
              </w:rPr>
              <w:t>Петрова Вероника-4а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r w:rsidRPr="00034649">
              <w:rPr>
                <w:rFonts w:ascii="Times New Roman" w:eastAsia="Times New Roman" w:hAnsi="Times New Roman" w:cs="Times New Roman"/>
                <w:sz w:val="24"/>
                <w:szCs w:val="24"/>
                <w:lang w:eastAsia="ar-SA"/>
              </w:rPr>
              <w:t>Груздева Дарья-5а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proofErr w:type="spellStart"/>
            <w:r w:rsidRPr="00034649">
              <w:rPr>
                <w:rFonts w:ascii="Times New Roman" w:eastAsia="Times New Roman" w:hAnsi="Times New Roman" w:cs="Times New Roman"/>
                <w:sz w:val="24"/>
                <w:szCs w:val="24"/>
                <w:lang w:eastAsia="ar-SA"/>
              </w:rPr>
              <w:t>Потаничев</w:t>
            </w:r>
            <w:proofErr w:type="spellEnd"/>
            <w:r w:rsidRPr="00034649">
              <w:rPr>
                <w:rFonts w:ascii="Times New Roman" w:eastAsia="Times New Roman" w:hAnsi="Times New Roman" w:cs="Times New Roman"/>
                <w:sz w:val="24"/>
                <w:szCs w:val="24"/>
                <w:lang w:eastAsia="ar-SA"/>
              </w:rPr>
              <w:t xml:space="preserve"> Дмитрий-5а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r w:rsidRPr="00034649">
              <w:rPr>
                <w:rFonts w:ascii="Times New Roman" w:eastAsia="Times New Roman" w:hAnsi="Times New Roman" w:cs="Times New Roman"/>
                <w:sz w:val="24"/>
                <w:szCs w:val="24"/>
                <w:lang w:eastAsia="ar-SA"/>
              </w:rPr>
              <w:t>Рябченко Александр-5а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proofErr w:type="spellStart"/>
            <w:r w:rsidRPr="00034649">
              <w:rPr>
                <w:rFonts w:ascii="Times New Roman" w:eastAsia="Times New Roman" w:hAnsi="Times New Roman" w:cs="Times New Roman"/>
                <w:sz w:val="24"/>
                <w:szCs w:val="24"/>
                <w:lang w:eastAsia="ar-SA"/>
              </w:rPr>
              <w:t>Чигрина</w:t>
            </w:r>
            <w:proofErr w:type="spellEnd"/>
            <w:r w:rsidRPr="00034649">
              <w:rPr>
                <w:rFonts w:ascii="Times New Roman" w:eastAsia="Times New Roman" w:hAnsi="Times New Roman" w:cs="Times New Roman"/>
                <w:sz w:val="24"/>
                <w:szCs w:val="24"/>
                <w:lang w:eastAsia="ar-SA"/>
              </w:rPr>
              <w:t xml:space="preserve"> Полина - 5а</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Чигрина</w:t>
            </w:r>
            <w:proofErr w:type="spellEnd"/>
            <w:r w:rsidRPr="00034649">
              <w:rPr>
                <w:rFonts w:ascii="Times New Roman" w:eastAsia="Times New Roman" w:hAnsi="Times New Roman" w:cs="Times New Roman"/>
                <w:sz w:val="24"/>
                <w:szCs w:val="24"/>
              </w:rPr>
              <w:t xml:space="preserve"> Ю.Н.</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r>
      <w:tr w:rsidR="002C7C07" w:rsidRPr="00034649" w:rsidTr="00BD041B">
        <w:trPr>
          <w:trHeight w:val="360"/>
        </w:trPr>
        <w:tc>
          <w:tcPr>
            <w:tcW w:w="7656"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bCs/>
                <w:color w:val="000000"/>
                <w:sz w:val="24"/>
                <w:szCs w:val="24"/>
              </w:rPr>
              <w:t xml:space="preserve"> Итоговый контрольный тест. Английский язык — 2019</w:t>
            </w:r>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Снейл</w:t>
            </w:r>
            <w:proofErr w:type="spellEnd"/>
            <w:r w:rsidRPr="00034649">
              <w:rPr>
                <w:rFonts w:ascii="Times New Roman" w:eastAsia="Times New Roman" w:hAnsi="Times New Roman" w:cs="Times New Roman"/>
                <w:sz w:val="24"/>
                <w:szCs w:val="24"/>
              </w:rPr>
              <w:t>)</w:t>
            </w:r>
          </w:p>
          <w:p w:rsidR="002C7C07" w:rsidRPr="00034649" w:rsidRDefault="002C7C07" w:rsidP="00175B37">
            <w:pPr>
              <w:spacing w:after="0" w:line="240" w:lineRule="auto"/>
              <w:jc w:val="center"/>
              <w:rPr>
                <w:rFonts w:ascii="Times New Roman" w:eastAsia="Times New Roman" w:hAnsi="Times New Roman" w:cs="Times New Roman"/>
                <w:color w:val="000000"/>
                <w:sz w:val="24"/>
                <w:szCs w:val="24"/>
              </w:rPr>
            </w:pP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14</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3а</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4а</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5а</w:t>
            </w:r>
          </w:p>
        </w:tc>
        <w:tc>
          <w:tcPr>
            <w:tcW w:w="4111" w:type="dxa"/>
          </w:tcPr>
          <w:p w:rsidR="002C7C07" w:rsidRPr="00034649" w:rsidRDefault="002C7C07" w:rsidP="00175B37">
            <w:pPr>
              <w:suppressAutoHyphens/>
              <w:spacing w:after="0" w:line="240" w:lineRule="auto"/>
              <w:jc w:val="center"/>
              <w:rPr>
                <w:rFonts w:ascii="Times New Roman" w:eastAsia="Times New Roman" w:hAnsi="Times New Roman" w:cs="Times New Roman"/>
                <w:b/>
                <w:i/>
                <w:sz w:val="24"/>
                <w:szCs w:val="24"/>
                <w:lang w:eastAsia="ar-SA"/>
              </w:rPr>
            </w:pPr>
            <w:r w:rsidRPr="00034649">
              <w:rPr>
                <w:rFonts w:ascii="Times New Roman" w:eastAsia="Times New Roman" w:hAnsi="Times New Roman" w:cs="Times New Roman"/>
                <w:b/>
                <w:i/>
                <w:sz w:val="24"/>
                <w:szCs w:val="24"/>
                <w:lang w:eastAsia="ar-SA"/>
              </w:rPr>
              <w:t>Из них 8 победителей:</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r w:rsidRPr="00034649">
              <w:rPr>
                <w:rFonts w:ascii="Times New Roman" w:eastAsia="Times New Roman" w:hAnsi="Times New Roman" w:cs="Times New Roman"/>
                <w:sz w:val="24"/>
                <w:szCs w:val="24"/>
                <w:lang w:eastAsia="ar-SA"/>
              </w:rPr>
              <w:t>Василькова Полина-3а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r w:rsidRPr="00034649">
              <w:rPr>
                <w:rFonts w:ascii="Times New Roman" w:eastAsia="Times New Roman" w:hAnsi="Times New Roman" w:cs="Times New Roman"/>
                <w:sz w:val="24"/>
                <w:szCs w:val="24"/>
                <w:lang w:eastAsia="ar-SA"/>
              </w:rPr>
              <w:t>Мамаева Майя-3а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proofErr w:type="spellStart"/>
            <w:r w:rsidRPr="00034649">
              <w:rPr>
                <w:rFonts w:ascii="Times New Roman" w:eastAsia="Times New Roman" w:hAnsi="Times New Roman" w:cs="Times New Roman"/>
                <w:sz w:val="24"/>
                <w:szCs w:val="24"/>
                <w:lang w:eastAsia="ar-SA"/>
              </w:rPr>
              <w:t>Фурса</w:t>
            </w:r>
            <w:proofErr w:type="spellEnd"/>
            <w:r w:rsidRPr="00034649">
              <w:rPr>
                <w:rFonts w:ascii="Times New Roman" w:eastAsia="Times New Roman" w:hAnsi="Times New Roman" w:cs="Times New Roman"/>
                <w:sz w:val="24"/>
                <w:szCs w:val="24"/>
                <w:lang w:eastAsia="ar-SA"/>
              </w:rPr>
              <w:t xml:space="preserve"> Полина -3а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r w:rsidRPr="00034649">
              <w:rPr>
                <w:rFonts w:ascii="Times New Roman" w:eastAsia="Times New Roman" w:hAnsi="Times New Roman" w:cs="Times New Roman"/>
                <w:sz w:val="24"/>
                <w:szCs w:val="24"/>
                <w:lang w:eastAsia="ar-SA"/>
              </w:rPr>
              <w:t>Агишев Альберт -3а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proofErr w:type="spellStart"/>
            <w:r w:rsidRPr="00034649">
              <w:rPr>
                <w:rFonts w:ascii="Times New Roman" w:eastAsia="Times New Roman" w:hAnsi="Times New Roman" w:cs="Times New Roman"/>
                <w:sz w:val="24"/>
                <w:szCs w:val="24"/>
                <w:lang w:eastAsia="ar-SA"/>
              </w:rPr>
              <w:t>Осотина</w:t>
            </w:r>
            <w:proofErr w:type="spellEnd"/>
            <w:r w:rsidRPr="00034649">
              <w:rPr>
                <w:rFonts w:ascii="Times New Roman" w:eastAsia="Times New Roman" w:hAnsi="Times New Roman" w:cs="Times New Roman"/>
                <w:sz w:val="24"/>
                <w:szCs w:val="24"/>
                <w:lang w:eastAsia="ar-SA"/>
              </w:rPr>
              <w:t xml:space="preserve"> Полина -4а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r w:rsidRPr="00034649">
              <w:rPr>
                <w:rFonts w:ascii="Times New Roman" w:eastAsia="Times New Roman" w:hAnsi="Times New Roman" w:cs="Times New Roman"/>
                <w:sz w:val="24"/>
                <w:szCs w:val="24"/>
                <w:lang w:eastAsia="ar-SA"/>
              </w:rPr>
              <w:t>Заморская Полина-5а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proofErr w:type="spellStart"/>
            <w:r w:rsidRPr="00034649">
              <w:rPr>
                <w:rFonts w:ascii="Times New Roman" w:eastAsia="Times New Roman" w:hAnsi="Times New Roman" w:cs="Times New Roman"/>
                <w:sz w:val="24"/>
                <w:szCs w:val="24"/>
                <w:lang w:eastAsia="ar-SA"/>
              </w:rPr>
              <w:t>Чигрина</w:t>
            </w:r>
            <w:proofErr w:type="spellEnd"/>
            <w:r w:rsidRPr="00034649">
              <w:rPr>
                <w:rFonts w:ascii="Times New Roman" w:eastAsia="Times New Roman" w:hAnsi="Times New Roman" w:cs="Times New Roman"/>
                <w:sz w:val="24"/>
                <w:szCs w:val="24"/>
                <w:lang w:eastAsia="ar-SA"/>
              </w:rPr>
              <w:t xml:space="preserve"> Полина - 5а</w:t>
            </w:r>
          </w:p>
          <w:p w:rsidR="002C7C07" w:rsidRPr="00034649" w:rsidRDefault="002C7C07" w:rsidP="00175B37">
            <w:pPr>
              <w:suppressAutoHyphens/>
              <w:spacing w:after="0" w:line="240" w:lineRule="auto"/>
              <w:jc w:val="center"/>
              <w:rPr>
                <w:rFonts w:ascii="Times New Roman" w:eastAsia="Times New Roman" w:hAnsi="Times New Roman" w:cs="Times New Roman"/>
                <w:b/>
                <w:i/>
                <w:sz w:val="24"/>
                <w:szCs w:val="24"/>
                <w:lang w:eastAsia="ar-SA"/>
              </w:rPr>
            </w:pPr>
            <w:r w:rsidRPr="00034649">
              <w:rPr>
                <w:rFonts w:ascii="Times New Roman" w:eastAsia="Times New Roman" w:hAnsi="Times New Roman" w:cs="Times New Roman"/>
                <w:sz w:val="24"/>
                <w:szCs w:val="24"/>
                <w:lang w:eastAsia="ar-SA"/>
              </w:rPr>
              <w:t>Груздева Дарья-5а</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Чигрина</w:t>
            </w:r>
            <w:proofErr w:type="spellEnd"/>
            <w:r w:rsidRPr="00034649">
              <w:rPr>
                <w:rFonts w:ascii="Times New Roman" w:eastAsia="Times New Roman" w:hAnsi="Times New Roman" w:cs="Times New Roman"/>
                <w:sz w:val="24"/>
                <w:szCs w:val="24"/>
              </w:rPr>
              <w:t xml:space="preserve"> Ю.Н.</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r>
      <w:tr w:rsidR="002C7C07" w:rsidRPr="00034649" w:rsidTr="00BD041B">
        <w:trPr>
          <w:trHeight w:val="360"/>
        </w:trPr>
        <w:tc>
          <w:tcPr>
            <w:tcW w:w="7656" w:type="dxa"/>
          </w:tcPr>
          <w:p w:rsidR="002C7C07" w:rsidRPr="00034649" w:rsidRDefault="002C7C07" w:rsidP="00175B37">
            <w:pPr>
              <w:suppressAutoHyphens/>
              <w:spacing w:after="0" w:line="240" w:lineRule="auto"/>
              <w:contextualSpacing/>
              <w:jc w:val="center"/>
              <w:rPr>
                <w:rFonts w:ascii="Times New Roman" w:eastAsia="Times New Roman" w:hAnsi="Times New Roman" w:cs="Times New Roman"/>
                <w:sz w:val="24"/>
                <w:szCs w:val="24"/>
                <w:lang w:eastAsia="ar-SA"/>
              </w:rPr>
            </w:pPr>
            <w:r w:rsidRPr="00034649">
              <w:rPr>
                <w:rFonts w:ascii="Times New Roman" w:eastAsia="Times New Roman" w:hAnsi="Times New Roman" w:cs="Times New Roman"/>
                <w:sz w:val="24"/>
                <w:szCs w:val="24"/>
                <w:lang w:eastAsia="ar-SA"/>
              </w:rPr>
              <w:t>Входной контрольный тест. Английский язык 2018. (</w:t>
            </w:r>
            <w:proofErr w:type="spellStart"/>
            <w:r w:rsidRPr="00034649">
              <w:rPr>
                <w:rFonts w:ascii="Times New Roman" w:eastAsia="Times New Roman" w:hAnsi="Times New Roman" w:cs="Times New Roman"/>
                <w:sz w:val="24"/>
                <w:szCs w:val="24"/>
                <w:lang w:eastAsia="ar-SA"/>
              </w:rPr>
              <w:t>Снейл</w:t>
            </w:r>
            <w:proofErr w:type="spellEnd"/>
            <w:r w:rsidRPr="00034649">
              <w:rPr>
                <w:rFonts w:ascii="Times New Roman" w:eastAsia="Times New Roman" w:hAnsi="Times New Roman" w:cs="Times New Roman"/>
                <w:sz w:val="24"/>
                <w:szCs w:val="24"/>
                <w:lang w:eastAsia="ar-SA"/>
              </w:rPr>
              <w:t>)</w:t>
            </w:r>
          </w:p>
          <w:p w:rsidR="002C7C07" w:rsidRPr="00034649" w:rsidRDefault="002C7C07" w:rsidP="00175B37">
            <w:pPr>
              <w:spacing w:after="0" w:line="240" w:lineRule="auto"/>
              <w:jc w:val="center"/>
              <w:rPr>
                <w:rFonts w:ascii="Times New Roman" w:eastAsia="Times New Roman" w:hAnsi="Times New Roman" w:cs="Times New Roman"/>
                <w:bCs/>
                <w:color w:val="000000"/>
                <w:sz w:val="24"/>
                <w:szCs w:val="24"/>
              </w:rPr>
            </w:pP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12</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4а</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5а</w:t>
            </w:r>
          </w:p>
        </w:tc>
        <w:tc>
          <w:tcPr>
            <w:tcW w:w="4111" w:type="dxa"/>
          </w:tcPr>
          <w:p w:rsidR="002C7C07" w:rsidRPr="00034649" w:rsidRDefault="002C7C07" w:rsidP="00175B37">
            <w:pPr>
              <w:suppressAutoHyphens/>
              <w:spacing w:after="0" w:line="240" w:lineRule="auto"/>
              <w:jc w:val="center"/>
              <w:rPr>
                <w:rFonts w:ascii="Times New Roman" w:eastAsia="Times New Roman" w:hAnsi="Times New Roman" w:cs="Times New Roman"/>
                <w:b/>
                <w:i/>
                <w:sz w:val="24"/>
                <w:szCs w:val="24"/>
                <w:lang w:eastAsia="ar-SA"/>
              </w:rPr>
            </w:pPr>
            <w:r w:rsidRPr="00034649">
              <w:rPr>
                <w:rFonts w:ascii="Times New Roman" w:eastAsia="Times New Roman" w:hAnsi="Times New Roman" w:cs="Times New Roman"/>
                <w:b/>
                <w:i/>
                <w:sz w:val="24"/>
                <w:szCs w:val="24"/>
                <w:lang w:eastAsia="ar-SA"/>
              </w:rPr>
              <w:lastRenderedPageBreak/>
              <w:t>Из них 2 победителя:</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proofErr w:type="spellStart"/>
            <w:r w:rsidRPr="00034649">
              <w:rPr>
                <w:rFonts w:ascii="Times New Roman" w:eastAsia="Times New Roman" w:hAnsi="Times New Roman" w:cs="Times New Roman"/>
                <w:sz w:val="24"/>
                <w:szCs w:val="24"/>
                <w:lang w:eastAsia="ar-SA"/>
              </w:rPr>
              <w:lastRenderedPageBreak/>
              <w:t>Охотникова</w:t>
            </w:r>
            <w:proofErr w:type="spellEnd"/>
            <w:r w:rsidRPr="00034649">
              <w:rPr>
                <w:rFonts w:ascii="Times New Roman" w:eastAsia="Times New Roman" w:hAnsi="Times New Roman" w:cs="Times New Roman"/>
                <w:sz w:val="24"/>
                <w:szCs w:val="24"/>
                <w:lang w:eastAsia="ar-SA"/>
              </w:rPr>
              <w:t xml:space="preserve"> Екатерина-4а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r w:rsidRPr="00034649">
              <w:rPr>
                <w:rFonts w:ascii="Times New Roman" w:eastAsia="Times New Roman" w:hAnsi="Times New Roman" w:cs="Times New Roman"/>
                <w:sz w:val="24"/>
                <w:szCs w:val="24"/>
                <w:lang w:eastAsia="ar-SA"/>
              </w:rPr>
              <w:t>Заморская Полина -5а</w:t>
            </w:r>
          </w:p>
          <w:p w:rsidR="002C7C07" w:rsidRPr="00034649" w:rsidRDefault="002C7C07" w:rsidP="00175B37">
            <w:pPr>
              <w:suppressAutoHyphens/>
              <w:spacing w:after="0" w:line="240" w:lineRule="auto"/>
              <w:jc w:val="center"/>
              <w:rPr>
                <w:rFonts w:ascii="Times New Roman" w:eastAsia="Times New Roman" w:hAnsi="Times New Roman" w:cs="Times New Roman"/>
                <w:b/>
                <w:i/>
                <w:sz w:val="24"/>
                <w:szCs w:val="24"/>
                <w:lang w:eastAsia="ar-SA"/>
              </w:rPr>
            </w:pPr>
            <w:r w:rsidRPr="00034649">
              <w:rPr>
                <w:rFonts w:ascii="Times New Roman" w:eastAsia="Times New Roman" w:hAnsi="Times New Roman" w:cs="Times New Roman"/>
                <w:b/>
                <w:i/>
                <w:sz w:val="24"/>
                <w:szCs w:val="24"/>
                <w:lang w:eastAsia="ar-SA"/>
              </w:rPr>
              <w:t>7 призеров:</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proofErr w:type="spellStart"/>
            <w:r w:rsidRPr="00034649">
              <w:rPr>
                <w:rFonts w:ascii="Times New Roman" w:eastAsia="Times New Roman" w:hAnsi="Times New Roman" w:cs="Times New Roman"/>
                <w:sz w:val="24"/>
                <w:szCs w:val="24"/>
                <w:lang w:eastAsia="ar-SA"/>
              </w:rPr>
              <w:t>Обтягина</w:t>
            </w:r>
            <w:proofErr w:type="spellEnd"/>
            <w:r w:rsidRPr="00034649">
              <w:rPr>
                <w:rFonts w:ascii="Times New Roman" w:eastAsia="Times New Roman" w:hAnsi="Times New Roman" w:cs="Times New Roman"/>
                <w:sz w:val="24"/>
                <w:szCs w:val="24"/>
                <w:lang w:eastAsia="ar-SA"/>
              </w:rPr>
              <w:t xml:space="preserve"> Дарья-4а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r w:rsidRPr="00034649">
              <w:rPr>
                <w:rFonts w:ascii="Times New Roman" w:eastAsia="Times New Roman" w:hAnsi="Times New Roman" w:cs="Times New Roman"/>
                <w:sz w:val="24"/>
                <w:szCs w:val="24"/>
                <w:lang w:eastAsia="ar-SA"/>
              </w:rPr>
              <w:t>Лучков Дмитрий- 4а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proofErr w:type="spellStart"/>
            <w:r w:rsidRPr="00034649">
              <w:rPr>
                <w:rFonts w:ascii="Times New Roman" w:eastAsia="Times New Roman" w:hAnsi="Times New Roman" w:cs="Times New Roman"/>
                <w:sz w:val="24"/>
                <w:szCs w:val="24"/>
                <w:lang w:eastAsia="ar-SA"/>
              </w:rPr>
              <w:t>Осотина</w:t>
            </w:r>
            <w:proofErr w:type="spellEnd"/>
            <w:r w:rsidRPr="00034649">
              <w:rPr>
                <w:rFonts w:ascii="Times New Roman" w:eastAsia="Times New Roman" w:hAnsi="Times New Roman" w:cs="Times New Roman"/>
                <w:sz w:val="24"/>
                <w:szCs w:val="24"/>
                <w:lang w:eastAsia="ar-SA"/>
              </w:rPr>
              <w:t xml:space="preserve"> Полина-4а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r w:rsidRPr="00034649">
              <w:rPr>
                <w:rFonts w:ascii="Times New Roman" w:eastAsia="Times New Roman" w:hAnsi="Times New Roman" w:cs="Times New Roman"/>
                <w:sz w:val="24"/>
                <w:szCs w:val="24"/>
                <w:lang w:eastAsia="ar-SA"/>
              </w:rPr>
              <w:t>Степаненко Егор -5а</w:t>
            </w:r>
          </w:p>
          <w:p w:rsidR="002C7C07" w:rsidRPr="00034649" w:rsidRDefault="002C7C07" w:rsidP="00175B37">
            <w:pPr>
              <w:suppressAutoHyphens/>
              <w:spacing w:after="0" w:line="240" w:lineRule="auto"/>
              <w:jc w:val="center"/>
              <w:rPr>
                <w:rFonts w:ascii="Times New Roman" w:eastAsia="Times New Roman" w:hAnsi="Times New Roman" w:cs="Times New Roman"/>
                <w:sz w:val="24"/>
                <w:szCs w:val="24"/>
                <w:lang w:eastAsia="ar-SA"/>
              </w:rPr>
            </w:pPr>
            <w:r w:rsidRPr="00034649">
              <w:rPr>
                <w:rFonts w:ascii="Times New Roman" w:eastAsia="Times New Roman" w:hAnsi="Times New Roman" w:cs="Times New Roman"/>
                <w:sz w:val="24"/>
                <w:szCs w:val="24"/>
                <w:lang w:eastAsia="ar-SA"/>
              </w:rPr>
              <w:t>Груздева Дарья-5а</w:t>
            </w:r>
          </w:p>
          <w:p w:rsidR="002C7C07" w:rsidRPr="00034649" w:rsidRDefault="002C7C07" w:rsidP="00A24C81">
            <w:pPr>
              <w:suppressAutoHyphens/>
              <w:spacing w:after="0" w:line="240" w:lineRule="auto"/>
              <w:jc w:val="center"/>
              <w:rPr>
                <w:rFonts w:ascii="Times New Roman" w:eastAsia="Times New Roman" w:hAnsi="Times New Roman" w:cs="Times New Roman"/>
                <w:b/>
                <w:i/>
                <w:sz w:val="24"/>
                <w:szCs w:val="24"/>
                <w:lang w:eastAsia="ar-SA"/>
              </w:rPr>
            </w:pPr>
            <w:proofErr w:type="spellStart"/>
            <w:r w:rsidRPr="00034649">
              <w:rPr>
                <w:rFonts w:ascii="Times New Roman" w:eastAsia="Times New Roman" w:hAnsi="Times New Roman" w:cs="Times New Roman"/>
                <w:sz w:val="24"/>
                <w:szCs w:val="24"/>
                <w:lang w:eastAsia="ar-SA"/>
              </w:rPr>
              <w:t>Чигрина</w:t>
            </w:r>
            <w:proofErr w:type="spellEnd"/>
            <w:r w:rsidRPr="00034649">
              <w:rPr>
                <w:rFonts w:ascii="Times New Roman" w:eastAsia="Times New Roman" w:hAnsi="Times New Roman" w:cs="Times New Roman"/>
                <w:sz w:val="24"/>
                <w:szCs w:val="24"/>
                <w:lang w:eastAsia="ar-SA"/>
              </w:rPr>
              <w:t xml:space="preserve"> Полина -5а</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lastRenderedPageBreak/>
              <w:t>Чигрина</w:t>
            </w:r>
            <w:proofErr w:type="spellEnd"/>
            <w:r w:rsidRPr="00034649">
              <w:rPr>
                <w:rFonts w:ascii="Times New Roman" w:eastAsia="Times New Roman" w:hAnsi="Times New Roman" w:cs="Times New Roman"/>
                <w:sz w:val="24"/>
                <w:szCs w:val="24"/>
              </w:rPr>
              <w:t xml:space="preserve"> Ю.Н.</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r>
      <w:tr w:rsidR="002C7C07" w:rsidRPr="00034649" w:rsidTr="00BD041B">
        <w:trPr>
          <w:trHeight w:val="360"/>
        </w:trPr>
        <w:tc>
          <w:tcPr>
            <w:tcW w:w="7656" w:type="dxa"/>
          </w:tcPr>
          <w:p w:rsidR="002C7C07" w:rsidRPr="00034649" w:rsidRDefault="002C7C07" w:rsidP="00175B37">
            <w:pPr>
              <w:suppressAutoHyphens/>
              <w:spacing w:after="0" w:line="240" w:lineRule="auto"/>
              <w:contextualSpacing/>
              <w:jc w:val="center"/>
              <w:rPr>
                <w:rFonts w:ascii="Times New Roman" w:eastAsia="Times New Roman" w:hAnsi="Times New Roman" w:cs="Times New Roman"/>
                <w:sz w:val="24"/>
                <w:szCs w:val="24"/>
                <w:lang w:eastAsia="ar-SA"/>
              </w:rPr>
            </w:pPr>
            <w:r w:rsidRPr="00034649">
              <w:rPr>
                <w:rFonts w:ascii="Times New Roman" w:eastAsia="Times New Roman" w:hAnsi="Times New Roman" w:cs="Times New Roman"/>
                <w:sz w:val="24"/>
                <w:szCs w:val="24"/>
              </w:rPr>
              <w:lastRenderedPageBreak/>
              <w:t>Международный Конкурс-игра по английскому языку «Лев»</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7б</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8б</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9а</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b/>
                <w:i/>
                <w:sz w:val="24"/>
                <w:szCs w:val="24"/>
              </w:rPr>
            </w:pPr>
            <w:r w:rsidRPr="00034649">
              <w:rPr>
                <w:rFonts w:ascii="Times New Roman" w:eastAsia="Times New Roman" w:hAnsi="Times New Roman" w:cs="Times New Roman"/>
                <w:b/>
                <w:i/>
                <w:sz w:val="24"/>
                <w:szCs w:val="24"/>
              </w:rPr>
              <w:t>Из них 5 победителей:</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Андреев Владимир -7б – </w:t>
            </w:r>
            <w:r w:rsidRPr="00034649">
              <w:rPr>
                <w:rFonts w:ascii="Times New Roman" w:eastAsia="Times New Roman" w:hAnsi="Times New Roman" w:cs="Times New Roman"/>
                <w:sz w:val="24"/>
                <w:szCs w:val="24"/>
                <w:lang w:val="en-US"/>
              </w:rPr>
              <w:t>I</w:t>
            </w:r>
            <w:r w:rsidRPr="00034649">
              <w:rPr>
                <w:rFonts w:ascii="Times New Roman" w:eastAsia="Times New Roman" w:hAnsi="Times New Roman" w:cs="Times New Roman"/>
                <w:sz w:val="24"/>
                <w:szCs w:val="24"/>
              </w:rPr>
              <w:t xml:space="preserve">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Левина Мелена -7б- </w:t>
            </w:r>
            <w:r w:rsidRPr="00034649">
              <w:rPr>
                <w:rFonts w:ascii="Times New Roman" w:eastAsia="Times New Roman" w:hAnsi="Times New Roman" w:cs="Times New Roman"/>
                <w:sz w:val="24"/>
                <w:szCs w:val="24"/>
                <w:lang w:val="en-US"/>
              </w:rPr>
              <w:t>II</w:t>
            </w:r>
            <w:r w:rsidRPr="00034649">
              <w:rPr>
                <w:rFonts w:ascii="Times New Roman" w:eastAsia="Times New Roman" w:hAnsi="Times New Roman" w:cs="Times New Roman"/>
                <w:sz w:val="24"/>
                <w:szCs w:val="24"/>
              </w:rPr>
              <w:t xml:space="preserve">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Андреева Елена -8б- </w:t>
            </w:r>
            <w:r w:rsidRPr="00034649">
              <w:rPr>
                <w:rFonts w:ascii="Times New Roman" w:eastAsia="Times New Roman" w:hAnsi="Times New Roman" w:cs="Times New Roman"/>
                <w:sz w:val="24"/>
                <w:szCs w:val="24"/>
                <w:lang w:val="en-US"/>
              </w:rPr>
              <w:t>II</w:t>
            </w:r>
            <w:r w:rsidRPr="00034649">
              <w:rPr>
                <w:rFonts w:ascii="Times New Roman" w:eastAsia="Times New Roman" w:hAnsi="Times New Roman" w:cs="Times New Roman"/>
                <w:sz w:val="24"/>
                <w:szCs w:val="24"/>
              </w:rPr>
              <w:t xml:space="preserve">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Андреев Александр -9а- </w:t>
            </w:r>
            <w:r w:rsidRPr="00034649">
              <w:rPr>
                <w:rFonts w:ascii="Times New Roman" w:eastAsia="Times New Roman" w:hAnsi="Times New Roman" w:cs="Times New Roman"/>
                <w:sz w:val="24"/>
                <w:szCs w:val="24"/>
                <w:lang w:val="en-US"/>
              </w:rPr>
              <w:t>III</w:t>
            </w:r>
            <w:r w:rsidRPr="00034649">
              <w:rPr>
                <w:rFonts w:ascii="Times New Roman" w:eastAsia="Times New Roman" w:hAnsi="Times New Roman" w:cs="Times New Roman"/>
                <w:sz w:val="24"/>
                <w:szCs w:val="24"/>
              </w:rPr>
              <w:t xml:space="preserve">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Ардашева Эльвира - 9</w:t>
            </w:r>
            <w:r w:rsidRPr="00034649">
              <w:rPr>
                <w:rFonts w:ascii="Times New Roman" w:eastAsia="Times New Roman" w:hAnsi="Times New Roman" w:cs="Times New Roman"/>
                <w:sz w:val="24"/>
                <w:szCs w:val="24"/>
                <w:lang w:val="en-US"/>
              </w:rPr>
              <w:t>a</w:t>
            </w:r>
            <w:r w:rsidRPr="00034649">
              <w:rPr>
                <w:rFonts w:ascii="Times New Roman" w:eastAsia="Times New Roman" w:hAnsi="Times New Roman" w:cs="Times New Roman"/>
                <w:sz w:val="24"/>
                <w:szCs w:val="24"/>
              </w:rPr>
              <w:t xml:space="preserve"> – </w:t>
            </w:r>
            <w:r w:rsidRPr="00034649">
              <w:rPr>
                <w:rFonts w:ascii="Times New Roman" w:eastAsia="Times New Roman" w:hAnsi="Times New Roman" w:cs="Times New Roman"/>
                <w:sz w:val="24"/>
                <w:szCs w:val="24"/>
                <w:lang w:val="en-US"/>
              </w:rPr>
              <w:t>III</w:t>
            </w:r>
            <w:r w:rsidRPr="00034649">
              <w:rPr>
                <w:rFonts w:ascii="Times New Roman" w:eastAsia="Times New Roman" w:hAnsi="Times New Roman" w:cs="Times New Roman"/>
                <w:sz w:val="24"/>
                <w:szCs w:val="24"/>
              </w:rPr>
              <w:t xml:space="preserve"> место</w:t>
            </w:r>
          </w:p>
          <w:p w:rsidR="002C7C07" w:rsidRPr="00034649" w:rsidRDefault="002C7C07" w:rsidP="00175B37">
            <w:pPr>
              <w:spacing w:after="0" w:line="240" w:lineRule="auto"/>
              <w:jc w:val="center"/>
              <w:rPr>
                <w:rFonts w:ascii="Times New Roman" w:eastAsia="Times New Roman" w:hAnsi="Times New Roman" w:cs="Times New Roman"/>
                <w:b/>
                <w:i/>
                <w:sz w:val="24"/>
                <w:szCs w:val="24"/>
              </w:rPr>
            </w:pPr>
            <w:r w:rsidRPr="00034649">
              <w:rPr>
                <w:rFonts w:ascii="Times New Roman" w:eastAsia="Times New Roman" w:hAnsi="Times New Roman" w:cs="Times New Roman"/>
                <w:b/>
                <w:i/>
                <w:sz w:val="24"/>
                <w:szCs w:val="24"/>
              </w:rPr>
              <w:t>Лауреаты-4</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Дудина Юлия -7б</w:t>
            </w:r>
          </w:p>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Мацуль</w:t>
            </w:r>
            <w:proofErr w:type="spellEnd"/>
            <w:r w:rsidRPr="00034649">
              <w:rPr>
                <w:rFonts w:ascii="Times New Roman" w:eastAsia="Times New Roman" w:hAnsi="Times New Roman" w:cs="Times New Roman"/>
                <w:sz w:val="24"/>
                <w:szCs w:val="24"/>
              </w:rPr>
              <w:t xml:space="preserve"> Юлия -7б</w:t>
            </w:r>
          </w:p>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Сакулина</w:t>
            </w:r>
            <w:proofErr w:type="spellEnd"/>
            <w:r w:rsidRPr="00034649">
              <w:rPr>
                <w:rFonts w:ascii="Times New Roman" w:eastAsia="Times New Roman" w:hAnsi="Times New Roman" w:cs="Times New Roman"/>
                <w:sz w:val="24"/>
                <w:szCs w:val="24"/>
              </w:rPr>
              <w:t xml:space="preserve"> Мария-7б</w:t>
            </w:r>
          </w:p>
          <w:p w:rsidR="002C7C07" w:rsidRPr="00034649" w:rsidRDefault="002C7C07" w:rsidP="00A24C81">
            <w:pPr>
              <w:spacing w:after="0" w:line="240" w:lineRule="auto"/>
              <w:jc w:val="center"/>
              <w:rPr>
                <w:rFonts w:ascii="Times New Roman" w:eastAsia="Times New Roman" w:hAnsi="Times New Roman" w:cs="Times New Roman"/>
                <w:b/>
                <w:i/>
                <w:sz w:val="24"/>
                <w:szCs w:val="24"/>
                <w:lang w:eastAsia="ar-SA"/>
              </w:rPr>
            </w:pPr>
            <w:r w:rsidRPr="00034649">
              <w:rPr>
                <w:rFonts w:ascii="Times New Roman" w:eastAsia="Times New Roman" w:hAnsi="Times New Roman" w:cs="Times New Roman"/>
                <w:sz w:val="24"/>
                <w:szCs w:val="24"/>
              </w:rPr>
              <w:t>Смирнова Анастасия-7б</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Чигрина</w:t>
            </w:r>
            <w:proofErr w:type="spellEnd"/>
            <w:r w:rsidRPr="00034649">
              <w:rPr>
                <w:rFonts w:ascii="Times New Roman" w:eastAsia="Times New Roman" w:hAnsi="Times New Roman" w:cs="Times New Roman"/>
                <w:sz w:val="24"/>
                <w:szCs w:val="24"/>
              </w:rPr>
              <w:t xml:space="preserve"> Ю.Н.</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Международная викторина «Финансовая грамотность»</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Диплом </w:t>
            </w:r>
            <w:r w:rsidRPr="00034649">
              <w:rPr>
                <w:rFonts w:ascii="Times New Roman" w:eastAsia="Times New Roman" w:hAnsi="Times New Roman" w:cs="Times New Roman"/>
                <w:sz w:val="24"/>
                <w:szCs w:val="24"/>
                <w:lang w:val="en-US"/>
              </w:rPr>
              <w:t>I</w:t>
            </w:r>
            <w:r w:rsidRPr="00034649">
              <w:rPr>
                <w:rFonts w:ascii="Times New Roman" w:eastAsia="Times New Roman" w:hAnsi="Times New Roman" w:cs="Times New Roman"/>
                <w:sz w:val="24"/>
                <w:szCs w:val="24"/>
              </w:rPr>
              <w:t xml:space="preserve"> место – Яковенко Екатерина</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М.Л.</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Международный творческий конкурс фотографии «Я-фотограф» </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Диплом </w:t>
            </w:r>
            <w:r w:rsidRPr="00034649">
              <w:rPr>
                <w:rFonts w:ascii="Times New Roman" w:eastAsia="Times New Roman" w:hAnsi="Times New Roman" w:cs="Times New Roman"/>
                <w:sz w:val="24"/>
                <w:szCs w:val="24"/>
                <w:lang w:val="en-US"/>
              </w:rPr>
              <w:t>I</w:t>
            </w:r>
            <w:r w:rsidRPr="00034649">
              <w:rPr>
                <w:rFonts w:ascii="Times New Roman" w:eastAsia="Times New Roman" w:hAnsi="Times New Roman" w:cs="Times New Roman"/>
                <w:sz w:val="24"/>
                <w:szCs w:val="24"/>
              </w:rPr>
              <w:t xml:space="preserve"> место- Яковенко Анастасия</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М.Л.</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Международный художественный конкурс юных художников «</w:t>
            </w:r>
            <w:proofErr w:type="spellStart"/>
            <w:proofErr w:type="gramStart"/>
            <w:r w:rsidRPr="00034649">
              <w:rPr>
                <w:rFonts w:ascii="Times New Roman" w:eastAsia="Times New Roman" w:hAnsi="Times New Roman" w:cs="Times New Roman"/>
                <w:sz w:val="24"/>
                <w:szCs w:val="24"/>
              </w:rPr>
              <w:t>Пас,удар</w:t>
            </w:r>
            <w:proofErr w:type="gramEnd"/>
            <w:r w:rsidRPr="00034649">
              <w:rPr>
                <w:rFonts w:ascii="Times New Roman" w:eastAsia="Times New Roman" w:hAnsi="Times New Roman" w:cs="Times New Roman"/>
                <w:sz w:val="24"/>
                <w:szCs w:val="24"/>
              </w:rPr>
              <w:t>,гол</w:t>
            </w:r>
            <w:proofErr w:type="spellEnd"/>
            <w:r w:rsidRPr="00034649">
              <w:rPr>
                <w:rFonts w:ascii="Times New Roman" w:eastAsia="Times New Roman" w:hAnsi="Times New Roman" w:cs="Times New Roman"/>
                <w:sz w:val="24"/>
                <w:szCs w:val="24"/>
              </w:rPr>
              <w:t>!»</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Диплом участника Яковенко Анастасии</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М.Л.</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Олимпиада по истории </w:t>
            </w:r>
            <w:proofErr w:type="spellStart"/>
            <w:r w:rsidRPr="00034649">
              <w:rPr>
                <w:rFonts w:ascii="Times New Roman" w:eastAsia="Times New Roman" w:hAnsi="Times New Roman" w:cs="Times New Roman"/>
                <w:sz w:val="24"/>
                <w:szCs w:val="24"/>
              </w:rPr>
              <w:t>РАНХиГС</w:t>
            </w:r>
            <w:proofErr w:type="spellEnd"/>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Призер отборочного этапа олимпиады школьников Яковенко Анастасия Викторовна 9-Б класс</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М.Л.</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Олимпиада школьников Российской академии народного хозяйства и государственной службы при Президенте РФ</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4111" w:type="dxa"/>
          </w:tcPr>
          <w:p w:rsidR="002C7C07" w:rsidRPr="00034649" w:rsidRDefault="002C7C07" w:rsidP="00A24C8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Участник заключительного этапа олимпиады Яковенко Анастасия Викторовна 9-Б класс</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М.Л.</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конкурс талантов «Олимпиада по истории»</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7,8,10</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Боровиченко</w:t>
            </w:r>
            <w:proofErr w:type="spellEnd"/>
            <w:r w:rsidRPr="00034649">
              <w:rPr>
                <w:rFonts w:ascii="Times New Roman" w:eastAsia="Times New Roman" w:hAnsi="Times New Roman" w:cs="Times New Roman"/>
                <w:sz w:val="24"/>
                <w:szCs w:val="24"/>
              </w:rPr>
              <w:t xml:space="preserve"> Н.- </w:t>
            </w:r>
            <w:r w:rsidRPr="00034649">
              <w:rPr>
                <w:rFonts w:ascii="Times New Roman" w:eastAsia="Times New Roman" w:hAnsi="Times New Roman" w:cs="Times New Roman"/>
                <w:sz w:val="24"/>
                <w:szCs w:val="24"/>
                <w:lang w:val="en-US"/>
              </w:rPr>
              <w:t>I</w:t>
            </w:r>
            <w:r w:rsidRPr="00034649">
              <w:rPr>
                <w:rFonts w:ascii="Times New Roman" w:eastAsia="Times New Roman" w:hAnsi="Times New Roman" w:cs="Times New Roman"/>
                <w:sz w:val="24"/>
                <w:szCs w:val="24"/>
              </w:rPr>
              <w:t xml:space="preserve">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Левина М.-</w:t>
            </w:r>
            <w:r w:rsidRPr="00034649">
              <w:rPr>
                <w:rFonts w:ascii="Times New Roman" w:eastAsia="Times New Roman" w:hAnsi="Times New Roman" w:cs="Times New Roman"/>
                <w:sz w:val="24"/>
                <w:szCs w:val="24"/>
                <w:lang w:val="en-US"/>
              </w:rPr>
              <w:t>I</w:t>
            </w:r>
            <w:r w:rsidRPr="00034649">
              <w:rPr>
                <w:rFonts w:ascii="Times New Roman" w:eastAsia="Times New Roman" w:hAnsi="Times New Roman" w:cs="Times New Roman"/>
                <w:sz w:val="24"/>
                <w:szCs w:val="24"/>
              </w:rPr>
              <w:t xml:space="preserve">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Варносова</w:t>
            </w:r>
            <w:proofErr w:type="spellEnd"/>
            <w:r w:rsidRPr="00034649">
              <w:rPr>
                <w:rFonts w:ascii="Times New Roman" w:eastAsia="Times New Roman" w:hAnsi="Times New Roman" w:cs="Times New Roman"/>
                <w:sz w:val="24"/>
                <w:szCs w:val="24"/>
              </w:rPr>
              <w:t xml:space="preserve"> В. –</w:t>
            </w:r>
            <w:r w:rsidRPr="00034649">
              <w:rPr>
                <w:rFonts w:ascii="Times New Roman" w:eastAsia="Times New Roman" w:hAnsi="Times New Roman" w:cs="Times New Roman"/>
                <w:sz w:val="24"/>
                <w:szCs w:val="24"/>
                <w:lang w:val="en-US"/>
              </w:rPr>
              <w:t>II</w:t>
            </w:r>
            <w:r w:rsidRPr="00034649">
              <w:rPr>
                <w:rFonts w:ascii="Times New Roman" w:eastAsia="Times New Roman" w:hAnsi="Times New Roman" w:cs="Times New Roman"/>
                <w:sz w:val="24"/>
                <w:szCs w:val="24"/>
              </w:rPr>
              <w:t xml:space="preserve"> место</w:t>
            </w:r>
          </w:p>
          <w:p w:rsidR="002C7C07" w:rsidRPr="00034649" w:rsidRDefault="002C7C07" w:rsidP="00A24C8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Васильева Д. – </w:t>
            </w:r>
            <w:r w:rsidRPr="00034649">
              <w:rPr>
                <w:rFonts w:ascii="Times New Roman" w:eastAsia="Times New Roman" w:hAnsi="Times New Roman" w:cs="Times New Roman"/>
                <w:sz w:val="24"/>
                <w:szCs w:val="24"/>
                <w:lang w:val="en-US"/>
              </w:rPr>
              <w:t>I</w:t>
            </w:r>
            <w:r w:rsidRPr="00034649">
              <w:rPr>
                <w:rFonts w:ascii="Times New Roman" w:eastAsia="Times New Roman" w:hAnsi="Times New Roman" w:cs="Times New Roman"/>
                <w:sz w:val="24"/>
                <w:szCs w:val="24"/>
              </w:rPr>
              <w:t xml:space="preserve"> место</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lastRenderedPageBreak/>
              <w:t>Ежикова</w:t>
            </w:r>
            <w:proofErr w:type="spellEnd"/>
            <w:r w:rsidRPr="00034649">
              <w:rPr>
                <w:rFonts w:ascii="Times New Roman" w:eastAsia="Times New Roman" w:hAnsi="Times New Roman" w:cs="Times New Roman"/>
                <w:sz w:val="24"/>
                <w:szCs w:val="24"/>
              </w:rPr>
              <w:t xml:space="preserve"> О.А.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конкурс талантов «Олимпиада по истории»</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lang w:val="en-US"/>
              </w:rPr>
            </w:pPr>
            <w:r w:rsidRPr="00034649">
              <w:rPr>
                <w:rFonts w:ascii="Times New Roman" w:eastAsia="Times New Roman" w:hAnsi="Times New Roman" w:cs="Times New Roman"/>
                <w:sz w:val="24"/>
                <w:szCs w:val="24"/>
                <w:lang w:val="en-US"/>
              </w:rPr>
              <w:t>2</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1 место - </w:t>
            </w:r>
            <w:proofErr w:type="spellStart"/>
            <w:r w:rsidRPr="00034649">
              <w:rPr>
                <w:rFonts w:ascii="Times New Roman" w:eastAsia="Times New Roman" w:hAnsi="Times New Roman" w:cs="Times New Roman"/>
                <w:sz w:val="24"/>
                <w:szCs w:val="24"/>
              </w:rPr>
              <w:t>Антуфьева</w:t>
            </w:r>
            <w:proofErr w:type="spellEnd"/>
            <w:r w:rsidRPr="00034649">
              <w:rPr>
                <w:rFonts w:ascii="Times New Roman" w:eastAsia="Times New Roman" w:hAnsi="Times New Roman" w:cs="Times New Roman"/>
                <w:sz w:val="24"/>
                <w:szCs w:val="24"/>
              </w:rPr>
              <w:t xml:space="preserve"> Ю., Смирнова С.</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 место – Климанов Д.</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Ежикова</w:t>
            </w:r>
            <w:proofErr w:type="spellEnd"/>
            <w:r w:rsidRPr="00034649">
              <w:rPr>
                <w:rFonts w:ascii="Times New Roman" w:eastAsia="Times New Roman" w:hAnsi="Times New Roman" w:cs="Times New Roman"/>
                <w:sz w:val="24"/>
                <w:szCs w:val="24"/>
              </w:rPr>
              <w:t xml:space="preserve"> О.А.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конкурс талантов «Олимпиада по Русскому языку»</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 место – Николаева К.</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2 место – </w:t>
            </w:r>
            <w:proofErr w:type="spellStart"/>
            <w:r w:rsidRPr="00034649">
              <w:rPr>
                <w:rFonts w:ascii="Times New Roman" w:eastAsia="Times New Roman" w:hAnsi="Times New Roman" w:cs="Times New Roman"/>
                <w:sz w:val="24"/>
                <w:szCs w:val="24"/>
              </w:rPr>
              <w:t>Патрашина</w:t>
            </w:r>
            <w:proofErr w:type="spellEnd"/>
            <w:r w:rsidRPr="00034649">
              <w:rPr>
                <w:rFonts w:ascii="Times New Roman" w:eastAsia="Times New Roman" w:hAnsi="Times New Roman" w:cs="Times New Roman"/>
                <w:sz w:val="24"/>
                <w:szCs w:val="24"/>
              </w:rPr>
              <w:t xml:space="preserve"> С.</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 место – Карпенко П.</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Фомченкова</w:t>
            </w:r>
            <w:proofErr w:type="spellEnd"/>
            <w:r w:rsidRPr="00034649">
              <w:rPr>
                <w:rFonts w:ascii="Times New Roman" w:eastAsia="Times New Roman" w:hAnsi="Times New Roman" w:cs="Times New Roman"/>
                <w:sz w:val="24"/>
                <w:szCs w:val="24"/>
              </w:rPr>
              <w:t xml:space="preserve"> Т.Г.</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Всероссийская олимпиада «Время Знаний» по физике</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Победитель (Васильева Д.)</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Трифонова Е.А.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Международная викторина по физике «</w:t>
            </w:r>
            <w:proofErr w:type="spellStart"/>
            <w:r w:rsidRPr="00034649">
              <w:rPr>
                <w:rFonts w:ascii="Times New Roman" w:eastAsia="Times New Roman" w:hAnsi="Times New Roman" w:cs="Times New Roman"/>
                <w:sz w:val="24"/>
                <w:szCs w:val="24"/>
              </w:rPr>
              <w:t>Знанио</w:t>
            </w:r>
            <w:proofErr w:type="spellEnd"/>
            <w:r w:rsidRPr="00034649">
              <w:rPr>
                <w:rFonts w:ascii="Times New Roman" w:eastAsia="Times New Roman" w:hAnsi="Times New Roman" w:cs="Times New Roman"/>
                <w:sz w:val="24"/>
                <w:szCs w:val="24"/>
              </w:rPr>
              <w:t xml:space="preserve">» </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 место (Васильева Д.)</w:t>
            </w:r>
          </w:p>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 место (Хоменко П.)</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Трифонова Е.А.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Международная интернет-олимпиада «Солнечный свет» по физической культуре</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Победитель </w:t>
            </w:r>
            <w:proofErr w:type="spellStart"/>
            <w:r w:rsidRPr="00034649">
              <w:rPr>
                <w:rFonts w:ascii="Times New Roman" w:eastAsia="Times New Roman" w:hAnsi="Times New Roman" w:cs="Times New Roman"/>
                <w:sz w:val="24"/>
                <w:szCs w:val="24"/>
              </w:rPr>
              <w:t>Булова</w:t>
            </w:r>
            <w:proofErr w:type="spellEnd"/>
            <w:r w:rsidRPr="00034649">
              <w:rPr>
                <w:rFonts w:ascii="Times New Roman" w:eastAsia="Times New Roman" w:hAnsi="Times New Roman" w:cs="Times New Roman"/>
                <w:sz w:val="24"/>
                <w:szCs w:val="24"/>
              </w:rPr>
              <w:t xml:space="preserve"> К., Горбачева А., Дорош А., Струкова Н.</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Терентьев А.А.</w:t>
            </w:r>
          </w:p>
        </w:tc>
      </w:tr>
      <w:tr w:rsidR="002C7C07" w:rsidRPr="00034649" w:rsidTr="00BD041B">
        <w:trPr>
          <w:trHeight w:val="360"/>
        </w:trPr>
        <w:tc>
          <w:tcPr>
            <w:tcW w:w="7656"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Международная интернет-олимпиада «Солнечный свет» по ОБЖ</w:t>
            </w:r>
          </w:p>
        </w:tc>
        <w:tc>
          <w:tcPr>
            <w:tcW w:w="709"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5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w:t>
            </w:r>
          </w:p>
        </w:tc>
        <w:tc>
          <w:tcPr>
            <w:tcW w:w="4111"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Суворов И.</w:t>
            </w:r>
          </w:p>
        </w:tc>
        <w:tc>
          <w:tcPr>
            <w:tcW w:w="2692"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Терентьев А.А.</w:t>
            </w:r>
          </w:p>
        </w:tc>
      </w:tr>
    </w:tbl>
    <w:p w:rsidR="002C7C07" w:rsidRPr="00034649" w:rsidRDefault="002C7C07" w:rsidP="00175B37">
      <w:pPr>
        <w:spacing w:after="0" w:line="240" w:lineRule="auto"/>
        <w:rPr>
          <w:rFonts w:ascii="Times New Roman" w:eastAsia="Times New Roman" w:hAnsi="Times New Roman" w:cs="Times New Roman"/>
          <w:sz w:val="24"/>
          <w:szCs w:val="24"/>
        </w:rPr>
      </w:pPr>
    </w:p>
    <w:p w:rsidR="00AE46A5" w:rsidRPr="007D3C12" w:rsidRDefault="00AE46A5" w:rsidP="007D3C12">
      <w:pPr>
        <w:pStyle w:val="a4"/>
        <w:numPr>
          <w:ilvl w:val="0"/>
          <w:numId w:val="9"/>
        </w:numPr>
        <w:ind w:right="-119"/>
        <w:jc w:val="center"/>
        <w:rPr>
          <w:b/>
          <w:bCs/>
          <w:sz w:val="24"/>
          <w:szCs w:val="24"/>
        </w:rPr>
      </w:pPr>
      <w:r w:rsidRPr="007D3C12">
        <w:rPr>
          <w:b/>
          <w:bCs/>
          <w:sz w:val="24"/>
          <w:szCs w:val="24"/>
        </w:rPr>
        <w:t xml:space="preserve">Результаты итоговой аттестации в </w:t>
      </w:r>
      <w:r w:rsidR="00E40563" w:rsidRPr="007D3C12">
        <w:rPr>
          <w:b/>
          <w:bCs/>
          <w:sz w:val="24"/>
          <w:szCs w:val="24"/>
        </w:rPr>
        <w:t xml:space="preserve">9, </w:t>
      </w:r>
      <w:r w:rsidRPr="007D3C12">
        <w:rPr>
          <w:b/>
          <w:bCs/>
          <w:sz w:val="24"/>
          <w:szCs w:val="24"/>
        </w:rPr>
        <w:t>11-х классах</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Согласно ст. 59 Федерального закона от 29.12.2012г. № 273-ФЗ «Об образовании в Российской Федерации» государственная итоговая аттестация представляет собой форму оценки степени и уровня освоения обучающимися образовательной программы, проводится на основе принципов объективности и независимой оценки качества подготовки обучающихся, является обязательной и проводится в соответствии с приказами </w:t>
      </w:r>
      <w:proofErr w:type="spellStart"/>
      <w:r w:rsidRPr="00034649">
        <w:rPr>
          <w:rFonts w:ascii="Times New Roman" w:eastAsia="Times New Roman" w:hAnsi="Times New Roman" w:cs="Times New Roman"/>
          <w:sz w:val="24"/>
          <w:szCs w:val="24"/>
        </w:rPr>
        <w:t>Минпросвещения</w:t>
      </w:r>
      <w:proofErr w:type="spellEnd"/>
      <w:r w:rsidRPr="00034649">
        <w:rPr>
          <w:rFonts w:ascii="Times New Roman" w:eastAsia="Times New Roman" w:hAnsi="Times New Roman" w:cs="Times New Roman"/>
          <w:sz w:val="24"/>
          <w:szCs w:val="24"/>
        </w:rPr>
        <w:t xml:space="preserve"> России и </w:t>
      </w:r>
      <w:proofErr w:type="spellStart"/>
      <w:r w:rsidRPr="00034649">
        <w:rPr>
          <w:rFonts w:ascii="Times New Roman" w:eastAsia="Times New Roman" w:hAnsi="Times New Roman" w:cs="Times New Roman"/>
          <w:sz w:val="24"/>
          <w:szCs w:val="24"/>
        </w:rPr>
        <w:t>Рособрнадзора</w:t>
      </w:r>
      <w:proofErr w:type="spellEnd"/>
      <w:r w:rsidRPr="00034649">
        <w:rPr>
          <w:rFonts w:ascii="Times New Roman" w:eastAsia="Times New Roman" w:hAnsi="Times New Roman" w:cs="Times New Roman"/>
          <w:sz w:val="24"/>
          <w:szCs w:val="24"/>
        </w:rPr>
        <w:t xml:space="preserve"> от 07.11.2018 № 189/1513 «Об утверждении Порядка проведения государственной итоговой аттестации по образовательным программам основного общего образования» и от 07.11.2018 № 190/1512 «Об утверждении Порядка проведения государственной итоговой аттестации по образовательным программам среднего общего образования»,  приказом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приказом </w:t>
      </w:r>
      <w:proofErr w:type="spellStart"/>
      <w:r w:rsidRPr="00034649">
        <w:rPr>
          <w:rFonts w:ascii="Times New Roman" w:eastAsia="Times New Roman" w:hAnsi="Times New Roman" w:cs="Times New Roman"/>
          <w:sz w:val="24"/>
          <w:szCs w:val="24"/>
        </w:rPr>
        <w:t>Минпросвещения</w:t>
      </w:r>
      <w:proofErr w:type="spellEnd"/>
      <w:r w:rsidRPr="00034649">
        <w:rPr>
          <w:rFonts w:ascii="Times New Roman" w:eastAsia="Times New Roman" w:hAnsi="Times New Roman" w:cs="Times New Roman"/>
          <w:sz w:val="24"/>
          <w:szCs w:val="24"/>
        </w:rPr>
        <w:t xml:space="preserve"> России и </w:t>
      </w:r>
      <w:proofErr w:type="spellStart"/>
      <w:r w:rsidRPr="00034649">
        <w:rPr>
          <w:rFonts w:ascii="Times New Roman" w:eastAsia="Times New Roman" w:hAnsi="Times New Roman" w:cs="Times New Roman"/>
          <w:sz w:val="24"/>
          <w:szCs w:val="24"/>
        </w:rPr>
        <w:t>Рособрнадзора</w:t>
      </w:r>
      <w:proofErr w:type="spellEnd"/>
      <w:r w:rsidRPr="00034649">
        <w:rPr>
          <w:rFonts w:ascii="Times New Roman" w:eastAsia="Times New Roman" w:hAnsi="Times New Roman" w:cs="Times New Roman"/>
          <w:sz w:val="24"/>
          <w:szCs w:val="24"/>
        </w:rPr>
        <w:t xml:space="preserve"> от 10 января 2019 №7/16 «Об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2019 году», приказом </w:t>
      </w:r>
      <w:proofErr w:type="spellStart"/>
      <w:r w:rsidRPr="00034649">
        <w:rPr>
          <w:rFonts w:ascii="Times New Roman" w:eastAsia="Times New Roman" w:hAnsi="Times New Roman" w:cs="Times New Roman"/>
          <w:sz w:val="24"/>
          <w:szCs w:val="24"/>
        </w:rPr>
        <w:t>Минпросвещения</w:t>
      </w:r>
      <w:proofErr w:type="spellEnd"/>
      <w:r w:rsidRPr="00034649">
        <w:rPr>
          <w:rFonts w:ascii="Times New Roman" w:eastAsia="Times New Roman" w:hAnsi="Times New Roman" w:cs="Times New Roman"/>
          <w:sz w:val="24"/>
          <w:szCs w:val="24"/>
        </w:rPr>
        <w:t xml:space="preserve"> России и </w:t>
      </w:r>
      <w:proofErr w:type="spellStart"/>
      <w:r w:rsidRPr="00034649">
        <w:rPr>
          <w:rFonts w:ascii="Times New Roman" w:eastAsia="Times New Roman" w:hAnsi="Times New Roman" w:cs="Times New Roman"/>
          <w:sz w:val="24"/>
          <w:szCs w:val="24"/>
        </w:rPr>
        <w:t>Рособрнадзора</w:t>
      </w:r>
      <w:proofErr w:type="spellEnd"/>
      <w:r w:rsidRPr="00034649">
        <w:rPr>
          <w:rFonts w:ascii="Times New Roman" w:eastAsia="Times New Roman" w:hAnsi="Times New Roman" w:cs="Times New Roman"/>
          <w:sz w:val="24"/>
          <w:szCs w:val="24"/>
        </w:rPr>
        <w:t xml:space="preserve"> от 10 января 2019 №8/17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2019 году», </w:t>
      </w:r>
      <w:proofErr w:type="spellStart"/>
      <w:r w:rsidRPr="00034649">
        <w:rPr>
          <w:rFonts w:ascii="Times New Roman" w:eastAsia="Times New Roman" w:hAnsi="Times New Roman" w:cs="Times New Roman"/>
          <w:sz w:val="24"/>
          <w:szCs w:val="24"/>
        </w:rPr>
        <w:t>прикаомз</w:t>
      </w:r>
      <w:proofErr w:type="spellEnd"/>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Минпросвещения</w:t>
      </w:r>
      <w:proofErr w:type="spellEnd"/>
      <w:r w:rsidRPr="00034649">
        <w:rPr>
          <w:rFonts w:ascii="Times New Roman" w:eastAsia="Times New Roman" w:hAnsi="Times New Roman" w:cs="Times New Roman"/>
          <w:sz w:val="24"/>
          <w:szCs w:val="24"/>
        </w:rPr>
        <w:t xml:space="preserve"> России и </w:t>
      </w:r>
      <w:proofErr w:type="spellStart"/>
      <w:r w:rsidRPr="00034649">
        <w:rPr>
          <w:rFonts w:ascii="Times New Roman" w:eastAsia="Times New Roman" w:hAnsi="Times New Roman" w:cs="Times New Roman"/>
          <w:sz w:val="24"/>
          <w:szCs w:val="24"/>
        </w:rPr>
        <w:t>Рособрнадзора</w:t>
      </w:r>
      <w:proofErr w:type="spellEnd"/>
      <w:r w:rsidRPr="00034649">
        <w:rPr>
          <w:rFonts w:ascii="Times New Roman" w:eastAsia="Times New Roman" w:hAnsi="Times New Roman" w:cs="Times New Roman"/>
          <w:sz w:val="24"/>
          <w:szCs w:val="24"/>
        </w:rPr>
        <w:t xml:space="preserve"> от 10 января 2019 №9/18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2019 году», письмом </w:t>
      </w:r>
      <w:proofErr w:type="spellStart"/>
      <w:r w:rsidRPr="00034649">
        <w:rPr>
          <w:rFonts w:ascii="Times New Roman" w:eastAsia="Times New Roman" w:hAnsi="Times New Roman" w:cs="Times New Roman"/>
          <w:sz w:val="24"/>
          <w:szCs w:val="24"/>
        </w:rPr>
        <w:t>Рособрнадзора</w:t>
      </w:r>
      <w:proofErr w:type="spellEnd"/>
      <w:r w:rsidRPr="00034649">
        <w:rPr>
          <w:rFonts w:ascii="Times New Roman" w:eastAsia="Times New Roman" w:hAnsi="Times New Roman" w:cs="Times New Roman"/>
          <w:sz w:val="24"/>
          <w:szCs w:val="24"/>
        </w:rPr>
        <w:t xml:space="preserve"> от </w:t>
      </w:r>
      <w:r w:rsidRPr="00034649">
        <w:rPr>
          <w:rFonts w:ascii="Times New Roman" w:eastAsia="Times New Roman" w:hAnsi="Times New Roman" w:cs="Times New Roman"/>
          <w:sz w:val="24"/>
          <w:szCs w:val="24"/>
        </w:rPr>
        <w:lastRenderedPageBreak/>
        <w:t>28.02.2019 №10-156 «Об организованном проведении государственной итоговой аттестации», распоряжением №575-10 от 11.04.2019 "Об установлении минимального количества баллов ЕГЭ».</w:t>
      </w:r>
    </w:p>
    <w:p w:rsidR="00E40563" w:rsidRPr="00034649" w:rsidRDefault="00E40563" w:rsidP="00175B37">
      <w:pPr>
        <w:spacing w:after="0" w:line="240" w:lineRule="auto"/>
        <w:jc w:val="both"/>
        <w:rPr>
          <w:rFonts w:ascii="Times New Roman" w:eastAsia="Times New Roman" w:hAnsi="Times New Roman" w:cs="Times New Roman"/>
          <w:sz w:val="24"/>
          <w:szCs w:val="24"/>
          <w:u w:val="single"/>
        </w:rPr>
      </w:pPr>
      <w:r w:rsidRPr="00034649">
        <w:rPr>
          <w:rFonts w:ascii="Times New Roman" w:eastAsia="Times New Roman" w:hAnsi="Times New Roman" w:cs="Times New Roman"/>
          <w:sz w:val="24"/>
          <w:szCs w:val="24"/>
          <w:u w:val="single"/>
        </w:rPr>
        <w:t>Цели итоговой аттестации:</w:t>
      </w:r>
    </w:p>
    <w:p w:rsidR="00E40563" w:rsidRPr="00034649" w:rsidRDefault="00E40563" w:rsidP="00175B37">
      <w:pPr>
        <w:numPr>
          <w:ilvl w:val="0"/>
          <w:numId w:val="26"/>
        </w:num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Выявление соответствия подготовки выпускников требованиям государственного стандарта. </w:t>
      </w:r>
    </w:p>
    <w:p w:rsidR="00E40563" w:rsidRPr="00034649" w:rsidRDefault="00E40563" w:rsidP="00175B37">
      <w:pPr>
        <w:numPr>
          <w:ilvl w:val="0"/>
          <w:numId w:val="26"/>
        </w:num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Выявление обобщенного результата образованности выпускника, его социальной компетентности. </w:t>
      </w:r>
    </w:p>
    <w:p w:rsidR="00E40563" w:rsidRPr="00034649" w:rsidRDefault="00E40563" w:rsidP="00175B37">
      <w:pPr>
        <w:numPr>
          <w:ilvl w:val="0"/>
          <w:numId w:val="26"/>
        </w:num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Определение уровня профессиональной компетентности педагога через результаты итоговой аттестации. </w:t>
      </w:r>
    </w:p>
    <w:p w:rsidR="00E40563" w:rsidRPr="00034649" w:rsidRDefault="00E40563" w:rsidP="00175B37">
      <w:pPr>
        <w:numPr>
          <w:ilvl w:val="0"/>
          <w:numId w:val="26"/>
        </w:num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Создание условий для реализации прав обучающихся в период итоговой аттестации. </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К государственной итоговой аттестации допускается обучающийся, не имеющий академической задолженности и в полном объеме выполнивший учебный план по соответствующим образовательным программам, а также имеющие результат «зачет» за итоговое собеседование по русскому языку в 9 классах и имеющие «зачет» за итоговое сочинение (изложение) в 11 классах.</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Формы государственной итоговой аттестации: – ОГЭ (9 класс); – ЕГЭ (11 класс), ГВЭ (9 и 11 класс).</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В 2018-2019 учебном году в школе были созданы все необходимые условия для достаточного выполнения требований, предъявляемых к организации и проведению государственной итоговой аттестации. Просматривается планомерный, непрерывный характер подготовки к проведению государственной итоговой аттестации выпускников: обсуждение результатов прошедшей государственной итоговой аттестации на заседании Педагогического совета, корректировка планов учебной и методической работы с учетом результатов экзаменов; соотнесение результатов промежуточной и текущей аттестации обучающихся, результатов пробных экзаменов с требованиями государственного образовательного стандарта основного общего и среднего общего образования с результатами предыдущей аттестации. </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Учащиеся выпускных классов участвовали </w:t>
      </w:r>
      <w:proofErr w:type="gramStart"/>
      <w:r w:rsidRPr="00034649">
        <w:rPr>
          <w:rFonts w:ascii="Times New Roman" w:eastAsia="Times New Roman" w:hAnsi="Times New Roman" w:cs="Times New Roman"/>
          <w:sz w:val="24"/>
          <w:szCs w:val="24"/>
        </w:rPr>
        <w:t>в  тренировочных</w:t>
      </w:r>
      <w:proofErr w:type="gramEnd"/>
      <w:r w:rsidRPr="00034649">
        <w:rPr>
          <w:rFonts w:ascii="Times New Roman" w:eastAsia="Times New Roman" w:hAnsi="Times New Roman" w:cs="Times New Roman"/>
          <w:sz w:val="24"/>
          <w:szCs w:val="24"/>
        </w:rPr>
        <w:t xml:space="preserve"> тестированиях в форме пробных ЕГЭ по русскому языку, математике, предметах по выбору. Результаты, которых стали предметом тщательного изучения, анализа, основой для своевременного проведения коррекционной работы.   </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В период подготовки к итоговой аттестации организовано психологическое сопровождение всех участников образовательного процесса. Среди используемых форм работы родительские собрания, беседы, индивидуальные и групповые занятия и консультации, различного рода диагностики.  </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Проведена работа по информированию педагогических работников, ученической и родительской общественности о нормативных правовых актах федерального, регионального, муниципального уровней, регулирующих организацию и проведение государственной итоговой аттестации учащихся выпускных классов в 2018 -2019 году через педагогические советы, совещания при директоре, заместителях директора по УВР, родительские и ученические собрания. В листах ознакомления зафиксированы наименования нормативных правовых, инструктивно-методических документов, по которым осуществлено информирование, подписи лиц, как факт обязательного ознакомления с документами, а также сроки ознакомления. Информация о порядке, сроках, местах проведения ЕГЭ и ОГЭ в 2019 году, в том числе о порядке, местах, сроках </w:t>
      </w:r>
      <w:r w:rsidRPr="00034649">
        <w:rPr>
          <w:rFonts w:ascii="Times New Roman" w:eastAsia="Times New Roman" w:hAnsi="Times New Roman" w:cs="Times New Roman"/>
          <w:sz w:val="24"/>
          <w:szCs w:val="24"/>
        </w:rPr>
        <w:lastRenderedPageBreak/>
        <w:t xml:space="preserve">подачи и рассмотрения апелляций, информирования о результатах итоговой аттестации доведена до сведения участников образовательного процесса. </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Сформирована база данных по учащимся 9 и 11 классов школы, которая уточнялась в течение года, оформлен информационный стенд, посвященный ОГЭ, ЕГЭ и ГВЭ, </w:t>
      </w:r>
      <w:proofErr w:type="gramStart"/>
      <w:r w:rsidRPr="00034649">
        <w:rPr>
          <w:rFonts w:ascii="Times New Roman" w:eastAsia="Times New Roman" w:hAnsi="Times New Roman" w:cs="Times New Roman"/>
          <w:sz w:val="24"/>
          <w:szCs w:val="24"/>
        </w:rPr>
        <w:t>была  организована</w:t>
      </w:r>
      <w:proofErr w:type="gramEnd"/>
      <w:r w:rsidRPr="00034649">
        <w:rPr>
          <w:rFonts w:ascii="Times New Roman" w:eastAsia="Times New Roman" w:hAnsi="Times New Roman" w:cs="Times New Roman"/>
          <w:sz w:val="24"/>
          <w:szCs w:val="24"/>
        </w:rPr>
        <w:t xml:space="preserve"> работа по заполнению бланков.</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На конец 2018-2019 учебного года в 11-х классах обучалось 24 </w:t>
      </w:r>
      <w:proofErr w:type="gramStart"/>
      <w:r w:rsidRPr="00034649">
        <w:rPr>
          <w:rFonts w:ascii="Times New Roman" w:eastAsia="Times New Roman" w:hAnsi="Times New Roman" w:cs="Times New Roman"/>
          <w:sz w:val="24"/>
          <w:szCs w:val="24"/>
        </w:rPr>
        <w:t>учащихся,  допущены</w:t>
      </w:r>
      <w:proofErr w:type="gramEnd"/>
      <w:r w:rsidRPr="00034649">
        <w:rPr>
          <w:rFonts w:ascii="Times New Roman" w:eastAsia="Times New Roman" w:hAnsi="Times New Roman" w:cs="Times New Roman"/>
          <w:sz w:val="24"/>
          <w:szCs w:val="24"/>
        </w:rPr>
        <w:t xml:space="preserve"> к итоговой аттестации – 24. </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В 9-х классах обучалось 55 </w:t>
      </w:r>
      <w:proofErr w:type="gramStart"/>
      <w:r w:rsidRPr="00034649">
        <w:rPr>
          <w:rFonts w:ascii="Times New Roman" w:eastAsia="Times New Roman" w:hAnsi="Times New Roman" w:cs="Times New Roman"/>
          <w:sz w:val="24"/>
          <w:szCs w:val="24"/>
        </w:rPr>
        <w:t>обучающихся,  допущены</w:t>
      </w:r>
      <w:proofErr w:type="gramEnd"/>
      <w:r w:rsidRPr="00034649">
        <w:rPr>
          <w:rFonts w:ascii="Times New Roman" w:eastAsia="Times New Roman" w:hAnsi="Times New Roman" w:cs="Times New Roman"/>
          <w:sz w:val="24"/>
          <w:szCs w:val="24"/>
        </w:rPr>
        <w:t xml:space="preserve"> к итоговой аттестации - 55.</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Согласно положению об итоговой аттестации </w:t>
      </w:r>
      <w:proofErr w:type="gramStart"/>
      <w:r w:rsidRPr="00034649">
        <w:rPr>
          <w:rFonts w:ascii="Times New Roman" w:eastAsia="Times New Roman" w:hAnsi="Times New Roman" w:cs="Times New Roman"/>
          <w:sz w:val="24"/>
          <w:szCs w:val="24"/>
        </w:rPr>
        <w:t>выпускников  9</w:t>
      </w:r>
      <w:proofErr w:type="gramEnd"/>
      <w:r w:rsidRPr="00034649">
        <w:rPr>
          <w:rFonts w:ascii="Times New Roman" w:eastAsia="Times New Roman" w:hAnsi="Times New Roman" w:cs="Times New Roman"/>
          <w:sz w:val="24"/>
          <w:szCs w:val="24"/>
        </w:rPr>
        <w:t xml:space="preserve"> и 11 классов  в 2018-2019 учебном году обучающиеся сдавали:</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u w:val="single"/>
        </w:rPr>
        <w:t>9 класс</w:t>
      </w:r>
      <w:r w:rsidRPr="00034649">
        <w:rPr>
          <w:rFonts w:ascii="Times New Roman" w:eastAsia="Times New Roman" w:hAnsi="Times New Roman" w:cs="Times New Roman"/>
          <w:sz w:val="24"/>
          <w:szCs w:val="24"/>
        </w:rPr>
        <w:t xml:space="preserve">: обязательные экзамены по русскому языку, математике и два - по выбору в форме ОГЭ. В соответствии с положением о государственной итоговой аттестации обучающиеся 9 классов осуществляли выбор предметов в соответствии с дальнейшим профилем обучения. Основанием для получения аттестата в 2019 г является успешное прохождение итоговой аттестации по русскому </w:t>
      </w:r>
      <w:proofErr w:type="gramStart"/>
      <w:r w:rsidRPr="00034649">
        <w:rPr>
          <w:rFonts w:ascii="Times New Roman" w:eastAsia="Times New Roman" w:hAnsi="Times New Roman" w:cs="Times New Roman"/>
          <w:sz w:val="24"/>
          <w:szCs w:val="24"/>
        </w:rPr>
        <w:t xml:space="preserve">языку,   </w:t>
      </w:r>
      <w:proofErr w:type="gramEnd"/>
      <w:r w:rsidRPr="00034649">
        <w:rPr>
          <w:rFonts w:ascii="Times New Roman" w:eastAsia="Times New Roman" w:hAnsi="Times New Roman" w:cs="Times New Roman"/>
          <w:sz w:val="24"/>
          <w:szCs w:val="24"/>
        </w:rPr>
        <w:t>математике и двум предметам по выбору. Отметки по всем четырем предметам учитывались при выставлении итоговых отметок в аттестат об основном общем образовании. Для выпускников с ОВЗ по их желанию количество экзаменов было сокращено до двух: по русскому языку и математике.</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u w:val="single"/>
        </w:rPr>
        <w:t>11 класс</w:t>
      </w:r>
      <w:r w:rsidRPr="00034649">
        <w:rPr>
          <w:rFonts w:ascii="Times New Roman" w:eastAsia="Times New Roman" w:hAnsi="Times New Roman" w:cs="Times New Roman"/>
          <w:sz w:val="24"/>
          <w:szCs w:val="24"/>
        </w:rPr>
        <w:t xml:space="preserve">: два обязательных экзамена - русский язык и математика в форме ЕГЭ, остальные предметы - по выбору в форме ЕГЭ. </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3 </w:t>
      </w:r>
      <w:proofErr w:type="gramStart"/>
      <w:r w:rsidRPr="00034649">
        <w:rPr>
          <w:rFonts w:ascii="Times New Roman" w:eastAsia="Times New Roman" w:hAnsi="Times New Roman" w:cs="Times New Roman"/>
          <w:sz w:val="24"/>
          <w:szCs w:val="24"/>
        </w:rPr>
        <w:t>обучающийся  9</w:t>
      </w:r>
      <w:proofErr w:type="gramEnd"/>
      <w:r w:rsidRPr="00034649">
        <w:rPr>
          <w:rFonts w:ascii="Times New Roman" w:eastAsia="Times New Roman" w:hAnsi="Times New Roman" w:cs="Times New Roman"/>
          <w:sz w:val="24"/>
          <w:szCs w:val="24"/>
        </w:rPr>
        <w:t xml:space="preserve"> классов сдавали экзамены в форме ГВЭ по русскому языку и математике.</w:t>
      </w: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 xml:space="preserve">Результаты ГИА обучающихся 9 </w:t>
      </w:r>
      <w:proofErr w:type="gramStart"/>
      <w:r w:rsidRPr="00034649">
        <w:rPr>
          <w:rFonts w:ascii="Times New Roman" w:eastAsia="Times New Roman" w:hAnsi="Times New Roman" w:cs="Times New Roman"/>
          <w:b/>
          <w:sz w:val="24"/>
          <w:szCs w:val="24"/>
          <w:u w:val="single"/>
        </w:rPr>
        <w:t>классов  за</w:t>
      </w:r>
      <w:proofErr w:type="gramEnd"/>
      <w:r w:rsidRPr="00034649">
        <w:rPr>
          <w:rFonts w:ascii="Times New Roman" w:eastAsia="Times New Roman" w:hAnsi="Times New Roman" w:cs="Times New Roman"/>
          <w:b/>
          <w:sz w:val="24"/>
          <w:szCs w:val="24"/>
          <w:u w:val="single"/>
        </w:rPr>
        <w:t xml:space="preserve"> курс основного общего образования</w:t>
      </w: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 xml:space="preserve"> Итоги экзаменов в форме ГВЭ.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981"/>
        <w:gridCol w:w="3981"/>
      </w:tblGrid>
      <w:tr w:rsidR="00E40563" w:rsidRPr="00034649" w:rsidTr="006F5BD0">
        <w:trPr>
          <w:trHeight w:val="20"/>
          <w:jc w:val="center"/>
        </w:trPr>
        <w:tc>
          <w:tcPr>
            <w:tcW w:w="1668" w:type="dxa"/>
          </w:tcPr>
          <w:p w:rsidR="00E40563" w:rsidRPr="00034649" w:rsidRDefault="00E40563" w:rsidP="006F5BD0">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Сдали на </w:t>
            </w:r>
          </w:p>
        </w:tc>
        <w:tc>
          <w:tcPr>
            <w:tcW w:w="3981" w:type="dxa"/>
          </w:tcPr>
          <w:p w:rsidR="00E40563" w:rsidRPr="00034649" w:rsidRDefault="00E40563" w:rsidP="006F5BD0">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Русский язык</w:t>
            </w:r>
          </w:p>
        </w:tc>
        <w:tc>
          <w:tcPr>
            <w:tcW w:w="3981" w:type="dxa"/>
          </w:tcPr>
          <w:p w:rsidR="00E40563" w:rsidRPr="00034649" w:rsidRDefault="00E40563" w:rsidP="006F5BD0">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Математика</w:t>
            </w:r>
          </w:p>
        </w:tc>
      </w:tr>
      <w:tr w:rsidR="00E40563" w:rsidRPr="00034649" w:rsidTr="006F5BD0">
        <w:trPr>
          <w:trHeight w:val="20"/>
          <w:jc w:val="center"/>
        </w:trPr>
        <w:tc>
          <w:tcPr>
            <w:tcW w:w="1668" w:type="dxa"/>
          </w:tcPr>
          <w:p w:rsidR="00E40563" w:rsidRPr="00034649" w:rsidRDefault="00E40563" w:rsidP="006F5BD0">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3981" w:type="dxa"/>
          </w:tcPr>
          <w:p w:rsidR="00E40563" w:rsidRPr="00034649" w:rsidRDefault="00E40563" w:rsidP="006F5BD0">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3981" w:type="dxa"/>
          </w:tcPr>
          <w:p w:rsidR="00E40563" w:rsidRPr="00034649" w:rsidRDefault="00E40563" w:rsidP="006F5BD0">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r w:rsidR="00E40563" w:rsidRPr="00034649" w:rsidTr="006F5BD0">
        <w:trPr>
          <w:trHeight w:val="20"/>
          <w:jc w:val="center"/>
        </w:trPr>
        <w:tc>
          <w:tcPr>
            <w:tcW w:w="1668" w:type="dxa"/>
          </w:tcPr>
          <w:p w:rsidR="00E40563" w:rsidRPr="00034649" w:rsidRDefault="00E40563" w:rsidP="006F5BD0">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3981" w:type="dxa"/>
          </w:tcPr>
          <w:p w:rsidR="00E40563" w:rsidRPr="00034649" w:rsidRDefault="00E40563" w:rsidP="006F5BD0">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3981" w:type="dxa"/>
          </w:tcPr>
          <w:p w:rsidR="00E40563" w:rsidRPr="00034649" w:rsidRDefault="00E40563" w:rsidP="006F5BD0">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r w:rsidR="00E40563" w:rsidRPr="00034649" w:rsidTr="006F5BD0">
        <w:trPr>
          <w:trHeight w:val="20"/>
          <w:jc w:val="center"/>
        </w:trPr>
        <w:tc>
          <w:tcPr>
            <w:tcW w:w="1668" w:type="dxa"/>
          </w:tcPr>
          <w:p w:rsidR="00E40563" w:rsidRPr="00034649" w:rsidRDefault="00E40563" w:rsidP="006F5BD0">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3981" w:type="dxa"/>
          </w:tcPr>
          <w:p w:rsidR="00E40563" w:rsidRPr="00034649" w:rsidRDefault="00E40563" w:rsidP="006F5BD0">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3981" w:type="dxa"/>
          </w:tcPr>
          <w:p w:rsidR="00E40563" w:rsidRPr="00034649" w:rsidRDefault="00E40563" w:rsidP="006F5BD0">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r>
      <w:tr w:rsidR="00E40563" w:rsidRPr="00034649" w:rsidTr="006F5BD0">
        <w:trPr>
          <w:trHeight w:val="20"/>
          <w:jc w:val="center"/>
        </w:trPr>
        <w:tc>
          <w:tcPr>
            <w:tcW w:w="1668" w:type="dxa"/>
            <w:tcBorders>
              <w:bottom w:val="single" w:sz="4" w:space="0" w:color="auto"/>
            </w:tcBorders>
          </w:tcPr>
          <w:p w:rsidR="00E40563" w:rsidRPr="00034649" w:rsidRDefault="00E40563" w:rsidP="006F5BD0">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w:t>
            </w:r>
          </w:p>
        </w:tc>
        <w:tc>
          <w:tcPr>
            <w:tcW w:w="3981" w:type="dxa"/>
            <w:tcBorders>
              <w:bottom w:val="single" w:sz="4" w:space="0" w:color="auto"/>
            </w:tcBorders>
          </w:tcPr>
          <w:p w:rsidR="00E40563" w:rsidRPr="00034649" w:rsidRDefault="00E40563" w:rsidP="006F5BD0">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3981" w:type="dxa"/>
            <w:tcBorders>
              <w:bottom w:val="single" w:sz="4" w:space="0" w:color="auto"/>
            </w:tcBorders>
          </w:tcPr>
          <w:p w:rsidR="00E40563" w:rsidRPr="00034649" w:rsidRDefault="00E40563" w:rsidP="006F5BD0">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r>
    </w:tbl>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 xml:space="preserve">Анализ письменного </w:t>
      </w:r>
      <w:proofErr w:type="gramStart"/>
      <w:r w:rsidRPr="00034649">
        <w:rPr>
          <w:rFonts w:ascii="Times New Roman" w:eastAsia="Times New Roman" w:hAnsi="Times New Roman" w:cs="Times New Roman"/>
          <w:b/>
          <w:sz w:val="24"/>
          <w:szCs w:val="24"/>
          <w:u w:val="single"/>
        </w:rPr>
        <w:t>экзамена  по</w:t>
      </w:r>
      <w:proofErr w:type="gramEnd"/>
      <w:r w:rsidRPr="00034649">
        <w:rPr>
          <w:rFonts w:ascii="Times New Roman" w:eastAsia="Times New Roman" w:hAnsi="Times New Roman" w:cs="Times New Roman"/>
          <w:b/>
          <w:sz w:val="24"/>
          <w:szCs w:val="24"/>
          <w:u w:val="single"/>
        </w:rPr>
        <w:t xml:space="preserve"> математике в форме ОГЭ в </w:t>
      </w:r>
      <w:r w:rsidRPr="00034649">
        <w:rPr>
          <w:rFonts w:ascii="Times New Roman" w:eastAsia="Times New Roman" w:hAnsi="Times New Roman" w:cs="Times New Roman"/>
          <w:b/>
          <w:sz w:val="24"/>
          <w:szCs w:val="24"/>
          <w:u w:val="single"/>
          <w:lang w:val="en-US"/>
        </w:rPr>
        <w:t>IX</w:t>
      </w:r>
      <w:r w:rsidRPr="00034649">
        <w:rPr>
          <w:rFonts w:ascii="Times New Roman" w:eastAsia="Times New Roman" w:hAnsi="Times New Roman" w:cs="Times New Roman"/>
          <w:b/>
          <w:sz w:val="24"/>
          <w:szCs w:val="24"/>
          <w:u w:val="single"/>
        </w:rPr>
        <w:t xml:space="preserve"> </w:t>
      </w:r>
      <w:proofErr w:type="spellStart"/>
      <w:r w:rsidRPr="00034649">
        <w:rPr>
          <w:rFonts w:ascii="Times New Roman" w:eastAsia="Times New Roman" w:hAnsi="Times New Roman" w:cs="Times New Roman"/>
          <w:b/>
          <w:sz w:val="24"/>
          <w:szCs w:val="24"/>
          <w:u w:val="single"/>
        </w:rPr>
        <w:t>кла</w:t>
      </w:r>
      <w:proofErr w:type="spellEnd"/>
      <w:r w:rsidRPr="00034649">
        <w:rPr>
          <w:rFonts w:ascii="Times New Roman" w:eastAsia="Times New Roman" w:hAnsi="Times New Roman" w:cs="Times New Roman"/>
          <w:b/>
          <w:sz w:val="24"/>
          <w:szCs w:val="24"/>
          <w:u w:val="single"/>
          <w:lang w:val="en-US"/>
        </w:rPr>
        <w:t>cc</w:t>
      </w:r>
      <w:r w:rsidRPr="00034649">
        <w:rPr>
          <w:rFonts w:ascii="Times New Roman" w:eastAsia="Times New Roman" w:hAnsi="Times New Roman" w:cs="Times New Roman"/>
          <w:b/>
          <w:sz w:val="24"/>
          <w:szCs w:val="24"/>
          <w:u w:val="single"/>
        </w:rPr>
        <w:t>ах.</w:t>
      </w:r>
    </w:p>
    <w:p w:rsidR="00E40563" w:rsidRPr="00034649" w:rsidRDefault="00E40563" w:rsidP="00175B37">
      <w:pPr>
        <w:autoSpaceDE w:val="0"/>
        <w:autoSpaceDN w:val="0"/>
        <w:adjustRightInd w:val="0"/>
        <w:spacing w:after="0" w:line="240" w:lineRule="auto"/>
        <w:rPr>
          <w:rFonts w:ascii="Times New Roman" w:eastAsia="Times New Roman" w:hAnsi="Times New Roman" w:cs="Times New Roman"/>
          <w:sz w:val="24"/>
          <w:szCs w:val="24"/>
        </w:rPr>
      </w:pPr>
    </w:p>
    <w:p w:rsidR="00E40563" w:rsidRPr="00034649" w:rsidRDefault="00E40563" w:rsidP="00175B37">
      <w:pPr>
        <w:autoSpaceDE w:val="0"/>
        <w:autoSpaceDN w:val="0"/>
        <w:adjustRightInd w:val="0"/>
        <w:spacing w:after="0" w:line="240" w:lineRule="auto"/>
        <w:rPr>
          <w:rFonts w:ascii="Times New Roman" w:eastAsia="Times New Roman" w:hAnsi="Times New Roman" w:cs="Times New Roman"/>
          <w:b/>
          <w:sz w:val="24"/>
          <w:szCs w:val="24"/>
          <w:u w:val="single"/>
        </w:rPr>
      </w:pPr>
      <w:r w:rsidRPr="00034649">
        <w:rPr>
          <w:rFonts w:ascii="Times New Roman" w:eastAsia="Times New Roman" w:hAnsi="Times New Roman" w:cs="Times New Roman"/>
          <w:sz w:val="24"/>
          <w:szCs w:val="24"/>
        </w:rPr>
        <w:t xml:space="preserve">Работа по математике состоит из двух модулей «Алгебра», «Геометрия». Для успешного прохождения итоговой аттестации необходимо набрать в сумме не менее 8 баллов, из них </w:t>
      </w:r>
      <w:proofErr w:type="gramStart"/>
      <w:r w:rsidRPr="00034649">
        <w:rPr>
          <w:rFonts w:ascii="Times New Roman" w:eastAsia="Times New Roman" w:hAnsi="Times New Roman" w:cs="Times New Roman"/>
          <w:sz w:val="24"/>
          <w:szCs w:val="24"/>
        </w:rPr>
        <w:t>не  менее</w:t>
      </w:r>
      <w:proofErr w:type="gramEnd"/>
      <w:r w:rsidRPr="00034649">
        <w:rPr>
          <w:rFonts w:ascii="Times New Roman" w:eastAsia="Times New Roman" w:hAnsi="Times New Roman" w:cs="Times New Roman"/>
          <w:sz w:val="24"/>
          <w:szCs w:val="24"/>
        </w:rPr>
        <w:t xml:space="preserve"> двух  по модулю «Геометрия».</w:t>
      </w:r>
    </w:p>
    <w:tbl>
      <w:tblPr>
        <w:tblW w:w="11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00"/>
        <w:gridCol w:w="709"/>
        <w:gridCol w:w="708"/>
        <w:gridCol w:w="851"/>
        <w:gridCol w:w="850"/>
        <w:gridCol w:w="920"/>
        <w:gridCol w:w="850"/>
        <w:gridCol w:w="851"/>
        <w:gridCol w:w="640"/>
        <w:gridCol w:w="923"/>
        <w:gridCol w:w="782"/>
        <w:gridCol w:w="847"/>
      </w:tblGrid>
      <w:tr w:rsidR="00E40563" w:rsidRPr="00034649" w:rsidTr="006F5BD0">
        <w:trPr>
          <w:trHeight w:val="643"/>
          <w:jc w:val="center"/>
        </w:trPr>
        <w:tc>
          <w:tcPr>
            <w:tcW w:w="300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color w:val="FF0000"/>
                <w:sz w:val="24"/>
                <w:szCs w:val="24"/>
              </w:rPr>
            </w:pPr>
          </w:p>
        </w:tc>
        <w:tc>
          <w:tcPr>
            <w:tcW w:w="709"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w:t>
            </w:r>
          </w:p>
          <w:p w:rsidR="00E40563" w:rsidRPr="00034649" w:rsidRDefault="00E40563" w:rsidP="007D3C12">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го</w:t>
            </w:r>
            <w:proofErr w:type="spellEnd"/>
          </w:p>
        </w:tc>
        <w:tc>
          <w:tcPr>
            <w:tcW w:w="708"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(0-7)</w:t>
            </w:r>
          </w:p>
        </w:tc>
        <w:tc>
          <w:tcPr>
            <w:tcW w:w="851"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(8-14)</w:t>
            </w:r>
          </w:p>
        </w:tc>
        <w:tc>
          <w:tcPr>
            <w:tcW w:w="85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(15-21)</w:t>
            </w:r>
          </w:p>
        </w:tc>
        <w:tc>
          <w:tcPr>
            <w:tcW w:w="92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(22-32)</w:t>
            </w:r>
          </w:p>
        </w:tc>
        <w:tc>
          <w:tcPr>
            <w:tcW w:w="85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Выше годовой</w:t>
            </w:r>
          </w:p>
        </w:tc>
        <w:tc>
          <w:tcPr>
            <w:tcW w:w="851"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Ниже годовой</w:t>
            </w:r>
          </w:p>
        </w:tc>
        <w:tc>
          <w:tcPr>
            <w:tcW w:w="64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 балл</w:t>
            </w:r>
          </w:p>
        </w:tc>
        <w:tc>
          <w:tcPr>
            <w:tcW w:w="923" w:type="dxa"/>
            <w:shd w:val="clear" w:color="auto" w:fill="auto"/>
            <w:vAlign w:val="center"/>
          </w:tcPr>
          <w:p w:rsidR="00E40563" w:rsidRPr="00034649" w:rsidRDefault="00E40563" w:rsidP="007D3C12">
            <w:pPr>
              <w:spacing w:after="0" w:line="240" w:lineRule="auto"/>
              <w:jc w:val="right"/>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тестовый балл</w:t>
            </w:r>
          </w:p>
        </w:tc>
        <w:tc>
          <w:tcPr>
            <w:tcW w:w="782"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Качество</w:t>
            </w:r>
          </w:p>
        </w:tc>
        <w:tc>
          <w:tcPr>
            <w:tcW w:w="847"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успеваемость</w:t>
            </w:r>
          </w:p>
        </w:tc>
      </w:tr>
      <w:tr w:rsidR="00E40563" w:rsidRPr="00034649" w:rsidTr="006F5BD0">
        <w:trPr>
          <w:trHeight w:val="329"/>
          <w:jc w:val="center"/>
        </w:trPr>
        <w:tc>
          <w:tcPr>
            <w:tcW w:w="300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proofErr w:type="gramStart"/>
            <w:r w:rsidRPr="00034649">
              <w:rPr>
                <w:rFonts w:ascii="Times New Roman" w:eastAsia="Times New Roman" w:hAnsi="Times New Roman" w:cs="Times New Roman"/>
                <w:sz w:val="24"/>
                <w:szCs w:val="24"/>
              </w:rPr>
              <w:t>9»А</w:t>
            </w:r>
            <w:proofErr w:type="gramEnd"/>
            <w:r w:rsidRPr="00034649">
              <w:rPr>
                <w:rFonts w:ascii="Times New Roman" w:eastAsia="Times New Roman" w:hAnsi="Times New Roman" w:cs="Times New Roman"/>
                <w:sz w:val="24"/>
                <w:szCs w:val="24"/>
              </w:rPr>
              <w:t>» Учитель:</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М.М.</w:t>
            </w:r>
          </w:p>
        </w:tc>
        <w:tc>
          <w:tcPr>
            <w:tcW w:w="709"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15</w:t>
            </w:r>
          </w:p>
        </w:tc>
        <w:tc>
          <w:tcPr>
            <w:tcW w:w="708"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851"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85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33%</w:t>
            </w:r>
          </w:p>
        </w:tc>
        <w:tc>
          <w:tcPr>
            <w:tcW w:w="92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60%</w:t>
            </w:r>
          </w:p>
        </w:tc>
        <w:tc>
          <w:tcPr>
            <w:tcW w:w="85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60%</w:t>
            </w:r>
          </w:p>
        </w:tc>
        <w:tc>
          <w:tcPr>
            <w:tcW w:w="851"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64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4,5</w:t>
            </w:r>
          </w:p>
        </w:tc>
        <w:tc>
          <w:tcPr>
            <w:tcW w:w="923"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22</w:t>
            </w:r>
          </w:p>
        </w:tc>
        <w:tc>
          <w:tcPr>
            <w:tcW w:w="782"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93%</w:t>
            </w:r>
          </w:p>
        </w:tc>
        <w:tc>
          <w:tcPr>
            <w:tcW w:w="847"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6F5BD0">
        <w:trPr>
          <w:trHeight w:val="329"/>
          <w:jc w:val="center"/>
        </w:trPr>
        <w:tc>
          <w:tcPr>
            <w:tcW w:w="300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9 «Б»</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Т.В.</w:t>
            </w:r>
          </w:p>
        </w:tc>
        <w:tc>
          <w:tcPr>
            <w:tcW w:w="709"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21</w:t>
            </w:r>
          </w:p>
        </w:tc>
        <w:tc>
          <w:tcPr>
            <w:tcW w:w="708"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3/14%</w:t>
            </w:r>
          </w:p>
        </w:tc>
        <w:tc>
          <w:tcPr>
            <w:tcW w:w="851"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19%</w:t>
            </w:r>
          </w:p>
        </w:tc>
        <w:tc>
          <w:tcPr>
            <w:tcW w:w="85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43%</w:t>
            </w:r>
          </w:p>
        </w:tc>
        <w:tc>
          <w:tcPr>
            <w:tcW w:w="92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24%</w:t>
            </w:r>
          </w:p>
        </w:tc>
        <w:tc>
          <w:tcPr>
            <w:tcW w:w="85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48%</w:t>
            </w:r>
          </w:p>
        </w:tc>
        <w:tc>
          <w:tcPr>
            <w:tcW w:w="851"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3/14%</w:t>
            </w:r>
          </w:p>
        </w:tc>
        <w:tc>
          <w:tcPr>
            <w:tcW w:w="64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3,8</w:t>
            </w:r>
          </w:p>
        </w:tc>
        <w:tc>
          <w:tcPr>
            <w:tcW w:w="923"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17</w:t>
            </w:r>
          </w:p>
        </w:tc>
        <w:tc>
          <w:tcPr>
            <w:tcW w:w="782"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67%</w:t>
            </w:r>
          </w:p>
        </w:tc>
        <w:tc>
          <w:tcPr>
            <w:tcW w:w="847"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86%</w:t>
            </w:r>
          </w:p>
        </w:tc>
      </w:tr>
      <w:tr w:rsidR="00E40563" w:rsidRPr="00034649" w:rsidTr="006F5BD0">
        <w:trPr>
          <w:trHeight w:val="329"/>
          <w:jc w:val="center"/>
        </w:trPr>
        <w:tc>
          <w:tcPr>
            <w:tcW w:w="300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9 «В» </w:t>
            </w:r>
          </w:p>
          <w:p w:rsidR="00E40563" w:rsidRPr="00034649" w:rsidRDefault="00E40563" w:rsidP="007D3C12">
            <w:pPr>
              <w:spacing w:after="0" w:line="240" w:lineRule="auto"/>
              <w:jc w:val="center"/>
              <w:rPr>
                <w:rFonts w:ascii="Times New Roman" w:eastAsia="Times New Roman" w:hAnsi="Times New Roman" w:cs="Times New Roman"/>
                <w:sz w:val="24"/>
                <w:szCs w:val="24"/>
              </w:rPr>
            </w:pPr>
            <w:proofErr w:type="gramStart"/>
            <w:r w:rsidRPr="00034649">
              <w:rPr>
                <w:rFonts w:ascii="Times New Roman" w:eastAsia="Times New Roman" w:hAnsi="Times New Roman" w:cs="Times New Roman"/>
                <w:sz w:val="24"/>
                <w:szCs w:val="24"/>
              </w:rPr>
              <w:t>Учитель  Терентьева</w:t>
            </w:r>
            <w:proofErr w:type="gramEnd"/>
            <w:r w:rsidRPr="00034649">
              <w:rPr>
                <w:rFonts w:ascii="Times New Roman" w:eastAsia="Times New Roman" w:hAnsi="Times New Roman" w:cs="Times New Roman"/>
                <w:sz w:val="24"/>
                <w:szCs w:val="24"/>
              </w:rPr>
              <w:t xml:space="preserve"> Н.Е.</w:t>
            </w:r>
          </w:p>
        </w:tc>
        <w:tc>
          <w:tcPr>
            <w:tcW w:w="709"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w:t>
            </w:r>
          </w:p>
        </w:tc>
        <w:tc>
          <w:tcPr>
            <w:tcW w:w="708"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851"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19%</w:t>
            </w:r>
          </w:p>
        </w:tc>
        <w:tc>
          <w:tcPr>
            <w:tcW w:w="85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81%</w:t>
            </w:r>
          </w:p>
        </w:tc>
        <w:tc>
          <w:tcPr>
            <w:tcW w:w="92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85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63%</w:t>
            </w:r>
          </w:p>
        </w:tc>
        <w:tc>
          <w:tcPr>
            <w:tcW w:w="851"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w:t>
            </w:r>
          </w:p>
        </w:tc>
        <w:tc>
          <w:tcPr>
            <w:tcW w:w="64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3,8</w:t>
            </w:r>
          </w:p>
        </w:tc>
        <w:tc>
          <w:tcPr>
            <w:tcW w:w="923"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17</w:t>
            </w:r>
          </w:p>
        </w:tc>
        <w:tc>
          <w:tcPr>
            <w:tcW w:w="782"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81%</w:t>
            </w:r>
          </w:p>
        </w:tc>
        <w:tc>
          <w:tcPr>
            <w:tcW w:w="847"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6F5BD0">
        <w:trPr>
          <w:trHeight w:val="329"/>
          <w:jc w:val="center"/>
        </w:trPr>
        <w:tc>
          <w:tcPr>
            <w:tcW w:w="300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Всего </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2018-2019 </w:t>
            </w:r>
            <w:proofErr w:type="spellStart"/>
            <w:r w:rsidRPr="00034649">
              <w:rPr>
                <w:rFonts w:ascii="Times New Roman" w:eastAsia="Times New Roman" w:hAnsi="Times New Roman" w:cs="Times New Roman"/>
                <w:sz w:val="24"/>
                <w:szCs w:val="24"/>
              </w:rPr>
              <w:t>уч.год</w:t>
            </w:r>
            <w:proofErr w:type="spellEnd"/>
          </w:p>
        </w:tc>
        <w:tc>
          <w:tcPr>
            <w:tcW w:w="709"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52</w:t>
            </w:r>
          </w:p>
        </w:tc>
        <w:tc>
          <w:tcPr>
            <w:tcW w:w="708"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3/6%</w:t>
            </w:r>
          </w:p>
        </w:tc>
        <w:tc>
          <w:tcPr>
            <w:tcW w:w="851"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8/15%</w:t>
            </w:r>
          </w:p>
        </w:tc>
        <w:tc>
          <w:tcPr>
            <w:tcW w:w="85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27/52%</w:t>
            </w:r>
          </w:p>
        </w:tc>
        <w:tc>
          <w:tcPr>
            <w:tcW w:w="92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14/27%</w:t>
            </w:r>
          </w:p>
        </w:tc>
        <w:tc>
          <w:tcPr>
            <w:tcW w:w="85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29/56%</w:t>
            </w:r>
          </w:p>
        </w:tc>
        <w:tc>
          <w:tcPr>
            <w:tcW w:w="851"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4/8%</w:t>
            </w:r>
          </w:p>
        </w:tc>
        <w:tc>
          <w:tcPr>
            <w:tcW w:w="64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923"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18,2</w:t>
            </w:r>
          </w:p>
        </w:tc>
        <w:tc>
          <w:tcPr>
            <w:tcW w:w="782"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79%</w:t>
            </w:r>
          </w:p>
        </w:tc>
        <w:tc>
          <w:tcPr>
            <w:tcW w:w="847"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94%</w:t>
            </w:r>
          </w:p>
        </w:tc>
      </w:tr>
      <w:tr w:rsidR="00E40563" w:rsidRPr="00034649" w:rsidTr="006F5BD0">
        <w:trPr>
          <w:trHeight w:val="329"/>
          <w:jc w:val="center"/>
        </w:trPr>
        <w:tc>
          <w:tcPr>
            <w:tcW w:w="300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Всего </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2017-2018 </w:t>
            </w:r>
            <w:proofErr w:type="spellStart"/>
            <w:r w:rsidRPr="00034649">
              <w:rPr>
                <w:rFonts w:ascii="Times New Roman" w:eastAsia="Times New Roman" w:hAnsi="Times New Roman" w:cs="Times New Roman"/>
                <w:sz w:val="24"/>
                <w:szCs w:val="24"/>
              </w:rPr>
              <w:t>уч.год</w:t>
            </w:r>
            <w:proofErr w:type="spellEnd"/>
          </w:p>
        </w:tc>
        <w:tc>
          <w:tcPr>
            <w:tcW w:w="709"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62</w:t>
            </w:r>
          </w:p>
        </w:tc>
        <w:tc>
          <w:tcPr>
            <w:tcW w:w="708"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851"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w:t>
            </w:r>
          </w:p>
        </w:tc>
        <w:tc>
          <w:tcPr>
            <w:tcW w:w="85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41/</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66%</w:t>
            </w:r>
          </w:p>
        </w:tc>
        <w:tc>
          <w:tcPr>
            <w:tcW w:w="92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w:t>
            </w:r>
          </w:p>
        </w:tc>
        <w:tc>
          <w:tcPr>
            <w:tcW w:w="85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33/</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52%</w:t>
            </w:r>
          </w:p>
        </w:tc>
        <w:tc>
          <w:tcPr>
            <w:tcW w:w="851"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64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4,1</w:t>
            </w:r>
          </w:p>
        </w:tc>
        <w:tc>
          <w:tcPr>
            <w:tcW w:w="923"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w:t>
            </w:r>
          </w:p>
        </w:tc>
        <w:tc>
          <w:tcPr>
            <w:tcW w:w="782"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84%</w:t>
            </w:r>
          </w:p>
        </w:tc>
        <w:tc>
          <w:tcPr>
            <w:tcW w:w="847"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6F5BD0">
        <w:trPr>
          <w:trHeight w:val="329"/>
          <w:jc w:val="center"/>
        </w:trPr>
        <w:tc>
          <w:tcPr>
            <w:tcW w:w="300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Всего </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2016-2017 </w:t>
            </w:r>
            <w:proofErr w:type="spellStart"/>
            <w:r w:rsidRPr="00034649">
              <w:rPr>
                <w:rFonts w:ascii="Times New Roman" w:eastAsia="Times New Roman" w:hAnsi="Times New Roman" w:cs="Times New Roman"/>
                <w:sz w:val="24"/>
                <w:szCs w:val="24"/>
              </w:rPr>
              <w:t>уч.год</w:t>
            </w:r>
            <w:proofErr w:type="spellEnd"/>
          </w:p>
        </w:tc>
        <w:tc>
          <w:tcPr>
            <w:tcW w:w="709"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w:t>
            </w:r>
          </w:p>
        </w:tc>
        <w:tc>
          <w:tcPr>
            <w:tcW w:w="708"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851"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34%</w:t>
            </w:r>
          </w:p>
        </w:tc>
        <w:tc>
          <w:tcPr>
            <w:tcW w:w="85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28/</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w:t>
            </w:r>
          </w:p>
        </w:tc>
        <w:tc>
          <w:tcPr>
            <w:tcW w:w="92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w:t>
            </w:r>
          </w:p>
        </w:tc>
        <w:tc>
          <w:tcPr>
            <w:tcW w:w="85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22/</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42%</w:t>
            </w:r>
          </w:p>
        </w:tc>
        <w:tc>
          <w:tcPr>
            <w:tcW w:w="851"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640"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923"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16,6</w:t>
            </w:r>
          </w:p>
        </w:tc>
        <w:tc>
          <w:tcPr>
            <w:tcW w:w="782" w:type="dxa"/>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66%</w:t>
            </w:r>
          </w:p>
        </w:tc>
        <w:tc>
          <w:tcPr>
            <w:tcW w:w="847" w:type="dxa"/>
            <w:shd w:val="clear" w:color="auto" w:fill="auto"/>
            <w:vAlign w:val="center"/>
          </w:tcPr>
          <w:p w:rsidR="00E40563" w:rsidRPr="00034649" w:rsidRDefault="00E40563" w:rsidP="007D3C12">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bl>
    <w:p w:rsidR="00E40563" w:rsidRPr="00034649" w:rsidRDefault="00E40563" w:rsidP="00175B37">
      <w:pPr>
        <w:spacing w:after="0" w:line="240" w:lineRule="auto"/>
        <w:jc w:val="both"/>
        <w:rPr>
          <w:rFonts w:ascii="Times New Roman" w:eastAsia="Times New Roman" w:hAnsi="Times New Roman" w:cs="Times New Roman"/>
          <w:sz w:val="24"/>
          <w:szCs w:val="24"/>
        </w:rPr>
      </w:pPr>
    </w:p>
    <w:p w:rsidR="00E40563" w:rsidRPr="00034649" w:rsidRDefault="00E40563" w:rsidP="00175B37">
      <w:pPr>
        <w:spacing w:after="0" w:line="240" w:lineRule="auto"/>
        <w:jc w:val="both"/>
        <w:rPr>
          <w:rFonts w:ascii="Times New Roman" w:eastAsia="Times New Roman" w:hAnsi="Times New Roman" w:cs="Times New Roman"/>
          <w:sz w:val="24"/>
          <w:szCs w:val="24"/>
        </w:rPr>
      </w:pP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Наибольшее количество баллов получили:</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035"/>
        <w:gridCol w:w="3750"/>
      </w:tblGrid>
      <w:tr w:rsidR="004C0B5F" w:rsidRPr="00034649" w:rsidTr="00175B37">
        <w:trPr>
          <w:trHeight w:val="225"/>
        </w:trPr>
        <w:tc>
          <w:tcPr>
            <w:tcW w:w="2340" w:type="dxa"/>
          </w:tcPr>
          <w:p w:rsidR="00E40563" w:rsidRPr="00034649" w:rsidRDefault="00E40563" w:rsidP="00175B37">
            <w:pPr>
              <w:spacing w:after="0" w:line="240" w:lineRule="auto"/>
              <w:ind w:right="-288"/>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Фамилия, имя</w:t>
            </w:r>
          </w:p>
        </w:tc>
        <w:tc>
          <w:tcPr>
            <w:tcW w:w="1035" w:type="dxa"/>
          </w:tcPr>
          <w:p w:rsidR="00E40563" w:rsidRPr="00034649" w:rsidRDefault="00E40563" w:rsidP="00175B37">
            <w:pPr>
              <w:spacing w:after="0" w:line="240" w:lineRule="auto"/>
              <w:ind w:right="-288"/>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класс</w:t>
            </w:r>
          </w:p>
        </w:tc>
        <w:tc>
          <w:tcPr>
            <w:tcW w:w="3750" w:type="dxa"/>
          </w:tcPr>
          <w:p w:rsidR="00E40563" w:rsidRPr="00034649" w:rsidRDefault="00E40563" w:rsidP="00175B37">
            <w:pPr>
              <w:spacing w:after="0" w:line="240" w:lineRule="auto"/>
              <w:ind w:right="-288"/>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Количество баллов</w:t>
            </w:r>
          </w:p>
          <w:p w:rsidR="00E40563" w:rsidRPr="00034649" w:rsidRDefault="00E40563" w:rsidP="00175B37">
            <w:pPr>
              <w:spacing w:after="0" w:line="240" w:lineRule="auto"/>
              <w:ind w:right="-288"/>
              <w:jc w:val="center"/>
              <w:rPr>
                <w:rFonts w:ascii="Times New Roman" w:eastAsia="Times New Roman" w:hAnsi="Times New Roman" w:cs="Times New Roman"/>
                <w:sz w:val="24"/>
                <w:szCs w:val="24"/>
              </w:rPr>
            </w:pPr>
            <w:proofErr w:type="gramStart"/>
            <w:r w:rsidRPr="00034649">
              <w:rPr>
                <w:rFonts w:ascii="Times New Roman" w:eastAsia="Times New Roman" w:hAnsi="Times New Roman" w:cs="Times New Roman"/>
                <w:sz w:val="24"/>
                <w:szCs w:val="24"/>
              </w:rPr>
              <w:t>( максимальный</w:t>
            </w:r>
            <w:proofErr w:type="gramEnd"/>
            <w:r w:rsidRPr="00034649">
              <w:rPr>
                <w:rFonts w:ascii="Times New Roman" w:eastAsia="Times New Roman" w:hAnsi="Times New Roman" w:cs="Times New Roman"/>
                <w:sz w:val="24"/>
                <w:szCs w:val="24"/>
              </w:rPr>
              <w:t xml:space="preserve"> балл-32)</w:t>
            </w:r>
          </w:p>
        </w:tc>
      </w:tr>
      <w:tr w:rsidR="004C0B5F" w:rsidRPr="00034649" w:rsidTr="00175B37">
        <w:trPr>
          <w:trHeight w:val="240"/>
        </w:trPr>
        <w:tc>
          <w:tcPr>
            <w:tcW w:w="2340" w:type="dxa"/>
          </w:tcPr>
          <w:p w:rsidR="00E40563" w:rsidRPr="00034649" w:rsidRDefault="00E40563" w:rsidP="00175B37">
            <w:pPr>
              <w:spacing w:after="0" w:line="240" w:lineRule="auto"/>
              <w:ind w:right="-288"/>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А.</w:t>
            </w:r>
          </w:p>
        </w:tc>
        <w:tc>
          <w:tcPr>
            <w:tcW w:w="1035" w:type="dxa"/>
          </w:tcPr>
          <w:p w:rsidR="00E40563" w:rsidRPr="00034649" w:rsidRDefault="00E40563" w:rsidP="00175B37">
            <w:pPr>
              <w:spacing w:after="0" w:line="240" w:lineRule="auto"/>
              <w:ind w:right="-288"/>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9б</w:t>
            </w:r>
          </w:p>
        </w:tc>
        <w:tc>
          <w:tcPr>
            <w:tcW w:w="3750" w:type="dxa"/>
          </w:tcPr>
          <w:p w:rsidR="00E40563" w:rsidRPr="00034649" w:rsidRDefault="00E40563" w:rsidP="00175B37">
            <w:pPr>
              <w:spacing w:after="0" w:line="240" w:lineRule="auto"/>
              <w:ind w:right="-288"/>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30</w:t>
            </w:r>
          </w:p>
        </w:tc>
      </w:tr>
      <w:tr w:rsidR="004C0B5F" w:rsidRPr="00034649" w:rsidTr="00175B37">
        <w:trPr>
          <w:trHeight w:val="240"/>
        </w:trPr>
        <w:tc>
          <w:tcPr>
            <w:tcW w:w="2340" w:type="dxa"/>
          </w:tcPr>
          <w:p w:rsidR="00E40563" w:rsidRPr="00034649" w:rsidRDefault="00E40563" w:rsidP="00175B37">
            <w:pPr>
              <w:spacing w:after="0" w:line="240" w:lineRule="auto"/>
              <w:ind w:right="-288"/>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Ардашева Э.</w:t>
            </w:r>
          </w:p>
        </w:tc>
        <w:tc>
          <w:tcPr>
            <w:tcW w:w="1035" w:type="dxa"/>
          </w:tcPr>
          <w:p w:rsidR="00E40563" w:rsidRPr="00034649" w:rsidRDefault="00E40563" w:rsidP="00175B37">
            <w:pPr>
              <w:spacing w:after="0" w:line="240" w:lineRule="auto"/>
              <w:ind w:right="-288"/>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9а</w:t>
            </w:r>
          </w:p>
        </w:tc>
        <w:tc>
          <w:tcPr>
            <w:tcW w:w="3750" w:type="dxa"/>
          </w:tcPr>
          <w:p w:rsidR="00E40563" w:rsidRPr="00034649" w:rsidRDefault="00E40563" w:rsidP="00175B37">
            <w:pPr>
              <w:spacing w:after="0" w:line="240" w:lineRule="auto"/>
              <w:ind w:right="-288"/>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27</w:t>
            </w:r>
          </w:p>
        </w:tc>
      </w:tr>
      <w:tr w:rsidR="004C0B5F" w:rsidRPr="00034649" w:rsidTr="00175B37">
        <w:trPr>
          <w:trHeight w:val="240"/>
        </w:trPr>
        <w:tc>
          <w:tcPr>
            <w:tcW w:w="2340" w:type="dxa"/>
          </w:tcPr>
          <w:p w:rsidR="00E40563" w:rsidRPr="00034649" w:rsidRDefault="00E40563" w:rsidP="00175B37">
            <w:pPr>
              <w:spacing w:after="0" w:line="240" w:lineRule="auto"/>
              <w:ind w:right="-288"/>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 А.</w:t>
            </w:r>
          </w:p>
        </w:tc>
        <w:tc>
          <w:tcPr>
            <w:tcW w:w="1035" w:type="dxa"/>
          </w:tcPr>
          <w:p w:rsidR="00E40563" w:rsidRPr="00034649" w:rsidRDefault="00E40563" w:rsidP="00175B37">
            <w:pPr>
              <w:spacing w:after="0" w:line="240" w:lineRule="auto"/>
              <w:ind w:right="-288"/>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9а</w:t>
            </w:r>
          </w:p>
        </w:tc>
        <w:tc>
          <w:tcPr>
            <w:tcW w:w="3750" w:type="dxa"/>
          </w:tcPr>
          <w:p w:rsidR="00E40563" w:rsidRPr="00034649" w:rsidRDefault="00E40563" w:rsidP="00175B37">
            <w:pPr>
              <w:spacing w:after="0" w:line="240" w:lineRule="auto"/>
              <w:ind w:right="-288"/>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26</w:t>
            </w:r>
          </w:p>
        </w:tc>
      </w:tr>
      <w:tr w:rsidR="004C0B5F" w:rsidRPr="00034649" w:rsidTr="00175B37">
        <w:trPr>
          <w:trHeight w:val="240"/>
        </w:trPr>
        <w:tc>
          <w:tcPr>
            <w:tcW w:w="2340" w:type="dxa"/>
          </w:tcPr>
          <w:p w:rsidR="00E40563" w:rsidRPr="00034649" w:rsidRDefault="00E40563" w:rsidP="00175B37">
            <w:pPr>
              <w:spacing w:after="0" w:line="240" w:lineRule="auto"/>
              <w:ind w:right="-288"/>
              <w:jc w:val="both"/>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Гамидова</w:t>
            </w:r>
            <w:proofErr w:type="spellEnd"/>
            <w:r w:rsidRPr="00034649">
              <w:rPr>
                <w:rFonts w:ascii="Times New Roman" w:eastAsia="Times New Roman" w:hAnsi="Times New Roman" w:cs="Times New Roman"/>
                <w:sz w:val="24"/>
                <w:szCs w:val="24"/>
              </w:rPr>
              <w:t xml:space="preserve"> Д.</w:t>
            </w:r>
          </w:p>
        </w:tc>
        <w:tc>
          <w:tcPr>
            <w:tcW w:w="1035" w:type="dxa"/>
          </w:tcPr>
          <w:p w:rsidR="00E40563" w:rsidRPr="00034649" w:rsidRDefault="00E40563" w:rsidP="00175B37">
            <w:pPr>
              <w:spacing w:after="0" w:line="240" w:lineRule="auto"/>
              <w:ind w:right="-288"/>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9а</w:t>
            </w:r>
          </w:p>
        </w:tc>
        <w:tc>
          <w:tcPr>
            <w:tcW w:w="3750" w:type="dxa"/>
          </w:tcPr>
          <w:p w:rsidR="00E40563" w:rsidRPr="00034649" w:rsidRDefault="00E40563" w:rsidP="00175B37">
            <w:pPr>
              <w:spacing w:after="0" w:line="240" w:lineRule="auto"/>
              <w:ind w:right="-288"/>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26</w:t>
            </w:r>
          </w:p>
        </w:tc>
      </w:tr>
      <w:tr w:rsidR="004C0B5F" w:rsidRPr="00034649" w:rsidTr="00175B37">
        <w:trPr>
          <w:trHeight w:val="240"/>
        </w:trPr>
        <w:tc>
          <w:tcPr>
            <w:tcW w:w="2340" w:type="dxa"/>
          </w:tcPr>
          <w:p w:rsidR="00E40563" w:rsidRPr="00034649" w:rsidRDefault="00E40563" w:rsidP="00175B37">
            <w:pPr>
              <w:spacing w:after="0" w:line="240" w:lineRule="auto"/>
              <w:ind w:right="-288"/>
              <w:jc w:val="both"/>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Гонатос</w:t>
            </w:r>
            <w:proofErr w:type="spellEnd"/>
            <w:r w:rsidRPr="00034649">
              <w:rPr>
                <w:rFonts w:ascii="Times New Roman" w:eastAsia="Times New Roman" w:hAnsi="Times New Roman" w:cs="Times New Roman"/>
                <w:sz w:val="24"/>
                <w:szCs w:val="24"/>
              </w:rPr>
              <w:t xml:space="preserve"> В.</w:t>
            </w:r>
          </w:p>
        </w:tc>
        <w:tc>
          <w:tcPr>
            <w:tcW w:w="1035" w:type="dxa"/>
          </w:tcPr>
          <w:p w:rsidR="00E40563" w:rsidRPr="00034649" w:rsidRDefault="00E40563" w:rsidP="00175B37">
            <w:pPr>
              <w:spacing w:after="0" w:line="240" w:lineRule="auto"/>
              <w:ind w:right="-288"/>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9а</w:t>
            </w:r>
          </w:p>
        </w:tc>
        <w:tc>
          <w:tcPr>
            <w:tcW w:w="3750" w:type="dxa"/>
          </w:tcPr>
          <w:p w:rsidR="00E40563" w:rsidRPr="00034649" w:rsidRDefault="00E40563" w:rsidP="00175B37">
            <w:pPr>
              <w:spacing w:after="0" w:line="240" w:lineRule="auto"/>
              <w:ind w:right="-288"/>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26</w:t>
            </w:r>
          </w:p>
        </w:tc>
      </w:tr>
    </w:tbl>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Анализ диагностики дает возможность делать вывод, что </w:t>
      </w:r>
      <w:proofErr w:type="gramStart"/>
      <w:r w:rsidRPr="00034649">
        <w:rPr>
          <w:rFonts w:ascii="Times New Roman" w:eastAsia="Times New Roman" w:hAnsi="Times New Roman" w:cs="Times New Roman"/>
          <w:sz w:val="24"/>
          <w:szCs w:val="24"/>
        </w:rPr>
        <w:t>наблюдается  несоответствие</w:t>
      </w:r>
      <w:proofErr w:type="gramEnd"/>
      <w:r w:rsidRPr="00034649">
        <w:rPr>
          <w:rFonts w:ascii="Times New Roman" w:eastAsia="Times New Roman" w:hAnsi="Times New Roman" w:cs="Times New Roman"/>
          <w:sz w:val="24"/>
          <w:szCs w:val="24"/>
        </w:rPr>
        <w:t xml:space="preserve"> годовых оценок и оценок итоговой аттестации (56% выше годовой). Результаты итоговой аттестации значительно выше, чем качество за год. Увеличилось количество об-</w:t>
      </w:r>
      <w:proofErr w:type="spellStart"/>
      <w:r w:rsidRPr="00034649">
        <w:rPr>
          <w:rFonts w:ascii="Times New Roman" w:eastAsia="Times New Roman" w:hAnsi="Times New Roman" w:cs="Times New Roman"/>
          <w:sz w:val="24"/>
          <w:szCs w:val="24"/>
        </w:rPr>
        <w:t>ся</w:t>
      </w:r>
      <w:proofErr w:type="spellEnd"/>
      <w:r w:rsidRPr="00034649">
        <w:rPr>
          <w:rFonts w:ascii="Times New Roman" w:eastAsia="Times New Roman" w:hAnsi="Times New Roman" w:cs="Times New Roman"/>
          <w:sz w:val="24"/>
          <w:szCs w:val="24"/>
        </w:rPr>
        <w:t>, имеющих по итогам экзамена «5» (на 9%). Лучший результат показали обучающиеся 9А класса. По сравнению с результатами прошлого года качество снизилось на 5%. Не преодолели минимальный порог 3 об-</w:t>
      </w:r>
      <w:proofErr w:type="spellStart"/>
      <w:r w:rsidRPr="00034649">
        <w:rPr>
          <w:rFonts w:ascii="Times New Roman" w:eastAsia="Times New Roman" w:hAnsi="Times New Roman" w:cs="Times New Roman"/>
          <w:sz w:val="24"/>
          <w:szCs w:val="24"/>
        </w:rPr>
        <w:t>ся</w:t>
      </w:r>
      <w:proofErr w:type="spellEnd"/>
      <w:r w:rsidRPr="00034649">
        <w:rPr>
          <w:rFonts w:ascii="Times New Roman" w:eastAsia="Times New Roman" w:hAnsi="Times New Roman" w:cs="Times New Roman"/>
          <w:sz w:val="24"/>
          <w:szCs w:val="24"/>
        </w:rPr>
        <w:t xml:space="preserve"> 9Б класса. 19 человек (37%) подтвердили годовые отметки. Средний тестовый балл выше, чем по </w:t>
      </w:r>
      <w:proofErr w:type="gramStart"/>
      <w:r w:rsidRPr="00034649">
        <w:rPr>
          <w:rFonts w:ascii="Times New Roman" w:eastAsia="Times New Roman" w:hAnsi="Times New Roman" w:cs="Times New Roman"/>
          <w:sz w:val="24"/>
          <w:szCs w:val="24"/>
        </w:rPr>
        <w:t>муниципалитету.(</w:t>
      </w:r>
      <w:proofErr w:type="gramEnd"/>
      <w:r w:rsidRPr="00034649">
        <w:rPr>
          <w:rFonts w:ascii="Times New Roman" w:eastAsia="Times New Roman" w:hAnsi="Times New Roman" w:cs="Times New Roman"/>
          <w:sz w:val="24"/>
          <w:szCs w:val="24"/>
        </w:rPr>
        <w:t>18)</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Сравнение оценочного уровня результатов экзаменов позволяет сделать вывод, что контролируемые на базовом и повышенном уровнях элементы минимума содержания курса математики освоили все обучающиеся.  </w:t>
      </w: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 xml:space="preserve">Анализ письменного </w:t>
      </w:r>
      <w:proofErr w:type="gramStart"/>
      <w:r w:rsidRPr="00034649">
        <w:rPr>
          <w:rFonts w:ascii="Times New Roman" w:eastAsia="Times New Roman" w:hAnsi="Times New Roman" w:cs="Times New Roman"/>
          <w:b/>
          <w:sz w:val="24"/>
          <w:szCs w:val="24"/>
          <w:u w:val="single"/>
        </w:rPr>
        <w:t>экзамена  по</w:t>
      </w:r>
      <w:proofErr w:type="gramEnd"/>
      <w:r w:rsidRPr="00034649">
        <w:rPr>
          <w:rFonts w:ascii="Times New Roman" w:eastAsia="Times New Roman" w:hAnsi="Times New Roman" w:cs="Times New Roman"/>
          <w:b/>
          <w:sz w:val="24"/>
          <w:szCs w:val="24"/>
          <w:u w:val="single"/>
        </w:rPr>
        <w:t xml:space="preserve"> русскому языку в форме ОГЭ в </w:t>
      </w:r>
      <w:r w:rsidRPr="00034649">
        <w:rPr>
          <w:rFonts w:ascii="Times New Roman" w:eastAsia="Times New Roman" w:hAnsi="Times New Roman" w:cs="Times New Roman"/>
          <w:b/>
          <w:sz w:val="24"/>
          <w:szCs w:val="24"/>
          <w:u w:val="single"/>
          <w:lang w:val="en-US"/>
        </w:rPr>
        <w:t>IX</w:t>
      </w:r>
      <w:r w:rsidRPr="00034649">
        <w:rPr>
          <w:rFonts w:ascii="Times New Roman" w:eastAsia="Times New Roman" w:hAnsi="Times New Roman" w:cs="Times New Roman"/>
          <w:b/>
          <w:sz w:val="24"/>
          <w:szCs w:val="24"/>
          <w:u w:val="single"/>
        </w:rPr>
        <w:t xml:space="preserve"> </w:t>
      </w:r>
      <w:proofErr w:type="spellStart"/>
      <w:r w:rsidRPr="00034649">
        <w:rPr>
          <w:rFonts w:ascii="Times New Roman" w:eastAsia="Times New Roman" w:hAnsi="Times New Roman" w:cs="Times New Roman"/>
          <w:b/>
          <w:sz w:val="24"/>
          <w:szCs w:val="24"/>
          <w:u w:val="single"/>
        </w:rPr>
        <w:t>кла</w:t>
      </w:r>
      <w:proofErr w:type="spellEnd"/>
      <w:r w:rsidRPr="00034649">
        <w:rPr>
          <w:rFonts w:ascii="Times New Roman" w:eastAsia="Times New Roman" w:hAnsi="Times New Roman" w:cs="Times New Roman"/>
          <w:b/>
          <w:sz w:val="24"/>
          <w:szCs w:val="24"/>
          <w:u w:val="single"/>
          <w:lang w:val="en-US"/>
        </w:rPr>
        <w:t>cc</w:t>
      </w:r>
      <w:r w:rsidRPr="00034649">
        <w:rPr>
          <w:rFonts w:ascii="Times New Roman" w:eastAsia="Times New Roman" w:hAnsi="Times New Roman" w:cs="Times New Roman"/>
          <w:b/>
          <w:sz w:val="24"/>
          <w:szCs w:val="24"/>
          <w:u w:val="single"/>
        </w:rPr>
        <w:t xml:space="preserve">ах. </w:t>
      </w: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2018-2019 учебный год</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Выпускная работа по русскому языку содержала три части: сжатое изложение, тестирование, сочинение. Минимальный тестовый балл-15.</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«3» - 15-24 </w:t>
      </w:r>
      <w:proofErr w:type="gramStart"/>
      <w:r w:rsidRPr="00034649">
        <w:rPr>
          <w:rFonts w:ascii="Times New Roman" w:eastAsia="Times New Roman" w:hAnsi="Times New Roman" w:cs="Times New Roman"/>
          <w:sz w:val="24"/>
          <w:szCs w:val="24"/>
        </w:rPr>
        <w:t xml:space="preserve">балла;   </w:t>
      </w:r>
      <w:proofErr w:type="gramEnd"/>
      <w:r w:rsidRPr="00034649">
        <w:rPr>
          <w:rFonts w:ascii="Times New Roman" w:eastAsia="Times New Roman" w:hAnsi="Times New Roman" w:cs="Times New Roman"/>
          <w:sz w:val="24"/>
          <w:szCs w:val="24"/>
        </w:rPr>
        <w:t xml:space="preserve">   «4» - 25-33 балла;      «5» - 34-39 баллов</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Если по критериям ГК1–ГК4 учащийся набрал менее 4 баллов, выставляется отметка «3». Если по критериям ГК1–ГК4 учащийся набрал менее 6 баллов, выставляется отметка «4». Для получения отметки «5» необходимо набрать не менее 6 баллов за грамотность (по критериям ГК1 - ГК4).</w:t>
      </w: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tbl>
      <w:tblPr>
        <w:tblW w:w="1277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803"/>
        <w:gridCol w:w="906"/>
        <w:gridCol w:w="941"/>
        <w:gridCol w:w="851"/>
        <w:gridCol w:w="990"/>
        <w:gridCol w:w="850"/>
        <w:gridCol w:w="709"/>
        <w:gridCol w:w="875"/>
        <w:gridCol w:w="1070"/>
        <w:gridCol w:w="850"/>
        <w:gridCol w:w="709"/>
      </w:tblGrid>
      <w:tr w:rsidR="00E40563" w:rsidRPr="00034649" w:rsidTr="00BD041B">
        <w:trPr>
          <w:trHeight w:val="354"/>
        </w:trPr>
        <w:tc>
          <w:tcPr>
            <w:tcW w:w="3222"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Класс</w:t>
            </w:r>
          </w:p>
        </w:tc>
        <w:tc>
          <w:tcPr>
            <w:tcW w:w="80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Кол-во об-</w:t>
            </w:r>
            <w:proofErr w:type="spellStart"/>
            <w:r w:rsidRPr="00034649">
              <w:rPr>
                <w:rFonts w:ascii="Times New Roman" w:eastAsia="Times New Roman" w:hAnsi="Times New Roman" w:cs="Times New Roman"/>
                <w:sz w:val="24"/>
                <w:szCs w:val="24"/>
                <w:lang w:eastAsia="en-US"/>
              </w:rPr>
              <w:t>ся</w:t>
            </w:r>
            <w:proofErr w:type="spellEnd"/>
          </w:p>
        </w:tc>
        <w:tc>
          <w:tcPr>
            <w:tcW w:w="906"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(34-39)</w:t>
            </w:r>
          </w:p>
        </w:tc>
        <w:tc>
          <w:tcPr>
            <w:tcW w:w="941"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(25-33)</w:t>
            </w:r>
          </w:p>
        </w:tc>
        <w:tc>
          <w:tcPr>
            <w:tcW w:w="851"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(15-24)</w:t>
            </w:r>
          </w:p>
        </w:tc>
        <w:tc>
          <w:tcPr>
            <w:tcW w:w="99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(0-14)</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Ср.</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балл</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Ср. тестовый балл</w:t>
            </w:r>
          </w:p>
        </w:tc>
        <w:tc>
          <w:tcPr>
            <w:tcW w:w="875"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proofErr w:type="spellStart"/>
            <w:r w:rsidRPr="00034649">
              <w:rPr>
                <w:rFonts w:ascii="Times New Roman" w:eastAsia="Times New Roman" w:hAnsi="Times New Roman" w:cs="Times New Roman"/>
                <w:sz w:val="24"/>
                <w:szCs w:val="24"/>
                <w:lang w:eastAsia="en-US"/>
              </w:rPr>
              <w:t>Успе</w:t>
            </w:r>
            <w:proofErr w:type="spellEnd"/>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proofErr w:type="spellStart"/>
            <w:r w:rsidRPr="00034649">
              <w:rPr>
                <w:rFonts w:ascii="Times New Roman" w:eastAsia="Times New Roman" w:hAnsi="Times New Roman" w:cs="Times New Roman"/>
                <w:sz w:val="24"/>
                <w:szCs w:val="24"/>
                <w:lang w:eastAsia="en-US"/>
              </w:rPr>
              <w:t>вае</w:t>
            </w:r>
            <w:proofErr w:type="spellEnd"/>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proofErr w:type="spellStart"/>
            <w:r w:rsidRPr="00034649">
              <w:rPr>
                <w:rFonts w:ascii="Times New Roman" w:eastAsia="Times New Roman" w:hAnsi="Times New Roman" w:cs="Times New Roman"/>
                <w:sz w:val="24"/>
                <w:szCs w:val="24"/>
                <w:lang w:eastAsia="en-US"/>
              </w:rPr>
              <w:t>мость</w:t>
            </w:r>
            <w:proofErr w:type="spellEnd"/>
          </w:p>
        </w:tc>
        <w:tc>
          <w:tcPr>
            <w:tcW w:w="107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proofErr w:type="spellStart"/>
            <w:r w:rsidRPr="00034649">
              <w:rPr>
                <w:rFonts w:ascii="Times New Roman" w:eastAsia="Times New Roman" w:hAnsi="Times New Roman" w:cs="Times New Roman"/>
                <w:sz w:val="24"/>
                <w:szCs w:val="24"/>
                <w:lang w:eastAsia="en-US"/>
              </w:rPr>
              <w:t>Кач</w:t>
            </w:r>
            <w:proofErr w:type="spellEnd"/>
            <w:r w:rsidRPr="00034649">
              <w:rPr>
                <w:rFonts w:ascii="Times New Roman" w:eastAsia="Times New Roman" w:hAnsi="Times New Roman" w:cs="Times New Roman"/>
                <w:sz w:val="24"/>
                <w:szCs w:val="24"/>
                <w:lang w:eastAsia="en-US"/>
              </w:rPr>
              <w:t>-во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Выше годовой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Ниже годовой</w:t>
            </w:r>
          </w:p>
        </w:tc>
      </w:tr>
      <w:tr w:rsidR="00E40563" w:rsidRPr="00034649" w:rsidTr="00BD041B">
        <w:trPr>
          <w:trHeight w:val="354"/>
        </w:trPr>
        <w:tc>
          <w:tcPr>
            <w:tcW w:w="3222"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 «А»</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Учитель:</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Захарова Н.Ю.</w:t>
            </w:r>
          </w:p>
        </w:tc>
        <w:tc>
          <w:tcPr>
            <w:tcW w:w="80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color w:val="FF0000"/>
                <w:sz w:val="24"/>
                <w:szCs w:val="24"/>
                <w:lang w:eastAsia="en-US"/>
              </w:rPr>
            </w:pPr>
            <w:r w:rsidRPr="00034649">
              <w:rPr>
                <w:rFonts w:ascii="Times New Roman" w:eastAsia="Times New Roman" w:hAnsi="Times New Roman" w:cs="Times New Roman"/>
                <w:sz w:val="24"/>
                <w:szCs w:val="24"/>
                <w:lang w:eastAsia="en-US"/>
              </w:rPr>
              <w:t>15</w:t>
            </w:r>
          </w:p>
        </w:tc>
        <w:tc>
          <w:tcPr>
            <w:tcW w:w="906"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8/53%</w:t>
            </w:r>
          </w:p>
        </w:tc>
        <w:tc>
          <w:tcPr>
            <w:tcW w:w="941"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7/47%</w:t>
            </w:r>
          </w:p>
        </w:tc>
        <w:tc>
          <w:tcPr>
            <w:tcW w:w="851"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4,5</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31,4</w:t>
            </w:r>
          </w:p>
        </w:tc>
        <w:tc>
          <w:tcPr>
            <w:tcW w:w="875"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107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color w:val="FF0000"/>
                <w:sz w:val="24"/>
                <w:szCs w:val="24"/>
                <w:lang w:eastAsia="en-US"/>
              </w:rPr>
            </w:pPr>
            <w:r w:rsidRPr="00034649">
              <w:rPr>
                <w:rFonts w:ascii="Times New Roman" w:eastAsia="Times New Roman" w:hAnsi="Times New Roman" w:cs="Times New Roman"/>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color w:val="FF0000"/>
                <w:sz w:val="24"/>
                <w:szCs w:val="24"/>
                <w:highlight w:val="yellow"/>
                <w:lang w:eastAsia="en-US"/>
              </w:rPr>
            </w:pPr>
            <w:r w:rsidRPr="00034649">
              <w:rPr>
                <w:rFonts w:ascii="Times New Roman" w:eastAsia="Times New Roman" w:hAnsi="Times New Roman" w:cs="Times New Roman"/>
                <w:sz w:val="24"/>
                <w:szCs w:val="24"/>
                <w:lang w:eastAsia="en-US"/>
              </w:rPr>
              <w:t>9/60%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color w:val="FF0000"/>
                <w:sz w:val="24"/>
                <w:szCs w:val="24"/>
                <w:highlight w:val="yellow"/>
                <w:lang w:eastAsia="en-US"/>
              </w:rPr>
            </w:pPr>
            <w:r w:rsidRPr="00034649">
              <w:rPr>
                <w:rFonts w:ascii="Times New Roman" w:eastAsia="Times New Roman" w:hAnsi="Times New Roman" w:cs="Times New Roman"/>
                <w:sz w:val="24"/>
                <w:szCs w:val="24"/>
                <w:lang w:eastAsia="en-US"/>
              </w:rPr>
              <w:t>0</w:t>
            </w:r>
          </w:p>
        </w:tc>
      </w:tr>
      <w:tr w:rsidR="00E40563" w:rsidRPr="00034649" w:rsidTr="00BD041B">
        <w:trPr>
          <w:trHeight w:val="354"/>
        </w:trPr>
        <w:tc>
          <w:tcPr>
            <w:tcW w:w="3222"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 «Б»</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Учитель:</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proofErr w:type="spellStart"/>
            <w:r w:rsidRPr="00034649">
              <w:rPr>
                <w:rFonts w:ascii="Times New Roman" w:eastAsia="Times New Roman" w:hAnsi="Times New Roman" w:cs="Times New Roman"/>
                <w:sz w:val="24"/>
                <w:szCs w:val="24"/>
                <w:lang w:eastAsia="en-US"/>
              </w:rPr>
              <w:t>Муротьян</w:t>
            </w:r>
            <w:proofErr w:type="spellEnd"/>
            <w:r w:rsidRPr="00034649">
              <w:rPr>
                <w:rFonts w:ascii="Times New Roman" w:eastAsia="Times New Roman" w:hAnsi="Times New Roman" w:cs="Times New Roman"/>
                <w:sz w:val="24"/>
                <w:szCs w:val="24"/>
                <w:lang w:eastAsia="en-US"/>
              </w:rPr>
              <w:t xml:space="preserve"> Т.Д.</w:t>
            </w:r>
          </w:p>
        </w:tc>
        <w:tc>
          <w:tcPr>
            <w:tcW w:w="80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21</w:t>
            </w:r>
          </w:p>
        </w:tc>
        <w:tc>
          <w:tcPr>
            <w:tcW w:w="906"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5/24%</w:t>
            </w:r>
          </w:p>
        </w:tc>
        <w:tc>
          <w:tcPr>
            <w:tcW w:w="941"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7/33%</w:t>
            </w:r>
          </w:p>
        </w:tc>
        <w:tc>
          <w:tcPr>
            <w:tcW w:w="851"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7/33%</w:t>
            </w:r>
          </w:p>
        </w:tc>
        <w:tc>
          <w:tcPr>
            <w:tcW w:w="99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28,1</w:t>
            </w:r>
          </w:p>
        </w:tc>
        <w:tc>
          <w:tcPr>
            <w:tcW w:w="875"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90%</w:t>
            </w:r>
          </w:p>
        </w:tc>
        <w:tc>
          <w:tcPr>
            <w:tcW w:w="107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57,1%</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3/14%</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color w:val="FF0000"/>
                <w:sz w:val="24"/>
                <w:szCs w:val="24"/>
                <w:lang w:eastAsia="en-US"/>
              </w:rPr>
            </w:pPr>
            <w:r w:rsidRPr="00034649">
              <w:rPr>
                <w:rFonts w:ascii="Times New Roman" w:eastAsia="Times New Roman" w:hAnsi="Times New Roman" w:cs="Times New Roman"/>
                <w:sz w:val="24"/>
                <w:szCs w:val="24"/>
                <w:lang w:eastAsia="en-US"/>
              </w:rPr>
              <w:t>4/19%</w:t>
            </w:r>
          </w:p>
        </w:tc>
      </w:tr>
      <w:tr w:rsidR="00E40563" w:rsidRPr="00034649" w:rsidTr="00BD041B">
        <w:trPr>
          <w:trHeight w:val="354"/>
        </w:trPr>
        <w:tc>
          <w:tcPr>
            <w:tcW w:w="3222"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 «В»</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proofErr w:type="spellStart"/>
            <w:r w:rsidRPr="00034649">
              <w:rPr>
                <w:rFonts w:ascii="Times New Roman" w:eastAsia="Times New Roman" w:hAnsi="Times New Roman" w:cs="Times New Roman"/>
                <w:sz w:val="24"/>
                <w:szCs w:val="24"/>
                <w:lang w:eastAsia="en-US"/>
              </w:rPr>
              <w:t>Муротьян</w:t>
            </w:r>
            <w:proofErr w:type="spellEnd"/>
            <w:r w:rsidRPr="00034649">
              <w:rPr>
                <w:rFonts w:ascii="Times New Roman" w:eastAsia="Times New Roman" w:hAnsi="Times New Roman" w:cs="Times New Roman"/>
                <w:sz w:val="24"/>
                <w:szCs w:val="24"/>
                <w:lang w:eastAsia="en-US"/>
              </w:rPr>
              <w:t xml:space="preserve"> Т.Д.</w:t>
            </w:r>
          </w:p>
        </w:tc>
        <w:tc>
          <w:tcPr>
            <w:tcW w:w="80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16</w:t>
            </w:r>
          </w:p>
        </w:tc>
        <w:tc>
          <w:tcPr>
            <w:tcW w:w="906"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1/6%</w:t>
            </w:r>
          </w:p>
        </w:tc>
        <w:tc>
          <w:tcPr>
            <w:tcW w:w="941"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8/50%</w:t>
            </w:r>
          </w:p>
        </w:tc>
        <w:tc>
          <w:tcPr>
            <w:tcW w:w="851"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7/44%</w:t>
            </w:r>
          </w:p>
        </w:tc>
        <w:tc>
          <w:tcPr>
            <w:tcW w:w="99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24,9</w:t>
            </w:r>
          </w:p>
        </w:tc>
        <w:tc>
          <w:tcPr>
            <w:tcW w:w="875"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107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56,2%</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color w:val="FF0000"/>
                <w:sz w:val="24"/>
                <w:szCs w:val="24"/>
                <w:lang w:eastAsia="en-US"/>
              </w:rPr>
            </w:pPr>
            <w:r w:rsidRPr="00034649">
              <w:rPr>
                <w:rFonts w:ascii="Times New Roman" w:eastAsia="Times New Roman" w:hAnsi="Times New Roman" w:cs="Times New Roman"/>
                <w:sz w:val="24"/>
                <w:szCs w:val="24"/>
                <w:lang w:eastAsia="en-US"/>
              </w:rPr>
              <w:t>0</w:t>
            </w:r>
          </w:p>
        </w:tc>
      </w:tr>
      <w:tr w:rsidR="00E40563" w:rsidRPr="00034649" w:rsidTr="00BD041B">
        <w:trPr>
          <w:trHeight w:val="354"/>
        </w:trPr>
        <w:tc>
          <w:tcPr>
            <w:tcW w:w="3222"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Всего</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 xml:space="preserve">2018-2019 </w:t>
            </w:r>
            <w:proofErr w:type="spellStart"/>
            <w:r w:rsidRPr="00034649">
              <w:rPr>
                <w:rFonts w:ascii="Times New Roman" w:eastAsia="Times New Roman" w:hAnsi="Times New Roman" w:cs="Times New Roman"/>
                <w:sz w:val="24"/>
                <w:szCs w:val="24"/>
                <w:lang w:eastAsia="en-US"/>
              </w:rPr>
              <w:t>уч.год</w:t>
            </w:r>
            <w:proofErr w:type="spellEnd"/>
          </w:p>
        </w:tc>
        <w:tc>
          <w:tcPr>
            <w:tcW w:w="80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color w:val="FF0000"/>
                <w:sz w:val="24"/>
                <w:szCs w:val="24"/>
                <w:lang w:eastAsia="en-US"/>
              </w:rPr>
            </w:pPr>
            <w:r w:rsidRPr="00034649">
              <w:rPr>
                <w:rFonts w:ascii="Times New Roman" w:eastAsia="Times New Roman" w:hAnsi="Times New Roman" w:cs="Times New Roman"/>
                <w:sz w:val="24"/>
                <w:szCs w:val="24"/>
                <w:lang w:eastAsia="en-US"/>
              </w:rPr>
              <w:t>52</w:t>
            </w:r>
          </w:p>
        </w:tc>
        <w:tc>
          <w:tcPr>
            <w:tcW w:w="906"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14/</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26,9%:</w:t>
            </w:r>
          </w:p>
        </w:tc>
        <w:tc>
          <w:tcPr>
            <w:tcW w:w="941"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22/</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42,3 %</w:t>
            </w:r>
          </w:p>
        </w:tc>
        <w:tc>
          <w:tcPr>
            <w:tcW w:w="851"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14/</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26,9%</w:t>
            </w:r>
          </w:p>
        </w:tc>
        <w:tc>
          <w:tcPr>
            <w:tcW w:w="99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color w:val="FF0000"/>
                <w:sz w:val="24"/>
                <w:szCs w:val="24"/>
                <w:highlight w:val="yellow"/>
                <w:lang w:eastAsia="en-US"/>
              </w:rPr>
            </w:pPr>
            <w:r w:rsidRPr="00034649">
              <w:rPr>
                <w:rFonts w:ascii="Times New Roman" w:eastAsia="Times New Roman" w:hAnsi="Times New Roman" w:cs="Times New Roman"/>
                <w:sz w:val="24"/>
                <w:szCs w:val="24"/>
                <w:lang w:eastAsia="en-US"/>
              </w:rPr>
              <w:t>3,98</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color w:val="FF0000"/>
                <w:sz w:val="24"/>
                <w:szCs w:val="24"/>
                <w:lang w:eastAsia="en-US"/>
              </w:rPr>
            </w:pPr>
            <w:r w:rsidRPr="00034649">
              <w:rPr>
                <w:rFonts w:ascii="Times New Roman" w:eastAsia="Times New Roman" w:hAnsi="Times New Roman" w:cs="Times New Roman"/>
                <w:sz w:val="24"/>
                <w:szCs w:val="24"/>
                <w:lang w:eastAsia="en-US"/>
              </w:rPr>
              <w:t>28,6</w:t>
            </w:r>
          </w:p>
        </w:tc>
        <w:tc>
          <w:tcPr>
            <w:tcW w:w="875"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96,6%</w:t>
            </w:r>
          </w:p>
        </w:tc>
        <w:tc>
          <w:tcPr>
            <w:tcW w:w="107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69,6%</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16/31%</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color w:val="FF0000"/>
                <w:sz w:val="24"/>
                <w:szCs w:val="24"/>
                <w:lang w:eastAsia="en-US"/>
              </w:rPr>
            </w:pPr>
            <w:r w:rsidRPr="00034649">
              <w:rPr>
                <w:rFonts w:ascii="Times New Roman" w:eastAsia="Times New Roman" w:hAnsi="Times New Roman" w:cs="Times New Roman"/>
                <w:sz w:val="24"/>
                <w:szCs w:val="24"/>
                <w:lang w:eastAsia="en-US"/>
              </w:rPr>
              <w:t>4/7%</w:t>
            </w:r>
          </w:p>
        </w:tc>
      </w:tr>
      <w:tr w:rsidR="00E40563" w:rsidRPr="00034649" w:rsidTr="00BD041B">
        <w:trPr>
          <w:trHeight w:val="354"/>
        </w:trPr>
        <w:tc>
          <w:tcPr>
            <w:tcW w:w="3222"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Всего</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 xml:space="preserve">2017-2018 </w:t>
            </w:r>
            <w:proofErr w:type="spellStart"/>
            <w:r w:rsidRPr="00034649">
              <w:rPr>
                <w:rFonts w:ascii="Times New Roman" w:eastAsia="Times New Roman" w:hAnsi="Times New Roman" w:cs="Times New Roman"/>
                <w:sz w:val="24"/>
                <w:szCs w:val="24"/>
                <w:lang w:eastAsia="en-US"/>
              </w:rPr>
              <w:t>уч.год</w:t>
            </w:r>
            <w:proofErr w:type="spellEnd"/>
          </w:p>
        </w:tc>
        <w:tc>
          <w:tcPr>
            <w:tcW w:w="80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62</w:t>
            </w:r>
          </w:p>
        </w:tc>
        <w:tc>
          <w:tcPr>
            <w:tcW w:w="906"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24/39%</w:t>
            </w:r>
          </w:p>
        </w:tc>
        <w:tc>
          <w:tcPr>
            <w:tcW w:w="941"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25/40%</w:t>
            </w:r>
          </w:p>
        </w:tc>
        <w:tc>
          <w:tcPr>
            <w:tcW w:w="851"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12/19%</w:t>
            </w:r>
          </w:p>
        </w:tc>
        <w:tc>
          <w:tcPr>
            <w:tcW w:w="99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highlight w:val="yellow"/>
                <w:lang w:eastAsia="en-US"/>
              </w:rPr>
            </w:pPr>
            <w:r w:rsidRPr="00034649">
              <w:rPr>
                <w:rFonts w:ascii="Times New Roman" w:eastAsia="Times New Roman" w:hAnsi="Times New Roman" w:cs="Times New Roman"/>
                <w:sz w:val="24"/>
                <w:szCs w:val="24"/>
                <w:lang w:eastAsia="en-US"/>
              </w:rPr>
              <w:t>4,13</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32,1</w:t>
            </w:r>
          </w:p>
        </w:tc>
        <w:tc>
          <w:tcPr>
            <w:tcW w:w="875"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107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79%</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highlight w:val="yellow"/>
                <w:lang w:eastAsia="en-US"/>
              </w:rPr>
            </w:pPr>
            <w:r w:rsidRPr="00034649">
              <w:rPr>
                <w:rFonts w:ascii="Times New Roman" w:eastAsia="Times New Roman" w:hAnsi="Times New Roman" w:cs="Times New Roman"/>
                <w:sz w:val="24"/>
                <w:szCs w:val="24"/>
                <w:lang w:eastAsia="en-US"/>
              </w:rPr>
              <w:t>29/  47%</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1/2%</w:t>
            </w:r>
          </w:p>
        </w:tc>
      </w:tr>
      <w:tr w:rsidR="00E40563" w:rsidRPr="00034649" w:rsidTr="00BD041B">
        <w:trPr>
          <w:trHeight w:val="354"/>
        </w:trPr>
        <w:tc>
          <w:tcPr>
            <w:tcW w:w="3222"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Всего</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 xml:space="preserve">2016-2017 </w:t>
            </w:r>
            <w:proofErr w:type="spellStart"/>
            <w:r w:rsidRPr="00034649">
              <w:rPr>
                <w:rFonts w:ascii="Times New Roman" w:eastAsia="Times New Roman" w:hAnsi="Times New Roman" w:cs="Times New Roman"/>
                <w:sz w:val="24"/>
                <w:szCs w:val="24"/>
                <w:lang w:eastAsia="en-US"/>
              </w:rPr>
              <w:t>уч.год</w:t>
            </w:r>
            <w:proofErr w:type="spellEnd"/>
          </w:p>
        </w:tc>
        <w:tc>
          <w:tcPr>
            <w:tcW w:w="80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53</w:t>
            </w:r>
          </w:p>
        </w:tc>
        <w:tc>
          <w:tcPr>
            <w:tcW w:w="906"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18/34%</w:t>
            </w:r>
          </w:p>
        </w:tc>
        <w:tc>
          <w:tcPr>
            <w:tcW w:w="941"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16/30%</w:t>
            </w:r>
          </w:p>
        </w:tc>
        <w:tc>
          <w:tcPr>
            <w:tcW w:w="851"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19/36%</w:t>
            </w:r>
          </w:p>
        </w:tc>
        <w:tc>
          <w:tcPr>
            <w:tcW w:w="99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30,6</w:t>
            </w:r>
          </w:p>
        </w:tc>
        <w:tc>
          <w:tcPr>
            <w:tcW w:w="875"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107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64%</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18/  34%</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 6%</w:t>
            </w:r>
          </w:p>
        </w:tc>
      </w:tr>
    </w:tbl>
    <w:p w:rsidR="00E40563" w:rsidRPr="00034649" w:rsidRDefault="00E40563" w:rsidP="00175B37">
      <w:pPr>
        <w:spacing w:after="0" w:line="240" w:lineRule="auto"/>
        <w:ind w:right="-288"/>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Наибольшее количество баллов получили:</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140"/>
        <w:gridCol w:w="3850"/>
      </w:tblGrid>
      <w:tr w:rsidR="00E40563" w:rsidRPr="00034649" w:rsidTr="00175B37">
        <w:trPr>
          <w:trHeight w:val="227"/>
        </w:trPr>
        <w:tc>
          <w:tcPr>
            <w:tcW w:w="3189"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ind w:right="-288"/>
              <w:jc w:val="both"/>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Фамилия, имя</w:t>
            </w:r>
          </w:p>
        </w:tc>
        <w:tc>
          <w:tcPr>
            <w:tcW w:w="1140"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ind w:right="-288"/>
              <w:jc w:val="both"/>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класс</w:t>
            </w:r>
          </w:p>
        </w:tc>
        <w:tc>
          <w:tcPr>
            <w:tcW w:w="3850"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ind w:right="-288"/>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Количество баллов</w:t>
            </w:r>
          </w:p>
          <w:p w:rsidR="00E40563" w:rsidRPr="00034649" w:rsidRDefault="00E40563" w:rsidP="00175B37">
            <w:pPr>
              <w:spacing w:after="0" w:line="240" w:lineRule="auto"/>
              <w:ind w:right="-288"/>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(максимальный балл 39)</w:t>
            </w:r>
          </w:p>
        </w:tc>
      </w:tr>
      <w:tr w:rsidR="00E40563" w:rsidRPr="00034649" w:rsidTr="00175B37">
        <w:trPr>
          <w:trHeight w:val="242"/>
        </w:trPr>
        <w:tc>
          <w:tcPr>
            <w:tcW w:w="3189"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ind w:right="-288"/>
              <w:jc w:val="both"/>
              <w:rPr>
                <w:rFonts w:ascii="Times New Roman" w:eastAsia="Times New Roman" w:hAnsi="Times New Roman" w:cs="Times New Roman"/>
                <w:sz w:val="24"/>
                <w:szCs w:val="24"/>
                <w:lang w:eastAsia="en-US"/>
              </w:rPr>
            </w:pPr>
            <w:proofErr w:type="spellStart"/>
            <w:r w:rsidRPr="00034649">
              <w:rPr>
                <w:rFonts w:ascii="Times New Roman" w:eastAsia="Times New Roman" w:hAnsi="Times New Roman" w:cs="Times New Roman"/>
                <w:sz w:val="24"/>
                <w:szCs w:val="24"/>
                <w:lang w:eastAsia="en-US"/>
              </w:rPr>
              <w:t>Гамидова</w:t>
            </w:r>
            <w:proofErr w:type="spellEnd"/>
            <w:r w:rsidRPr="00034649">
              <w:rPr>
                <w:rFonts w:ascii="Times New Roman" w:eastAsia="Times New Roman" w:hAnsi="Times New Roman" w:cs="Times New Roman"/>
                <w:sz w:val="24"/>
                <w:szCs w:val="24"/>
                <w:lang w:eastAsia="en-US"/>
              </w:rPr>
              <w:t xml:space="preserve"> Диана</w:t>
            </w:r>
          </w:p>
        </w:tc>
        <w:tc>
          <w:tcPr>
            <w:tcW w:w="1140"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ind w:right="-288"/>
              <w:jc w:val="both"/>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9а</w:t>
            </w:r>
          </w:p>
        </w:tc>
        <w:tc>
          <w:tcPr>
            <w:tcW w:w="3850"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ind w:right="-288"/>
              <w:jc w:val="both"/>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38</w:t>
            </w:r>
          </w:p>
        </w:tc>
      </w:tr>
      <w:tr w:rsidR="00E40563" w:rsidRPr="00034649" w:rsidTr="00175B37">
        <w:trPr>
          <w:trHeight w:val="242"/>
        </w:trPr>
        <w:tc>
          <w:tcPr>
            <w:tcW w:w="3189"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ind w:right="-288"/>
              <w:jc w:val="both"/>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Каменев Ярослав</w:t>
            </w:r>
          </w:p>
        </w:tc>
        <w:tc>
          <w:tcPr>
            <w:tcW w:w="1140"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ind w:right="-288"/>
              <w:jc w:val="both"/>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9а</w:t>
            </w:r>
          </w:p>
        </w:tc>
        <w:tc>
          <w:tcPr>
            <w:tcW w:w="3850"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ind w:right="-288"/>
              <w:jc w:val="both"/>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38</w:t>
            </w:r>
          </w:p>
        </w:tc>
      </w:tr>
      <w:tr w:rsidR="00E40563" w:rsidRPr="00034649" w:rsidTr="00175B37">
        <w:trPr>
          <w:trHeight w:val="242"/>
        </w:trPr>
        <w:tc>
          <w:tcPr>
            <w:tcW w:w="3189"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ind w:right="-288"/>
              <w:jc w:val="both"/>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Кравцов Вадим</w:t>
            </w:r>
          </w:p>
        </w:tc>
        <w:tc>
          <w:tcPr>
            <w:tcW w:w="1140"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ind w:right="-288"/>
              <w:jc w:val="both"/>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9б</w:t>
            </w:r>
          </w:p>
        </w:tc>
        <w:tc>
          <w:tcPr>
            <w:tcW w:w="3850"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ind w:right="-288"/>
              <w:jc w:val="both"/>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38</w:t>
            </w:r>
          </w:p>
        </w:tc>
      </w:tr>
    </w:tbl>
    <w:p w:rsidR="00E40563" w:rsidRPr="00034649" w:rsidRDefault="00E40563" w:rsidP="00175B37">
      <w:pPr>
        <w:spacing w:after="0" w:line="240" w:lineRule="auto"/>
        <w:ind w:right="-288"/>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Сравнительный анализ данных, приведенных в таблице, показывает, что лучший результат показали обучающиеся 9-а класса – качество знаний 100%. В целом выпускники девятых классов продемонстрировали высокий уровень </w:t>
      </w:r>
      <w:proofErr w:type="spellStart"/>
      <w:r w:rsidRPr="00034649">
        <w:rPr>
          <w:rFonts w:ascii="Times New Roman" w:eastAsia="Times New Roman" w:hAnsi="Times New Roman" w:cs="Times New Roman"/>
          <w:sz w:val="24"/>
          <w:szCs w:val="24"/>
        </w:rPr>
        <w:t>обученности</w:t>
      </w:r>
      <w:proofErr w:type="spellEnd"/>
      <w:r w:rsidRPr="00034649">
        <w:rPr>
          <w:rFonts w:ascii="Times New Roman" w:eastAsia="Times New Roman" w:hAnsi="Times New Roman" w:cs="Times New Roman"/>
          <w:sz w:val="24"/>
          <w:szCs w:val="24"/>
        </w:rPr>
        <w:t>, несмотря на объективную сложность экзамена: качество 69%, это немного ниже результатов 2017-2018 учебного года (на 10</w:t>
      </w:r>
      <w:proofErr w:type="gramStart"/>
      <w:r w:rsidRPr="00034649">
        <w:rPr>
          <w:rFonts w:ascii="Times New Roman" w:eastAsia="Times New Roman" w:hAnsi="Times New Roman" w:cs="Times New Roman"/>
          <w:sz w:val="24"/>
          <w:szCs w:val="24"/>
        </w:rPr>
        <w:t xml:space="preserve">%), </w:t>
      </w:r>
      <w:r w:rsidRPr="00034649">
        <w:rPr>
          <w:rFonts w:ascii="Times New Roman" w:eastAsia="Times New Roman" w:hAnsi="Times New Roman" w:cs="Times New Roman"/>
          <w:color w:val="FF0000"/>
          <w:sz w:val="24"/>
          <w:szCs w:val="24"/>
        </w:rPr>
        <w:t xml:space="preserve"> </w:t>
      </w:r>
      <w:r w:rsidRPr="00034649">
        <w:rPr>
          <w:rFonts w:ascii="Times New Roman" w:eastAsia="Times New Roman" w:hAnsi="Times New Roman" w:cs="Times New Roman"/>
          <w:sz w:val="24"/>
          <w:szCs w:val="24"/>
        </w:rPr>
        <w:t>средний</w:t>
      </w:r>
      <w:proofErr w:type="gramEnd"/>
      <w:r w:rsidRPr="00034649">
        <w:rPr>
          <w:rFonts w:ascii="Times New Roman" w:eastAsia="Times New Roman" w:hAnsi="Times New Roman" w:cs="Times New Roman"/>
          <w:sz w:val="24"/>
          <w:szCs w:val="24"/>
        </w:rPr>
        <w:t xml:space="preserve"> балл тоже снизился на 0,02 балла. Подтвердили годовые оценки 32 ученика (61,5%). Отмечен рост оценок «5» по сравнению с годовыми отметками. Это свидетельствует о хорошей подготовке обучающихся и их потенциальных возможностях.</w:t>
      </w:r>
    </w:p>
    <w:p w:rsidR="00E40563" w:rsidRPr="00034649" w:rsidRDefault="00E40563" w:rsidP="00175B37">
      <w:pPr>
        <w:spacing w:after="0" w:line="240" w:lineRule="auto"/>
        <w:ind w:right="-288"/>
        <w:jc w:val="both"/>
        <w:rPr>
          <w:rFonts w:ascii="Times New Roman" w:eastAsia="Times New Roman" w:hAnsi="Times New Roman" w:cs="Times New Roman"/>
          <w:color w:val="FF0000"/>
          <w:sz w:val="24"/>
          <w:szCs w:val="24"/>
        </w:rPr>
      </w:pPr>
      <w:r w:rsidRPr="00034649">
        <w:rPr>
          <w:rFonts w:ascii="Times New Roman" w:eastAsia="Times New Roman" w:hAnsi="Times New Roman" w:cs="Times New Roman"/>
          <w:sz w:val="24"/>
          <w:szCs w:val="24"/>
        </w:rPr>
        <w:lastRenderedPageBreak/>
        <w:t>Сравнение оценочного уровня результатов экзаменов позволяет сделать вывод, что контролируемые на базовом уровне элементы минимума содержания курса русского языка освоены обучающимися. Средний тестовый балл по русскому языку незначительно ниже, чем по муниципалитету (28,6), по математике – выше.</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Соответствие качества сдачи итоговой аттестации планируемым результатам</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067"/>
        <w:gridCol w:w="2250"/>
        <w:gridCol w:w="2715"/>
      </w:tblGrid>
      <w:tr w:rsidR="00E40563" w:rsidRPr="00034649" w:rsidTr="00175B37">
        <w:trPr>
          <w:trHeight w:val="540"/>
        </w:trPr>
        <w:tc>
          <w:tcPr>
            <w:tcW w:w="1998"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Предмет</w:t>
            </w:r>
          </w:p>
        </w:tc>
        <w:tc>
          <w:tcPr>
            <w:tcW w:w="2067"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Подтвердили оценку</w:t>
            </w:r>
          </w:p>
        </w:tc>
        <w:tc>
          <w:tcPr>
            <w:tcW w:w="2250"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Повысили оценку</w:t>
            </w:r>
          </w:p>
        </w:tc>
        <w:tc>
          <w:tcPr>
            <w:tcW w:w="2715"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Понизили оценку</w:t>
            </w:r>
          </w:p>
        </w:tc>
      </w:tr>
      <w:tr w:rsidR="00E40563" w:rsidRPr="00034649" w:rsidTr="00175B37">
        <w:trPr>
          <w:trHeight w:val="508"/>
        </w:trPr>
        <w:tc>
          <w:tcPr>
            <w:tcW w:w="1998"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Русский язык</w:t>
            </w:r>
          </w:p>
        </w:tc>
        <w:tc>
          <w:tcPr>
            <w:tcW w:w="2067"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32/62%</w:t>
            </w:r>
          </w:p>
        </w:tc>
        <w:tc>
          <w:tcPr>
            <w:tcW w:w="2250"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16/31%</w:t>
            </w:r>
          </w:p>
        </w:tc>
        <w:tc>
          <w:tcPr>
            <w:tcW w:w="2715"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4/7%</w:t>
            </w:r>
          </w:p>
        </w:tc>
      </w:tr>
      <w:tr w:rsidR="00E40563" w:rsidRPr="00034649" w:rsidTr="00175B37">
        <w:trPr>
          <w:trHeight w:val="508"/>
        </w:trPr>
        <w:tc>
          <w:tcPr>
            <w:tcW w:w="1998"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Математика</w:t>
            </w:r>
          </w:p>
        </w:tc>
        <w:tc>
          <w:tcPr>
            <w:tcW w:w="2067"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19/37%</w:t>
            </w:r>
          </w:p>
        </w:tc>
        <w:tc>
          <w:tcPr>
            <w:tcW w:w="2250"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29/56%</w:t>
            </w:r>
          </w:p>
        </w:tc>
        <w:tc>
          <w:tcPr>
            <w:tcW w:w="2715"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4/8%</w:t>
            </w:r>
          </w:p>
        </w:tc>
      </w:tr>
    </w:tbl>
    <w:p w:rsidR="00E40563" w:rsidRPr="00034649" w:rsidRDefault="00E40563" w:rsidP="00175B37">
      <w:pPr>
        <w:spacing w:after="0" w:line="240" w:lineRule="auto"/>
        <w:jc w:val="center"/>
        <w:rPr>
          <w:rFonts w:ascii="Times New Roman" w:eastAsia="Times New Roman" w:hAnsi="Times New Roman" w:cs="Times New Roman"/>
          <w:iCs/>
          <w:sz w:val="24"/>
          <w:szCs w:val="24"/>
        </w:rPr>
      </w:pPr>
      <w:r w:rsidRPr="00034649">
        <w:rPr>
          <w:rFonts w:ascii="Times New Roman" w:eastAsia="Times New Roman" w:hAnsi="Times New Roman" w:cs="Times New Roman"/>
          <w:iCs/>
          <w:sz w:val="24"/>
          <w:szCs w:val="24"/>
        </w:rPr>
        <w:t>Сравнительный анализ среднего балла</w:t>
      </w: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77"/>
        <w:gridCol w:w="1417"/>
        <w:gridCol w:w="1272"/>
        <w:gridCol w:w="1422"/>
        <w:gridCol w:w="1695"/>
        <w:gridCol w:w="1133"/>
      </w:tblGrid>
      <w:tr w:rsidR="00E40563" w:rsidRPr="00034649" w:rsidTr="00175B37">
        <w:trPr>
          <w:trHeight w:val="544"/>
        </w:trPr>
        <w:tc>
          <w:tcPr>
            <w:tcW w:w="1984" w:type="dxa"/>
            <w:vMerge w:val="restart"/>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предмет</w:t>
            </w:r>
          </w:p>
        </w:tc>
        <w:tc>
          <w:tcPr>
            <w:tcW w:w="3966" w:type="dxa"/>
            <w:gridSpan w:val="3"/>
            <w:tcBorders>
              <w:top w:val="single" w:sz="4" w:space="0" w:color="auto"/>
              <w:left w:val="single" w:sz="4" w:space="0" w:color="auto"/>
              <w:bottom w:val="single" w:sz="4" w:space="0" w:color="auto"/>
              <w:right w:val="single" w:sz="4" w:space="0" w:color="auto"/>
            </w:tcBorders>
            <w:hideMark/>
          </w:tcPr>
          <w:p w:rsidR="00E40563" w:rsidRPr="00034649" w:rsidRDefault="00E40563" w:rsidP="006F5BD0">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20</w:t>
            </w:r>
            <w:r w:rsidR="006F5BD0">
              <w:rPr>
                <w:rFonts w:ascii="Times New Roman" w:eastAsia="Times New Roman" w:hAnsi="Times New Roman" w:cs="Times New Roman"/>
                <w:iCs/>
                <w:sz w:val="24"/>
                <w:szCs w:val="24"/>
                <w:lang w:eastAsia="en-US"/>
              </w:rPr>
              <w:t>1</w:t>
            </w:r>
            <w:r w:rsidRPr="00034649">
              <w:rPr>
                <w:rFonts w:ascii="Times New Roman" w:eastAsia="Times New Roman" w:hAnsi="Times New Roman" w:cs="Times New Roman"/>
                <w:iCs/>
                <w:sz w:val="24"/>
                <w:szCs w:val="24"/>
                <w:lang w:eastAsia="en-US"/>
              </w:rPr>
              <w:t>8-2019</w:t>
            </w:r>
          </w:p>
        </w:tc>
        <w:tc>
          <w:tcPr>
            <w:tcW w:w="4250" w:type="dxa"/>
            <w:gridSpan w:val="3"/>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2017-2018</w:t>
            </w:r>
          </w:p>
        </w:tc>
      </w:tr>
      <w:tr w:rsidR="00E40563" w:rsidRPr="00034649" w:rsidTr="00175B37">
        <w:trPr>
          <w:trHeight w:val="353"/>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iCs/>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школа</w:t>
            </w:r>
          </w:p>
        </w:tc>
        <w:tc>
          <w:tcPr>
            <w:tcW w:w="1417"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муниципалитет</w:t>
            </w:r>
          </w:p>
        </w:tc>
        <w:tc>
          <w:tcPr>
            <w:tcW w:w="1272"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область</w:t>
            </w:r>
          </w:p>
        </w:tc>
        <w:tc>
          <w:tcPr>
            <w:tcW w:w="1422"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школа</w:t>
            </w:r>
          </w:p>
        </w:tc>
        <w:tc>
          <w:tcPr>
            <w:tcW w:w="1695"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муниципалитет</w:t>
            </w:r>
          </w:p>
        </w:tc>
        <w:tc>
          <w:tcPr>
            <w:tcW w:w="1133"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область</w:t>
            </w:r>
          </w:p>
        </w:tc>
      </w:tr>
      <w:tr w:rsidR="00E40563" w:rsidRPr="00034649" w:rsidTr="00175B37">
        <w:trPr>
          <w:trHeight w:val="132"/>
        </w:trPr>
        <w:tc>
          <w:tcPr>
            <w:tcW w:w="1984"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Русский язык</w:t>
            </w:r>
          </w:p>
        </w:tc>
        <w:tc>
          <w:tcPr>
            <w:tcW w:w="1277"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3,98/28,6</w:t>
            </w:r>
          </w:p>
        </w:tc>
        <w:tc>
          <w:tcPr>
            <w:tcW w:w="1417"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highlight w:val="yellow"/>
                <w:lang w:eastAsia="en-US"/>
              </w:rPr>
            </w:pPr>
            <w:r w:rsidRPr="00034649">
              <w:rPr>
                <w:rFonts w:ascii="Times New Roman" w:eastAsia="Times New Roman" w:hAnsi="Times New Roman" w:cs="Times New Roman"/>
                <w:iCs/>
                <w:sz w:val="24"/>
                <w:szCs w:val="24"/>
                <w:lang w:eastAsia="en-US"/>
              </w:rPr>
              <w:t>4</w:t>
            </w:r>
          </w:p>
        </w:tc>
        <w:tc>
          <w:tcPr>
            <w:tcW w:w="1272" w:type="dxa"/>
            <w:tcBorders>
              <w:top w:val="single" w:sz="4" w:space="0" w:color="auto"/>
              <w:left w:val="single" w:sz="4" w:space="0" w:color="auto"/>
              <w:bottom w:val="single" w:sz="4" w:space="0" w:color="auto"/>
              <w:right w:val="single" w:sz="4" w:space="0" w:color="auto"/>
            </w:tcBorders>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p>
        </w:tc>
        <w:tc>
          <w:tcPr>
            <w:tcW w:w="1422"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4,1/32,1</w:t>
            </w:r>
          </w:p>
        </w:tc>
        <w:tc>
          <w:tcPr>
            <w:tcW w:w="1695"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4/32</w:t>
            </w:r>
          </w:p>
        </w:tc>
        <w:tc>
          <w:tcPr>
            <w:tcW w:w="1133"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4,05</w:t>
            </w:r>
          </w:p>
        </w:tc>
      </w:tr>
      <w:tr w:rsidR="00E40563" w:rsidRPr="00034649" w:rsidTr="00175B37">
        <w:trPr>
          <w:trHeight w:val="132"/>
        </w:trPr>
        <w:tc>
          <w:tcPr>
            <w:tcW w:w="1984"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Математика</w:t>
            </w:r>
          </w:p>
        </w:tc>
        <w:tc>
          <w:tcPr>
            <w:tcW w:w="1277"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4/18,2</w:t>
            </w:r>
          </w:p>
        </w:tc>
        <w:tc>
          <w:tcPr>
            <w:tcW w:w="1417"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4/18</w:t>
            </w:r>
          </w:p>
        </w:tc>
        <w:tc>
          <w:tcPr>
            <w:tcW w:w="1272"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p>
        </w:tc>
        <w:tc>
          <w:tcPr>
            <w:tcW w:w="1422"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4,1/18</w:t>
            </w:r>
          </w:p>
        </w:tc>
        <w:tc>
          <w:tcPr>
            <w:tcW w:w="1695"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4/19</w:t>
            </w:r>
          </w:p>
        </w:tc>
        <w:tc>
          <w:tcPr>
            <w:tcW w:w="1133" w:type="dxa"/>
            <w:tcBorders>
              <w:top w:val="single" w:sz="4" w:space="0" w:color="auto"/>
              <w:left w:val="single" w:sz="4" w:space="0" w:color="auto"/>
              <w:bottom w:val="single" w:sz="4" w:space="0" w:color="auto"/>
              <w:right w:val="single" w:sz="4" w:space="0" w:color="auto"/>
            </w:tcBorders>
            <w:hideMark/>
          </w:tcPr>
          <w:p w:rsidR="00E40563" w:rsidRPr="00034649" w:rsidRDefault="00E40563" w:rsidP="00175B37">
            <w:pPr>
              <w:spacing w:after="0" w:line="240" w:lineRule="auto"/>
              <w:jc w:val="center"/>
              <w:rPr>
                <w:rFonts w:ascii="Times New Roman" w:eastAsia="Times New Roman" w:hAnsi="Times New Roman" w:cs="Times New Roman"/>
                <w:iCs/>
                <w:sz w:val="24"/>
                <w:szCs w:val="24"/>
                <w:lang w:eastAsia="en-US"/>
              </w:rPr>
            </w:pPr>
            <w:r w:rsidRPr="00034649">
              <w:rPr>
                <w:rFonts w:ascii="Times New Roman" w:eastAsia="Times New Roman" w:hAnsi="Times New Roman" w:cs="Times New Roman"/>
                <w:iCs/>
                <w:sz w:val="24"/>
                <w:szCs w:val="24"/>
                <w:lang w:eastAsia="en-US"/>
              </w:rPr>
              <w:t>4,02</w:t>
            </w:r>
          </w:p>
        </w:tc>
      </w:tr>
    </w:tbl>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Таким образом, экзамены по русскому языку и математике выдержали успешно 46 об-</w:t>
      </w:r>
      <w:proofErr w:type="spellStart"/>
      <w:r w:rsidRPr="00034649">
        <w:rPr>
          <w:rFonts w:ascii="Times New Roman" w:eastAsia="Times New Roman" w:hAnsi="Times New Roman" w:cs="Times New Roman"/>
          <w:sz w:val="24"/>
          <w:szCs w:val="24"/>
        </w:rPr>
        <w:t>ся</w:t>
      </w:r>
      <w:proofErr w:type="spellEnd"/>
      <w:r w:rsidRPr="00034649">
        <w:rPr>
          <w:rFonts w:ascii="Times New Roman" w:eastAsia="Times New Roman" w:hAnsi="Times New Roman" w:cs="Times New Roman"/>
          <w:sz w:val="24"/>
          <w:szCs w:val="24"/>
        </w:rPr>
        <w:t xml:space="preserve"> (89%).</w:t>
      </w:r>
    </w:p>
    <w:p w:rsidR="00E40563" w:rsidRPr="00034649" w:rsidRDefault="00E40563" w:rsidP="00175B37">
      <w:pPr>
        <w:spacing w:after="0" w:line="240" w:lineRule="auto"/>
        <w:jc w:val="center"/>
        <w:rPr>
          <w:rFonts w:ascii="Times New Roman" w:eastAsia="Times New Roman" w:hAnsi="Times New Roman" w:cs="Times New Roman"/>
          <w:b/>
          <w:i/>
          <w:iCs/>
          <w:color w:val="FF0000"/>
          <w:sz w:val="24"/>
          <w:szCs w:val="24"/>
          <w:u w:val="single"/>
        </w:rPr>
      </w:pPr>
    </w:p>
    <w:p w:rsidR="00E40563" w:rsidRDefault="00A24C81" w:rsidP="00175B37">
      <w:pPr>
        <w:spacing w:after="0" w:line="240" w:lineRule="auto"/>
        <w:jc w:val="center"/>
        <w:rPr>
          <w:rFonts w:ascii="Times New Roman" w:eastAsia="Times New Roman" w:hAnsi="Times New Roman" w:cs="Times New Roman"/>
          <w:b/>
          <w:i/>
          <w:iCs/>
          <w:color w:val="FF0000"/>
          <w:sz w:val="24"/>
          <w:szCs w:val="24"/>
          <w:u w:val="single"/>
        </w:rPr>
      </w:pPr>
      <w:r w:rsidRPr="00034649">
        <w:rPr>
          <w:rFonts w:ascii="Times New Roman" w:eastAsia="Times New Roman" w:hAnsi="Times New Roman" w:cs="Times New Roman"/>
          <w:b/>
          <w:i/>
          <w:iCs/>
          <w:noProof/>
          <w:sz w:val="24"/>
          <w:szCs w:val="24"/>
          <w:u w:val="single"/>
        </w:rPr>
        <w:drawing>
          <wp:anchor distT="0" distB="0" distL="114300" distR="114300" simplePos="0" relativeHeight="251667456" behindDoc="0" locked="0" layoutInCell="1" allowOverlap="1" wp14:anchorId="432849C6" wp14:editId="7BA305F8">
            <wp:simplePos x="0" y="0"/>
            <wp:positionH relativeFrom="column">
              <wp:posOffset>118502</wp:posOffset>
            </wp:positionH>
            <wp:positionV relativeFrom="paragraph">
              <wp:posOffset>52786</wp:posOffset>
            </wp:positionV>
            <wp:extent cx="4585335" cy="2740025"/>
            <wp:effectExtent l="0" t="1270" r="1270" b="1905"/>
            <wp:wrapNone/>
            <wp:docPr id="60" name="Диаграмма 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p>
    <w:p w:rsidR="00A24C81" w:rsidRDefault="00A24C81" w:rsidP="00175B37">
      <w:pPr>
        <w:spacing w:after="0" w:line="240" w:lineRule="auto"/>
        <w:jc w:val="center"/>
        <w:rPr>
          <w:rFonts w:ascii="Times New Roman" w:eastAsia="Times New Roman" w:hAnsi="Times New Roman" w:cs="Times New Roman"/>
          <w:b/>
          <w:i/>
          <w:iCs/>
          <w:color w:val="FF0000"/>
          <w:sz w:val="24"/>
          <w:szCs w:val="24"/>
          <w:u w:val="single"/>
        </w:rPr>
      </w:pPr>
    </w:p>
    <w:p w:rsidR="00A24C81" w:rsidRDefault="00A24C81" w:rsidP="00175B37">
      <w:pPr>
        <w:spacing w:after="0" w:line="240" w:lineRule="auto"/>
        <w:jc w:val="center"/>
        <w:rPr>
          <w:rFonts w:ascii="Times New Roman" w:eastAsia="Times New Roman" w:hAnsi="Times New Roman" w:cs="Times New Roman"/>
          <w:b/>
          <w:i/>
          <w:iCs/>
          <w:color w:val="FF0000"/>
          <w:sz w:val="24"/>
          <w:szCs w:val="24"/>
          <w:u w:val="single"/>
        </w:rPr>
      </w:pPr>
    </w:p>
    <w:p w:rsidR="00A24C81" w:rsidRDefault="00A24C81" w:rsidP="00175B37">
      <w:pPr>
        <w:spacing w:after="0" w:line="240" w:lineRule="auto"/>
        <w:jc w:val="center"/>
        <w:rPr>
          <w:rFonts w:ascii="Times New Roman" w:eastAsia="Times New Roman" w:hAnsi="Times New Roman" w:cs="Times New Roman"/>
          <w:b/>
          <w:i/>
          <w:iCs/>
          <w:color w:val="FF0000"/>
          <w:sz w:val="24"/>
          <w:szCs w:val="24"/>
          <w:u w:val="single"/>
        </w:rPr>
      </w:pPr>
    </w:p>
    <w:p w:rsidR="00A24C81" w:rsidRDefault="00A24C81" w:rsidP="00175B37">
      <w:pPr>
        <w:spacing w:after="0" w:line="240" w:lineRule="auto"/>
        <w:jc w:val="center"/>
        <w:rPr>
          <w:rFonts w:ascii="Times New Roman" w:eastAsia="Times New Roman" w:hAnsi="Times New Roman" w:cs="Times New Roman"/>
          <w:b/>
          <w:i/>
          <w:iCs/>
          <w:color w:val="FF0000"/>
          <w:sz w:val="24"/>
          <w:szCs w:val="24"/>
          <w:u w:val="single"/>
        </w:rPr>
      </w:pPr>
    </w:p>
    <w:p w:rsidR="00A24C81" w:rsidRDefault="00A24C81" w:rsidP="00175B37">
      <w:pPr>
        <w:spacing w:after="0" w:line="240" w:lineRule="auto"/>
        <w:jc w:val="center"/>
        <w:rPr>
          <w:rFonts w:ascii="Times New Roman" w:eastAsia="Times New Roman" w:hAnsi="Times New Roman" w:cs="Times New Roman"/>
          <w:b/>
          <w:i/>
          <w:iCs/>
          <w:color w:val="FF0000"/>
          <w:sz w:val="24"/>
          <w:szCs w:val="24"/>
          <w:u w:val="single"/>
        </w:rPr>
      </w:pPr>
    </w:p>
    <w:p w:rsidR="00A24C81" w:rsidRDefault="00A24C81" w:rsidP="00175B37">
      <w:pPr>
        <w:spacing w:after="0" w:line="240" w:lineRule="auto"/>
        <w:jc w:val="center"/>
        <w:rPr>
          <w:rFonts w:ascii="Times New Roman" w:eastAsia="Times New Roman" w:hAnsi="Times New Roman" w:cs="Times New Roman"/>
          <w:b/>
          <w:i/>
          <w:iCs/>
          <w:color w:val="FF0000"/>
          <w:sz w:val="24"/>
          <w:szCs w:val="24"/>
          <w:u w:val="single"/>
        </w:rPr>
      </w:pPr>
    </w:p>
    <w:p w:rsidR="00A24C81" w:rsidRDefault="00A24C81" w:rsidP="00175B37">
      <w:pPr>
        <w:spacing w:after="0" w:line="240" w:lineRule="auto"/>
        <w:jc w:val="center"/>
        <w:rPr>
          <w:rFonts w:ascii="Times New Roman" w:eastAsia="Times New Roman" w:hAnsi="Times New Roman" w:cs="Times New Roman"/>
          <w:b/>
          <w:i/>
          <w:iCs/>
          <w:color w:val="FF0000"/>
          <w:sz w:val="24"/>
          <w:szCs w:val="24"/>
          <w:u w:val="single"/>
        </w:rPr>
      </w:pPr>
    </w:p>
    <w:p w:rsidR="00A24C81" w:rsidRDefault="00A24C81" w:rsidP="00175B37">
      <w:pPr>
        <w:spacing w:after="0" w:line="240" w:lineRule="auto"/>
        <w:jc w:val="center"/>
        <w:rPr>
          <w:rFonts w:ascii="Times New Roman" w:eastAsia="Times New Roman" w:hAnsi="Times New Roman" w:cs="Times New Roman"/>
          <w:b/>
          <w:i/>
          <w:iCs/>
          <w:color w:val="FF0000"/>
          <w:sz w:val="24"/>
          <w:szCs w:val="24"/>
          <w:u w:val="single"/>
        </w:rPr>
      </w:pPr>
    </w:p>
    <w:p w:rsidR="00A24C81" w:rsidRDefault="00A24C81" w:rsidP="00175B37">
      <w:pPr>
        <w:spacing w:after="0" w:line="240" w:lineRule="auto"/>
        <w:jc w:val="center"/>
        <w:rPr>
          <w:rFonts w:ascii="Times New Roman" w:eastAsia="Times New Roman" w:hAnsi="Times New Roman" w:cs="Times New Roman"/>
          <w:b/>
          <w:i/>
          <w:iCs/>
          <w:color w:val="FF0000"/>
          <w:sz w:val="24"/>
          <w:szCs w:val="24"/>
          <w:u w:val="single"/>
        </w:rPr>
      </w:pPr>
    </w:p>
    <w:p w:rsidR="00A24C81" w:rsidRPr="00034649" w:rsidRDefault="00A24C81" w:rsidP="00175B37">
      <w:pPr>
        <w:spacing w:after="0" w:line="240" w:lineRule="auto"/>
        <w:jc w:val="center"/>
        <w:rPr>
          <w:rFonts w:ascii="Times New Roman" w:eastAsia="Times New Roman" w:hAnsi="Times New Roman" w:cs="Times New Roman"/>
          <w:b/>
          <w:i/>
          <w:iCs/>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i/>
          <w:iCs/>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i/>
          <w:iCs/>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i/>
          <w:iCs/>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i/>
          <w:iCs/>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i/>
          <w:iCs/>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i/>
          <w:iCs/>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i/>
          <w:iCs/>
          <w:sz w:val="24"/>
          <w:szCs w:val="24"/>
          <w:u w:val="single"/>
        </w:rPr>
        <w:t>Экзамены по выбору (</w:t>
      </w:r>
      <w:r w:rsidRPr="00034649">
        <w:rPr>
          <w:rFonts w:ascii="Times New Roman" w:eastAsia="Times New Roman" w:hAnsi="Times New Roman" w:cs="Times New Roman"/>
          <w:b/>
          <w:i/>
          <w:iCs/>
          <w:sz w:val="24"/>
          <w:szCs w:val="24"/>
          <w:u w:val="single"/>
          <w:lang w:val="en-US"/>
        </w:rPr>
        <w:t>IX</w:t>
      </w:r>
      <w:r w:rsidRPr="00034649">
        <w:rPr>
          <w:rFonts w:ascii="Times New Roman" w:eastAsia="Times New Roman" w:hAnsi="Times New Roman" w:cs="Times New Roman"/>
          <w:b/>
          <w:i/>
          <w:iCs/>
          <w:sz w:val="24"/>
          <w:szCs w:val="24"/>
          <w:u w:val="single"/>
        </w:rPr>
        <w:t xml:space="preserve"> класс)</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Для итоговой аттестации 2018/19 учебного года обучающиеся выбрали следующие предметы: </w:t>
      </w:r>
    </w:p>
    <w:tbl>
      <w:tblPr>
        <w:tblW w:w="9145"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9"/>
        <w:gridCol w:w="932"/>
        <w:gridCol w:w="1134"/>
        <w:gridCol w:w="866"/>
        <w:gridCol w:w="1332"/>
        <w:gridCol w:w="1312"/>
      </w:tblGrid>
      <w:tr w:rsidR="00E40563" w:rsidRPr="00034649" w:rsidTr="00175B37">
        <w:trPr>
          <w:trHeight w:val="276"/>
        </w:trPr>
        <w:tc>
          <w:tcPr>
            <w:tcW w:w="3569" w:type="dxa"/>
            <w:vMerge w:val="restart"/>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Предмет</w:t>
            </w:r>
          </w:p>
        </w:tc>
        <w:tc>
          <w:tcPr>
            <w:tcW w:w="4264" w:type="dxa"/>
            <w:gridSpan w:val="4"/>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класс</w:t>
            </w:r>
          </w:p>
        </w:tc>
        <w:tc>
          <w:tcPr>
            <w:tcW w:w="1312" w:type="dxa"/>
            <w:vMerge w:val="restart"/>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r>
      <w:tr w:rsidR="00E40563" w:rsidRPr="00034649" w:rsidTr="00175B37">
        <w:trPr>
          <w:trHeight w:val="122"/>
        </w:trPr>
        <w:tc>
          <w:tcPr>
            <w:tcW w:w="3569" w:type="dxa"/>
            <w:vMerge/>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932"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9А</w:t>
            </w:r>
          </w:p>
        </w:tc>
        <w:tc>
          <w:tcPr>
            <w:tcW w:w="1134"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9Б</w:t>
            </w:r>
          </w:p>
        </w:tc>
        <w:tc>
          <w:tcPr>
            <w:tcW w:w="866"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9В</w:t>
            </w:r>
          </w:p>
        </w:tc>
        <w:tc>
          <w:tcPr>
            <w:tcW w:w="1332"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Всего</w:t>
            </w:r>
          </w:p>
        </w:tc>
        <w:tc>
          <w:tcPr>
            <w:tcW w:w="1312"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175B37">
        <w:trPr>
          <w:trHeight w:val="313"/>
        </w:trPr>
        <w:tc>
          <w:tcPr>
            <w:tcW w:w="3569"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Физика</w:t>
            </w:r>
          </w:p>
        </w:tc>
        <w:tc>
          <w:tcPr>
            <w:tcW w:w="932"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1134"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866"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1332"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w:t>
            </w:r>
          </w:p>
        </w:tc>
        <w:tc>
          <w:tcPr>
            <w:tcW w:w="131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23%</w:t>
            </w:r>
          </w:p>
        </w:tc>
      </w:tr>
      <w:tr w:rsidR="00E40563" w:rsidRPr="00034649" w:rsidTr="00175B37">
        <w:trPr>
          <w:trHeight w:val="298"/>
        </w:trPr>
        <w:tc>
          <w:tcPr>
            <w:tcW w:w="3569"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Биология</w:t>
            </w:r>
          </w:p>
        </w:tc>
        <w:tc>
          <w:tcPr>
            <w:tcW w:w="932"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1134"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w:t>
            </w:r>
          </w:p>
        </w:tc>
        <w:tc>
          <w:tcPr>
            <w:tcW w:w="866"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1332"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25</w:t>
            </w:r>
          </w:p>
        </w:tc>
        <w:tc>
          <w:tcPr>
            <w:tcW w:w="131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48%</w:t>
            </w:r>
          </w:p>
        </w:tc>
      </w:tr>
      <w:tr w:rsidR="00E40563" w:rsidRPr="00034649" w:rsidTr="00175B37">
        <w:trPr>
          <w:trHeight w:val="366"/>
        </w:trPr>
        <w:tc>
          <w:tcPr>
            <w:tcW w:w="3569"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Обществознание</w:t>
            </w:r>
          </w:p>
        </w:tc>
        <w:tc>
          <w:tcPr>
            <w:tcW w:w="932"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w:t>
            </w:r>
          </w:p>
        </w:tc>
        <w:tc>
          <w:tcPr>
            <w:tcW w:w="1134"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w:t>
            </w:r>
          </w:p>
        </w:tc>
        <w:tc>
          <w:tcPr>
            <w:tcW w:w="866"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w:t>
            </w:r>
          </w:p>
        </w:tc>
        <w:tc>
          <w:tcPr>
            <w:tcW w:w="1332"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43</w:t>
            </w:r>
          </w:p>
        </w:tc>
        <w:tc>
          <w:tcPr>
            <w:tcW w:w="131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83%</w:t>
            </w:r>
          </w:p>
        </w:tc>
      </w:tr>
      <w:tr w:rsidR="00E40563" w:rsidRPr="00034649" w:rsidTr="00175B37">
        <w:trPr>
          <w:trHeight w:val="366"/>
        </w:trPr>
        <w:tc>
          <w:tcPr>
            <w:tcW w:w="3569"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Химия</w:t>
            </w:r>
          </w:p>
        </w:tc>
        <w:tc>
          <w:tcPr>
            <w:tcW w:w="932"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1134"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66"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32"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131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w:t>
            </w:r>
          </w:p>
        </w:tc>
      </w:tr>
      <w:tr w:rsidR="00E40563" w:rsidRPr="00034649" w:rsidTr="00175B37">
        <w:trPr>
          <w:trHeight w:val="366"/>
        </w:trPr>
        <w:tc>
          <w:tcPr>
            <w:tcW w:w="3569"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Информатика и ИКТ</w:t>
            </w:r>
          </w:p>
        </w:tc>
        <w:tc>
          <w:tcPr>
            <w:tcW w:w="932"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1134"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w:t>
            </w:r>
          </w:p>
        </w:tc>
        <w:tc>
          <w:tcPr>
            <w:tcW w:w="866"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1332"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w:t>
            </w:r>
          </w:p>
        </w:tc>
        <w:tc>
          <w:tcPr>
            <w:tcW w:w="131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31%</w:t>
            </w:r>
          </w:p>
        </w:tc>
      </w:tr>
      <w:tr w:rsidR="00E40563" w:rsidRPr="00034649" w:rsidTr="00175B37">
        <w:trPr>
          <w:trHeight w:val="366"/>
        </w:trPr>
        <w:tc>
          <w:tcPr>
            <w:tcW w:w="3569"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Литература</w:t>
            </w:r>
          </w:p>
        </w:tc>
        <w:tc>
          <w:tcPr>
            <w:tcW w:w="932"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134"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866"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32"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1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r w:rsidR="00E40563" w:rsidRPr="00034649" w:rsidTr="00175B37">
        <w:trPr>
          <w:trHeight w:val="366"/>
        </w:trPr>
        <w:tc>
          <w:tcPr>
            <w:tcW w:w="3569"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География</w:t>
            </w:r>
          </w:p>
        </w:tc>
        <w:tc>
          <w:tcPr>
            <w:tcW w:w="932"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134"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866"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32"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1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r>
      <w:tr w:rsidR="00E40563" w:rsidRPr="00034649" w:rsidTr="00175B37">
        <w:trPr>
          <w:trHeight w:val="366"/>
        </w:trPr>
        <w:tc>
          <w:tcPr>
            <w:tcW w:w="3569"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Английский язык</w:t>
            </w:r>
          </w:p>
        </w:tc>
        <w:tc>
          <w:tcPr>
            <w:tcW w:w="932"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1134"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866"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32" w:type="dxa"/>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131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r>
    </w:tbl>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Наиболее популярными предметами у обучающихся 9-х классов в 2018/19 учебном году были следующие предметы: обществознание (83%), </w:t>
      </w:r>
      <w:proofErr w:type="gramStart"/>
      <w:r w:rsidRPr="00034649">
        <w:rPr>
          <w:rFonts w:ascii="Times New Roman" w:eastAsia="Times New Roman" w:hAnsi="Times New Roman" w:cs="Times New Roman"/>
          <w:sz w:val="24"/>
          <w:szCs w:val="24"/>
        </w:rPr>
        <w:t>биология(</w:t>
      </w:r>
      <w:proofErr w:type="gramEnd"/>
      <w:r w:rsidRPr="00034649">
        <w:rPr>
          <w:rFonts w:ascii="Times New Roman" w:eastAsia="Times New Roman" w:hAnsi="Times New Roman" w:cs="Times New Roman"/>
          <w:sz w:val="24"/>
          <w:szCs w:val="24"/>
        </w:rPr>
        <w:t xml:space="preserve">48%). По сравнению с данными 2017-2018 </w:t>
      </w:r>
      <w:proofErr w:type="spellStart"/>
      <w:r w:rsidRPr="00034649">
        <w:rPr>
          <w:rFonts w:ascii="Times New Roman" w:eastAsia="Times New Roman" w:hAnsi="Times New Roman" w:cs="Times New Roman"/>
          <w:sz w:val="24"/>
          <w:szCs w:val="24"/>
        </w:rPr>
        <w:t>уч.года</w:t>
      </w:r>
      <w:proofErr w:type="spellEnd"/>
      <w:r w:rsidRPr="00034649">
        <w:rPr>
          <w:rFonts w:ascii="Times New Roman" w:eastAsia="Times New Roman" w:hAnsi="Times New Roman" w:cs="Times New Roman"/>
          <w:sz w:val="24"/>
          <w:szCs w:val="24"/>
        </w:rPr>
        <w:t xml:space="preserve"> сократилось количество об-</w:t>
      </w:r>
      <w:proofErr w:type="spellStart"/>
      <w:r w:rsidRPr="00034649">
        <w:rPr>
          <w:rFonts w:ascii="Times New Roman" w:eastAsia="Times New Roman" w:hAnsi="Times New Roman" w:cs="Times New Roman"/>
          <w:sz w:val="24"/>
          <w:szCs w:val="24"/>
        </w:rPr>
        <w:t>ся</w:t>
      </w:r>
      <w:proofErr w:type="spellEnd"/>
      <w:r w:rsidRPr="00034649">
        <w:rPr>
          <w:rFonts w:ascii="Times New Roman" w:eastAsia="Times New Roman" w:hAnsi="Times New Roman" w:cs="Times New Roman"/>
          <w:sz w:val="24"/>
          <w:szCs w:val="24"/>
        </w:rPr>
        <w:t xml:space="preserve">, сдающих биологию, увеличилось-сдающих информатику, физику, химию. Невостребованная оказалась литература. Таким образом, реализация прав выпускников на выборность в период итоговой аттестации была обеспечена. </w:t>
      </w: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Диаграмма выбора предметов</w:t>
      </w: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r w:rsidRPr="00034649">
        <w:rPr>
          <w:rFonts w:ascii="Times New Roman" w:eastAsia="Times New Roman" w:hAnsi="Times New Roman" w:cs="Times New Roman"/>
          <w:b/>
          <w:noProof/>
          <w:color w:val="FF0000"/>
          <w:sz w:val="24"/>
          <w:szCs w:val="24"/>
          <w:u w:val="single"/>
        </w:rPr>
        <w:lastRenderedPageBreak/>
        <w:drawing>
          <wp:inline distT="0" distB="0" distL="0" distR="0" wp14:anchorId="38290184" wp14:editId="182BF98D">
            <wp:extent cx="6391275" cy="2695575"/>
            <wp:effectExtent l="0" t="0" r="0" b="0"/>
            <wp:docPr id="52" name="Диаграмма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p>
    <w:p w:rsidR="00E40563" w:rsidRPr="00034649" w:rsidRDefault="00E40563" w:rsidP="00175B37">
      <w:pPr>
        <w:tabs>
          <w:tab w:val="left" w:pos="6285"/>
        </w:tabs>
        <w:spacing w:after="0" w:line="240" w:lineRule="auto"/>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ab/>
        <w:t>Анализ ОГЭ по физике</w:t>
      </w: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u w:val="single"/>
        </w:rPr>
      </w:pPr>
    </w:p>
    <w:tbl>
      <w:tblPr>
        <w:tblW w:w="11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851"/>
        <w:gridCol w:w="1134"/>
        <w:gridCol w:w="992"/>
        <w:gridCol w:w="806"/>
        <w:gridCol w:w="895"/>
        <w:gridCol w:w="698"/>
        <w:gridCol w:w="1144"/>
        <w:gridCol w:w="851"/>
        <w:gridCol w:w="722"/>
        <w:gridCol w:w="979"/>
      </w:tblGrid>
      <w:tr w:rsidR="00E40563" w:rsidRPr="00034649" w:rsidTr="00BD041B">
        <w:trPr>
          <w:trHeight w:val="20"/>
        </w:trPr>
        <w:tc>
          <w:tcPr>
            <w:tcW w:w="2411"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Класс</w:t>
            </w:r>
          </w:p>
        </w:tc>
        <w:tc>
          <w:tcPr>
            <w:tcW w:w="851"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К-во об-</w:t>
            </w:r>
            <w:proofErr w:type="spellStart"/>
            <w:r w:rsidRPr="00034649">
              <w:rPr>
                <w:rFonts w:ascii="Times New Roman" w:eastAsia="Times New Roman" w:hAnsi="Times New Roman" w:cs="Times New Roman"/>
                <w:sz w:val="24"/>
                <w:szCs w:val="24"/>
              </w:rPr>
              <w:t>ся</w:t>
            </w:r>
            <w:proofErr w:type="spellEnd"/>
            <w:r w:rsidRPr="00034649">
              <w:rPr>
                <w:rFonts w:ascii="Times New Roman" w:eastAsia="Times New Roman" w:hAnsi="Times New Roman" w:cs="Times New Roman"/>
                <w:sz w:val="24"/>
                <w:szCs w:val="24"/>
              </w:rPr>
              <w:t>, сдававших экзамен</w:t>
            </w:r>
          </w:p>
        </w:tc>
        <w:tc>
          <w:tcPr>
            <w:tcW w:w="1134"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Выше </w:t>
            </w:r>
            <w:proofErr w:type="spellStart"/>
            <w:r w:rsidRPr="00034649">
              <w:rPr>
                <w:rFonts w:ascii="Times New Roman" w:eastAsia="Times New Roman" w:hAnsi="Times New Roman" w:cs="Times New Roman"/>
                <w:sz w:val="24"/>
                <w:szCs w:val="24"/>
              </w:rPr>
              <w:t>минималь</w:t>
            </w:r>
            <w:proofErr w:type="spellEnd"/>
          </w:p>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ного</w:t>
            </w:r>
            <w:proofErr w:type="spellEnd"/>
            <w:r w:rsidRPr="00034649">
              <w:rPr>
                <w:rFonts w:ascii="Times New Roman" w:eastAsia="Times New Roman" w:hAnsi="Times New Roman" w:cs="Times New Roman"/>
                <w:sz w:val="24"/>
                <w:szCs w:val="24"/>
              </w:rPr>
              <w:t xml:space="preserve">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 </w:t>
            </w:r>
          </w:p>
        </w:tc>
        <w:tc>
          <w:tcPr>
            <w:tcW w:w="992"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Ниже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w:t>
            </w:r>
          </w:p>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806"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Миним</w:t>
            </w:r>
            <w:proofErr w:type="spellEnd"/>
            <w:r w:rsidRPr="00034649">
              <w:rPr>
                <w:rFonts w:ascii="Times New Roman" w:eastAsia="Times New Roman" w:hAnsi="Times New Roman" w:cs="Times New Roman"/>
                <w:sz w:val="24"/>
                <w:szCs w:val="24"/>
              </w:rPr>
              <w:t>. Балл по школе</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w:t>
            </w:r>
          </w:p>
        </w:tc>
        <w:tc>
          <w:tcPr>
            <w:tcW w:w="895"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Макс. Балл по школе</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(40)</w:t>
            </w:r>
          </w:p>
        </w:tc>
        <w:tc>
          <w:tcPr>
            <w:tcW w:w="2693" w:type="dxa"/>
            <w:gridSpan w:val="3"/>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w:t>
            </w:r>
          </w:p>
        </w:tc>
        <w:tc>
          <w:tcPr>
            <w:tcW w:w="1701" w:type="dxa"/>
            <w:gridSpan w:val="2"/>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тестовый балл</w:t>
            </w:r>
          </w:p>
        </w:tc>
      </w:tr>
      <w:tr w:rsidR="00E40563" w:rsidRPr="00034649" w:rsidTr="00BD041B">
        <w:trPr>
          <w:trHeight w:val="20"/>
        </w:trPr>
        <w:tc>
          <w:tcPr>
            <w:tcW w:w="2411"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851"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134"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992"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806"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895"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698"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школа</w:t>
            </w:r>
          </w:p>
        </w:tc>
        <w:tc>
          <w:tcPr>
            <w:tcW w:w="1144"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муниципалитет</w:t>
            </w:r>
          </w:p>
        </w:tc>
        <w:tc>
          <w:tcPr>
            <w:tcW w:w="851"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область</w:t>
            </w:r>
          </w:p>
        </w:tc>
        <w:tc>
          <w:tcPr>
            <w:tcW w:w="722"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школа</w:t>
            </w:r>
          </w:p>
        </w:tc>
        <w:tc>
          <w:tcPr>
            <w:tcW w:w="979"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муниципалитет</w:t>
            </w:r>
          </w:p>
        </w:tc>
      </w:tr>
      <w:tr w:rsidR="00E40563" w:rsidRPr="00034649" w:rsidTr="00BD041B">
        <w:trPr>
          <w:trHeight w:val="20"/>
        </w:trPr>
        <w:tc>
          <w:tcPr>
            <w:tcW w:w="2411"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 Трифонова Е.А.</w:t>
            </w:r>
          </w:p>
        </w:tc>
        <w:tc>
          <w:tcPr>
            <w:tcW w:w="851"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w:t>
            </w:r>
          </w:p>
        </w:tc>
        <w:tc>
          <w:tcPr>
            <w:tcW w:w="113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99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80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w:t>
            </w:r>
          </w:p>
        </w:tc>
        <w:tc>
          <w:tcPr>
            <w:tcW w:w="89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29</w:t>
            </w:r>
          </w:p>
        </w:tc>
        <w:tc>
          <w:tcPr>
            <w:tcW w:w="69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114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851"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p>
        </w:tc>
        <w:tc>
          <w:tcPr>
            <w:tcW w:w="72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13,5</w:t>
            </w:r>
          </w:p>
        </w:tc>
        <w:tc>
          <w:tcPr>
            <w:tcW w:w="97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BD041B">
        <w:trPr>
          <w:trHeight w:val="20"/>
        </w:trPr>
        <w:tc>
          <w:tcPr>
            <w:tcW w:w="2411"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 Трифонова Е.А.</w:t>
            </w:r>
          </w:p>
        </w:tc>
        <w:tc>
          <w:tcPr>
            <w:tcW w:w="851"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w:t>
            </w:r>
          </w:p>
        </w:tc>
        <w:tc>
          <w:tcPr>
            <w:tcW w:w="113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w:t>
            </w:r>
          </w:p>
        </w:tc>
        <w:tc>
          <w:tcPr>
            <w:tcW w:w="99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80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w:t>
            </w:r>
          </w:p>
        </w:tc>
        <w:tc>
          <w:tcPr>
            <w:tcW w:w="89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29</w:t>
            </w:r>
          </w:p>
        </w:tc>
        <w:tc>
          <w:tcPr>
            <w:tcW w:w="69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3,7</w:t>
            </w:r>
          </w:p>
        </w:tc>
        <w:tc>
          <w:tcPr>
            <w:tcW w:w="114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851"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3,67</w:t>
            </w:r>
          </w:p>
        </w:tc>
        <w:tc>
          <w:tcPr>
            <w:tcW w:w="72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22</w:t>
            </w:r>
          </w:p>
        </w:tc>
        <w:tc>
          <w:tcPr>
            <w:tcW w:w="97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22</w:t>
            </w:r>
          </w:p>
        </w:tc>
      </w:tr>
      <w:tr w:rsidR="00E40563" w:rsidRPr="00034649" w:rsidTr="00BD041B">
        <w:trPr>
          <w:trHeight w:val="20"/>
        </w:trPr>
        <w:tc>
          <w:tcPr>
            <w:tcW w:w="2411"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2016-2017 </w:t>
            </w:r>
          </w:p>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Макашутина</w:t>
            </w:r>
            <w:proofErr w:type="spellEnd"/>
            <w:r w:rsidRPr="00034649">
              <w:rPr>
                <w:rFonts w:ascii="Times New Roman" w:eastAsia="Times New Roman" w:hAnsi="Times New Roman" w:cs="Times New Roman"/>
                <w:sz w:val="24"/>
                <w:szCs w:val="24"/>
              </w:rPr>
              <w:t xml:space="preserve"> Л.В.</w:t>
            </w:r>
          </w:p>
        </w:tc>
        <w:tc>
          <w:tcPr>
            <w:tcW w:w="851"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21</w:t>
            </w:r>
          </w:p>
        </w:tc>
        <w:tc>
          <w:tcPr>
            <w:tcW w:w="113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21</w:t>
            </w:r>
          </w:p>
        </w:tc>
        <w:tc>
          <w:tcPr>
            <w:tcW w:w="99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80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w:t>
            </w:r>
          </w:p>
        </w:tc>
        <w:tc>
          <w:tcPr>
            <w:tcW w:w="89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33</w:t>
            </w:r>
          </w:p>
        </w:tc>
        <w:tc>
          <w:tcPr>
            <w:tcW w:w="69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114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3,8</w:t>
            </w:r>
          </w:p>
        </w:tc>
        <w:tc>
          <w:tcPr>
            <w:tcW w:w="851"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3,7</w:t>
            </w:r>
          </w:p>
        </w:tc>
        <w:tc>
          <w:tcPr>
            <w:tcW w:w="72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23</w:t>
            </w:r>
          </w:p>
        </w:tc>
        <w:tc>
          <w:tcPr>
            <w:tcW w:w="97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23</w:t>
            </w:r>
          </w:p>
        </w:tc>
      </w:tr>
    </w:tbl>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tbl>
      <w:tblPr>
        <w:tblpPr w:leftFromText="180" w:rightFromText="180"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2700"/>
        <w:gridCol w:w="2490"/>
      </w:tblGrid>
      <w:tr w:rsidR="00E40563" w:rsidRPr="00034649" w:rsidTr="00175B37">
        <w:trPr>
          <w:trHeight w:val="150"/>
        </w:trPr>
        <w:tc>
          <w:tcPr>
            <w:tcW w:w="2625"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Качество%</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Успеваемость%</w:t>
            </w:r>
          </w:p>
        </w:tc>
      </w:tr>
      <w:tr w:rsidR="00E40563" w:rsidRPr="00034649" w:rsidTr="00175B37">
        <w:trPr>
          <w:trHeight w:val="150"/>
        </w:trPr>
        <w:tc>
          <w:tcPr>
            <w:tcW w:w="2625"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9а</w:t>
            </w:r>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80%</w:t>
            </w:r>
          </w:p>
        </w:tc>
      </w:tr>
      <w:tr w:rsidR="00E40563" w:rsidRPr="00034649" w:rsidTr="00175B37">
        <w:trPr>
          <w:trHeight w:val="150"/>
        </w:trPr>
        <w:tc>
          <w:tcPr>
            <w:tcW w:w="2625"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9б</w:t>
            </w:r>
            <w:r w:rsidRPr="00034649">
              <w:rPr>
                <w:rFonts w:ascii="Times New Roman" w:eastAsia="Times New Roman" w:hAnsi="Times New Roman" w:cs="Times New Roman"/>
                <w:sz w:val="24"/>
                <w:szCs w:val="24"/>
              </w:rPr>
              <w:tab/>
            </w:r>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60%</w:t>
            </w:r>
          </w:p>
        </w:tc>
      </w:tr>
      <w:tr w:rsidR="00E40563" w:rsidRPr="00034649" w:rsidTr="00175B37">
        <w:trPr>
          <w:trHeight w:val="150"/>
        </w:trPr>
        <w:tc>
          <w:tcPr>
            <w:tcW w:w="2625"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9в</w:t>
            </w:r>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175B37">
        <w:trPr>
          <w:trHeight w:val="150"/>
        </w:trPr>
        <w:tc>
          <w:tcPr>
            <w:tcW w:w="2625"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Итого 2018-2019 </w:t>
            </w:r>
            <w:proofErr w:type="spellStart"/>
            <w:r w:rsidRPr="00034649">
              <w:rPr>
                <w:rFonts w:ascii="Times New Roman" w:eastAsia="Times New Roman" w:hAnsi="Times New Roman" w:cs="Times New Roman"/>
                <w:sz w:val="24"/>
                <w:szCs w:val="24"/>
              </w:rPr>
              <w:t>уч.год</w:t>
            </w:r>
            <w:proofErr w:type="spellEnd"/>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17%</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75%</w:t>
            </w:r>
          </w:p>
        </w:tc>
      </w:tr>
      <w:tr w:rsidR="00E40563" w:rsidRPr="00034649" w:rsidTr="00175B37">
        <w:trPr>
          <w:trHeight w:val="150"/>
        </w:trPr>
        <w:tc>
          <w:tcPr>
            <w:tcW w:w="2625"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Итого 2017-2018 </w:t>
            </w:r>
            <w:proofErr w:type="spellStart"/>
            <w:r w:rsidRPr="00034649">
              <w:rPr>
                <w:rFonts w:ascii="Times New Roman" w:eastAsia="Times New Roman" w:hAnsi="Times New Roman" w:cs="Times New Roman"/>
                <w:sz w:val="24"/>
                <w:szCs w:val="24"/>
              </w:rPr>
              <w:t>уч.год</w:t>
            </w:r>
            <w:proofErr w:type="spellEnd"/>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67%</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175B37">
        <w:trPr>
          <w:trHeight w:val="150"/>
        </w:trPr>
        <w:tc>
          <w:tcPr>
            <w:tcW w:w="262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Итого 2016-2017 </w:t>
            </w:r>
            <w:proofErr w:type="spellStart"/>
            <w:r w:rsidRPr="00034649">
              <w:rPr>
                <w:rFonts w:ascii="Times New Roman" w:eastAsia="Times New Roman" w:hAnsi="Times New Roman" w:cs="Times New Roman"/>
                <w:sz w:val="24"/>
                <w:szCs w:val="24"/>
              </w:rPr>
              <w:t>уч.год</w:t>
            </w:r>
            <w:proofErr w:type="spellEnd"/>
          </w:p>
        </w:tc>
        <w:tc>
          <w:tcPr>
            <w:tcW w:w="2700" w:type="dxa"/>
            <w:tcBorders>
              <w:bottom w:val="single" w:sz="4" w:space="0" w:color="auto"/>
            </w:tcBorders>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76%</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bl>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23"/>
        <w:gridCol w:w="623"/>
        <w:gridCol w:w="623"/>
        <w:gridCol w:w="649"/>
        <w:gridCol w:w="708"/>
        <w:gridCol w:w="709"/>
        <w:gridCol w:w="850"/>
        <w:gridCol w:w="567"/>
        <w:gridCol w:w="709"/>
        <w:gridCol w:w="709"/>
        <w:gridCol w:w="708"/>
        <w:gridCol w:w="743"/>
        <w:gridCol w:w="851"/>
        <w:gridCol w:w="675"/>
      </w:tblGrid>
      <w:tr w:rsidR="00E40563" w:rsidRPr="00034649" w:rsidTr="00BD041B">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Класс/кол-во участников</w:t>
            </w:r>
          </w:p>
        </w:tc>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proofErr w:type="gramStart"/>
            <w:r w:rsidRPr="00034649">
              <w:rPr>
                <w:rFonts w:ascii="Times New Roman" w:eastAsia="Times New Roman" w:hAnsi="Times New Roman" w:cs="Times New Roman"/>
                <w:sz w:val="24"/>
                <w:szCs w:val="24"/>
                <w:lang w:eastAsia="en-US"/>
              </w:rPr>
              <w:t>Получили  отметку</w:t>
            </w:r>
            <w:proofErr w:type="gramEnd"/>
          </w:p>
        </w:tc>
        <w:tc>
          <w:tcPr>
            <w:tcW w:w="708" w:type="dxa"/>
            <w:vMerge w:val="restart"/>
            <w:tcBorders>
              <w:top w:val="single" w:sz="4" w:space="0" w:color="auto"/>
              <w:left w:val="single" w:sz="4" w:space="0" w:color="auto"/>
              <w:right w:val="single" w:sz="4" w:space="0" w:color="auto"/>
            </w:tcBorders>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качество</w:t>
            </w:r>
          </w:p>
        </w:tc>
        <w:tc>
          <w:tcPr>
            <w:tcW w:w="709" w:type="dxa"/>
            <w:vMerge w:val="restart"/>
            <w:tcBorders>
              <w:top w:val="single" w:sz="4" w:space="0" w:color="auto"/>
              <w:left w:val="single" w:sz="4" w:space="0" w:color="auto"/>
              <w:right w:val="single" w:sz="4" w:space="0" w:color="auto"/>
            </w:tcBorders>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успеваемость</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Подтвердили годовые отметки</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Получили отметки выше годовых</w:t>
            </w:r>
          </w:p>
        </w:tc>
        <w:tc>
          <w:tcPr>
            <w:tcW w:w="14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Получили отметки ниже</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годовых</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Средний оценочный балл</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Средний тестовый балл</w:t>
            </w:r>
          </w:p>
        </w:tc>
      </w:tr>
      <w:tr w:rsidR="00E40563" w:rsidRPr="00034649" w:rsidTr="00BD041B">
        <w:trPr>
          <w:trHeight w:val="33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62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w:t>
            </w:r>
          </w:p>
        </w:tc>
        <w:tc>
          <w:tcPr>
            <w:tcW w:w="62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w:t>
            </w:r>
          </w:p>
        </w:tc>
        <w:tc>
          <w:tcPr>
            <w:tcW w:w="62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w:t>
            </w:r>
          </w:p>
        </w:tc>
        <w:tc>
          <w:tcPr>
            <w:tcW w:w="64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tc>
        <w:tc>
          <w:tcPr>
            <w:tcW w:w="708" w:type="dxa"/>
            <w:vMerge/>
            <w:tcBorders>
              <w:left w:val="single" w:sz="4" w:space="0" w:color="auto"/>
              <w:bottom w:val="single" w:sz="4" w:space="0" w:color="auto"/>
              <w:right w:val="single" w:sz="4" w:space="0" w:color="auto"/>
            </w:tcBorders>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709" w:type="dxa"/>
            <w:vMerge/>
            <w:tcBorders>
              <w:left w:val="single" w:sz="4" w:space="0" w:color="auto"/>
              <w:bottom w:val="single" w:sz="4" w:space="0" w:color="auto"/>
              <w:right w:val="single" w:sz="4" w:space="0" w:color="auto"/>
            </w:tcBorders>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r>
      <w:tr w:rsidR="00E40563" w:rsidRPr="00034649" w:rsidTr="00BD041B">
        <w:trPr>
          <w:trHeight w:val="1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64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чел.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чел.</w:t>
            </w:r>
          </w:p>
        </w:tc>
        <w:tc>
          <w:tcPr>
            <w:tcW w:w="74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r>
      <w:tr w:rsidR="00E40563" w:rsidRPr="00034649" w:rsidTr="00BD041B">
        <w:trPr>
          <w:trHeight w:val="132"/>
        </w:trPr>
        <w:tc>
          <w:tcPr>
            <w:tcW w:w="95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9а/5</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20</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60</w:t>
            </w:r>
          </w:p>
        </w:tc>
        <w:tc>
          <w:tcPr>
            <w:tcW w:w="64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20</w:t>
            </w:r>
          </w:p>
        </w:tc>
        <w:tc>
          <w:tcPr>
            <w:tcW w:w="708"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w:t>
            </w:r>
          </w:p>
        </w:tc>
        <w:tc>
          <w:tcPr>
            <w:tcW w:w="74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w:t>
            </w:r>
          </w:p>
        </w:tc>
        <w:tc>
          <w:tcPr>
            <w:tcW w:w="675"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15</w:t>
            </w:r>
          </w:p>
        </w:tc>
      </w:tr>
      <w:tr w:rsidR="00E40563" w:rsidRPr="00034649" w:rsidTr="00BD041B">
        <w:trPr>
          <w:trHeight w:val="132"/>
        </w:trPr>
        <w:tc>
          <w:tcPr>
            <w:tcW w:w="95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9б/5</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20</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40</w:t>
            </w:r>
          </w:p>
        </w:tc>
        <w:tc>
          <w:tcPr>
            <w:tcW w:w="64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40</w:t>
            </w:r>
          </w:p>
        </w:tc>
        <w:tc>
          <w:tcPr>
            <w:tcW w:w="708"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w:t>
            </w:r>
          </w:p>
        </w:tc>
        <w:tc>
          <w:tcPr>
            <w:tcW w:w="74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80%</w:t>
            </w:r>
          </w:p>
        </w:tc>
        <w:tc>
          <w:tcPr>
            <w:tcW w:w="851"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2,8</w:t>
            </w:r>
          </w:p>
        </w:tc>
        <w:tc>
          <w:tcPr>
            <w:tcW w:w="675"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12,8</w:t>
            </w:r>
          </w:p>
        </w:tc>
      </w:tr>
      <w:tr w:rsidR="00E40563" w:rsidRPr="00034649" w:rsidTr="00BD041B">
        <w:trPr>
          <w:trHeight w:val="110"/>
        </w:trPr>
        <w:tc>
          <w:tcPr>
            <w:tcW w:w="95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9в/2</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64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50%</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tc>
        <w:tc>
          <w:tcPr>
            <w:tcW w:w="74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50%</w:t>
            </w:r>
          </w:p>
        </w:tc>
        <w:tc>
          <w:tcPr>
            <w:tcW w:w="851"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w:t>
            </w:r>
          </w:p>
        </w:tc>
        <w:tc>
          <w:tcPr>
            <w:tcW w:w="675"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11,5</w:t>
            </w:r>
          </w:p>
        </w:tc>
      </w:tr>
      <w:tr w:rsidR="00E40563" w:rsidRPr="00034649" w:rsidTr="00BD041B">
        <w:trPr>
          <w:trHeight w:val="110"/>
        </w:trPr>
        <w:tc>
          <w:tcPr>
            <w:tcW w:w="959"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Итого</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2018-2019 г</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(12)</w:t>
            </w:r>
          </w:p>
        </w:tc>
        <w:tc>
          <w:tcPr>
            <w:tcW w:w="623"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623"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17</w:t>
            </w:r>
          </w:p>
        </w:tc>
        <w:tc>
          <w:tcPr>
            <w:tcW w:w="623"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7/</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58</w:t>
            </w:r>
          </w:p>
        </w:tc>
        <w:tc>
          <w:tcPr>
            <w:tcW w:w="649"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25</w:t>
            </w:r>
          </w:p>
        </w:tc>
        <w:tc>
          <w:tcPr>
            <w:tcW w:w="708" w:type="dxa"/>
            <w:tcBorders>
              <w:top w:val="single" w:sz="4" w:space="0" w:color="auto"/>
              <w:left w:val="single" w:sz="4" w:space="0" w:color="auto"/>
              <w:bottom w:val="single" w:sz="4" w:space="0" w:color="auto"/>
              <w:right w:val="single" w:sz="4" w:space="0" w:color="auto"/>
            </w:tcBorders>
            <w:shd w:val="clear" w:color="auto" w:fill="EEECE1"/>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17%</w:t>
            </w:r>
          </w:p>
        </w:tc>
        <w:tc>
          <w:tcPr>
            <w:tcW w:w="709" w:type="dxa"/>
            <w:tcBorders>
              <w:top w:val="single" w:sz="4" w:space="0" w:color="auto"/>
              <w:left w:val="single" w:sz="4" w:space="0" w:color="auto"/>
              <w:bottom w:val="single" w:sz="4" w:space="0" w:color="auto"/>
              <w:right w:val="single" w:sz="4" w:space="0" w:color="auto"/>
            </w:tcBorders>
            <w:shd w:val="clear" w:color="auto" w:fill="EEECE1"/>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75%</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17</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w:t>
            </w:r>
          </w:p>
        </w:tc>
        <w:tc>
          <w:tcPr>
            <w:tcW w:w="743"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83%</w:t>
            </w: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w:t>
            </w:r>
          </w:p>
        </w:tc>
        <w:tc>
          <w:tcPr>
            <w:tcW w:w="675"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13,5</w:t>
            </w:r>
          </w:p>
        </w:tc>
      </w:tr>
    </w:tbl>
    <w:p w:rsidR="00E40563" w:rsidRPr="00034649" w:rsidRDefault="00E40563" w:rsidP="00175B37">
      <w:pPr>
        <w:spacing w:after="0" w:line="240" w:lineRule="auto"/>
        <w:jc w:val="center"/>
        <w:rPr>
          <w:rFonts w:ascii="Times New Roman" w:eastAsia="Times New Roman" w:hAnsi="Times New Roman" w:cs="Times New Roman"/>
          <w:sz w:val="24"/>
          <w:szCs w:val="24"/>
        </w:rPr>
      </w:pPr>
    </w:p>
    <w:p w:rsidR="00511C4A" w:rsidRDefault="00511C4A" w:rsidP="00175B37">
      <w:pPr>
        <w:spacing w:after="0" w:line="240" w:lineRule="auto"/>
        <w:jc w:val="center"/>
        <w:rPr>
          <w:rFonts w:ascii="Times New Roman" w:eastAsia="Times New Roman" w:hAnsi="Times New Roman" w:cs="Times New Roman"/>
          <w:sz w:val="24"/>
          <w:szCs w:val="24"/>
        </w:rPr>
      </w:pPr>
    </w:p>
    <w:p w:rsidR="00511C4A" w:rsidRDefault="00511C4A" w:rsidP="00175B37">
      <w:pPr>
        <w:spacing w:after="0" w:line="240" w:lineRule="auto"/>
        <w:jc w:val="center"/>
        <w:rPr>
          <w:rFonts w:ascii="Times New Roman" w:eastAsia="Times New Roman" w:hAnsi="Times New Roman" w:cs="Times New Roman"/>
          <w:sz w:val="24"/>
          <w:szCs w:val="24"/>
        </w:rPr>
      </w:pP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noProof/>
          <w:sz w:val="24"/>
          <w:szCs w:val="24"/>
          <w:u w:val="single"/>
        </w:rPr>
        <w:lastRenderedPageBreak/>
        <w:drawing>
          <wp:anchor distT="0" distB="0" distL="114300" distR="114300" simplePos="0" relativeHeight="251662336" behindDoc="1" locked="0" layoutInCell="1" allowOverlap="1" wp14:anchorId="6A114C78" wp14:editId="34AF84EA">
            <wp:simplePos x="0" y="0"/>
            <wp:positionH relativeFrom="column">
              <wp:posOffset>824865</wp:posOffset>
            </wp:positionH>
            <wp:positionV relativeFrom="paragraph">
              <wp:posOffset>90805</wp:posOffset>
            </wp:positionV>
            <wp:extent cx="4110990" cy="2440305"/>
            <wp:effectExtent l="1905" t="0" r="1905" b="0"/>
            <wp:wrapNone/>
            <wp:docPr id="59" name="Диаграмма 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page">
              <wp14:pctWidth>0</wp14:pctWidth>
            </wp14:sizeRelH>
            <wp14:sizeRelV relativeFrom="page">
              <wp14:pctHeight>0</wp14:pctHeight>
            </wp14:sizeRelV>
          </wp:anchor>
        </w:drawing>
      </w:r>
      <w:r w:rsidRPr="00034649">
        <w:rPr>
          <w:rFonts w:ascii="Times New Roman" w:eastAsia="Times New Roman" w:hAnsi="Times New Roman" w:cs="Times New Roman"/>
          <w:sz w:val="24"/>
          <w:szCs w:val="24"/>
        </w:rPr>
        <w:t>Диаграмма результативности (качество и успеваемость) по классам по физике</w:t>
      </w: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511C4A" w:rsidRDefault="00511C4A" w:rsidP="00175B37">
      <w:pPr>
        <w:spacing w:after="0" w:line="240" w:lineRule="auto"/>
        <w:jc w:val="both"/>
        <w:rPr>
          <w:rFonts w:ascii="Times New Roman" w:eastAsia="Times New Roman" w:hAnsi="Times New Roman" w:cs="Times New Roman"/>
          <w:sz w:val="24"/>
          <w:szCs w:val="24"/>
        </w:rPr>
      </w:pPr>
    </w:p>
    <w:p w:rsidR="00511C4A" w:rsidRDefault="00511C4A" w:rsidP="00175B37">
      <w:pPr>
        <w:spacing w:after="0" w:line="240" w:lineRule="auto"/>
        <w:jc w:val="both"/>
        <w:rPr>
          <w:rFonts w:ascii="Times New Roman" w:eastAsia="Times New Roman" w:hAnsi="Times New Roman" w:cs="Times New Roman"/>
          <w:sz w:val="24"/>
          <w:szCs w:val="24"/>
        </w:rPr>
      </w:pPr>
    </w:p>
    <w:p w:rsidR="00511C4A" w:rsidRDefault="00511C4A" w:rsidP="00175B37">
      <w:pPr>
        <w:spacing w:after="0" w:line="240" w:lineRule="auto"/>
        <w:jc w:val="both"/>
        <w:rPr>
          <w:rFonts w:ascii="Times New Roman" w:eastAsia="Times New Roman" w:hAnsi="Times New Roman" w:cs="Times New Roman"/>
          <w:sz w:val="24"/>
          <w:szCs w:val="24"/>
        </w:rPr>
      </w:pPr>
    </w:p>
    <w:p w:rsidR="00511C4A" w:rsidRDefault="00511C4A" w:rsidP="00175B37">
      <w:pPr>
        <w:spacing w:after="0" w:line="240" w:lineRule="auto"/>
        <w:jc w:val="both"/>
        <w:rPr>
          <w:rFonts w:ascii="Times New Roman" w:eastAsia="Times New Roman" w:hAnsi="Times New Roman" w:cs="Times New Roman"/>
          <w:sz w:val="24"/>
          <w:szCs w:val="24"/>
        </w:rPr>
      </w:pPr>
    </w:p>
    <w:p w:rsidR="00511C4A" w:rsidRDefault="00511C4A" w:rsidP="00175B37">
      <w:pPr>
        <w:spacing w:after="0" w:line="240" w:lineRule="auto"/>
        <w:jc w:val="both"/>
        <w:rPr>
          <w:rFonts w:ascii="Times New Roman" w:eastAsia="Times New Roman" w:hAnsi="Times New Roman" w:cs="Times New Roman"/>
          <w:sz w:val="24"/>
          <w:szCs w:val="24"/>
        </w:rPr>
      </w:pPr>
    </w:p>
    <w:p w:rsidR="00511C4A" w:rsidRDefault="00511C4A" w:rsidP="00175B37">
      <w:pPr>
        <w:spacing w:after="0" w:line="240" w:lineRule="auto"/>
        <w:jc w:val="both"/>
        <w:rPr>
          <w:rFonts w:ascii="Times New Roman" w:eastAsia="Times New Roman" w:hAnsi="Times New Roman" w:cs="Times New Roman"/>
          <w:sz w:val="24"/>
          <w:szCs w:val="24"/>
        </w:rPr>
      </w:pPr>
    </w:p>
    <w:p w:rsidR="00511C4A" w:rsidRDefault="00511C4A" w:rsidP="00175B37">
      <w:pPr>
        <w:spacing w:after="0" w:line="240" w:lineRule="auto"/>
        <w:jc w:val="both"/>
        <w:rPr>
          <w:rFonts w:ascii="Times New Roman" w:eastAsia="Times New Roman" w:hAnsi="Times New Roman" w:cs="Times New Roman"/>
          <w:sz w:val="24"/>
          <w:szCs w:val="24"/>
        </w:rPr>
      </w:pPr>
    </w:p>
    <w:p w:rsidR="00511C4A" w:rsidRDefault="00511C4A" w:rsidP="00175B37">
      <w:pPr>
        <w:spacing w:after="0" w:line="240" w:lineRule="auto"/>
        <w:jc w:val="both"/>
        <w:rPr>
          <w:rFonts w:ascii="Times New Roman" w:eastAsia="Times New Roman" w:hAnsi="Times New Roman" w:cs="Times New Roman"/>
          <w:sz w:val="24"/>
          <w:szCs w:val="24"/>
        </w:rPr>
      </w:pPr>
    </w:p>
    <w:p w:rsidR="00511C4A" w:rsidRDefault="00511C4A" w:rsidP="00175B37">
      <w:pPr>
        <w:spacing w:after="0" w:line="240" w:lineRule="auto"/>
        <w:jc w:val="both"/>
        <w:rPr>
          <w:rFonts w:ascii="Times New Roman" w:eastAsia="Times New Roman" w:hAnsi="Times New Roman" w:cs="Times New Roman"/>
          <w:sz w:val="24"/>
          <w:szCs w:val="24"/>
        </w:rPr>
      </w:pPr>
    </w:p>
    <w:p w:rsidR="00511C4A" w:rsidRDefault="00511C4A" w:rsidP="00175B37">
      <w:pPr>
        <w:spacing w:after="0" w:line="240" w:lineRule="auto"/>
        <w:jc w:val="both"/>
        <w:rPr>
          <w:rFonts w:ascii="Times New Roman" w:eastAsia="Times New Roman" w:hAnsi="Times New Roman" w:cs="Times New Roman"/>
          <w:sz w:val="24"/>
          <w:szCs w:val="24"/>
        </w:rPr>
      </w:pPr>
    </w:p>
    <w:p w:rsidR="00511C4A" w:rsidRDefault="00511C4A" w:rsidP="00175B37">
      <w:pPr>
        <w:spacing w:after="0" w:line="240" w:lineRule="auto"/>
        <w:jc w:val="both"/>
        <w:rPr>
          <w:rFonts w:ascii="Times New Roman" w:eastAsia="Times New Roman" w:hAnsi="Times New Roman" w:cs="Times New Roman"/>
          <w:sz w:val="24"/>
          <w:szCs w:val="24"/>
        </w:rPr>
      </w:pPr>
    </w:p>
    <w:p w:rsidR="00E40563" w:rsidRPr="00034649" w:rsidRDefault="00E40563" w:rsidP="00175B37">
      <w:pPr>
        <w:spacing w:after="0" w:line="240" w:lineRule="auto"/>
        <w:jc w:val="both"/>
        <w:rPr>
          <w:rFonts w:ascii="Times New Roman" w:eastAsia="Times New Roman" w:hAnsi="Times New Roman" w:cs="Times New Roman"/>
          <w:b/>
          <w:sz w:val="24"/>
          <w:szCs w:val="24"/>
          <w:u w:val="single"/>
        </w:rPr>
      </w:pPr>
      <w:r w:rsidRPr="00034649">
        <w:rPr>
          <w:rFonts w:ascii="Times New Roman" w:eastAsia="Times New Roman" w:hAnsi="Times New Roman" w:cs="Times New Roman"/>
          <w:sz w:val="24"/>
          <w:szCs w:val="24"/>
        </w:rPr>
        <w:t xml:space="preserve">Качество </w:t>
      </w:r>
      <w:proofErr w:type="gramStart"/>
      <w:r w:rsidRPr="00034649">
        <w:rPr>
          <w:rFonts w:ascii="Times New Roman" w:eastAsia="Times New Roman" w:hAnsi="Times New Roman" w:cs="Times New Roman"/>
          <w:sz w:val="24"/>
          <w:szCs w:val="24"/>
        </w:rPr>
        <w:t>знаний  ОГЭ</w:t>
      </w:r>
      <w:proofErr w:type="gramEnd"/>
      <w:r w:rsidRPr="00034649">
        <w:rPr>
          <w:rFonts w:ascii="Times New Roman" w:eastAsia="Times New Roman" w:hAnsi="Times New Roman" w:cs="Times New Roman"/>
          <w:sz w:val="24"/>
          <w:szCs w:val="24"/>
        </w:rPr>
        <w:t xml:space="preserve"> по физике находится на низком уровне, средний балл понизился. </w:t>
      </w: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Анализ ОГЭ по географии</w:t>
      </w: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u w:val="single"/>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1"/>
        <w:gridCol w:w="1134"/>
        <w:gridCol w:w="992"/>
        <w:gridCol w:w="806"/>
        <w:gridCol w:w="895"/>
        <w:gridCol w:w="698"/>
        <w:gridCol w:w="1144"/>
        <w:gridCol w:w="851"/>
        <w:gridCol w:w="722"/>
        <w:gridCol w:w="979"/>
      </w:tblGrid>
      <w:tr w:rsidR="00E40563" w:rsidRPr="00034649" w:rsidTr="00175B37">
        <w:trPr>
          <w:trHeight w:val="664"/>
        </w:trPr>
        <w:tc>
          <w:tcPr>
            <w:tcW w:w="1560"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Класс</w:t>
            </w:r>
          </w:p>
        </w:tc>
        <w:tc>
          <w:tcPr>
            <w:tcW w:w="851"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К-во об-</w:t>
            </w:r>
            <w:proofErr w:type="spellStart"/>
            <w:r w:rsidRPr="00034649">
              <w:rPr>
                <w:rFonts w:ascii="Times New Roman" w:eastAsia="Times New Roman" w:hAnsi="Times New Roman" w:cs="Times New Roman"/>
                <w:sz w:val="24"/>
                <w:szCs w:val="24"/>
              </w:rPr>
              <w:t>ся</w:t>
            </w:r>
            <w:proofErr w:type="spellEnd"/>
            <w:r w:rsidRPr="00034649">
              <w:rPr>
                <w:rFonts w:ascii="Times New Roman" w:eastAsia="Times New Roman" w:hAnsi="Times New Roman" w:cs="Times New Roman"/>
                <w:sz w:val="24"/>
                <w:szCs w:val="24"/>
              </w:rPr>
              <w:t>, сдававших экзамен</w:t>
            </w:r>
          </w:p>
        </w:tc>
        <w:tc>
          <w:tcPr>
            <w:tcW w:w="1134"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Выше </w:t>
            </w:r>
            <w:proofErr w:type="spellStart"/>
            <w:r w:rsidRPr="00034649">
              <w:rPr>
                <w:rFonts w:ascii="Times New Roman" w:eastAsia="Times New Roman" w:hAnsi="Times New Roman" w:cs="Times New Roman"/>
                <w:sz w:val="24"/>
                <w:szCs w:val="24"/>
              </w:rPr>
              <w:t>минималь</w:t>
            </w:r>
            <w:proofErr w:type="spellEnd"/>
          </w:p>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ного</w:t>
            </w:r>
            <w:proofErr w:type="spellEnd"/>
            <w:r w:rsidRPr="00034649">
              <w:rPr>
                <w:rFonts w:ascii="Times New Roman" w:eastAsia="Times New Roman" w:hAnsi="Times New Roman" w:cs="Times New Roman"/>
                <w:sz w:val="24"/>
                <w:szCs w:val="24"/>
              </w:rPr>
              <w:t xml:space="preserve">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 </w:t>
            </w:r>
          </w:p>
        </w:tc>
        <w:tc>
          <w:tcPr>
            <w:tcW w:w="992"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Ниже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w:t>
            </w:r>
          </w:p>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806"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Миним</w:t>
            </w:r>
            <w:proofErr w:type="spellEnd"/>
            <w:r w:rsidRPr="00034649">
              <w:rPr>
                <w:rFonts w:ascii="Times New Roman" w:eastAsia="Times New Roman" w:hAnsi="Times New Roman" w:cs="Times New Roman"/>
                <w:sz w:val="24"/>
                <w:szCs w:val="24"/>
              </w:rPr>
              <w:t>. Балл по школе</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w:t>
            </w:r>
          </w:p>
        </w:tc>
        <w:tc>
          <w:tcPr>
            <w:tcW w:w="895"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Макс. Балл по школе</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(40)</w:t>
            </w:r>
          </w:p>
        </w:tc>
        <w:tc>
          <w:tcPr>
            <w:tcW w:w="2693" w:type="dxa"/>
            <w:gridSpan w:val="3"/>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w:t>
            </w:r>
          </w:p>
        </w:tc>
        <w:tc>
          <w:tcPr>
            <w:tcW w:w="1701" w:type="dxa"/>
            <w:gridSpan w:val="2"/>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тестовый балл</w:t>
            </w:r>
          </w:p>
        </w:tc>
      </w:tr>
      <w:tr w:rsidR="00E40563" w:rsidRPr="00034649" w:rsidTr="00175B37">
        <w:trPr>
          <w:trHeight w:val="1077"/>
        </w:trPr>
        <w:tc>
          <w:tcPr>
            <w:tcW w:w="156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851"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134"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992"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806"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895"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698"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школа</w:t>
            </w:r>
          </w:p>
        </w:tc>
        <w:tc>
          <w:tcPr>
            <w:tcW w:w="1144"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муниципалитет</w:t>
            </w:r>
          </w:p>
        </w:tc>
        <w:tc>
          <w:tcPr>
            <w:tcW w:w="851"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область</w:t>
            </w:r>
          </w:p>
        </w:tc>
        <w:tc>
          <w:tcPr>
            <w:tcW w:w="722"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школа</w:t>
            </w:r>
          </w:p>
        </w:tc>
        <w:tc>
          <w:tcPr>
            <w:tcW w:w="979"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муниципалитет</w:t>
            </w:r>
          </w:p>
        </w:tc>
      </w:tr>
      <w:tr w:rsidR="00E40563" w:rsidRPr="00034649" w:rsidTr="00175B37">
        <w:trPr>
          <w:trHeight w:val="899"/>
        </w:trPr>
        <w:tc>
          <w:tcPr>
            <w:tcW w:w="156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 Беликова Е.Г.</w:t>
            </w:r>
          </w:p>
        </w:tc>
        <w:tc>
          <w:tcPr>
            <w:tcW w:w="851"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13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99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80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30</w:t>
            </w:r>
          </w:p>
        </w:tc>
        <w:tc>
          <w:tcPr>
            <w:tcW w:w="89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30</w:t>
            </w:r>
          </w:p>
        </w:tc>
        <w:tc>
          <w:tcPr>
            <w:tcW w:w="69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114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851"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p>
        </w:tc>
        <w:tc>
          <w:tcPr>
            <w:tcW w:w="72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30</w:t>
            </w:r>
          </w:p>
        </w:tc>
        <w:tc>
          <w:tcPr>
            <w:tcW w:w="97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bl>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2700"/>
        <w:gridCol w:w="2490"/>
      </w:tblGrid>
      <w:tr w:rsidR="00E40563" w:rsidRPr="00034649" w:rsidTr="00175B37">
        <w:trPr>
          <w:trHeight w:val="150"/>
        </w:trPr>
        <w:tc>
          <w:tcPr>
            <w:tcW w:w="2625"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Качество%</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Успеваемость%</w:t>
            </w:r>
          </w:p>
        </w:tc>
      </w:tr>
      <w:tr w:rsidR="00E40563" w:rsidRPr="00034649" w:rsidTr="00175B37">
        <w:trPr>
          <w:trHeight w:val="150"/>
        </w:trPr>
        <w:tc>
          <w:tcPr>
            <w:tcW w:w="2625"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9б</w:t>
            </w:r>
            <w:r w:rsidRPr="00034649">
              <w:rPr>
                <w:rFonts w:ascii="Times New Roman" w:eastAsia="Times New Roman" w:hAnsi="Times New Roman" w:cs="Times New Roman"/>
                <w:sz w:val="24"/>
                <w:szCs w:val="24"/>
              </w:rPr>
              <w:tab/>
            </w:r>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175B37">
        <w:trPr>
          <w:trHeight w:val="150"/>
        </w:trPr>
        <w:tc>
          <w:tcPr>
            <w:tcW w:w="2625"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Итого 2018-2019 </w:t>
            </w:r>
            <w:proofErr w:type="spellStart"/>
            <w:r w:rsidRPr="00034649">
              <w:rPr>
                <w:rFonts w:ascii="Times New Roman" w:eastAsia="Times New Roman" w:hAnsi="Times New Roman" w:cs="Times New Roman"/>
                <w:sz w:val="24"/>
                <w:szCs w:val="24"/>
              </w:rPr>
              <w:t>уч.год</w:t>
            </w:r>
            <w:proofErr w:type="spellEnd"/>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bl>
    <w:p w:rsidR="00E40563" w:rsidRPr="00034649" w:rsidRDefault="00E40563" w:rsidP="00175B37">
      <w:pPr>
        <w:spacing w:after="0" w:line="240" w:lineRule="auto"/>
        <w:jc w:val="center"/>
        <w:rPr>
          <w:rFonts w:ascii="Times New Roman" w:eastAsia="Times New Roman" w:hAnsi="Times New Roman" w:cs="Times New Roman"/>
          <w:color w:val="FF0000"/>
          <w:sz w:val="24"/>
          <w:szCs w:val="24"/>
        </w:rPr>
      </w:pPr>
    </w:p>
    <w:p w:rsidR="00E40563" w:rsidRPr="00034649" w:rsidRDefault="00E40563" w:rsidP="00175B37">
      <w:pPr>
        <w:tabs>
          <w:tab w:val="left" w:pos="1905"/>
        </w:tabs>
        <w:spacing w:after="0" w:line="240" w:lineRule="auto"/>
        <w:rPr>
          <w:rFonts w:ascii="Times New Roman" w:eastAsia="Times New Roman" w:hAnsi="Times New Roman" w:cs="Times New Roman"/>
          <w:color w:val="FF0000"/>
          <w:sz w:val="24"/>
          <w:szCs w:val="24"/>
        </w:rPr>
      </w:pPr>
      <w:r w:rsidRPr="00034649">
        <w:rPr>
          <w:rFonts w:ascii="Times New Roman" w:eastAsia="Times New Roman" w:hAnsi="Times New Roman" w:cs="Times New Roman"/>
          <w:sz w:val="24"/>
          <w:szCs w:val="24"/>
        </w:rPr>
        <w:tab/>
      </w:r>
    </w:p>
    <w:tbl>
      <w:tblPr>
        <w:tblW w:w="111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10"/>
        <w:gridCol w:w="850"/>
        <w:gridCol w:w="709"/>
        <w:gridCol w:w="567"/>
        <w:gridCol w:w="425"/>
        <w:gridCol w:w="1276"/>
        <w:gridCol w:w="709"/>
        <w:gridCol w:w="773"/>
        <w:gridCol w:w="644"/>
        <w:gridCol w:w="868"/>
        <w:gridCol w:w="700"/>
        <w:gridCol w:w="988"/>
        <w:gridCol w:w="846"/>
      </w:tblGrid>
      <w:tr w:rsidR="00E40563" w:rsidRPr="00034649" w:rsidTr="00BD041B">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Количество участников</w:t>
            </w:r>
          </w:p>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ОГЭ</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p>
        </w:tc>
        <w:tc>
          <w:tcPr>
            <w:tcW w:w="3261" w:type="dxa"/>
            <w:gridSpan w:val="5"/>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Получили отметку</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Подтвердили годовые отметки</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Получили отметки выше годовых</w:t>
            </w:r>
          </w:p>
        </w:tc>
        <w:tc>
          <w:tcPr>
            <w:tcW w:w="15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Получили отметки ниже</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годовых</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Средний оценочный балл</w:t>
            </w:r>
          </w:p>
        </w:tc>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Средний тестовый балл</w:t>
            </w:r>
          </w:p>
        </w:tc>
      </w:tr>
      <w:tr w:rsidR="00E40563" w:rsidRPr="00034649" w:rsidTr="00BD041B">
        <w:trPr>
          <w:trHeight w:val="33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«2»</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p>
        </w:tc>
        <w:tc>
          <w:tcPr>
            <w:tcW w:w="1568"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p>
        </w:tc>
      </w:tr>
      <w:tr w:rsidR="00E40563" w:rsidRPr="00034649" w:rsidTr="00BD041B">
        <w:trPr>
          <w:trHeight w:val="13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чел.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чел.</w:t>
            </w:r>
          </w:p>
        </w:tc>
        <w:tc>
          <w:tcPr>
            <w:tcW w:w="425"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w:t>
            </w:r>
          </w:p>
        </w:tc>
        <w:tc>
          <w:tcPr>
            <w:tcW w:w="77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чел.</w:t>
            </w:r>
          </w:p>
        </w:tc>
        <w:tc>
          <w:tcPr>
            <w:tcW w:w="644"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w:t>
            </w:r>
          </w:p>
        </w:tc>
        <w:tc>
          <w:tcPr>
            <w:tcW w:w="868"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чел.</w:t>
            </w:r>
          </w:p>
        </w:tc>
        <w:tc>
          <w:tcPr>
            <w:tcW w:w="70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w:t>
            </w: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p>
        </w:tc>
      </w:tr>
      <w:tr w:rsidR="00E40563" w:rsidRPr="00034649" w:rsidTr="00BD041B">
        <w:trPr>
          <w:trHeight w:val="132"/>
        </w:trPr>
        <w:tc>
          <w:tcPr>
            <w:tcW w:w="1134"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tc>
        <w:tc>
          <w:tcPr>
            <w:tcW w:w="71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425"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77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644"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868"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988"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w:t>
            </w:r>
          </w:p>
        </w:tc>
        <w:tc>
          <w:tcPr>
            <w:tcW w:w="846"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30</w:t>
            </w:r>
          </w:p>
        </w:tc>
      </w:tr>
    </w:tbl>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Анализ ОГЭ по биологии</w:t>
      </w: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3"/>
        <w:gridCol w:w="3317"/>
        <w:gridCol w:w="2768"/>
      </w:tblGrid>
      <w:tr w:rsidR="00E40563" w:rsidRPr="00034649" w:rsidTr="00A24C81">
        <w:trPr>
          <w:trHeight w:val="146"/>
          <w:jc w:val="center"/>
        </w:trPr>
        <w:tc>
          <w:tcPr>
            <w:tcW w:w="2603" w:type="dxa"/>
          </w:tcPr>
          <w:p w:rsidR="00E40563" w:rsidRPr="00034649" w:rsidRDefault="00E40563" w:rsidP="00A24C81">
            <w:pPr>
              <w:spacing w:after="0" w:line="240" w:lineRule="auto"/>
              <w:jc w:val="both"/>
              <w:rPr>
                <w:rFonts w:ascii="Times New Roman" w:eastAsia="Times New Roman" w:hAnsi="Times New Roman" w:cs="Times New Roman"/>
                <w:sz w:val="24"/>
                <w:szCs w:val="24"/>
              </w:rPr>
            </w:pPr>
          </w:p>
        </w:tc>
        <w:tc>
          <w:tcPr>
            <w:tcW w:w="3317" w:type="dxa"/>
          </w:tcPr>
          <w:p w:rsidR="00E40563" w:rsidRPr="00034649" w:rsidRDefault="00E40563" w:rsidP="00A24C81">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Качество%</w:t>
            </w:r>
          </w:p>
        </w:tc>
        <w:tc>
          <w:tcPr>
            <w:tcW w:w="2768" w:type="dxa"/>
          </w:tcPr>
          <w:p w:rsidR="00E40563" w:rsidRPr="00034649" w:rsidRDefault="00E40563" w:rsidP="00A24C81">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Успеваемость%</w:t>
            </w:r>
          </w:p>
        </w:tc>
      </w:tr>
      <w:tr w:rsidR="00E40563" w:rsidRPr="00034649" w:rsidTr="00A24C81">
        <w:trPr>
          <w:trHeight w:val="146"/>
          <w:jc w:val="center"/>
        </w:trPr>
        <w:tc>
          <w:tcPr>
            <w:tcW w:w="2603" w:type="dxa"/>
          </w:tcPr>
          <w:p w:rsidR="00E40563" w:rsidRPr="00034649" w:rsidRDefault="00E40563" w:rsidP="00A24C81">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9а</w:t>
            </w:r>
          </w:p>
        </w:tc>
        <w:tc>
          <w:tcPr>
            <w:tcW w:w="3317" w:type="dxa"/>
          </w:tcPr>
          <w:p w:rsidR="00E40563" w:rsidRPr="00034649" w:rsidRDefault="00E40563" w:rsidP="00A24C81">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86%</w:t>
            </w:r>
          </w:p>
        </w:tc>
        <w:tc>
          <w:tcPr>
            <w:tcW w:w="2768" w:type="dxa"/>
          </w:tcPr>
          <w:p w:rsidR="00E40563" w:rsidRPr="00034649" w:rsidRDefault="00E40563" w:rsidP="00A24C81">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A24C81">
        <w:trPr>
          <w:trHeight w:val="146"/>
          <w:jc w:val="center"/>
        </w:trPr>
        <w:tc>
          <w:tcPr>
            <w:tcW w:w="2603" w:type="dxa"/>
          </w:tcPr>
          <w:p w:rsidR="00E40563" w:rsidRPr="00034649" w:rsidRDefault="00E40563" w:rsidP="00A24C81">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9б</w:t>
            </w:r>
            <w:r w:rsidRPr="00034649">
              <w:rPr>
                <w:rFonts w:ascii="Times New Roman" w:eastAsia="Times New Roman" w:hAnsi="Times New Roman" w:cs="Times New Roman"/>
                <w:sz w:val="24"/>
                <w:szCs w:val="24"/>
              </w:rPr>
              <w:tab/>
            </w:r>
          </w:p>
        </w:tc>
        <w:tc>
          <w:tcPr>
            <w:tcW w:w="3317" w:type="dxa"/>
          </w:tcPr>
          <w:p w:rsidR="00E40563" w:rsidRPr="00034649" w:rsidRDefault="00E40563" w:rsidP="00A24C81">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50%</w:t>
            </w:r>
          </w:p>
        </w:tc>
        <w:tc>
          <w:tcPr>
            <w:tcW w:w="2768" w:type="dxa"/>
          </w:tcPr>
          <w:p w:rsidR="00E40563" w:rsidRPr="00034649" w:rsidRDefault="00E40563" w:rsidP="00A24C81">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A24C81">
        <w:trPr>
          <w:trHeight w:val="146"/>
          <w:jc w:val="center"/>
        </w:trPr>
        <w:tc>
          <w:tcPr>
            <w:tcW w:w="2603" w:type="dxa"/>
          </w:tcPr>
          <w:p w:rsidR="00E40563" w:rsidRPr="00034649" w:rsidRDefault="00E40563" w:rsidP="00A24C81">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9в</w:t>
            </w:r>
          </w:p>
        </w:tc>
        <w:tc>
          <w:tcPr>
            <w:tcW w:w="3317" w:type="dxa"/>
          </w:tcPr>
          <w:p w:rsidR="00E40563" w:rsidRPr="00034649" w:rsidRDefault="00E40563" w:rsidP="00A24C81">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83%</w:t>
            </w:r>
          </w:p>
        </w:tc>
        <w:tc>
          <w:tcPr>
            <w:tcW w:w="2768" w:type="dxa"/>
          </w:tcPr>
          <w:p w:rsidR="00E40563" w:rsidRPr="00034649" w:rsidRDefault="00E40563" w:rsidP="00A24C81">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A24C81">
        <w:trPr>
          <w:trHeight w:val="146"/>
          <w:jc w:val="center"/>
        </w:trPr>
        <w:tc>
          <w:tcPr>
            <w:tcW w:w="2603" w:type="dxa"/>
          </w:tcPr>
          <w:p w:rsidR="00E40563" w:rsidRPr="00034649" w:rsidRDefault="00E40563" w:rsidP="00A24C81">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Итого 2018-2019 </w:t>
            </w:r>
            <w:proofErr w:type="spellStart"/>
            <w:r w:rsidRPr="00034649">
              <w:rPr>
                <w:rFonts w:ascii="Times New Roman" w:eastAsia="Times New Roman" w:hAnsi="Times New Roman" w:cs="Times New Roman"/>
                <w:sz w:val="24"/>
                <w:szCs w:val="24"/>
              </w:rPr>
              <w:t>уч.год</w:t>
            </w:r>
            <w:proofErr w:type="spellEnd"/>
          </w:p>
        </w:tc>
        <w:tc>
          <w:tcPr>
            <w:tcW w:w="3317" w:type="dxa"/>
          </w:tcPr>
          <w:p w:rsidR="00E40563" w:rsidRPr="00034649" w:rsidRDefault="00E40563" w:rsidP="00A24C81">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68%</w:t>
            </w:r>
          </w:p>
        </w:tc>
        <w:tc>
          <w:tcPr>
            <w:tcW w:w="2768" w:type="dxa"/>
          </w:tcPr>
          <w:p w:rsidR="00E40563" w:rsidRPr="00034649" w:rsidRDefault="00E40563" w:rsidP="00A24C81">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96%</w:t>
            </w:r>
          </w:p>
        </w:tc>
      </w:tr>
      <w:tr w:rsidR="00E40563" w:rsidRPr="00034649" w:rsidTr="00A24C81">
        <w:trPr>
          <w:trHeight w:val="146"/>
          <w:jc w:val="center"/>
        </w:trPr>
        <w:tc>
          <w:tcPr>
            <w:tcW w:w="2603" w:type="dxa"/>
          </w:tcPr>
          <w:p w:rsidR="00E40563" w:rsidRPr="00034649" w:rsidRDefault="00E40563" w:rsidP="00A24C81">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Итого 2017-2018 </w:t>
            </w:r>
            <w:proofErr w:type="spellStart"/>
            <w:r w:rsidRPr="00034649">
              <w:rPr>
                <w:rFonts w:ascii="Times New Roman" w:eastAsia="Times New Roman" w:hAnsi="Times New Roman" w:cs="Times New Roman"/>
                <w:sz w:val="24"/>
                <w:szCs w:val="24"/>
              </w:rPr>
              <w:t>уч.год</w:t>
            </w:r>
            <w:proofErr w:type="spellEnd"/>
          </w:p>
        </w:tc>
        <w:tc>
          <w:tcPr>
            <w:tcW w:w="3317" w:type="dxa"/>
          </w:tcPr>
          <w:p w:rsidR="00E40563" w:rsidRPr="00034649" w:rsidRDefault="00E40563" w:rsidP="00A24C81">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48%</w:t>
            </w:r>
          </w:p>
        </w:tc>
        <w:tc>
          <w:tcPr>
            <w:tcW w:w="2768" w:type="dxa"/>
          </w:tcPr>
          <w:p w:rsidR="00E40563" w:rsidRPr="00034649" w:rsidRDefault="00E40563" w:rsidP="00A24C81">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A24C81">
        <w:trPr>
          <w:trHeight w:val="146"/>
          <w:jc w:val="center"/>
        </w:trPr>
        <w:tc>
          <w:tcPr>
            <w:tcW w:w="2603" w:type="dxa"/>
          </w:tcPr>
          <w:p w:rsidR="00E40563" w:rsidRPr="00034649" w:rsidRDefault="00E40563" w:rsidP="00A24C8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Итого 2016-2017 </w:t>
            </w:r>
            <w:proofErr w:type="spellStart"/>
            <w:r w:rsidRPr="00034649">
              <w:rPr>
                <w:rFonts w:ascii="Times New Roman" w:eastAsia="Times New Roman" w:hAnsi="Times New Roman" w:cs="Times New Roman"/>
                <w:sz w:val="24"/>
                <w:szCs w:val="24"/>
              </w:rPr>
              <w:t>уч.год</w:t>
            </w:r>
            <w:proofErr w:type="spellEnd"/>
          </w:p>
        </w:tc>
        <w:tc>
          <w:tcPr>
            <w:tcW w:w="3317" w:type="dxa"/>
          </w:tcPr>
          <w:p w:rsidR="00E40563" w:rsidRPr="00034649" w:rsidRDefault="00E40563" w:rsidP="00A24C81">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2768" w:type="dxa"/>
          </w:tcPr>
          <w:p w:rsidR="00E40563" w:rsidRPr="00034649" w:rsidRDefault="00E40563" w:rsidP="00A24C81">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bl>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p>
    <w:tbl>
      <w:tblPr>
        <w:tblW w:w="12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42"/>
        <w:gridCol w:w="1016"/>
        <w:gridCol w:w="1029"/>
        <w:gridCol w:w="1045"/>
        <w:gridCol w:w="855"/>
        <w:gridCol w:w="616"/>
        <w:gridCol w:w="1118"/>
        <w:gridCol w:w="713"/>
        <w:gridCol w:w="687"/>
        <w:gridCol w:w="742"/>
      </w:tblGrid>
      <w:tr w:rsidR="00E40563" w:rsidRPr="00034649" w:rsidTr="00BD041B">
        <w:trPr>
          <w:trHeight w:val="20"/>
        </w:trPr>
        <w:tc>
          <w:tcPr>
            <w:tcW w:w="3652" w:type="dxa"/>
            <w:vMerge w:val="restart"/>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Класс</w:t>
            </w:r>
          </w:p>
        </w:tc>
        <w:tc>
          <w:tcPr>
            <w:tcW w:w="842" w:type="dxa"/>
            <w:vMerge w:val="restart"/>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К-во об-</w:t>
            </w:r>
            <w:proofErr w:type="spellStart"/>
            <w:r w:rsidRPr="00034649">
              <w:rPr>
                <w:rFonts w:ascii="Times New Roman" w:eastAsia="Times New Roman" w:hAnsi="Times New Roman" w:cs="Times New Roman"/>
                <w:sz w:val="24"/>
                <w:szCs w:val="24"/>
              </w:rPr>
              <w:t>ся</w:t>
            </w:r>
            <w:proofErr w:type="spellEnd"/>
            <w:r w:rsidRPr="00034649">
              <w:rPr>
                <w:rFonts w:ascii="Times New Roman" w:eastAsia="Times New Roman" w:hAnsi="Times New Roman" w:cs="Times New Roman"/>
                <w:sz w:val="24"/>
                <w:szCs w:val="24"/>
              </w:rPr>
              <w:t>, сдававших экзамен</w:t>
            </w:r>
          </w:p>
        </w:tc>
        <w:tc>
          <w:tcPr>
            <w:tcW w:w="1016" w:type="dxa"/>
            <w:vMerge w:val="restart"/>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Выше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 </w:t>
            </w:r>
          </w:p>
        </w:tc>
        <w:tc>
          <w:tcPr>
            <w:tcW w:w="1029" w:type="dxa"/>
            <w:vMerge w:val="restart"/>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Ниже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w:t>
            </w:r>
          </w:p>
        </w:tc>
        <w:tc>
          <w:tcPr>
            <w:tcW w:w="1045" w:type="dxa"/>
            <w:vMerge w:val="restart"/>
          </w:tcPr>
          <w:p w:rsidR="00E40563" w:rsidRPr="00034649" w:rsidRDefault="00E40563" w:rsidP="00996388">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Миним</w:t>
            </w:r>
            <w:proofErr w:type="spellEnd"/>
            <w:r w:rsidRPr="00034649">
              <w:rPr>
                <w:rFonts w:ascii="Times New Roman" w:eastAsia="Times New Roman" w:hAnsi="Times New Roman" w:cs="Times New Roman"/>
                <w:sz w:val="24"/>
                <w:szCs w:val="24"/>
              </w:rPr>
              <w:t>. Тестовый балл</w:t>
            </w:r>
          </w:p>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w:t>
            </w:r>
          </w:p>
        </w:tc>
        <w:tc>
          <w:tcPr>
            <w:tcW w:w="855" w:type="dxa"/>
            <w:vMerge w:val="restart"/>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Макс. </w:t>
            </w:r>
          </w:p>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Тестовый балл</w:t>
            </w:r>
          </w:p>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(46)</w:t>
            </w:r>
          </w:p>
        </w:tc>
        <w:tc>
          <w:tcPr>
            <w:tcW w:w="2447" w:type="dxa"/>
            <w:gridSpan w:val="3"/>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w:t>
            </w:r>
          </w:p>
        </w:tc>
        <w:tc>
          <w:tcPr>
            <w:tcW w:w="1429" w:type="dxa"/>
            <w:gridSpan w:val="2"/>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тестовый балл</w:t>
            </w:r>
          </w:p>
        </w:tc>
      </w:tr>
      <w:tr w:rsidR="00E40563" w:rsidRPr="00034649" w:rsidTr="00BD041B">
        <w:trPr>
          <w:trHeight w:val="20"/>
        </w:trPr>
        <w:tc>
          <w:tcPr>
            <w:tcW w:w="3652" w:type="dxa"/>
            <w:vMerge/>
          </w:tcPr>
          <w:p w:rsidR="00E40563" w:rsidRPr="00034649" w:rsidRDefault="00E40563" w:rsidP="00996388">
            <w:pPr>
              <w:spacing w:after="0" w:line="240" w:lineRule="auto"/>
              <w:jc w:val="center"/>
              <w:rPr>
                <w:rFonts w:ascii="Times New Roman" w:eastAsia="Times New Roman" w:hAnsi="Times New Roman" w:cs="Times New Roman"/>
                <w:sz w:val="24"/>
                <w:szCs w:val="24"/>
              </w:rPr>
            </w:pPr>
          </w:p>
        </w:tc>
        <w:tc>
          <w:tcPr>
            <w:tcW w:w="842" w:type="dxa"/>
            <w:vMerge/>
          </w:tcPr>
          <w:p w:rsidR="00E40563" w:rsidRPr="00034649" w:rsidRDefault="00E40563" w:rsidP="00996388">
            <w:pPr>
              <w:spacing w:after="0" w:line="240" w:lineRule="auto"/>
              <w:jc w:val="center"/>
              <w:rPr>
                <w:rFonts w:ascii="Times New Roman" w:eastAsia="Times New Roman" w:hAnsi="Times New Roman" w:cs="Times New Roman"/>
                <w:sz w:val="24"/>
                <w:szCs w:val="24"/>
              </w:rPr>
            </w:pPr>
          </w:p>
        </w:tc>
        <w:tc>
          <w:tcPr>
            <w:tcW w:w="1016" w:type="dxa"/>
            <w:vMerge/>
          </w:tcPr>
          <w:p w:rsidR="00E40563" w:rsidRPr="00034649" w:rsidRDefault="00E40563" w:rsidP="00996388">
            <w:pPr>
              <w:spacing w:after="0" w:line="240" w:lineRule="auto"/>
              <w:jc w:val="center"/>
              <w:rPr>
                <w:rFonts w:ascii="Times New Roman" w:eastAsia="Times New Roman" w:hAnsi="Times New Roman" w:cs="Times New Roman"/>
                <w:sz w:val="24"/>
                <w:szCs w:val="24"/>
              </w:rPr>
            </w:pPr>
          </w:p>
        </w:tc>
        <w:tc>
          <w:tcPr>
            <w:tcW w:w="1029" w:type="dxa"/>
            <w:vMerge/>
          </w:tcPr>
          <w:p w:rsidR="00E40563" w:rsidRPr="00034649" w:rsidRDefault="00E40563" w:rsidP="00996388">
            <w:pPr>
              <w:spacing w:after="0" w:line="240" w:lineRule="auto"/>
              <w:jc w:val="center"/>
              <w:rPr>
                <w:rFonts w:ascii="Times New Roman" w:eastAsia="Times New Roman" w:hAnsi="Times New Roman" w:cs="Times New Roman"/>
                <w:sz w:val="24"/>
                <w:szCs w:val="24"/>
              </w:rPr>
            </w:pPr>
          </w:p>
        </w:tc>
        <w:tc>
          <w:tcPr>
            <w:tcW w:w="1045" w:type="dxa"/>
            <w:vMerge/>
          </w:tcPr>
          <w:p w:rsidR="00E40563" w:rsidRPr="00034649" w:rsidRDefault="00E40563" w:rsidP="00996388">
            <w:pPr>
              <w:spacing w:after="0" w:line="240" w:lineRule="auto"/>
              <w:jc w:val="center"/>
              <w:rPr>
                <w:rFonts w:ascii="Times New Roman" w:eastAsia="Times New Roman" w:hAnsi="Times New Roman" w:cs="Times New Roman"/>
                <w:sz w:val="24"/>
                <w:szCs w:val="24"/>
              </w:rPr>
            </w:pPr>
          </w:p>
        </w:tc>
        <w:tc>
          <w:tcPr>
            <w:tcW w:w="855" w:type="dxa"/>
            <w:vMerge/>
          </w:tcPr>
          <w:p w:rsidR="00E40563" w:rsidRPr="00034649" w:rsidRDefault="00E40563" w:rsidP="00996388">
            <w:pPr>
              <w:spacing w:after="0" w:line="240" w:lineRule="auto"/>
              <w:jc w:val="center"/>
              <w:rPr>
                <w:rFonts w:ascii="Times New Roman" w:eastAsia="Times New Roman" w:hAnsi="Times New Roman" w:cs="Times New Roman"/>
                <w:sz w:val="24"/>
                <w:szCs w:val="24"/>
              </w:rPr>
            </w:pPr>
          </w:p>
        </w:tc>
        <w:tc>
          <w:tcPr>
            <w:tcW w:w="616" w:type="dxa"/>
            <w:textDirection w:val="btLr"/>
          </w:tcPr>
          <w:p w:rsidR="00E40563" w:rsidRPr="00034649" w:rsidRDefault="00E40563" w:rsidP="00996388">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школа</w:t>
            </w:r>
          </w:p>
        </w:tc>
        <w:tc>
          <w:tcPr>
            <w:tcW w:w="1118" w:type="dxa"/>
            <w:textDirection w:val="btLr"/>
          </w:tcPr>
          <w:p w:rsidR="00E40563" w:rsidRPr="00034649" w:rsidRDefault="00E40563" w:rsidP="00996388">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муниципалитет</w:t>
            </w:r>
          </w:p>
        </w:tc>
        <w:tc>
          <w:tcPr>
            <w:tcW w:w="713" w:type="dxa"/>
            <w:textDirection w:val="btLr"/>
          </w:tcPr>
          <w:p w:rsidR="00E40563" w:rsidRPr="00034649" w:rsidRDefault="00E40563" w:rsidP="00996388">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область</w:t>
            </w:r>
          </w:p>
        </w:tc>
        <w:tc>
          <w:tcPr>
            <w:tcW w:w="687" w:type="dxa"/>
            <w:textDirection w:val="btLr"/>
          </w:tcPr>
          <w:p w:rsidR="00E40563" w:rsidRPr="00034649" w:rsidRDefault="00E40563" w:rsidP="00996388">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школа</w:t>
            </w:r>
          </w:p>
        </w:tc>
        <w:tc>
          <w:tcPr>
            <w:tcW w:w="742" w:type="dxa"/>
            <w:textDirection w:val="btLr"/>
          </w:tcPr>
          <w:p w:rsidR="00E40563" w:rsidRPr="00034649" w:rsidRDefault="00E40563" w:rsidP="00996388">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муниципалитет</w:t>
            </w:r>
          </w:p>
        </w:tc>
      </w:tr>
      <w:tr w:rsidR="00E40563" w:rsidRPr="00034649" w:rsidTr="00BD041B">
        <w:trPr>
          <w:trHeight w:val="20"/>
        </w:trPr>
        <w:tc>
          <w:tcPr>
            <w:tcW w:w="3652"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Мосол В.А.</w:t>
            </w:r>
          </w:p>
        </w:tc>
        <w:tc>
          <w:tcPr>
            <w:tcW w:w="842"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25</w:t>
            </w:r>
          </w:p>
        </w:tc>
        <w:tc>
          <w:tcPr>
            <w:tcW w:w="1016"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24</w:t>
            </w:r>
          </w:p>
        </w:tc>
        <w:tc>
          <w:tcPr>
            <w:tcW w:w="1029"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045"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w:t>
            </w:r>
          </w:p>
        </w:tc>
        <w:tc>
          <w:tcPr>
            <w:tcW w:w="855"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39</w:t>
            </w:r>
          </w:p>
        </w:tc>
        <w:tc>
          <w:tcPr>
            <w:tcW w:w="616"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3,4</w:t>
            </w:r>
          </w:p>
        </w:tc>
        <w:tc>
          <w:tcPr>
            <w:tcW w:w="1118"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p>
        </w:tc>
        <w:tc>
          <w:tcPr>
            <w:tcW w:w="713"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p>
        </w:tc>
        <w:tc>
          <w:tcPr>
            <w:tcW w:w="687"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28</w:t>
            </w:r>
          </w:p>
        </w:tc>
        <w:tc>
          <w:tcPr>
            <w:tcW w:w="742" w:type="dxa"/>
          </w:tcPr>
          <w:p w:rsidR="00E40563" w:rsidRPr="00034649" w:rsidRDefault="00E40563" w:rsidP="00996388">
            <w:pPr>
              <w:spacing w:after="0" w:line="240" w:lineRule="auto"/>
              <w:rPr>
                <w:rFonts w:ascii="Times New Roman" w:eastAsia="Times New Roman" w:hAnsi="Times New Roman" w:cs="Times New Roman"/>
                <w:sz w:val="24"/>
                <w:szCs w:val="24"/>
              </w:rPr>
            </w:pPr>
          </w:p>
        </w:tc>
      </w:tr>
      <w:tr w:rsidR="00E40563" w:rsidRPr="00034649" w:rsidTr="00BD041B">
        <w:trPr>
          <w:trHeight w:val="20"/>
        </w:trPr>
        <w:tc>
          <w:tcPr>
            <w:tcW w:w="3652"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2017-2018</w:t>
            </w:r>
          </w:p>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Мосол В.А.</w:t>
            </w:r>
          </w:p>
        </w:tc>
        <w:tc>
          <w:tcPr>
            <w:tcW w:w="842"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40</w:t>
            </w:r>
          </w:p>
        </w:tc>
        <w:tc>
          <w:tcPr>
            <w:tcW w:w="1016"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40</w:t>
            </w:r>
          </w:p>
        </w:tc>
        <w:tc>
          <w:tcPr>
            <w:tcW w:w="1029"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045"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w:t>
            </w:r>
          </w:p>
        </w:tc>
        <w:tc>
          <w:tcPr>
            <w:tcW w:w="855"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38</w:t>
            </w:r>
          </w:p>
        </w:tc>
        <w:tc>
          <w:tcPr>
            <w:tcW w:w="616"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3,5</w:t>
            </w:r>
          </w:p>
        </w:tc>
        <w:tc>
          <w:tcPr>
            <w:tcW w:w="1118"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713"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3,74</w:t>
            </w:r>
          </w:p>
        </w:tc>
        <w:tc>
          <w:tcPr>
            <w:tcW w:w="687"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26</w:t>
            </w:r>
          </w:p>
        </w:tc>
        <w:tc>
          <w:tcPr>
            <w:tcW w:w="742" w:type="dxa"/>
          </w:tcPr>
          <w:p w:rsidR="00E40563" w:rsidRPr="00034649" w:rsidRDefault="00E40563" w:rsidP="00996388">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26</w:t>
            </w:r>
          </w:p>
        </w:tc>
      </w:tr>
      <w:tr w:rsidR="00E40563" w:rsidRPr="00034649" w:rsidTr="00BD041B">
        <w:trPr>
          <w:trHeight w:val="20"/>
        </w:trPr>
        <w:tc>
          <w:tcPr>
            <w:tcW w:w="3652"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Кондратенко И.Е.</w:t>
            </w:r>
          </w:p>
        </w:tc>
        <w:tc>
          <w:tcPr>
            <w:tcW w:w="842"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35</w:t>
            </w:r>
          </w:p>
        </w:tc>
        <w:tc>
          <w:tcPr>
            <w:tcW w:w="1016"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35</w:t>
            </w:r>
          </w:p>
        </w:tc>
        <w:tc>
          <w:tcPr>
            <w:tcW w:w="1029"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045"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w:t>
            </w:r>
          </w:p>
        </w:tc>
        <w:tc>
          <w:tcPr>
            <w:tcW w:w="855"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27</w:t>
            </w:r>
          </w:p>
        </w:tc>
        <w:tc>
          <w:tcPr>
            <w:tcW w:w="616"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1118"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3,2</w:t>
            </w:r>
          </w:p>
        </w:tc>
        <w:tc>
          <w:tcPr>
            <w:tcW w:w="713"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3,3</w:t>
            </w:r>
          </w:p>
        </w:tc>
        <w:tc>
          <w:tcPr>
            <w:tcW w:w="687"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19</w:t>
            </w:r>
          </w:p>
        </w:tc>
        <w:tc>
          <w:tcPr>
            <w:tcW w:w="742" w:type="dxa"/>
          </w:tcPr>
          <w:p w:rsidR="00E40563" w:rsidRPr="00034649" w:rsidRDefault="00E40563" w:rsidP="00996388">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21</w:t>
            </w:r>
          </w:p>
        </w:tc>
      </w:tr>
      <w:tr w:rsidR="00E40563" w:rsidRPr="00034649" w:rsidTr="00BD041B">
        <w:trPr>
          <w:trHeight w:val="20"/>
        </w:trPr>
        <w:tc>
          <w:tcPr>
            <w:tcW w:w="3652"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2015-2016</w:t>
            </w:r>
          </w:p>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Кондратенко И.Е.</w:t>
            </w:r>
          </w:p>
        </w:tc>
        <w:tc>
          <w:tcPr>
            <w:tcW w:w="842"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22</w:t>
            </w:r>
          </w:p>
        </w:tc>
        <w:tc>
          <w:tcPr>
            <w:tcW w:w="1016"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w:t>
            </w:r>
          </w:p>
        </w:tc>
        <w:tc>
          <w:tcPr>
            <w:tcW w:w="1029"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045"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14</w:t>
            </w:r>
          </w:p>
        </w:tc>
        <w:tc>
          <w:tcPr>
            <w:tcW w:w="855"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36</w:t>
            </w:r>
          </w:p>
        </w:tc>
        <w:tc>
          <w:tcPr>
            <w:tcW w:w="616"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3,5</w:t>
            </w:r>
          </w:p>
        </w:tc>
        <w:tc>
          <w:tcPr>
            <w:tcW w:w="1118"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3,4</w:t>
            </w:r>
          </w:p>
        </w:tc>
        <w:tc>
          <w:tcPr>
            <w:tcW w:w="713"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p>
        </w:tc>
        <w:tc>
          <w:tcPr>
            <w:tcW w:w="687"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25,5</w:t>
            </w:r>
          </w:p>
        </w:tc>
        <w:tc>
          <w:tcPr>
            <w:tcW w:w="742" w:type="dxa"/>
          </w:tcPr>
          <w:p w:rsidR="00E40563" w:rsidRPr="00034649" w:rsidRDefault="00E40563" w:rsidP="0099638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23,3</w:t>
            </w:r>
          </w:p>
        </w:tc>
      </w:tr>
    </w:tbl>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b/>
          <w:noProof/>
          <w:sz w:val="24"/>
          <w:szCs w:val="24"/>
          <w:u w:val="single"/>
        </w:rPr>
        <w:drawing>
          <wp:anchor distT="0" distB="0" distL="114300" distR="114300" simplePos="0" relativeHeight="251660288" behindDoc="1" locked="0" layoutInCell="1" allowOverlap="1" wp14:anchorId="4C8ADF5F" wp14:editId="06A81B9A">
            <wp:simplePos x="0" y="0"/>
            <wp:positionH relativeFrom="column">
              <wp:posOffset>714375</wp:posOffset>
            </wp:positionH>
            <wp:positionV relativeFrom="paragraph">
              <wp:posOffset>226060</wp:posOffset>
            </wp:positionV>
            <wp:extent cx="4662805" cy="2781300"/>
            <wp:effectExtent l="5715" t="0" r="0" b="1905"/>
            <wp:wrapNone/>
            <wp:docPr id="58" name="Диаграмма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r w:rsidRPr="00034649">
        <w:rPr>
          <w:rFonts w:ascii="Times New Roman" w:eastAsia="Times New Roman" w:hAnsi="Times New Roman" w:cs="Times New Roman"/>
          <w:sz w:val="24"/>
          <w:szCs w:val="24"/>
        </w:rPr>
        <w:t>Диаграмма результативности (качество и успеваемость) по классам по биологии</w:t>
      </w: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BD041B" w:rsidRDefault="00BD041B" w:rsidP="00175B37">
      <w:pPr>
        <w:spacing w:after="0" w:line="240" w:lineRule="auto"/>
        <w:jc w:val="both"/>
        <w:rPr>
          <w:rFonts w:ascii="Times New Roman" w:eastAsia="Times New Roman" w:hAnsi="Times New Roman" w:cs="Times New Roman"/>
          <w:sz w:val="24"/>
          <w:szCs w:val="24"/>
        </w:rPr>
      </w:pPr>
    </w:p>
    <w:p w:rsidR="00BD041B" w:rsidRDefault="00BD041B" w:rsidP="00175B37">
      <w:pPr>
        <w:spacing w:after="0" w:line="240" w:lineRule="auto"/>
        <w:jc w:val="both"/>
        <w:rPr>
          <w:rFonts w:ascii="Times New Roman" w:eastAsia="Times New Roman" w:hAnsi="Times New Roman" w:cs="Times New Roman"/>
          <w:sz w:val="24"/>
          <w:szCs w:val="24"/>
        </w:rPr>
      </w:pPr>
    </w:p>
    <w:p w:rsidR="00BD041B" w:rsidRDefault="00BD041B" w:rsidP="00175B37">
      <w:pPr>
        <w:spacing w:after="0" w:line="240" w:lineRule="auto"/>
        <w:jc w:val="both"/>
        <w:rPr>
          <w:rFonts w:ascii="Times New Roman" w:eastAsia="Times New Roman" w:hAnsi="Times New Roman" w:cs="Times New Roman"/>
          <w:sz w:val="24"/>
          <w:szCs w:val="24"/>
        </w:rPr>
      </w:pPr>
    </w:p>
    <w:p w:rsidR="00BD041B" w:rsidRDefault="00BD041B" w:rsidP="00175B37">
      <w:pPr>
        <w:spacing w:after="0" w:line="240" w:lineRule="auto"/>
        <w:jc w:val="both"/>
        <w:rPr>
          <w:rFonts w:ascii="Times New Roman" w:eastAsia="Times New Roman" w:hAnsi="Times New Roman" w:cs="Times New Roman"/>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r w:rsidRPr="00034649">
        <w:rPr>
          <w:rFonts w:ascii="Times New Roman" w:eastAsia="Times New Roman" w:hAnsi="Times New Roman" w:cs="Times New Roman"/>
          <w:sz w:val="24"/>
          <w:szCs w:val="24"/>
        </w:rPr>
        <w:t xml:space="preserve">Анализ данных показывает, что </w:t>
      </w:r>
      <w:proofErr w:type="gramStart"/>
      <w:r w:rsidRPr="00034649">
        <w:rPr>
          <w:rFonts w:ascii="Times New Roman" w:eastAsia="Times New Roman" w:hAnsi="Times New Roman" w:cs="Times New Roman"/>
          <w:sz w:val="24"/>
          <w:szCs w:val="24"/>
        </w:rPr>
        <w:t>результаты</w:t>
      </w:r>
      <w:proofErr w:type="gramEnd"/>
      <w:r w:rsidRPr="00034649">
        <w:rPr>
          <w:rFonts w:ascii="Times New Roman" w:eastAsia="Times New Roman" w:hAnsi="Times New Roman" w:cs="Times New Roman"/>
          <w:sz w:val="24"/>
          <w:szCs w:val="24"/>
        </w:rPr>
        <w:t xml:space="preserve"> обучающиеся 9-х классов стабильны</w:t>
      </w:r>
      <w:r w:rsidR="007D3C12">
        <w:rPr>
          <w:rFonts w:ascii="Times New Roman" w:eastAsia="Times New Roman" w:hAnsi="Times New Roman" w:cs="Times New Roman"/>
          <w:sz w:val="24"/>
          <w:szCs w:val="24"/>
        </w:rPr>
        <w:t>.</w:t>
      </w: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Анализ ОГЭ по обществознанию</w:t>
      </w: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u w:val="single"/>
        </w:rPr>
      </w:pPr>
    </w:p>
    <w:tbl>
      <w:tblPr>
        <w:tblW w:w="122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37"/>
        <w:gridCol w:w="903"/>
        <w:gridCol w:w="1206"/>
        <w:gridCol w:w="1206"/>
        <w:gridCol w:w="1055"/>
        <w:gridCol w:w="553"/>
        <w:gridCol w:w="876"/>
        <w:gridCol w:w="597"/>
        <w:gridCol w:w="895"/>
        <w:gridCol w:w="924"/>
      </w:tblGrid>
      <w:tr w:rsidR="00E40563" w:rsidRPr="00034649" w:rsidTr="00BD041B">
        <w:trPr>
          <w:trHeight w:val="20"/>
        </w:trPr>
        <w:tc>
          <w:tcPr>
            <w:tcW w:w="3402"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637"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К-во об-</w:t>
            </w:r>
            <w:proofErr w:type="spellStart"/>
            <w:r w:rsidRPr="00034649">
              <w:rPr>
                <w:rFonts w:ascii="Times New Roman" w:eastAsia="Times New Roman" w:hAnsi="Times New Roman" w:cs="Times New Roman"/>
                <w:sz w:val="24"/>
                <w:szCs w:val="24"/>
              </w:rPr>
              <w:lastRenderedPageBreak/>
              <w:t>ся</w:t>
            </w:r>
            <w:proofErr w:type="spellEnd"/>
            <w:r w:rsidRPr="00034649">
              <w:rPr>
                <w:rFonts w:ascii="Times New Roman" w:eastAsia="Times New Roman" w:hAnsi="Times New Roman" w:cs="Times New Roman"/>
                <w:sz w:val="24"/>
                <w:szCs w:val="24"/>
              </w:rPr>
              <w:t>, сдававших экзамен</w:t>
            </w:r>
          </w:p>
        </w:tc>
        <w:tc>
          <w:tcPr>
            <w:tcW w:w="903"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Выше минимальн</w:t>
            </w:r>
            <w:r w:rsidRPr="00034649">
              <w:rPr>
                <w:rFonts w:ascii="Times New Roman" w:eastAsia="Times New Roman" w:hAnsi="Times New Roman" w:cs="Times New Roman"/>
                <w:sz w:val="24"/>
                <w:szCs w:val="24"/>
              </w:rPr>
              <w:lastRenderedPageBreak/>
              <w:t>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 </w:t>
            </w:r>
          </w:p>
        </w:tc>
        <w:tc>
          <w:tcPr>
            <w:tcW w:w="1206"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Ниже минимального к-</w:t>
            </w:r>
            <w:proofErr w:type="spellStart"/>
            <w:r w:rsidRPr="00034649">
              <w:rPr>
                <w:rFonts w:ascii="Times New Roman" w:eastAsia="Times New Roman" w:hAnsi="Times New Roman" w:cs="Times New Roman"/>
                <w:sz w:val="24"/>
                <w:szCs w:val="24"/>
              </w:rPr>
              <w:lastRenderedPageBreak/>
              <w:t>ва</w:t>
            </w:r>
            <w:proofErr w:type="spellEnd"/>
            <w:r w:rsidRPr="00034649">
              <w:rPr>
                <w:rFonts w:ascii="Times New Roman" w:eastAsia="Times New Roman" w:hAnsi="Times New Roman" w:cs="Times New Roman"/>
                <w:sz w:val="24"/>
                <w:szCs w:val="24"/>
              </w:rPr>
              <w:t xml:space="preserve"> баллов</w:t>
            </w:r>
          </w:p>
        </w:tc>
        <w:tc>
          <w:tcPr>
            <w:tcW w:w="1206"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lastRenderedPageBreak/>
              <w:t>Миним</w:t>
            </w:r>
            <w:proofErr w:type="spellEnd"/>
            <w:r w:rsidRPr="00034649">
              <w:rPr>
                <w:rFonts w:ascii="Times New Roman" w:eastAsia="Times New Roman" w:hAnsi="Times New Roman" w:cs="Times New Roman"/>
                <w:sz w:val="24"/>
                <w:szCs w:val="24"/>
              </w:rPr>
              <w:t>. Тестовый балл</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(15)</w:t>
            </w:r>
          </w:p>
        </w:tc>
        <w:tc>
          <w:tcPr>
            <w:tcW w:w="1055"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 xml:space="preserve">Макс. </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Тестовый балл</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(39)</w:t>
            </w:r>
          </w:p>
        </w:tc>
        <w:tc>
          <w:tcPr>
            <w:tcW w:w="1429" w:type="dxa"/>
            <w:gridSpan w:val="2"/>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Средний тестовый балл</w:t>
            </w:r>
          </w:p>
        </w:tc>
        <w:tc>
          <w:tcPr>
            <w:tcW w:w="2416" w:type="dxa"/>
            <w:gridSpan w:val="3"/>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w:t>
            </w:r>
          </w:p>
        </w:tc>
      </w:tr>
      <w:tr w:rsidR="00E40563" w:rsidRPr="00034649" w:rsidTr="00BD041B">
        <w:trPr>
          <w:cantSplit/>
          <w:trHeight w:val="20"/>
        </w:trPr>
        <w:tc>
          <w:tcPr>
            <w:tcW w:w="3402"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637"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903"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206"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206"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055"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553"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школа</w:t>
            </w:r>
          </w:p>
        </w:tc>
        <w:tc>
          <w:tcPr>
            <w:tcW w:w="876"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муниципалитет</w:t>
            </w:r>
          </w:p>
        </w:tc>
        <w:tc>
          <w:tcPr>
            <w:tcW w:w="597"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школа</w:t>
            </w:r>
          </w:p>
        </w:tc>
        <w:tc>
          <w:tcPr>
            <w:tcW w:w="895"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муниципалитет</w:t>
            </w:r>
          </w:p>
        </w:tc>
        <w:tc>
          <w:tcPr>
            <w:tcW w:w="924"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область</w:t>
            </w:r>
          </w:p>
        </w:tc>
      </w:tr>
      <w:tr w:rsidR="00E40563" w:rsidRPr="00034649" w:rsidTr="00BD041B">
        <w:trPr>
          <w:cantSplit/>
          <w:trHeight w:val="20"/>
        </w:trPr>
        <w:tc>
          <w:tcPr>
            <w:tcW w:w="340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М.Л.</w:t>
            </w:r>
          </w:p>
        </w:tc>
        <w:tc>
          <w:tcPr>
            <w:tcW w:w="63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43</w:t>
            </w:r>
          </w:p>
        </w:tc>
        <w:tc>
          <w:tcPr>
            <w:tcW w:w="90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43</w:t>
            </w:r>
          </w:p>
        </w:tc>
        <w:tc>
          <w:tcPr>
            <w:tcW w:w="120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20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15</w:t>
            </w:r>
          </w:p>
        </w:tc>
        <w:tc>
          <w:tcPr>
            <w:tcW w:w="105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36</w:t>
            </w:r>
          </w:p>
        </w:tc>
        <w:tc>
          <w:tcPr>
            <w:tcW w:w="55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26</w:t>
            </w:r>
          </w:p>
        </w:tc>
        <w:tc>
          <w:tcPr>
            <w:tcW w:w="87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26</w:t>
            </w:r>
          </w:p>
        </w:tc>
        <w:tc>
          <w:tcPr>
            <w:tcW w:w="59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3,6</w:t>
            </w:r>
          </w:p>
        </w:tc>
        <w:tc>
          <w:tcPr>
            <w:tcW w:w="89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92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BD041B">
        <w:trPr>
          <w:cantSplit/>
          <w:trHeight w:val="20"/>
        </w:trPr>
        <w:tc>
          <w:tcPr>
            <w:tcW w:w="340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 Яковенко М.Л.</w:t>
            </w:r>
          </w:p>
        </w:tc>
        <w:tc>
          <w:tcPr>
            <w:tcW w:w="63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w:t>
            </w:r>
          </w:p>
        </w:tc>
        <w:tc>
          <w:tcPr>
            <w:tcW w:w="90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w:t>
            </w:r>
          </w:p>
        </w:tc>
        <w:tc>
          <w:tcPr>
            <w:tcW w:w="120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20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w:t>
            </w:r>
          </w:p>
        </w:tc>
        <w:tc>
          <w:tcPr>
            <w:tcW w:w="105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36</w:t>
            </w:r>
          </w:p>
        </w:tc>
        <w:tc>
          <w:tcPr>
            <w:tcW w:w="55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27</w:t>
            </w:r>
          </w:p>
        </w:tc>
        <w:tc>
          <w:tcPr>
            <w:tcW w:w="87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26</w:t>
            </w:r>
          </w:p>
        </w:tc>
        <w:tc>
          <w:tcPr>
            <w:tcW w:w="59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89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92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3,68</w:t>
            </w:r>
          </w:p>
        </w:tc>
      </w:tr>
      <w:tr w:rsidR="00E40563" w:rsidRPr="00034649" w:rsidTr="00BD041B">
        <w:trPr>
          <w:cantSplit/>
          <w:trHeight w:val="20"/>
        </w:trPr>
        <w:tc>
          <w:tcPr>
            <w:tcW w:w="340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2016-2017 </w:t>
            </w:r>
          </w:p>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Ежикова</w:t>
            </w:r>
            <w:proofErr w:type="spellEnd"/>
            <w:r w:rsidRPr="00034649">
              <w:rPr>
                <w:rFonts w:ascii="Times New Roman" w:eastAsia="Times New Roman" w:hAnsi="Times New Roman" w:cs="Times New Roman"/>
                <w:sz w:val="24"/>
                <w:szCs w:val="24"/>
              </w:rPr>
              <w:t xml:space="preserve"> О.А.</w:t>
            </w:r>
          </w:p>
        </w:tc>
        <w:tc>
          <w:tcPr>
            <w:tcW w:w="63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42</w:t>
            </w:r>
          </w:p>
        </w:tc>
        <w:tc>
          <w:tcPr>
            <w:tcW w:w="90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42</w:t>
            </w:r>
          </w:p>
        </w:tc>
        <w:tc>
          <w:tcPr>
            <w:tcW w:w="120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20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15</w:t>
            </w:r>
          </w:p>
        </w:tc>
        <w:tc>
          <w:tcPr>
            <w:tcW w:w="105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35</w:t>
            </w:r>
          </w:p>
        </w:tc>
        <w:tc>
          <w:tcPr>
            <w:tcW w:w="55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24</w:t>
            </w:r>
          </w:p>
        </w:tc>
        <w:tc>
          <w:tcPr>
            <w:tcW w:w="87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24</w:t>
            </w:r>
          </w:p>
        </w:tc>
        <w:tc>
          <w:tcPr>
            <w:tcW w:w="59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89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3,6</w:t>
            </w:r>
          </w:p>
        </w:tc>
        <w:tc>
          <w:tcPr>
            <w:tcW w:w="92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3,7</w:t>
            </w:r>
          </w:p>
        </w:tc>
      </w:tr>
      <w:tr w:rsidR="00E40563" w:rsidRPr="00034649" w:rsidTr="00BD041B">
        <w:trPr>
          <w:trHeight w:val="20"/>
        </w:trPr>
        <w:tc>
          <w:tcPr>
            <w:tcW w:w="340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2015-2016</w:t>
            </w:r>
          </w:p>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Ежикова</w:t>
            </w:r>
            <w:proofErr w:type="spellEnd"/>
            <w:r w:rsidRPr="00034649">
              <w:rPr>
                <w:rFonts w:ascii="Times New Roman" w:eastAsia="Times New Roman" w:hAnsi="Times New Roman" w:cs="Times New Roman"/>
                <w:sz w:val="24"/>
                <w:szCs w:val="24"/>
              </w:rPr>
              <w:t xml:space="preserve"> О.А.</w:t>
            </w:r>
          </w:p>
        </w:tc>
        <w:tc>
          <w:tcPr>
            <w:tcW w:w="63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31</w:t>
            </w:r>
          </w:p>
        </w:tc>
        <w:tc>
          <w:tcPr>
            <w:tcW w:w="90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25</w:t>
            </w:r>
          </w:p>
        </w:tc>
        <w:tc>
          <w:tcPr>
            <w:tcW w:w="120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w:t>
            </w:r>
          </w:p>
        </w:tc>
        <w:tc>
          <w:tcPr>
            <w:tcW w:w="120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w:t>
            </w:r>
          </w:p>
        </w:tc>
        <w:tc>
          <w:tcPr>
            <w:tcW w:w="105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36</w:t>
            </w:r>
          </w:p>
        </w:tc>
        <w:tc>
          <w:tcPr>
            <w:tcW w:w="55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21</w:t>
            </w:r>
          </w:p>
        </w:tc>
        <w:tc>
          <w:tcPr>
            <w:tcW w:w="87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19</w:t>
            </w:r>
          </w:p>
        </w:tc>
        <w:tc>
          <w:tcPr>
            <w:tcW w:w="59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3,2</w:t>
            </w:r>
          </w:p>
        </w:tc>
        <w:tc>
          <w:tcPr>
            <w:tcW w:w="89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92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bl>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23"/>
        <w:gridCol w:w="623"/>
        <w:gridCol w:w="623"/>
        <w:gridCol w:w="649"/>
        <w:gridCol w:w="708"/>
        <w:gridCol w:w="709"/>
        <w:gridCol w:w="850"/>
        <w:gridCol w:w="567"/>
        <w:gridCol w:w="709"/>
        <w:gridCol w:w="709"/>
        <w:gridCol w:w="708"/>
        <w:gridCol w:w="568"/>
        <w:gridCol w:w="850"/>
        <w:gridCol w:w="851"/>
      </w:tblGrid>
      <w:tr w:rsidR="00E40563" w:rsidRPr="00034649" w:rsidTr="00BD041B">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Класс/кол-во участников</w:t>
            </w:r>
          </w:p>
        </w:tc>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proofErr w:type="gramStart"/>
            <w:r w:rsidRPr="00034649">
              <w:rPr>
                <w:rFonts w:ascii="Times New Roman" w:eastAsia="Times New Roman" w:hAnsi="Times New Roman" w:cs="Times New Roman"/>
                <w:sz w:val="24"/>
                <w:szCs w:val="24"/>
                <w:lang w:eastAsia="en-US"/>
              </w:rPr>
              <w:t>Получили  отметку</w:t>
            </w:r>
            <w:proofErr w:type="gramEnd"/>
          </w:p>
        </w:tc>
        <w:tc>
          <w:tcPr>
            <w:tcW w:w="708" w:type="dxa"/>
            <w:vMerge w:val="restart"/>
            <w:tcBorders>
              <w:top w:val="single" w:sz="4" w:space="0" w:color="auto"/>
              <w:left w:val="single" w:sz="4" w:space="0" w:color="auto"/>
              <w:right w:val="single" w:sz="4" w:space="0" w:color="auto"/>
            </w:tcBorders>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качество</w:t>
            </w:r>
          </w:p>
        </w:tc>
        <w:tc>
          <w:tcPr>
            <w:tcW w:w="709" w:type="dxa"/>
            <w:vMerge w:val="restart"/>
            <w:tcBorders>
              <w:top w:val="single" w:sz="4" w:space="0" w:color="auto"/>
              <w:left w:val="single" w:sz="4" w:space="0" w:color="auto"/>
              <w:right w:val="single" w:sz="4" w:space="0" w:color="auto"/>
            </w:tcBorders>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успеваемость</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Подтвердили годовые отметки</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Получили отметки выше годовых</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Получили отметки ниже</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годовых</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Средний оценочный балл</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Средний тестовый балл</w:t>
            </w:r>
          </w:p>
        </w:tc>
      </w:tr>
      <w:tr w:rsidR="00E40563" w:rsidRPr="00034649" w:rsidTr="00BD041B">
        <w:trPr>
          <w:trHeight w:val="33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62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w:t>
            </w:r>
          </w:p>
        </w:tc>
        <w:tc>
          <w:tcPr>
            <w:tcW w:w="62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w:t>
            </w:r>
          </w:p>
        </w:tc>
        <w:tc>
          <w:tcPr>
            <w:tcW w:w="62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w:t>
            </w:r>
          </w:p>
        </w:tc>
        <w:tc>
          <w:tcPr>
            <w:tcW w:w="64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tc>
        <w:tc>
          <w:tcPr>
            <w:tcW w:w="708" w:type="dxa"/>
            <w:vMerge/>
            <w:tcBorders>
              <w:left w:val="single" w:sz="4" w:space="0" w:color="auto"/>
              <w:bottom w:val="single" w:sz="4" w:space="0" w:color="auto"/>
              <w:right w:val="single" w:sz="4" w:space="0" w:color="auto"/>
            </w:tcBorders>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709" w:type="dxa"/>
            <w:vMerge/>
            <w:tcBorders>
              <w:left w:val="single" w:sz="4" w:space="0" w:color="auto"/>
              <w:bottom w:val="single" w:sz="4" w:space="0" w:color="auto"/>
              <w:right w:val="single" w:sz="4" w:space="0" w:color="auto"/>
            </w:tcBorders>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r>
      <w:tr w:rsidR="00E40563" w:rsidRPr="00034649" w:rsidTr="00BD041B">
        <w:trPr>
          <w:trHeight w:val="132"/>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64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чел.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чел.</w:t>
            </w:r>
          </w:p>
        </w:tc>
        <w:tc>
          <w:tcPr>
            <w:tcW w:w="568"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r>
      <w:tr w:rsidR="00E40563" w:rsidRPr="00034649" w:rsidTr="00BD041B">
        <w:trPr>
          <w:trHeight w:val="132"/>
          <w:jc w:val="center"/>
        </w:trPr>
        <w:tc>
          <w:tcPr>
            <w:tcW w:w="95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9а/11</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82%</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18%</w:t>
            </w:r>
          </w:p>
        </w:tc>
        <w:tc>
          <w:tcPr>
            <w:tcW w:w="64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82%</w:t>
            </w:r>
          </w:p>
        </w:tc>
        <w:tc>
          <w:tcPr>
            <w:tcW w:w="709"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73%</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w:t>
            </w:r>
          </w:p>
        </w:tc>
        <w:tc>
          <w:tcPr>
            <w:tcW w:w="568"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27%</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3,8</w:t>
            </w:r>
          </w:p>
        </w:tc>
        <w:tc>
          <w:tcPr>
            <w:tcW w:w="851"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27</w:t>
            </w:r>
          </w:p>
        </w:tc>
      </w:tr>
      <w:tr w:rsidR="00E40563" w:rsidRPr="00034649" w:rsidTr="00BD041B">
        <w:trPr>
          <w:trHeight w:val="132"/>
          <w:jc w:val="center"/>
        </w:trPr>
        <w:tc>
          <w:tcPr>
            <w:tcW w:w="95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9б/16</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19%</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31%</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8/</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50%</w:t>
            </w:r>
          </w:p>
        </w:tc>
        <w:tc>
          <w:tcPr>
            <w:tcW w:w="64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50%</w:t>
            </w:r>
          </w:p>
        </w:tc>
        <w:tc>
          <w:tcPr>
            <w:tcW w:w="709"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63%</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w:t>
            </w:r>
          </w:p>
        </w:tc>
        <w:tc>
          <w:tcPr>
            <w:tcW w:w="568"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31%</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25</w:t>
            </w:r>
          </w:p>
        </w:tc>
      </w:tr>
      <w:tr w:rsidR="00E40563" w:rsidRPr="00034649" w:rsidTr="00BD041B">
        <w:trPr>
          <w:trHeight w:val="110"/>
          <w:jc w:val="center"/>
        </w:trPr>
        <w:tc>
          <w:tcPr>
            <w:tcW w:w="95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9в/16</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7/</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38%</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63%</w:t>
            </w:r>
          </w:p>
        </w:tc>
        <w:tc>
          <w:tcPr>
            <w:tcW w:w="64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38%</w:t>
            </w:r>
          </w:p>
        </w:tc>
        <w:tc>
          <w:tcPr>
            <w:tcW w:w="709"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81%</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w:t>
            </w:r>
          </w:p>
        </w:tc>
        <w:tc>
          <w:tcPr>
            <w:tcW w:w="568"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19%</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3,4</w:t>
            </w:r>
          </w:p>
        </w:tc>
        <w:tc>
          <w:tcPr>
            <w:tcW w:w="851"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25</w:t>
            </w:r>
          </w:p>
        </w:tc>
      </w:tr>
      <w:tr w:rsidR="00E40563" w:rsidRPr="00034649" w:rsidTr="00BD041B">
        <w:trPr>
          <w:trHeight w:val="110"/>
          <w:jc w:val="center"/>
        </w:trPr>
        <w:tc>
          <w:tcPr>
            <w:tcW w:w="959"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Итого</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2018-2019 г</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(43)</w:t>
            </w:r>
          </w:p>
        </w:tc>
        <w:tc>
          <w:tcPr>
            <w:tcW w:w="623"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3/7%</w:t>
            </w:r>
          </w:p>
        </w:tc>
        <w:tc>
          <w:tcPr>
            <w:tcW w:w="623"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21/</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49%</w:t>
            </w:r>
          </w:p>
        </w:tc>
        <w:tc>
          <w:tcPr>
            <w:tcW w:w="623"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19/</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474</w:t>
            </w:r>
          </w:p>
        </w:tc>
        <w:tc>
          <w:tcPr>
            <w:tcW w:w="649"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EEECE1"/>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shd w:val="clear" w:color="auto" w:fill="EEECE1"/>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31</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72%</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11</w:t>
            </w:r>
          </w:p>
        </w:tc>
        <w:tc>
          <w:tcPr>
            <w:tcW w:w="568"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26%</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3,6</w:t>
            </w: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26</w:t>
            </w:r>
          </w:p>
        </w:tc>
      </w:tr>
    </w:tbl>
    <w:p w:rsidR="00E40563" w:rsidRPr="00034649" w:rsidRDefault="00E40563" w:rsidP="00175B37">
      <w:pPr>
        <w:spacing w:after="0" w:line="240" w:lineRule="auto"/>
        <w:jc w:val="both"/>
        <w:rPr>
          <w:rFonts w:ascii="Times New Roman" w:eastAsia="Times New Roman" w:hAnsi="Times New Roman" w:cs="Times New Roman"/>
          <w:sz w:val="24"/>
          <w:szCs w:val="24"/>
        </w:rPr>
      </w:pPr>
    </w:p>
    <w:p w:rsidR="00E40563" w:rsidRPr="00034649" w:rsidRDefault="00E40563" w:rsidP="00175B37">
      <w:pPr>
        <w:spacing w:after="0" w:line="240" w:lineRule="auto"/>
        <w:jc w:val="both"/>
        <w:rPr>
          <w:rFonts w:ascii="Times New Roman" w:eastAsia="Times New Roman" w:hAnsi="Times New Roman" w:cs="Times New Roman"/>
          <w:sz w:val="24"/>
          <w:szCs w:val="24"/>
        </w:rPr>
      </w:pPr>
    </w:p>
    <w:p w:rsidR="00E40563" w:rsidRPr="00034649" w:rsidRDefault="00E40563" w:rsidP="00175B37">
      <w:pPr>
        <w:spacing w:after="0" w:line="240" w:lineRule="auto"/>
        <w:jc w:val="both"/>
        <w:rPr>
          <w:rFonts w:ascii="Times New Roman" w:eastAsia="Times New Roman" w:hAnsi="Times New Roman" w:cs="Times New Roman"/>
          <w:sz w:val="24"/>
          <w:szCs w:val="24"/>
        </w:rPr>
      </w:pPr>
    </w:p>
    <w:p w:rsidR="00E40563" w:rsidRPr="00034649" w:rsidRDefault="00E40563" w:rsidP="00175B37">
      <w:pPr>
        <w:spacing w:after="0" w:line="240" w:lineRule="auto"/>
        <w:jc w:val="both"/>
        <w:rPr>
          <w:rFonts w:ascii="Times New Roman" w:eastAsia="Times New Roman" w:hAnsi="Times New Roman" w:cs="Times New Roman"/>
          <w:sz w:val="24"/>
          <w:szCs w:val="24"/>
        </w:rPr>
      </w:pP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Анализ результатов итоговой аттестации по обществознанию позволяет сделать вывод о том, что качество знаний обучающихся 9-х классов составляет 56</w:t>
      </w:r>
      <w:proofErr w:type="gramStart"/>
      <w:r w:rsidRPr="00034649">
        <w:rPr>
          <w:rFonts w:ascii="Times New Roman" w:eastAsia="Times New Roman" w:hAnsi="Times New Roman" w:cs="Times New Roman"/>
          <w:sz w:val="24"/>
          <w:szCs w:val="24"/>
        </w:rPr>
        <w:t>%,  успеваемость</w:t>
      </w:r>
      <w:proofErr w:type="gramEnd"/>
      <w:r w:rsidRPr="00034649">
        <w:rPr>
          <w:rFonts w:ascii="Times New Roman" w:eastAsia="Times New Roman" w:hAnsi="Times New Roman" w:cs="Times New Roman"/>
          <w:sz w:val="24"/>
          <w:szCs w:val="24"/>
        </w:rPr>
        <w:t xml:space="preserve"> по школе -100%.   Результаты в течение последних трех лет стабильны.</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Показатели 9а классах выше, чем в 9б и 9в классах, о чем свидетельствуют представленные в таблице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2700"/>
        <w:gridCol w:w="2490"/>
      </w:tblGrid>
      <w:tr w:rsidR="00E40563" w:rsidRPr="00034649" w:rsidTr="00BD041B">
        <w:trPr>
          <w:trHeight w:val="150"/>
        </w:trPr>
        <w:tc>
          <w:tcPr>
            <w:tcW w:w="4361" w:type="dxa"/>
          </w:tcPr>
          <w:p w:rsidR="00E40563" w:rsidRPr="00034649" w:rsidRDefault="00E40563" w:rsidP="00BD041B">
            <w:pPr>
              <w:spacing w:after="0" w:line="240" w:lineRule="auto"/>
              <w:jc w:val="both"/>
              <w:rPr>
                <w:rFonts w:ascii="Times New Roman" w:eastAsia="Times New Roman" w:hAnsi="Times New Roman" w:cs="Times New Roman"/>
                <w:sz w:val="24"/>
                <w:szCs w:val="24"/>
              </w:rPr>
            </w:pPr>
          </w:p>
        </w:tc>
        <w:tc>
          <w:tcPr>
            <w:tcW w:w="2700" w:type="dxa"/>
          </w:tcPr>
          <w:p w:rsidR="00E40563" w:rsidRPr="00034649" w:rsidRDefault="00E40563" w:rsidP="00BD041B">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Качество%</w:t>
            </w:r>
          </w:p>
        </w:tc>
        <w:tc>
          <w:tcPr>
            <w:tcW w:w="2490" w:type="dxa"/>
          </w:tcPr>
          <w:p w:rsidR="00E40563" w:rsidRPr="00034649" w:rsidRDefault="00E40563" w:rsidP="00BD041B">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Успеваемость%</w:t>
            </w:r>
          </w:p>
        </w:tc>
      </w:tr>
      <w:tr w:rsidR="00E40563" w:rsidRPr="00034649" w:rsidTr="00BD041B">
        <w:trPr>
          <w:trHeight w:val="150"/>
        </w:trPr>
        <w:tc>
          <w:tcPr>
            <w:tcW w:w="4361" w:type="dxa"/>
          </w:tcPr>
          <w:p w:rsidR="00E40563" w:rsidRPr="00034649" w:rsidRDefault="00E40563" w:rsidP="00BD041B">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9а</w:t>
            </w:r>
          </w:p>
        </w:tc>
        <w:tc>
          <w:tcPr>
            <w:tcW w:w="2700" w:type="dxa"/>
          </w:tcPr>
          <w:p w:rsidR="00E40563" w:rsidRPr="00034649" w:rsidRDefault="00E40563" w:rsidP="00BD041B">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82%</w:t>
            </w:r>
          </w:p>
        </w:tc>
        <w:tc>
          <w:tcPr>
            <w:tcW w:w="2490" w:type="dxa"/>
          </w:tcPr>
          <w:p w:rsidR="00E40563" w:rsidRPr="00034649" w:rsidRDefault="00E40563" w:rsidP="00BD041B">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BD041B">
        <w:trPr>
          <w:trHeight w:val="150"/>
        </w:trPr>
        <w:tc>
          <w:tcPr>
            <w:tcW w:w="4361" w:type="dxa"/>
          </w:tcPr>
          <w:p w:rsidR="00E40563" w:rsidRPr="00034649" w:rsidRDefault="00E40563" w:rsidP="00BD041B">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9б</w:t>
            </w:r>
            <w:r w:rsidRPr="00034649">
              <w:rPr>
                <w:rFonts w:ascii="Times New Roman" w:eastAsia="Times New Roman" w:hAnsi="Times New Roman" w:cs="Times New Roman"/>
                <w:sz w:val="24"/>
                <w:szCs w:val="24"/>
              </w:rPr>
              <w:tab/>
            </w:r>
          </w:p>
        </w:tc>
        <w:tc>
          <w:tcPr>
            <w:tcW w:w="2700" w:type="dxa"/>
          </w:tcPr>
          <w:p w:rsidR="00E40563" w:rsidRPr="00034649" w:rsidRDefault="00E40563" w:rsidP="00BD041B">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50%</w:t>
            </w:r>
          </w:p>
        </w:tc>
        <w:tc>
          <w:tcPr>
            <w:tcW w:w="2490" w:type="dxa"/>
          </w:tcPr>
          <w:p w:rsidR="00E40563" w:rsidRPr="00034649" w:rsidRDefault="00E40563" w:rsidP="00BD041B">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BD041B">
        <w:trPr>
          <w:trHeight w:val="150"/>
        </w:trPr>
        <w:tc>
          <w:tcPr>
            <w:tcW w:w="4361" w:type="dxa"/>
          </w:tcPr>
          <w:p w:rsidR="00E40563" w:rsidRPr="00034649" w:rsidRDefault="00E40563" w:rsidP="00BD041B">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9в</w:t>
            </w:r>
          </w:p>
        </w:tc>
        <w:tc>
          <w:tcPr>
            <w:tcW w:w="2700" w:type="dxa"/>
          </w:tcPr>
          <w:p w:rsidR="00E40563" w:rsidRPr="00034649" w:rsidRDefault="00E40563" w:rsidP="00BD041B">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44%</w:t>
            </w:r>
          </w:p>
        </w:tc>
        <w:tc>
          <w:tcPr>
            <w:tcW w:w="2490" w:type="dxa"/>
          </w:tcPr>
          <w:p w:rsidR="00E40563" w:rsidRPr="00034649" w:rsidRDefault="00E40563" w:rsidP="00BD041B">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BD041B">
        <w:trPr>
          <w:trHeight w:val="150"/>
        </w:trPr>
        <w:tc>
          <w:tcPr>
            <w:tcW w:w="4361" w:type="dxa"/>
          </w:tcPr>
          <w:p w:rsidR="00E40563" w:rsidRPr="00034649" w:rsidRDefault="00E40563" w:rsidP="00BD041B">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Итого 2018-2019 </w:t>
            </w:r>
            <w:proofErr w:type="spellStart"/>
            <w:r w:rsidRPr="00034649">
              <w:rPr>
                <w:rFonts w:ascii="Times New Roman" w:eastAsia="Times New Roman" w:hAnsi="Times New Roman" w:cs="Times New Roman"/>
                <w:sz w:val="24"/>
                <w:szCs w:val="24"/>
              </w:rPr>
              <w:t>уч.год</w:t>
            </w:r>
            <w:proofErr w:type="spellEnd"/>
          </w:p>
        </w:tc>
        <w:tc>
          <w:tcPr>
            <w:tcW w:w="2700" w:type="dxa"/>
          </w:tcPr>
          <w:p w:rsidR="00E40563" w:rsidRPr="00034649" w:rsidRDefault="00E40563" w:rsidP="00BD041B">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56%</w:t>
            </w:r>
          </w:p>
        </w:tc>
        <w:tc>
          <w:tcPr>
            <w:tcW w:w="2490" w:type="dxa"/>
          </w:tcPr>
          <w:p w:rsidR="00E40563" w:rsidRPr="00034649" w:rsidRDefault="00E40563" w:rsidP="00BD041B">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BD041B">
        <w:trPr>
          <w:trHeight w:val="150"/>
        </w:trPr>
        <w:tc>
          <w:tcPr>
            <w:tcW w:w="4361" w:type="dxa"/>
          </w:tcPr>
          <w:p w:rsidR="00E40563" w:rsidRPr="00034649" w:rsidRDefault="00E40563" w:rsidP="00BD041B">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Итого 2017-2018 </w:t>
            </w:r>
            <w:proofErr w:type="spellStart"/>
            <w:r w:rsidRPr="00034649">
              <w:rPr>
                <w:rFonts w:ascii="Times New Roman" w:eastAsia="Times New Roman" w:hAnsi="Times New Roman" w:cs="Times New Roman"/>
                <w:sz w:val="24"/>
                <w:szCs w:val="24"/>
              </w:rPr>
              <w:t>уч.год</w:t>
            </w:r>
            <w:proofErr w:type="spellEnd"/>
          </w:p>
        </w:tc>
        <w:tc>
          <w:tcPr>
            <w:tcW w:w="2700" w:type="dxa"/>
          </w:tcPr>
          <w:p w:rsidR="00E40563" w:rsidRPr="00034649" w:rsidRDefault="00E40563" w:rsidP="00BD041B">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58%</w:t>
            </w:r>
          </w:p>
        </w:tc>
        <w:tc>
          <w:tcPr>
            <w:tcW w:w="2490" w:type="dxa"/>
          </w:tcPr>
          <w:p w:rsidR="00E40563" w:rsidRPr="00034649" w:rsidRDefault="00E40563" w:rsidP="00BD041B">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BD041B">
        <w:trPr>
          <w:trHeight w:val="150"/>
        </w:trPr>
        <w:tc>
          <w:tcPr>
            <w:tcW w:w="4361" w:type="dxa"/>
          </w:tcPr>
          <w:p w:rsidR="00E40563" w:rsidRPr="00034649" w:rsidRDefault="00E40563" w:rsidP="00BD041B">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Итого 2016-2017 </w:t>
            </w:r>
            <w:proofErr w:type="spellStart"/>
            <w:r w:rsidRPr="00034649">
              <w:rPr>
                <w:rFonts w:ascii="Times New Roman" w:eastAsia="Times New Roman" w:hAnsi="Times New Roman" w:cs="Times New Roman"/>
                <w:sz w:val="24"/>
                <w:szCs w:val="24"/>
              </w:rPr>
              <w:t>уч.год</w:t>
            </w:r>
            <w:proofErr w:type="spellEnd"/>
          </w:p>
        </w:tc>
        <w:tc>
          <w:tcPr>
            <w:tcW w:w="2700" w:type="dxa"/>
          </w:tcPr>
          <w:p w:rsidR="00E40563" w:rsidRPr="00034649" w:rsidRDefault="00E40563" w:rsidP="00BD041B">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45%</w:t>
            </w:r>
          </w:p>
        </w:tc>
        <w:tc>
          <w:tcPr>
            <w:tcW w:w="2490" w:type="dxa"/>
          </w:tcPr>
          <w:p w:rsidR="00E40563" w:rsidRPr="00034649" w:rsidRDefault="00E40563" w:rsidP="00BD041B">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BD041B">
        <w:trPr>
          <w:trHeight w:val="150"/>
        </w:trPr>
        <w:tc>
          <w:tcPr>
            <w:tcW w:w="4361" w:type="dxa"/>
          </w:tcPr>
          <w:p w:rsidR="00E40563" w:rsidRPr="00034649" w:rsidRDefault="00E40563" w:rsidP="00BD041B">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Итого 2015-2016 </w:t>
            </w:r>
            <w:proofErr w:type="spellStart"/>
            <w:r w:rsidRPr="00034649">
              <w:rPr>
                <w:rFonts w:ascii="Times New Roman" w:eastAsia="Times New Roman" w:hAnsi="Times New Roman" w:cs="Times New Roman"/>
                <w:sz w:val="24"/>
                <w:szCs w:val="24"/>
              </w:rPr>
              <w:t>уч.год</w:t>
            </w:r>
            <w:proofErr w:type="spellEnd"/>
          </w:p>
        </w:tc>
        <w:tc>
          <w:tcPr>
            <w:tcW w:w="2700" w:type="dxa"/>
            <w:tcBorders>
              <w:bottom w:val="single" w:sz="4" w:space="0" w:color="auto"/>
            </w:tcBorders>
          </w:tcPr>
          <w:p w:rsidR="00E40563" w:rsidRPr="00034649" w:rsidRDefault="00E40563" w:rsidP="00BD041B">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35%</w:t>
            </w:r>
          </w:p>
        </w:tc>
        <w:tc>
          <w:tcPr>
            <w:tcW w:w="2490" w:type="dxa"/>
          </w:tcPr>
          <w:p w:rsidR="00E40563" w:rsidRPr="00034649" w:rsidRDefault="00E40563" w:rsidP="00BD041B">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81%</w:t>
            </w:r>
          </w:p>
        </w:tc>
      </w:tr>
    </w:tbl>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r w:rsidRPr="00034649">
        <w:rPr>
          <w:rFonts w:ascii="Times New Roman" w:eastAsia="Times New Roman" w:hAnsi="Times New Roman" w:cs="Times New Roman"/>
          <w:color w:val="FF0000"/>
          <w:sz w:val="24"/>
          <w:szCs w:val="24"/>
        </w:rPr>
        <w:br w:type="textWrapping" w:clear="all"/>
      </w:r>
      <w:r w:rsidRPr="00034649">
        <w:rPr>
          <w:rFonts w:ascii="Times New Roman" w:eastAsia="Times New Roman" w:hAnsi="Times New Roman" w:cs="Times New Roman"/>
          <w:color w:val="FF0000"/>
          <w:sz w:val="24"/>
          <w:szCs w:val="24"/>
        </w:rPr>
        <w:tab/>
      </w:r>
      <w:r w:rsidRPr="00034649">
        <w:rPr>
          <w:rFonts w:ascii="Times New Roman" w:eastAsia="Times New Roman" w:hAnsi="Times New Roman" w:cs="Times New Roman"/>
          <w:color w:val="FF0000"/>
          <w:sz w:val="24"/>
          <w:szCs w:val="24"/>
        </w:rPr>
        <w:tab/>
      </w:r>
    </w:p>
    <w:p w:rsidR="00BD041B" w:rsidRDefault="00E40563" w:rsidP="00175B37">
      <w:pPr>
        <w:spacing w:after="0" w:line="240" w:lineRule="auto"/>
        <w:jc w:val="center"/>
        <w:rPr>
          <w:rFonts w:ascii="Times New Roman" w:eastAsia="Times New Roman" w:hAnsi="Times New Roman" w:cs="Times New Roman"/>
          <w:color w:val="FF0000"/>
          <w:sz w:val="24"/>
          <w:szCs w:val="24"/>
        </w:rPr>
      </w:pPr>
      <w:r w:rsidRPr="00034649">
        <w:rPr>
          <w:rFonts w:ascii="Times New Roman" w:eastAsia="Times New Roman" w:hAnsi="Times New Roman" w:cs="Times New Roman"/>
          <w:color w:val="FF0000"/>
          <w:sz w:val="24"/>
          <w:szCs w:val="24"/>
        </w:rPr>
        <w:tab/>
      </w:r>
    </w:p>
    <w:p w:rsidR="00BD041B" w:rsidRDefault="00BD041B" w:rsidP="00175B37">
      <w:pPr>
        <w:spacing w:after="0" w:line="240" w:lineRule="auto"/>
        <w:jc w:val="center"/>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Диаграмма результативности (качество и успеваемость) по классам по обществознанию</w:t>
      </w:r>
    </w:p>
    <w:p w:rsidR="00BD041B" w:rsidRDefault="00BD041B"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r w:rsidRPr="00034649">
        <w:rPr>
          <w:rFonts w:ascii="Times New Roman" w:eastAsia="Times New Roman" w:hAnsi="Times New Roman" w:cs="Times New Roman"/>
          <w:noProof/>
          <w:sz w:val="24"/>
          <w:szCs w:val="24"/>
        </w:rPr>
        <w:drawing>
          <wp:anchor distT="0" distB="0" distL="114300" distR="114300" simplePos="0" relativeHeight="251672576" behindDoc="1" locked="0" layoutInCell="1" allowOverlap="1" wp14:anchorId="7A379F7C" wp14:editId="42EE4F42">
            <wp:simplePos x="0" y="0"/>
            <wp:positionH relativeFrom="column">
              <wp:posOffset>1028065</wp:posOffset>
            </wp:positionH>
            <wp:positionV relativeFrom="paragraph">
              <wp:posOffset>31750</wp:posOffset>
            </wp:positionV>
            <wp:extent cx="4105275" cy="2451735"/>
            <wp:effectExtent l="0" t="1905" r="4445" b="0"/>
            <wp:wrapNone/>
            <wp:docPr id="57" name="Диаграмма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rPr>
          <w:rFonts w:ascii="Times New Roman" w:eastAsia="Times New Roman" w:hAnsi="Times New Roman" w:cs="Times New Roman"/>
          <w:sz w:val="24"/>
          <w:szCs w:val="24"/>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Анализ ОГЭ по химии</w:t>
      </w: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u w:val="single"/>
        </w:rPr>
      </w:pPr>
    </w:p>
    <w:tbl>
      <w:tblPr>
        <w:tblW w:w="1119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039"/>
        <w:gridCol w:w="916"/>
        <w:gridCol w:w="1221"/>
        <w:gridCol w:w="1221"/>
        <w:gridCol w:w="1069"/>
        <w:gridCol w:w="559"/>
        <w:gridCol w:w="650"/>
        <w:gridCol w:w="728"/>
        <w:gridCol w:w="928"/>
        <w:gridCol w:w="1025"/>
      </w:tblGrid>
      <w:tr w:rsidR="00E40563" w:rsidRPr="00034649" w:rsidTr="00BD041B">
        <w:trPr>
          <w:trHeight w:val="970"/>
        </w:trPr>
        <w:tc>
          <w:tcPr>
            <w:tcW w:w="1843"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039"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К-во об-</w:t>
            </w:r>
            <w:proofErr w:type="spellStart"/>
            <w:r w:rsidRPr="00034649">
              <w:rPr>
                <w:rFonts w:ascii="Times New Roman" w:eastAsia="Times New Roman" w:hAnsi="Times New Roman" w:cs="Times New Roman"/>
                <w:sz w:val="24"/>
                <w:szCs w:val="24"/>
              </w:rPr>
              <w:t>ся</w:t>
            </w:r>
            <w:proofErr w:type="spellEnd"/>
            <w:r w:rsidRPr="00034649">
              <w:rPr>
                <w:rFonts w:ascii="Times New Roman" w:eastAsia="Times New Roman" w:hAnsi="Times New Roman" w:cs="Times New Roman"/>
                <w:sz w:val="24"/>
                <w:szCs w:val="24"/>
              </w:rPr>
              <w:t>, сдававших экзамен</w:t>
            </w:r>
          </w:p>
        </w:tc>
        <w:tc>
          <w:tcPr>
            <w:tcW w:w="916"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Выше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 </w:t>
            </w:r>
          </w:p>
        </w:tc>
        <w:tc>
          <w:tcPr>
            <w:tcW w:w="1221"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Ниже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w:t>
            </w:r>
          </w:p>
        </w:tc>
        <w:tc>
          <w:tcPr>
            <w:tcW w:w="1221"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Миним</w:t>
            </w:r>
            <w:proofErr w:type="spellEnd"/>
            <w:r w:rsidRPr="00034649">
              <w:rPr>
                <w:rFonts w:ascii="Times New Roman" w:eastAsia="Times New Roman" w:hAnsi="Times New Roman" w:cs="Times New Roman"/>
                <w:sz w:val="24"/>
                <w:szCs w:val="24"/>
              </w:rPr>
              <w:t>. Тестовый балл</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1069"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Макс. </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Тестовый балл</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(34)</w:t>
            </w:r>
          </w:p>
        </w:tc>
        <w:tc>
          <w:tcPr>
            <w:tcW w:w="1209" w:type="dxa"/>
            <w:gridSpan w:val="2"/>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тестовый балл</w:t>
            </w:r>
          </w:p>
        </w:tc>
        <w:tc>
          <w:tcPr>
            <w:tcW w:w="2681" w:type="dxa"/>
            <w:gridSpan w:val="3"/>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w:t>
            </w:r>
          </w:p>
        </w:tc>
      </w:tr>
      <w:tr w:rsidR="00E40563" w:rsidRPr="00034649" w:rsidTr="00BD041B">
        <w:trPr>
          <w:cantSplit/>
          <w:trHeight w:val="1207"/>
        </w:trPr>
        <w:tc>
          <w:tcPr>
            <w:tcW w:w="1843"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039"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916"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221"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221"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069"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559"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школа</w:t>
            </w:r>
          </w:p>
        </w:tc>
        <w:tc>
          <w:tcPr>
            <w:tcW w:w="650"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муниципалитет</w:t>
            </w:r>
          </w:p>
        </w:tc>
        <w:tc>
          <w:tcPr>
            <w:tcW w:w="728"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школа</w:t>
            </w:r>
          </w:p>
        </w:tc>
        <w:tc>
          <w:tcPr>
            <w:tcW w:w="928"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муниципалитет</w:t>
            </w:r>
          </w:p>
        </w:tc>
        <w:tc>
          <w:tcPr>
            <w:tcW w:w="1025"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область</w:t>
            </w:r>
          </w:p>
        </w:tc>
      </w:tr>
      <w:tr w:rsidR="00E40563" w:rsidRPr="00034649" w:rsidTr="00BD041B">
        <w:trPr>
          <w:cantSplit/>
          <w:trHeight w:val="490"/>
        </w:trPr>
        <w:tc>
          <w:tcPr>
            <w:tcW w:w="184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103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91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1221"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221"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14</w:t>
            </w:r>
          </w:p>
        </w:tc>
        <w:tc>
          <w:tcPr>
            <w:tcW w:w="106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33</w:t>
            </w:r>
          </w:p>
        </w:tc>
        <w:tc>
          <w:tcPr>
            <w:tcW w:w="55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25</w:t>
            </w:r>
          </w:p>
        </w:tc>
        <w:tc>
          <w:tcPr>
            <w:tcW w:w="65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72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4,4</w:t>
            </w:r>
          </w:p>
        </w:tc>
        <w:tc>
          <w:tcPr>
            <w:tcW w:w="92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102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BD041B">
        <w:trPr>
          <w:cantSplit/>
          <w:trHeight w:val="640"/>
        </w:trPr>
        <w:tc>
          <w:tcPr>
            <w:tcW w:w="184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w:t>
            </w:r>
          </w:p>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103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91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221"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221"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w:t>
            </w:r>
          </w:p>
        </w:tc>
        <w:tc>
          <w:tcPr>
            <w:tcW w:w="106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w:t>
            </w:r>
          </w:p>
        </w:tc>
        <w:tc>
          <w:tcPr>
            <w:tcW w:w="55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w:t>
            </w:r>
          </w:p>
        </w:tc>
        <w:tc>
          <w:tcPr>
            <w:tcW w:w="65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w:t>
            </w:r>
          </w:p>
        </w:tc>
        <w:tc>
          <w:tcPr>
            <w:tcW w:w="72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92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102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4,18</w:t>
            </w:r>
          </w:p>
        </w:tc>
      </w:tr>
      <w:tr w:rsidR="00E40563" w:rsidRPr="00034649" w:rsidTr="00BD041B">
        <w:trPr>
          <w:cantSplit/>
          <w:trHeight w:val="656"/>
        </w:trPr>
        <w:tc>
          <w:tcPr>
            <w:tcW w:w="184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103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91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1221"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221"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14</w:t>
            </w:r>
          </w:p>
        </w:tc>
        <w:tc>
          <w:tcPr>
            <w:tcW w:w="106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w:t>
            </w:r>
          </w:p>
        </w:tc>
        <w:tc>
          <w:tcPr>
            <w:tcW w:w="55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17</w:t>
            </w:r>
          </w:p>
        </w:tc>
        <w:tc>
          <w:tcPr>
            <w:tcW w:w="65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19</w:t>
            </w:r>
          </w:p>
        </w:tc>
        <w:tc>
          <w:tcPr>
            <w:tcW w:w="72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3,5</w:t>
            </w:r>
          </w:p>
        </w:tc>
        <w:tc>
          <w:tcPr>
            <w:tcW w:w="92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102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4,1</w:t>
            </w:r>
          </w:p>
        </w:tc>
      </w:tr>
    </w:tbl>
    <w:p w:rsidR="00E40563" w:rsidRPr="00034649" w:rsidRDefault="00E40563" w:rsidP="00175B37">
      <w:pPr>
        <w:spacing w:after="0" w:line="240" w:lineRule="auto"/>
        <w:rPr>
          <w:rFonts w:ascii="Times New Roman" w:eastAsia="Times New Roman" w:hAnsi="Times New Roman" w:cs="Times New Roman"/>
          <w:sz w:val="24"/>
          <w:szCs w:val="24"/>
        </w:rPr>
      </w:pPr>
    </w:p>
    <w:p w:rsidR="00E40563" w:rsidRPr="00034649" w:rsidRDefault="00E40563" w:rsidP="00175B37">
      <w:pPr>
        <w:spacing w:after="0" w:line="240" w:lineRule="auto"/>
        <w:rPr>
          <w:rFonts w:ascii="Times New Roman" w:eastAsia="Times New Roman" w:hAnsi="Times New Roman" w:cs="Times New Roman"/>
          <w:sz w:val="24"/>
          <w:szCs w:val="24"/>
        </w:rPr>
      </w:pPr>
    </w:p>
    <w:p w:rsidR="00E40563" w:rsidRPr="00034649" w:rsidRDefault="00E40563" w:rsidP="00175B37">
      <w:pPr>
        <w:spacing w:after="0" w:line="240" w:lineRule="auto"/>
        <w:rPr>
          <w:rFonts w:ascii="Times New Roman" w:eastAsia="Times New Roman" w:hAnsi="Times New Roman" w:cs="Times New Roman"/>
          <w:sz w:val="24"/>
          <w:szCs w:val="24"/>
        </w:rPr>
      </w:pPr>
    </w:p>
    <w:tbl>
      <w:tblPr>
        <w:tblW w:w="12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1"/>
        <w:gridCol w:w="623"/>
        <w:gridCol w:w="623"/>
        <w:gridCol w:w="623"/>
        <w:gridCol w:w="649"/>
        <w:gridCol w:w="708"/>
        <w:gridCol w:w="709"/>
        <w:gridCol w:w="850"/>
        <w:gridCol w:w="567"/>
        <w:gridCol w:w="709"/>
        <w:gridCol w:w="709"/>
        <w:gridCol w:w="708"/>
        <w:gridCol w:w="568"/>
        <w:gridCol w:w="850"/>
        <w:gridCol w:w="851"/>
      </w:tblGrid>
      <w:tr w:rsidR="00E40563" w:rsidRPr="00034649" w:rsidTr="00BD041B">
        <w:trPr>
          <w:jc w:val="center"/>
        </w:trPr>
        <w:tc>
          <w:tcPr>
            <w:tcW w:w="2731"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Класс/кол-во участников</w:t>
            </w:r>
          </w:p>
        </w:tc>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proofErr w:type="gramStart"/>
            <w:r w:rsidRPr="00034649">
              <w:rPr>
                <w:rFonts w:ascii="Times New Roman" w:eastAsia="Times New Roman" w:hAnsi="Times New Roman" w:cs="Times New Roman"/>
                <w:sz w:val="24"/>
                <w:szCs w:val="24"/>
                <w:lang w:eastAsia="en-US"/>
              </w:rPr>
              <w:t>Получили  отметку</w:t>
            </w:r>
            <w:proofErr w:type="gramEnd"/>
          </w:p>
        </w:tc>
        <w:tc>
          <w:tcPr>
            <w:tcW w:w="708" w:type="dxa"/>
            <w:vMerge w:val="restart"/>
            <w:tcBorders>
              <w:top w:val="single" w:sz="4" w:space="0" w:color="auto"/>
              <w:left w:val="single" w:sz="4" w:space="0" w:color="auto"/>
              <w:right w:val="single" w:sz="4" w:space="0" w:color="auto"/>
            </w:tcBorders>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качество</w:t>
            </w:r>
          </w:p>
        </w:tc>
        <w:tc>
          <w:tcPr>
            <w:tcW w:w="709" w:type="dxa"/>
            <w:vMerge w:val="restart"/>
            <w:tcBorders>
              <w:top w:val="single" w:sz="4" w:space="0" w:color="auto"/>
              <w:left w:val="single" w:sz="4" w:space="0" w:color="auto"/>
              <w:right w:val="single" w:sz="4" w:space="0" w:color="auto"/>
            </w:tcBorders>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успеваемость</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Подтвердили годовые отметки</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Получили отметки выше годовых</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Получили отметки ниже</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годовых</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Средний оценочный балл</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Средний тестовый балл</w:t>
            </w:r>
          </w:p>
        </w:tc>
      </w:tr>
      <w:tr w:rsidR="00E40563" w:rsidRPr="00034649" w:rsidTr="00BD041B">
        <w:trPr>
          <w:trHeight w:val="339"/>
          <w:jc w:val="center"/>
        </w:trPr>
        <w:tc>
          <w:tcPr>
            <w:tcW w:w="2731"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62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w:t>
            </w:r>
          </w:p>
        </w:tc>
        <w:tc>
          <w:tcPr>
            <w:tcW w:w="62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w:t>
            </w:r>
          </w:p>
        </w:tc>
        <w:tc>
          <w:tcPr>
            <w:tcW w:w="62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w:t>
            </w:r>
          </w:p>
        </w:tc>
        <w:tc>
          <w:tcPr>
            <w:tcW w:w="64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tc>
        <w:tc>
          <w:tcPr>
            <w:tcW w:w="708" w:type="dxa"/>
            <w:vMerge/>
            <w:tcBorders>
              <w:left w:val="single" w:sz="4" w:space="0" w:color="auto"/>
              <w:bottom w:val="single" w:sz="4" w:space="0" w:color="auto"/>
              <w:right w:val="single" w:sz="4" w:space="0" w:color="auto"/>
            </w:tcBorders>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709" w:type="dxa"/>
            <w:vMerge/>
            <w:tcBorders>
              <w:left w:val="single" w:sz="4" w:space="0" w:color="auto"/>
              <w:bottom w:val="single" w:sz="4" w:space="0" w:color="auto"/>
              <w:right w:val="single" w:sz="4" w:space="0" w:color="auto"/>
            </w:tcBorders>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r>
      <w:tr w:rsidR="00E40563" w:rsidRPr="00034649" w:rsidTr="00BD041B">
        <w:trPr>
          <w:trHeight w:val="132"/>
          <w:jc w:val="center"/>
        </w:trPr>
        <w:tc>
          <w:tcPr>
            <w:tcW w:w="2731"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64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чел.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чел.</w:t>
            </w:r>
          </w:p>
        </w:tc>
        <w:tc>
          <w:tcPr>
            <w:tcW w:w="568"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r>
      <w:tr w:rsidR="00E40563" w:rsidRPr="00034649" w:rsidTr="00BD041B">
        <w:trPr>
          <w:trHeight w:val="132"/>
          <w:jc w:val="center"/>
        </w:trPr>
        <w:tc>
          <w:tcPr>
            <w:tcW w:w="2731"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9а/2</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64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50%</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50%</w:t>
            </w:r>
          </w:p>
        </w:tc>
        <w:tc>
          <w:tcPr>
            <w:tcW w:w="708"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568"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30,5</w:t>
            </w:r>
          </w:p>
        </w:tc>
      </w:tr>
      <w:tr w:rsidR="00E40563" w:rsidRPr="00034649" w:rsidTr="00BD041B">
        <w:trPr>
          <w:trHeight w:val="132"/>
          <w:jc w:val="center"/>
        </w:trPr>
        <w:tc>
          <w:tcPr>
            <w:tcW w:w="2731"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9б/3</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33%</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33%</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33%</w:t>
            </w:r>
          </w:p>
        </w:tc>
        <w:tc>
          <w:tcPr>
            <w:tcW w:w="64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67%</w:t>
            </w:r>
          </w:p>
        </w:tc>
        <w:tc>
          <w:tcPr>
            <w:tcW w:w="709"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67%</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33%</w:t>
            </w:r>
          </w:p>
        </w:tc>
        <w:tc>
          <w:tcPr>
            <w:tcW w:w="708"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568"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22</w:t>
            </w:r>
          </w:p>
        </w:tc>
      </w:tr>
      <w:tr w:rsidR="00E40563" w:rsidRPr="00034649" w:rsidTr="00BD041B">
        <w:trPr>
          <w:trHeight w:val="110"/>
          <w:jc w:val="center"/>
        </w:trPr>
        <w:tc>
          <w:tcPr>
            <w:tcW w:w="2731"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lastRenderedPageBreak/>
              <w:t>Итого</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2018-2019 г</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w:t>
            </w:r>
          </w:p>
        </w:tc>
        <w:tc>
          <w:tcPr>
            <w:tcW w:w="623"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60%</w:t>
            </w:r>
          </w:p>
        </w:tc>
        <w:tc>
          <w:tcPr>
            <w:tcW w:w="623"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20%</w:t>
            </w:r>
          </w:p>
        </w:tc>
        <w:tc>
          <w:tcPr>
            <w:tcW w:w="623"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20%</w:t>
            </w:r>
          </w:p>
        </w:tc>
        <w:tc>
          <w:tcPr>
            <w:tcW w:w="649"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EEECE1"/>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80%</w:t>
            </w:r>
          </w:p>
        </w:tc>
        <w:tc>
          <w:tcPr>
            <w:tcW w:w="709" w:type="dxa"/>
            <w:tcBorders>
              <w:top w:val="single" w:sz="4" w:space="0" w:color="auto"/>
              <w:left w:val="single" w:sz="4" w:space="0" w:color="auto"/>
              <w:bottom w:val="single" w:sz="4" w:space="0" w:color="auto"/>
              <w:right w:val="single" w:sz="4" w:space="0" w:color="auto"/>
            </w:tcBorders>
            <w:shd w:val="clear" w:color="auto" w:fill="EEECE1"/>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60%</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40%</w:t>
            </w:r>
          </w:p>
        </w:tc>
        <w:tc>
          <w:tcPr>
            <w:tcW w:w="708"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568"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4,4</w:t>
            </w: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25</w:t>
            </w:r>
          </w:p>
        </w:tc>
      </w:tr>
    </w:tbl>
    <w:p w:rsidR="00BD041B" w:rsidRDefault="00BD041B" w:rsidP="00175B37">
      <w:pPr>
        <w:spacing w:after="0" w:line="240" w:lineRule="auto"/>
        <w:rPr>
          <w:rFonts w:ascii="Times New Roman" w:eastAsia="Times New Roman" w:hAnsi="Times New Roman" w:cs="Times New Roman"/>
          <w:sz w:val="24"/>
          <w:szCs w:val="24"/>
        </w:rPr>
      </w:pPr>
    </w:p>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Результаты итоговой аттестации по химии выше, чем в муниципалитете. Успеваемость по школе составила 100%, качество -</w:t>
      </w:r>
      <w:r w:rsidR="00BD041B">
        <w:rPr>
          <w:rFonts w:ascii="Times New Roman" w:eastAsia="Times New Roman" w:hAnsi="Times New Roman" w:cs="Times New Roman"/>
          <w:sz w:val="24"/>
          <w:szCs w:val="24"/>
        </w:rPr>
        <w:t xml:space="preserve"> 8</w:t>
      </w:r>
      <w:r w:rsidRPr="00034649">
        <w:rPr>
          <w:rFonts w:ascii="Times New Roman" w:eastAsia="Times New Roman" w:hAnsi="Times New Roman" w:cs="Times New Roman"/>
          <w:sz w:val="24"/>
          <w:szCs w:val="24"/>
        </w:rPr>
        <w:t xml:space="preserve">0%. </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6"/>
        <w:gridCol w:w="2700"/>
        <w:gridCol w:w="2490"/>
      </w:tblGrid>
      <w:tr w:rsidR="00E40563" w:rsidRPr="00034649" w:rsidTr="00BD041B">
        <w:trPr>
          <w:trHeight w:val="150"/>
        </w:trPr>
        <w:tc>
          <w:tcPr>
            <w:tcW w:w="4326"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Качество %</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Успеваемость%</w:t>
            </w:r>
          </w:p>
        </w:tc>
      </w:tr>
      <w:tr w:rsidR="00E40563" w:rsidRPr="00034649" w:rsidTr="00BD041B">
        <w:trPr>
          <w:trHeight w:val="150"/>
        </w:trPr>
        <w:tc>
          <w:tcPr>
            <w:tcW w:w="4326"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9а</w:t>
            </w:r>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BD041B">
        <w:trPr>
          <w:trHeight w:val="150"/>
        </w:trPr>
        <w:tc>
          <w:tcPr>
            <w:tcW w:w="4326"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9б</w:t>
            </w:r>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67%</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BD041B">
        <w:trPr>
          <w:trHeight w:val="150"/>
        </w:trPr>
        <w:tc>
          <w:tcPr>
            <w:tcW w:w="4326"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Итого 2018-2019 </w:t>
            </w:r>
            <w:proofErr w:type="spellStart"/>
            <w:r w:rsidRPr="00034649">
              <w:rPr>
                <w:rFonts w:ascii="Times New Roman" w:eastAsia="Times New Roman" w:hAnsi="Times New Roman" w:cs="Times New Roman"/>
                <w:sz w:val="24"/>
                <w:szCs w:val="24"/>
              </w:rPr>
              <w:t>уч.год</w:t>
            </w:r>
            <w:proofErr w:type="spellEnd"/>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80%</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BD041B">
        <w:trPr>
          <w:trHeight w:val="150"/>
        </w:trPr>
        <w:tc>
          <w:tcPr>
            <w:tcW w:w="4326"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Итого 2017-2018 </w:t>
            </w:r>
            <w:proofErr w:type="spellStart"/>
            <w:r w:rsidRPr="00034649">
              <w:rPr>
                <w:rFonts w:ascii="Times New Roman" w:eastAsia="Times New Roman" w:hAnsi="Times New Roman" w:cs="Times New Roman"/>
                <w:sz w:val="24"/>
                <w:szCs w:val="24"/>
              </w:rPr>
              <w:t>уч.год</w:t>
            </w:r>
            <w:proofErr w:type="spellEnd"/>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BD041B">
        <w:trPr>
          <w:trHeight w:val="150"/>
        </w:trPr>
        <w:tc>
          <w:tcPr>
            <w:tcW w:w="432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Итого 2016-2017 </w:t>
            </w:r>
            <w:proofErr w:type="spellStart"/>
            <w:r w:rsidRPr="00034649">
              <w:rPr>
                <w:rFonts w:ascii="Times New Roman" w:eastAsia="Times New Roman" w:hAnsi="Times New Roman" w:cs="Times New Roman"/>
                <w:sz w:val="24"/>
                <w:szCs w:val="24"/>
              </w:rPr>
              <w:t>уч.год</w:t>
            </w:r>
            <w:proofErr w:type="spellEnd"/>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50%</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bl>
    <w:p w:rsidR="00E40563" w:rsidRPr="00034649" w:rsidRDefault="00E40563" w:rsidP="00175B37">
      <w:pPr>
        <w:spacing w:after="0" w:line="240" w:lineRule="auto"/>
        <w:jc w:val="center"/>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rPr>
      </w:pPr>
      <w:r w:rsidRPr="00034649">
        <w:rPr>
          <w:rFonts w:ascii="Times New Roman" w:eastAsia="Times New Roman" w:hAnsi="Times New Roman" w:cs="Times New Roman"/>
          <w:sz w:val="24"/>
          <w:szCs w:val="24"/>
        </w:rPr>
        <w:t>Диаграмма результативности (качество и успеваемость) по классам по химии</w:t>
      </w: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r w:rsidRPr="00034649">
        <w:rPr>
          <w:rFonts w:ascii="Times New Roman" w:eastAsia="Times New Roman" w:hAnsi="Times New Roman" w:cs="Times New Roman"/>
          <w:b/>
          <w:noProof/>
          <w:color w:val="FF0000"/>
          <w:sz w:val="24"/>
          <w:szCs w:val="24"/>
          <w:u w:val="single"/>
        </w:rPr>
        <w:drawing>
          <wp:anchor distT="0" distB="0" distL="114300" distR="114300" simplePos="0" relativeHeight="251674624" behindDoc="1" locked="0" layoutInCell="1" allowOverlap="1" wp14:anchorId="4B637084" wp14:editId="40E0541D">
            <wp:simplePos x="0" y="0"/>
            <wp:positionH relativeFrom="column">
              <wp:posOffset>866775</wp:posOffset>
            </wp:positionH>
            <wp:positionV relativeFrom="paragraph">
              <wp:posOffset>144780</wp:posOffset>
            </wp:positionV>
            <wp:extent cx="4076700" cy="2431415"/>
            <wp:effectExtent l="0" t="0" r="3810" b="0"/>
            <wp:wrapNone/>
            <wp:docPr id="56" name="Диаграмма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page">
              <wp14:pctWidth>0</wp14:pctWidth>
            </wp14:sizeRelH>
            <wp14:sizeRelV relativeFrom="page">
              <wp14:pctHeight>0</wp14:pctHeight>
            </wp14:sizeRelV>
          </wp:anchor>
        </w:drawing>
      </w: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Анализ ОГЭ по английскому языку</w:t>
      </w: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u w:val="single"/>
        </w:rPr>
      </w:pPr>
    </w:p>
    <w:tbl>
      <w:tblPr>
        <w:tblW w:w="125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15"/>
        <w:gridCol w:w="1068"/>
        <w:gridCol w:w="1374"/>
        <w:gridCol w:w="906"/>
        <w:gridCol w:w="692"/>
        <w:gridCol w:w="690"/>
        <w:gridCol w:w="758"/>
        <w:gridCol w:w="632"/>
        <w:gridCol w:w="759"/>
        <w:gridCol w:w="1392"/>
      </w:tblGrid>
      <w:tr w:rsidR="00E40563" w:rsidRPr="00034649" w:rsidTr="00BD041B">
        <w:trPr>
          <w:trHeight w:val="927"/>
        </w:trPr>
        <w:tc>
          <w:tcPr>
            <w:tcW w:w="3402"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915"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К-во об-</w:t>
            </w:r>
            <w:proofErr w:type="spellStart"/>
            <w:r w:rsidRPr="00034649">
              <w:rPr>
                <w:rFonts w:ascii="Times New Roman" w:eastAsia="Times New Roman" w:hAnsi="Times New Roman" w:cs="Times New Roman"/>
                <w:sz w:val="24"/>
                <w:szCs w:val="24"/>
              </w:rPr>
              <w:t>ся</w:t>
            </w:r>
            <w:proofErr w:type="spellEnd"/>
            <w:r w:rsidRPr="00034649">
              <w:rPr>
                <w:rFonts w:ascii="Times New Roman" w:eastAsia="Times New Roman" w:hAnsi="Times New Roman" w:cs="Times New Roman"/>
                <w:sz w:val="24"/>
                <w:szCs w:val="24"/>
              </w:rPr>
              <w:t>, сдававших экзамен</w:t>
            </w:r>
          </w:p>
        </w:tc>
        <w:tc>
          <w:tcPr>
            <w:tcW w:w="1068"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Выше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 </w:t>
            </w:r>
          </w:p>
        </w:tc>
        <w:tc>
          <w:tcPr>
            <w:tcW w:w="1374"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Ниже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w:t>
            </w:r>
          </w:p>
        </w:tc>
        <w:tc>
          <w:tcPr>
            <w:tcW w:w="906"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Миним</w:t>
            </w:r>
            <w:proofErr w:type="spellEnd"/>
            <w:r w:rsidRPr="00034649">
              <w:rPr>
                <w:rFonts w:ascii="Times New Roman" w:eastAsia="Times New Roman" w:hAnsi="Times New Roman" w:cs="Times New Roman"/>
                <w:sz w:val="24"/>
                <w:szCs w:val="24"/>
              </w:rPr>
              <w:t>. Тестовый балл</w:t>
            </w:r>
          </w:p>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692"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Макс. </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Тестовый балл</w:t>
            </w:r>
          </w:p>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448" w:type="dxa"/>
            <w:gridSpan w:val="2"/>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тестовый балл</w:t>
            </w:r>
          </w:p>
        </w:tc>
        <w:tc>
          <w:tcPr>
            <w:tcW w:w="2783" w:type="dxa"/>
            <w:gridSpan w:val="3"/>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w:t>
            </w:r>
          </w:p>
        </w:tc>
      </w:tr>
      <w:tr w:rsidR="00E40563" w:rsidRPr="00034649" w:rsidTr="00BD041B">
        <w:trPr>
          <w:cantSplit/>
          <w:trHeight w:val="1154"/>
        </w:trPr>
        <w:tc>
          <w:tcPr>
            <w:tcW w:w="3402"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915"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068"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374"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906"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692"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690"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школа</w:t>
            </w:r>
          </w:p>
        </w:tc>
        <w:tc>
          <w:tcPr>
            <w:tcW w:w="758"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муниципалитет</w:t>
            </w:r>
          </w:p>
        </w:tc>
        <w:tc>
          <w:tcPr>
            <w:tcW w:w="632"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школа</w:t>
            </w:r>
          </w:p>
        </w:tc>
        <w:tc>
          <w:tcPr>
            <w:tcW w:w="759"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муниципалитет</w:t>
            </w:r>
          </w:p>
        </w:tc>
        <w:tc>
          <w:tcPr>
            <w:tcW w:w="1392"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область</w:t>
            </w:r>
          </w:p>
        </w:tc>
      </w:tr>
      <w:tr w:rsidR="00E40563" w:rsidRPr="00034649" w:rsidTr="00BD041B">
        <w:trPr>
          <w:cantSplit/>
          <w:trHeight w:val="887"/>
        </w:trPr>
        <w:tc>
          <w:tcPr>
            <w:tcW w:w="340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Уч.год</w:t>
            </w:r>
            <w:proofErr w:type="spellEnd"/>
          </w:p>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Чигрина</w:t>
            </w:r>
            <w:proofErr w:type="spellEnd"/>
            <w:r w:rsidRPr="00034649">
              <w:rPr>
                <w:rFonts w:ascii="Times New Roman" w:eastAsia="Times New Roman" w:hAnsi="Times New Roman" w:cs="Times New Roman"/>
                <w:sz w:val="24"/>
                <w:szCs w:val="24"/>
              </w:rPr>
              <w:t xml:space="preserve"> Ю.Н.</w:t>
            </w:r>
          </w:p>
        </w:tc>
        <w:tc>
          <w:tcPr>
            <w:tcW w:w="91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106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137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0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40</w:t>
            </w:r>
          </w:p>
        </w:tc>
        <w:tc>
          <w:tcPr>
            <w:tcW w:w="69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55</w:t>
            </w:r>
          </w:p>
        </w:tc>
        <w:tc>
          <w:tcPr>
            <w:tcW w:w="69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47,5</w:t>
            </w:r>
          </w:p>
        </w:tc>
        <w:tc>
          <w:tcPr>
            <w:tcW w:w="75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63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3,5</w:t>
            </w:r>
          </w:p>
        </w:tc>
        <w:tc>
          <w:tcPr>
            <w:tcW w:w="75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39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BD041B">
        <w:trPr>
          <w:cantSplit/>
          <w:trHeight w:val="873"/>
        </w:trPr>
        <w:tc>
          <w:tcPr>
            <w:tcW w:w="340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w:t>
            </w:r>
          </w:p>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Уч.год</w:t>
            </w:r>
            <w:proofErr w:type="spellEnd"/>
          </w:p>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Чигрина</w:t>
            </w:r>
            <w:proofErr w:type="spellEnd"/>
            <w:r w:rsidRPr="00034649">
              <w:rPr>
                <w:rFonts w:ascii="Times New Roman" w:eastAsia="Times New Roman" w:hAnsi="Times New Roman" w:cs="Times New Roman"/>
                <w:sz w:val="24"/>
                <w:szCs w:val="24"/>
              </w:rPr>
              <w:t xml:space="preserve"> Ю.Н.</w:t>
            </w:r>
          </w:p>
        </w:tc>
        <w:tc>
          <w:tcPr>
            <w:tcW w:w="91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106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137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90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33</w:t>
            </w:r>
          </w:p>
        </w:tc>
        <w:tc>
          <w:tcPr>
            <w:tcW w:w="69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67</w:t>
            </w:r>
          </w:p>
        </w:tc>
        <w:tc>
          <w:tcPr>
            <w:tcW w:w="69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51</w:t>
            </w:r>
          </w:p>
        </w:tc>
        <w:tc>
          <w:tcPr>
            <w:tcW w:w="75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w:t>
            </w:r>
          </w:p>
        </w:tc>
        <w:tc>
          <w:tcPr>
            <w:tcW w:w="63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75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139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4,45</w:t>
            </w:r>
          </w:p>
        </w:tc>
      </w:tr>
    </w:tbl>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Результаты итоговой аттестации по английскому языку ниже, чем в прошлом учебном году. Успеваемость по школе составила 100%, качество -50%. </w:t>
      </w:r>
    </w:p>
    <w:p w:rsidR="00E40563" w:rsidRPr="00034649" w:rsidRDefault="00E40563" w:rsidP="00175B37">
      <w:pPr>
        <w:spacing w:after="0" w:line="240" w:lineRule="auto"/>
        <w:rPr>
          <w:rFonts w:ascii="Times New Roman" w:eastAsia="Times New Roman" w:hAnsi="Times New Roman" w:cs="Times New Roman"/>
          <w:sz w:val="24"/>
          <w:szCs w:val="24"/>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2700"/>
        <w:gridCol w:w="2490"/>
      </w:tblGrid>
      <w:tr w:rsidR="00E40563" w:rsidRPr="00034649" w:rsidTr="00175B37">
        <w:trPr>
          <w:trHeight w:val="150"/>
        </w:trPr>
        <w:tc>
          <w:tcPr>
            <w:tcW w:w="2625"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Качество %</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Успеваемость%</w:t>
            </w:r>
          </w:p>
        </w:tc>
      </w:tr>
      <w:tr w:rsidR="00E40563" w:rsidRPr="00034649" w:rsidTr="00175B37">
        <w:trPr>
          <w:trHeight w:val="150"/>
        </w:trPr>
        <w:tc>
          <w:tcPr>
            <w:tcW w:w="2625"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9а</w:t>
            </w:r>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50%</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175B37">
        <w:trPr>
          <w:trHeight w:val="150"/>
        </w:trPr>
        <w:tc>
          <w:tcPr>
            <w:tcW w:w="2625"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Итого 2018-2019 </w:t>
            </w:r>
            <w:proofErr w:type="spellStart"/>
            <w:r w:rsidRPr="00034649">
              <w:rPr>
                <w:rFonts w:ascii="Times New Roman" w:eastAsia="Times New Roman" w:hAnsi="Times New Roman" w:cs="Times New Roman"/>
                <w:sz w:val="24"/>
                <w:szCs w:val="24"/>
              </w:rPr>
              <w:t>уч.год</w:t>
            </w:r>
            <w:proofErr w:type="spellEnd"/>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50%</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175B37">
        <w:trPr>
          <w:trHeight w:val="150"/>
        </w:trPr>
        <w:tc>
          <w:tcPr>
            <w:tcW w:w="2625"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Итого 2017-2018 </w:t>
            </w:r>
            <w:proofErr w:type="spellStart"/>
            <w:r w:rsidRPr="00034649">
              <w:rPr>
                <w:rFonts w:ascii="Times New Roman" w:eastAsia="Times New Roman" w:hAnsi="Times New Roman" w:cs="Times New Roman"/>
                <w:sz w:val="24"/>
                <w:szCs w:val="24"/>
              </w:rPr>
              <w:t>уч.год</w:t>
            </w:r>
            <w:proofErr w:type="spellEnd"/>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75%</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bl>
    <w:p w:rsidR="00E40563" w:rsidRPr="00034649" w:rsidRDefault="00E40563" w:rsidP="00175B37">
      <w:pPr>
        <w:spacing w:after="0" w:line="240" w:lineRule="auto"/>
        <w:jc w:val="center"/>
        <w:rPr>
          <w:rFonts w:ascii="Times New Roman" w:eastAsia="Times New Roman" w:hAnsi="Times New Roman" w:cs="Times New Roman"/>
          <w:color w:val="FF0000"/>
          <w:sz w:val="24"/>
          <w:szCs w:val="24"/>
        </w:rPr>
      </w:pPr>
    </w:p>
    <w:tbl>
      <w:tblPr>
        <w:tblW w:w="109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8"/>
        <w:gridCol w:w="709"/>
        <w:gridCol w:w="851"/>
        <w:gridCol w:w="567"/>
        <w:gridCol w:w="567"/>
        <w:gridCol w:w="708"/>
        <w:gridCol w:w="567"/>
        <w:gridCol w:w="520"/>
        <w:gridCol w:w="756"/>
        <w:gridCol w:w="804"/>
        <w:gridCol w:w="897"/>
        <w:gridCol w:w="1134"/>
        <w:gridCol w:w="851"/>
      </w:tblGrid>
      <w:tr w:rsidR="00E40563" w:rsidRPr="00034649" w:rsidTr="00BD041B">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Количество участников</w:t>
            </w:r>
          </w:p>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ОГЭ</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b/>
                <w:sz w:val="24"/>
                <w:szCs w:val="24"/>
              </w:rPr>
              <w:t>(чел.)</w:t>
            </w: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Получили отметку</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Подтвердили годовые отметки</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Получили отметки выше годовых</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Получили отметки ниже</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годовых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Средний оценочный балл</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Средний тестовый балл</w:t>
            </w:r>
          </w:p>
        </w:tc>
      </w:tr>
      <w:tr w:rsidR="00E40563" w:rsidRPr="00034649" w:rsidTr="00BD041B">
        <w:trPr>
          <w:trHeight w:val="33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«2»</w:t>
            </w: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p>
        </w:tc>
      </w:tr>
      <w:tr w:rsidR="00E40563" w:rsidRPr="00034649" w:rsidTr="00BD041B">
        <w:trPr>
          <w:trHeight w:val="13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чел.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чел.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чел.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w:t>
            </w:r>
          </w:p>
        </w:tc>
        <w:tc>
          <w:tcPr>
            <w:tcW w:w="52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чел.</w:t>
            </w:r>
          </w:p>
        </w:tc>
        <w:tc>
          <w:tcPr>
            <w:tcW w:w="756"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чел.</w:t>
            </w:r>
          </w:p>
        </w:tc>
        <w:tc>
          <w:tcPr>
            <w:tcW w:w="897"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rPr>
                <w:rFonts w:ascii="Times New Roman" w:eastAsia="Times New Roman" w:hAnsi="Times New Roman" w:cs="Times New Roman"/>
                <w:sz w:val="24"/>
                <w:szCs w:val="24"/>
                <w:lang w:eastAsia="en-US"/>
              </w:rPr>
            </w:pPr>
          </w:p>
        </w:tc>
      </w:tr>
      <w:tr w:rsidR="00E40563" w:rsidRPr="00034649" w:rsidTr="00BD041B">
        <w:trPr>
          <w:trHeight w:val="132"/>
        </w:trPr>
        <w:tc>
          <w:tcPr>
            <w:tcW w:w="1277"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9а(2</w:t>
            </w:r>
            <w:r w:rsidRPr="00034649">
              <w:rPr>
                <w:rFonts w:ascii="Times New Roman" w:eastAsia="Times New Roman" w:hAnsi="Times New Roman" w:cs="Times New Roman"/>
                <w:sz w:val="24"/>
                <w:szCs w:val="24"/>
                <w:lang w:eastAsia="en-US"/>
              </w:rPr>
              <w:softHyphen/>
              <w:t>)</w:t>
            </w:r>
          </w:p>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56"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p>
        </w:tc>
        <w:tc>
          <w:tcPr>
            <w:tcW w:w="804"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tc>
        <w:tc>
          <w:tcPr>
            <w:tcW w:w="897"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47,5</w:t>
            </w:r>
          </w:p>
        </w:tc>
      </w:tr>
    </w:tbl>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Анализ ОГЭ по информатике</w:t>
      </w: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tbl>
      <w:tblPr>
        <w:tblW w:w="124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178"/>
        <w:gridCol w:w="885"/>
        <w:gridCol w:w="1180"/>
        <w:gridCol w:w="1180"/>
        <w:gridCol w:w="1033"/>
        <w:gridCol w:w="639"/>
        <w:gridCol w:w="664"/>
        <w:gridCol w:w="567"/>
        <w:gridCol w:w="850"/>
        <w:gridCol w:w="613"/>
      </w:tblGrid>
      <w:tr w:rsidR="00E40563" w:rsidRPr="00034649" w:rsidTr="00BD041B">
        <w:trPr>
          <w:trHeight w:val="20"/>
        </w:trPr>
        <w:tc>
          <w:tcPr>
            <w:tcW w:w="3685"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178"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К-во об-</w:t>
            </w:r>
            <w:proofErr w:type="spellStart"/>
            <w:r w:rsidRPr="00034649">
              <w:rPr>
                <w:rFonts w:ascii="Times New Roman" w:eastAsia="Times New Roman" w:hAnsi="Times New Roman" w:cs="Times New Roman"/>
                <w:sz w:val="24"/>
                <w:szCs w:val="24"/>
              </w:rPr>
              <w:t>ся</w:t>
            </w:r>
            <w:proofErr w:type="spellEnd"/>
            <w:r w:rsidRPr="00034649">
              <w:rPr>
                <w:rFonts w:ascii="Times New Roman" w:eastAsia="Times New Roman" w:hAnsi="Times New Roman" w:cs="Times New Roman"/>
                <w:sz w:val="24"/>
                <w:szCs w:val="24"/>
              </w:rPr>
              <w:t>, сдававших экзамен</w:t>
            </w:r>
          </w:p>
        </w:tc>
        <w:tc>
          <w:tcPr>
            <w:tcW w:w="885"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Выше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 </w:t>
            </w:r>
          </w:p>
        </w:tc>
        <w:tc>
          <w:tcPr>
            <w:tcW w:w="1180"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Ниже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w:t>
            </w:r>
          </w:p>
        </w:tc>
        <w:tc>
          <w:tcPr>
            <w:tcW w:w="1180"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Миним</w:t>
            </w:r>
            <w:proofErr w:type="spellEnd"/>
            <w:r w:rsidRPr="00034649">
              <w:rPr>
                <w:rFonts w:ascii="Times New Roman" w:eastAsia="Times New Roman" w:hAnsi="Times New Roman" w:cs="Times New Roman"/>
                <w:sz w:val="24"/>
                <w:szCs w:val="24"/>
              </w:rPr>
              <w:t>. тестовый балл</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1033"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Макс. </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тестовый балл</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(22)</w:t>
            </w:r>
          </w:p>
        </w:tc>
        <w:tc>
          <w:tcPr>
            <w:tcW w:w="1303" w:type="dxa"/>
            <w:gridSpan w:val="2"/>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тестовый балл</w:t>
            </w:r>
          </w:p>
        </w:tc>
        <w:tc>
          <w:tcPr>
            <w:tcW w:w="2030" w:type="dxa"/>
            <w:gridSpan w:val="3"/>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w:t>
            </w:r>
          </w:p>
        </w:tc>
      </w:tr>
      <w:tr w:rsidR="00E40563" w:rsidRPr="00034649" w:rsidTr="00BD041B">
        <w:trPr>
          <w:cantSplit/>
          <w:trHeight w:val="20"/>
        </w:trPr>
        <w:tc>
          <w:tcPr>
            <w:tcW w:w="3685"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178"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885"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1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1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033"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639"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школа</w:t>
            </w:r>
          </w:p>
        </w:tc>
        <w:tc>
          <w:tcPr>
            <w:tcW w:w="664"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муниципалитет</w:t>
            </w:r>
          </w:p>
        </w:tc>
        <w:tc>
          <w:tcPr>
            <w:tcW w:w="567"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школа</w:t>
            </w:r>
          </w:p>
        </w:tc>
        <w:tc>
          <w:tcPr>
            <w:tcW w:w="850"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муниципалитет</w:t>
            </w:r>
          </w:p>
        </w:tc>
        <w:tc>
          <w:tcPr>
            <w:tcW w:w="613" w:type="dxa"/>
            <w:textDirection w:val="btLr"/>
          </w:tcPr>
          <w:p w:rsidR="00E40563" w:rsidRPr="00034649" w:rsidRDefault="00E40563" w:rsidP="00175B37">
            <w:pPr>
              <w:spacing w:after="0" w:line="240" w:lineRule="auto"/>
              <w:ind w:right="113"/>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область</w:t>
            </w:r>
          </w:p>
        </w:tc>
      </w:tr>
      <w:tr w:rsidR="00E40563" w:rsidRPr="00034649" w:rsidTr="00BD041B">
        <w:trPr>
          <w:cantSplit/>
          <w:trHeight w:val="20"/>
        </w:trPr>
        <w:tc>
          <w:tcPr>
            <w:tcW w:w="368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Кривоноженков</w:t>
            </w:r>
            <w:proofErr w:type="spellEnd"/>
            <w:r w:rsidRPr="00034649">
              <w:rPr>
                <w:rFonts w:ascii="Times New Roman" w:eastAsia="Times New Roman" w:hAnsi="Times New Roman" w:cs="Times New Roman"/>
                <w:sz w:val="24"/>
                <w:szCs w:val="24"/>
              </w:rPr>
              <w:t xml:space="preserve"> Н.И.</w:t>
            </w:r>
          </w:p>
        </w:tc>
        <w:tc>
          <w:tcPr>
            <w:tcW w:w="117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w:t>
            </w:r>
          </w:p>
        </w:tc>
        <w:tc>
          <w:tcPr>
            <w:tcW w:w="88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w:t>
            </w:r>
          </w:p>
        </w:tc>
        <w:tc>
          <w:tcPr>
            <w:tcW w:w="118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18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w:t>
            </w:r>
          </w:p>
        </w:tc>
        <w:tc>
          <w:tcPr>
            <w:tcW w:w="103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21</w:t>
            </w:r>
          </w:p>
        </w:tc>
        <w:tc>
          <w:tcPr>
            <w:tcW w:w="63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13,5</w:t>
            </w:r>
          </w:p>
        </w:tc>
        <w:tc>
          <w:tcPr>
            <w:tcW w:w="66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56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3,9</w:t>
            </w:r>
          </w:p>
        </w:tc>
        <w:tc>
          <w:tcPr>
            <w:tcW w:w="85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61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BD041B">
        <w:trPr>
          <w:cantSplit/>
          <w:trHeight w:val="20"/>
        </w:trPr>
        <w:tc>
          <w:tcPr>
            <w:tcW w:w="368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w:t>
            </w:r>
          </w:p>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Кривоноженков</w:t>
            </w:r>
            <w:proofErr w:type="spellEnd"/>
            <w:r w:rsidRPr="00034649">
              <w:rPr>
                <w:rFonts w:ascii="Times New Roman" w:eastAsia="Times New Roman" w:hAnsi="Times New Roman" w:cs="Times New Roman"/>
                <w:sz w:val="24"/>
                <w:szCs w:val="24"/>
              </w:rPr>
              <w:t xml:space="preserve"> Н.И.</w:t>
            </w:r>
          </w:p>
        </w:tc>
        <w:tc>
          <w:tcPr>
            <w:tcW w:w="117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w:t>
            </w:r>
          </w:p>
        </w:tc>
        <w:tc>
          <w:tcPr>
            <w:tcW w:w="88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w:t>
            </w:r>
          </w:p>
        </w:tc>
        <w:tc>
          <w:tcPr>
            <w:tcW w:w="118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18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w:t>
            </w:r>
          </w:p>
        </w:tc>
        <w:tc>
          <w:tcPr>
            <w:tcW w:w="103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21</w:t>
            </w:r>
          </w:p>
        </w:tc>
        <w:tc>
          <w:tcPr>
            <w:tcW w:w="63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w:t>
            </w:r>
          </w:p>
        </w:tc>
        <w:tc>
          <w:tcPr>
            <w:tcW w:w="66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w:t>
            </w:r>
          </w:p>
        </w:tc>
        <w:tc>
          <w:tcPr>
            <w:tcW w:w="56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3,5</w:t>
            </w:r>
          </w:p>
        </w:tc>
        <w:tc>
          <w:tcPr>
            <w:tcW w:w="85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61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3,74</w:t>
            </w:r>
          </w:p>
        </w:tc>
      </w:tr>
      <w:tr w:rsidR="00E40563" w:rsidRPr="00034649" w:rsidTr="00BD041B">
        <w:trPr>
          <w:cantSplit/>
          <w:trHeight w:val="20"/>
        </w:trPr>
        <w:tc>
          <w:tcPr>
            <w:tcW w:w="368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Кривоноженков</w:t>
            </w:r>
            <w:proofErr w:type="spellEnd"/>
            <w:r w:rsidRPr="00034649">
              <w:rPr>
                <w:rFonts w:ascii="Times New Roman" w:eastAsia="Times New Roman" w:hAnsi="Times New Roman" w:cs="Times New Roman"/>
                <w:sz w:val="24"/>
                <w:szCs w:val="24"/>
              </w:rPr>
              <w:t xml:space="preserve"> Н.И.</w:t>
            </w:r>
          </w:p>
        </w:tc>
        <w:tc>
          <w:tcPr>
            <w:tcW w:w="117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88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118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18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103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w:t>
            </w:r>
          </w:p>
        </w:tc>
        <w:tc>
          <w:tcPr>
            <w:tcW w:w="63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14</w:t>
            </w:r>
          </w:p>
        </w:tc>
        <w:tc>
          <w:tcPr>
            <w:tcW w:w="66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17</w:t>
            </w:r>
          </w:p>
        </w:tc>
        <w:tc>
          <w:tcPr>
            <w:tcW w:w="56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4,3</w:t>
            </w:r>
          </w:p>
        </w:tc>
        <w:tc>
          <w:tcPr>
            <w:tcW w:w="85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4,3</w:t>
            </w:r>
          </w:p>
        </w:tc>
        <w:tc>
          <w:tcPr>
            <w:tcW w:w="61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3,9</w:t>
            </w:r>
          </w:p>
        </w:tc>
      </w:tr>
    </w:tbl>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Результаты итоговой аттестации по информатике выше результатов прошлого учебного года,</w:t>
      </w:r>
      <w:r w:rsidRPr="00034649">
        <w:rPr>
          <w:rFonts w:ascii="Times New Roman" w:eastAsia="Times New Roman" w:hAnsi="Times New Roman" w:cs="Times New Roman"/>
          <w:color w:val="FF0000"/>
          <w:sz w:val="24"/>
          <w:szCs w:val="24"/>
        </w:rPr>
        <w:t xml:space="preserve"> </w:t>
      </w:r>
      <w:r w:rsidRPr="00034649">
        <w:rPr>
          <w:rFonts w:ascii="Times New Roman" w:eastAsia="Times New Roman" w:hAnsi="Times New Roman" w:cs="Times New Roman"/>
          <w:sz w:val="24"/>
          <w:szCs w:val="24"/>
        </w:rPr>
        <w:t xml:space="preserve">но ниже муниципалитета. Успеваемость по школе составила 100%, качество -63%. </w:t>
      </w:r>
    </w:p>
    <w:p w:rsidR="00E40563" w:rsidRPr="00034649" w:rsidRDefault="00E40563" w:rsidP="00175B37">
      <w:pPr>
        <w:spacing w:after="0" w:line="240" w:lineRule="auto"/>
        <w:rPr>
          <w:rFonts w:ascii="Times New Roman" w:eastAsia="Times New Roman" w:hAnsi="Times New Roman" w:cs="Times New Roman"/>
          <w:sz w:val="24"/>
          <w:szCs w:val="24"/>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2700"/>
        <w:gridCol w:w="2490"/>
      </w:tblGrid>
      <w:tr w:rsidR="00E40563" w:rsidRPr="00034649" w:rsidTr="00175B37">
        <w:trPr>
          <w:trHeight w:val="150"/>
        </w:trPr>
        <w:tc>
          <w:tcPr>
            <w:tcW w:w="2625"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Качество %</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Успеваемость%</w:t>
            </w:r>
          </w:p>
        </w:tc>
      </w:tr>
      <w:tr w:rsidR="00E40563" w:rsidRPr="00034649" w:rsidTr="00175B37">
        <w:trPr>
          <w:trHeight w:val="150"/>
        </w:trPr>
        <w:tc>
          <w:tcPr>
            <w:tcW w:w="2625"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9а</w:t>
            </w:r>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175B37">
        <w:trPr>
          <w:trHeight w:val="150"/>
        </w:trPr>
        <w:tc>
          <w:tcPr>
            <w:tcW w:w="2625"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9б</w:t>
            </w:r>
            <w:r w:rsidRPr="00034649">
              <w:rPr>
                <w:rFonts w:ascii="Times New Roman" w:eastAsia="Times New Roman" w:hAnsi="Times New Roman" w:cs="Times New Roman"/>
                <w:sz w:val="24"/>
                <w:szCs w:val="24"/>
              </w:rPr>
              <w:tab/>
            </w:r>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67%</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175B37">
        <w:trPr>
          <w:trHeight w:val="150"/>
        </w:trPr>
        <w:tc>
          <w:tcPr>
            <w:tcW w:w="2625"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9в</w:t>
            </w:r>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29%</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175B37">
        <w:trPr>
          <w:trHeight w:val="150"/>
        </w:trPr>
        <w:tc>
          <w:tcPr>
            <w:tcW w:w="2625"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Итого 2018-2019 </w:t>
            </w:r>
            <w:proofErr w:type="spellStart"/>
            <w:r w:rsidRPr="00034649">
              <w:rPr>
                <w:rFonts w:ascii="Times New Roman" w:eastAsia="Times New Roman" w:hAnsi="Times New Roman" w:cs="Times New Roman"/>
                <w:sz w:val="24"/>
                <w:szCs w:val="24"/>
              </w:rPr>
              <w:t>уч.год</w:t>
            </w:r>
            <w:proofErr w:type="spellEnd"/>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63%</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175B37">
        <w:trPr>
          <w:trHeight w:val="150"/>
        </w:trPr>
        <w:tc>
          <w:tcPr>
            <w:tcW w:w="2625"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Итого 2017-2018 </w:t>
            </w:r>
            <w:proofErr w:type="spellStart"/>
            <w:r w:rsidRPr="00034649">
              <w:rPr>
                <w:rFonts w:ascii="Times New Roman" w:eastAsia="Times New Roman" w:hAnsi="Times New Roman" w:cs="Times New Roman"/>
                <w:sz w:val="24"/>
                <w:szCs w:val="24"/>
              </w:rPr>
              <w:t>уч.год</w:t>
            </w:r>
            <w:proofErr w:type="spellEnd"/>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33%</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175B37">
        <w:trPr>
          <w:trHeight w:val="150"/>
        </w:trPr>
        <w:tc>
          <w:tcPr>
            <w:tcW w:w="262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Итого 2016-2017 </w:t>
            </w:r>
            <w:proofErr w:type="spellStart"/>
            <w:r w:rsidRPr="00034649">
              <w:rPr>
                <w:rFonts w:ascii="Times New Roman" w:eastAsia="Times New Roman" w:hAnsi="Times New Roman" w:cs="Times New Roman"/>
                <w:sz w:val="24"/>
                <w:szCs w:val="24"/>
              </w:rPr>
              <w:t>уч.год</w:t>
            </w:r>
            <w:proofErr w:type="spellEnd"/>
          </w:p>
        </w:tc>
        <w:tc>
          <w:tcPr>
            <w:tcW w:w="270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50%</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175B37">
        <w:trPr>
          <w:trHeight w:val="150"/>
        </w:trPr>
        <w:tc>
          <w:tcPr>
            <w:tcW w:w="262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Итого 2015-2016 </w:t>
            </w:r>
            <w:proofErr w:type="spellStart"/>
            <w:r w:rsidRPr="00034649">
              <w:rPr>
                <w:rFonts w:ascii="Times New Roman" w:eastAsia="Times New Roman" w:hAnsi="Times New Roman" w:cs="Times New Roman"/>
                <w:sz w:val="24"/>
                <w:szCs w:val="24"/>
              </w:rPr>
              <w:lastRenderedPageBreak/>
              <w:t>уч.год</w:t>
            </w:r>
            <w:proofErr w:type="spellEnd"/>
          </w:p>
        </w:tc>
        <w:tc>
          <w:tcPr>
            <w:tcW w:w="2700" w:type="dxa"/>
            <w:tcBorders>
              <w:bottom w:val="single" w:sz="4" w:space="0" w:color="auto"/>
            </w:tcBorders>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50%</w:t>
            </w:r>
          </w:p>
        </w:tc>
        <w:tc>
          <w:tcPr>
            <w:tcW w:w="249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50</w:t>
            </w:r>
          </w:p>
        </w:tc>
      </w:tr>
    </w:tbl>
    <w:p w:rsidR="00E40563" w:rsidRPr="00034649" w:rsidRDefault="00E40563" w:rsidP="00175B37">
      <w:pPr>
        <w:spacing w:after="0" w:line="240" w:lineRule="auto"/>
        <w:jc w:val="center"/>
        <w:rPr>
          <w:rFonts w:ascii="Times New Roman" w:eastAsia="Times New Roman" w:hAnsi="Times New Roman" w:cs="Times New Roman"/>
          <w:color w:val="FF0000"/>
          <w:sz w:val="24"/>
          <w:szCs w:val="24"/>
        </w:rPr>
      </w:pP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23"/>
        <w:gridCol w:w="623"/>
        <w:gridCol w:w="623"/>
        <w:gridCol w:w="649"/>
        <w:gridCol w:w="708"/>
        <w:gridCol w:w="709"/>
        <w:gridCol w:w="850"/>
        <w:gridCol w:w="567"/>
        <w:gridCol w:w="709"/>
        <w:gridCol w:w="709"/>
        <w:gridCol w:w="708"/>
        <w:gridCol w:w="568"/>
        <w:gridCol w:w="850"/>
        <w:gridCol w:w="851"/>
      </w:tblGrid>
      <w:tr w:rsidR="00E40563" w:rsidRPr="00034649" w:rsidTr="00BD041B">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Класс/кол-во участников</w:t>
            </w:r>
          </w:p>
        </w:tc>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proofErr w:type="gramStart"/>
            <w:r w:rsidRPr="00034649">
              <w:rPr>
                <w:rFonts w:ascii="Times New Roman" w:eastAsia="Times New Roman" w:hAnsi="Times New Roman" w:cs="Times New Roman"/>
                <w:sz w:val="24"/>
                <w:szCs w:val="24"/>
                <w:lang w:eastAsia="en-US"/>
              </w:rPr>
              <w:t>Получили  отметку</w:t>
            </w:r>
            <w:proofErr w:type="gramEnd"/>
          </w:p>
        </w:tc>
        <w:tc>
          <w:tcPr>
            <w:tcW w:w="708" w:type="dxa"/>
            <w:vMerge w:val="restart"/>
            <w:tcBorders>
              <w:top w:val="single" w:sz="4" w:space="0" w:color="auto"/>
              <w:left w:val="single" w:sz="4" w:space="0" w:color="auto"/>
              <w:right w:val="single" w:sz="4" w:space="0" w:color="auto"/>
            </w:tcBorders>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качество</w:t>
            </w:r>
          </w:p>
        </w:tc>
        <w:tc>
          <w:tcPr>
            <w:tcW w:w="709" w:type="dxa"/>
            <w:vMerge w:val="restart"/>
            <w:tcBorders>
              <w:top w:val="single" w:sz="4" w:space="0" w:color="auto"/>
              <w:left w:val="single" w:sz="4" w:space="0" w:color="auto"/>
              <w:right w:val="single" w:sz="4" w:space="0" w:color="auto"/>
            </w:tcBorders>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успеваемость</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Подтвердили годовые отметки</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Получили отметки выше годовых</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Получили отметки ниже</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годовых</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Средний оценочный балл</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Средний тестовый балл</w:t>
            </w:r>
          </w:p>
        </w:tc>
      </w:tr>
      <w:tr w:rsidR="00E40563" w:rsidRPr="00034649" w:rsidTr="00BD041B">
        <w:trPr>
          <w:trHeight w:val="33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62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w:t>
            </w:r>
          </w:p>
        </w:tc>
        <w:tc>
          <w:tcPr>
            <w:tcW w:w="62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w:t>
            </w:r>
          </w:p>
        </w:tc>
        <w:tc>
          <w:tcPr>
            <w:tcW w:w="623"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w:t>
            </w:r>
          </w:p>
        </w:tc>
        <w:tc>
          <w:tcPr>
            <w:tcW w:w="64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tc>
        <w:tc>
          <w:tcPr>
            <w:tcW w:w="708" w:type="dxa"/>
            <w:vMerge/>
            <w:tcBorders>
              <w:left w:val="single" w:sz="4" w:space="0" w:color="auto"/>
              <w:bottom w:val="single" w:sz="4" w:space="0" w:color="auto"/>
              <w:right w:val="single" w:sz="4" w:space="0" w:color="auto"/>
            </w:tcBorders>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709" w:type="dxa"/>
            <w:vMerge/>
            <w:tcBorders>
              <w:left w:val="single" w:sz="4" w:space="0" w:color="auto"/>
              <w:bottom w:val="single" w:sz="4" w:space="0" w:color="auto"/>
              <w:right w:val="single" w:sz="4" w:space="0" w:color="auto"/>
            </w:tcBorders>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r>
      <w:tr w:rsidR="00E40563" w:rsidRPr="00034649" w:rsidTr="00BD041B">
        <w:trPr>
          <w:trHeight w:val="1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64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чел.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чел.</w:t>
            </w:r>
          </w:p>
        </w:tc>
        <w:tc>
          <w:tcPr>
            <w:tcW w:w="568" w:type="dxa"/>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0563" w:rsidRPr="00034649" w:rsidRDefault="00E40563" w:rsidP="00BD041B">
            <w:pPr>
              <w:spacing w:after="0" w:line="240" w:lineRule="auto"/>
              <w:rPr>
                <w:rFonts w:ascii="Times New Roman" w:eastAsia="Times New Roman" w:hAnsi="Times New Roman" w:cs="Times New Roman"/>
                <w:sz w:val="24"/>
                <w:szCs w:val="24"/>
                <w:lang w:eastAsia="en-US"/>
              </w:rPr>
            </w:pPr>
          </w:p>
        </w:tc>
      </w:tr>
      <w:tr w:rsidR="00E40563" w:rsidRPr="00034649" w:rsidTr="00BD041B">
        <w:trPr>
          <w:trHeight w:val="132"/>
        </w:trPr>
        <w:tc>
          <w:tcPr>
            <w:tcW w:w="95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9а/3</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33%</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67%</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64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33%</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67%</w:t>
            </w:r>
          </w:p>
        </w:tc>
        <w:tc>
          <w:tcPr>
            <w:tcW w:w="708"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568"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4,3</w:t>
            </w:r>
          </w:p>
        </w:tc>
        <w:tc>
          <w:tcPr>
            <w:tcW w:w="851"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17</w:t>
            </w:r>
          </w:p>
        </w:tc>
      </w:tr>
      <w:tr w:rsidR="00E40563" w:rsidRPr="00034649" w:rsidTr="00BD041B">
        <w:trPr>
          <w:trHeight w:val="132"/>
        </w:trPr>
        <w:tc>
          <w:tcPr>
            <w:tcW w:w="95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9б/6</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50%</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33%</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17%</w:t>
            </w:r>
          </w:p>
        </w:tc>
        <w:tc>
          <w:tcPr>
            <w:tcW w:w="64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83%</w:t>
            </w:r>
          </w:p>
        </w:tc>
        <w:tc>
          <w:tcPr>
            <w:tcW w:w="709"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67%</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33%</w:t>
            </w:r>
          </w:p>
        </w:tc>
        <w:tc>
          <w:tcPr>
            <w:tcW w:w="708"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568"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4,3</w:t>
            </w:r>
          </w:p>
        </w:tc>
        <w:tc>
          <w:tcPr>
            <w:tcW w:w="851"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16</w:t>
            </w:r>
          </w:p>
        </w:tc>
      </w:tr>
      <w:tr w:rsidR="00E40563" w:rsidRPr="00034649" w:rsidTr="00BD041B">
        <w:trPr>
          <w:trHeight w:val="132"/>
        </w:trPr>
        <w:tc>
          <w:tcPr>
            <w:tcW w:w="95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9в/7</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29%</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71%</w:t>
            </w:r>
          </w:p>
        </w:tc>
        <w:tc>
          <w:tcPr>
            <w:tcW w:w="64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29%</w:t>
            </w:r>
          </w:p>
        </w:tc>
        <w:tc>
          <w:tcPr>
            <w:tcW w:w="709" w:type="dxa"/>
            <w:tcBorders>
              <w:top w:val="single" w:sz="4" w:space="0" w:color="auto"/>
              <w:left w:val="single" w:sz="4" w:space="0" w:color="auto"/>
              <w:bottom w:val="single" w:sz="4" w:space="0" w:color="auto"/>
              <w:right w:val="single" w:sz="4" w:space="0" w:color="auto"/>
            </w:tcBorders>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71%</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14%</w:t>
            </w:r>
          </w:p>
        </w:tc>
        <w:tc>
          <w:tcPr>
            <w:tcW w:w="708"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tc>
        <w:tc>
          <w:tcPr>
            <w:tcW w:w="568"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14%</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3,3</w:t>
            </w:r>
          </w:p>
        </w:tc>
        <w:tc>
          <w:tcPr>
            <w:tcW w:w="851" w:type="dxa"/>
            <w:tcBorders>
              <w:top w:val="single" w:sz="4" w:space="0" w:color="auto"/>
              <w:left w:val="single" w:sz="4" w:space="0" w:color="auto"/>
              <w:bottom w:val="single" w:sz="4" w:space="0" w:color="auto"/>
              <w:right w:val="single" w:sz="4" w:space="0" w:color="auto"/>
            </w:tcBorders>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w:t>
            </w:r>
          </w:p>
        </w:tc>
      </w:tr>
      <w:tr w:rsidR="00E40563" w:rsidRPr="00034649" w:rsidTr="00BD041B">
        <w:trPr>
          <w:trHeight w:val="110"/>
        </w:trPr>
        <w:tc>
          <w:tcPr>
            <w:tcW w:w="959"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Итого</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2018-2019 г</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(16)</w:t>
            </w:r>
          </w:p>
        </w:tc>
        <w:tc>
          <w:tcPr>
            <w:tcW w:w="623"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4/</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25%</w:t>
            </w:r>
          </w:p>
        </w:tc>
        <w:tc>
          <w:tcPr>
            <w:tcW w:w="623"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6/</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38%</w:t>
            </w:r>
          </w:p>
        </w:tc>
        <w:tc>
          <w:tcPr>
            <w:tcW w:w="623"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6/</w:t>
            </w:r>
          </w:p>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38%</w:t>
            </w:r>
          </w:p>
        </w:tc>
        <w:tc>
          <w:tcPr>
            <w:tcW w:w="649"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EEECE1"/>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63%</w:t>
            </w:r>
          </w:p>
        </w:tc>
        <w:tc>
          <w:tcPr>
            <w:tcW w:w="709" w:type="dxa"/>
            <w:tcBorders>
              <w:top w:val="single" w:sz="4" w:space="0" w:color="auto"/>
              <w:left w:val="single" w:sz="4" w:space="0" w:color="auto"/>
              <w:bottom w:val="single" w:sz="4" w:space="0" w:color="auto"/>
              <w:right w:val="single" w:sz="4" w:space="0" w:color="auto"/>
            </w:tcBorders>
            <w:shd w:val="clear" w:color="auto" w:fill="EEECE1"/>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63%</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31%</w:t>
            </w:r>
          </w:p>
        </w:tc>
        <w:tc>
          <w:tcPr>
            <w:tcW w:w="708"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w:t>
            </w:r>
          </w:p>
        </w:tc>
        <w:tc>
          <w:tcPr>
            <w:tcW w:w="568"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3,9</w:t>
            </w: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rsidR="00E40563" w:rsidRPr="00034649" w:rsidRDefault="00E40563" w:rsidP="00BD041B">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13,5</w:t>
            </w:r>
          </w:p>
        </w:tc>
      </w:tr>
    </w:tbl>
    <w:p w:rsidR="00E40563" w:rsidRPr="00034649" w:rsidRDefault="00E40563" w:rsidP="00175B37">
      <w:pPr>
        <w:spacing w:after="0" w:line="240" w:lineRule="auto"/>
        <w:jc w:val="center"/>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 xml:space="preserve">Диаграмма результативности по </w:t>
      </w:r>
      <w:proofErr w:type="spellStart"/>
      <w:r w:rsidRPr="00034649">
        <w:rPr>
          <w:rFonts w:ascii="Times New Roman" w:eastAsia="Times New Roman" w:hAnsi="Times New Roman" w:cs="Times New Roman"/>
          <w:b/>
          <w:sz w:val="24"/>
          <w:szCs w:val="24"/>
          <w:u w:val="single"/>
        </w:rPr>
        <w:t>по</w:t>
      </w:r>
      <w:proofErr w:type="spellEnd"/>
      <w:r w:rsidRPr="00034649">
        <w:rPr>
          <w:rFonts w:ascii="Times New Roman" w:eastAsia="Times New Roman" w:hAnsi="Times New Roman" w:cs="Times New Roman"/>
          <w:b/>
          <w:sz w:val="24"/>
          <w:szCs w:val="24"/>
          <w:u w:val="single"/>
        </w:rPr>
        <w:t xml:space="preserve"> информатике и ИКТ</w:t>
      </w: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r w:rsidRPr="00034649">
        <w:rPr>
          <w:rFonts w:ascii="Times New Roman" w:eastAsia="Times New Roman" w:hAnsi="Times New Roman" w:cs="Times New Roman"/>
          <w:noProof/>
          <w:color w:val="FF0000"/>
          <w:sz w:val="24"/>
          <w:szCs w:val="24"/>
        </w:rPr>
        <w:drawing>
          <wp:anchor distT="0" distB="0" distL="114300" distR="114300" simplePos="0" relativeHeight="251658240" behindDoc="1" locked="0" layoutInCell="1" allowOverlap="1" wp14:anchorId="7907C668" wp14:editId="3A5376DF">
            <wp:simplePos x="0" y="0"/>
            <wp:positionH relativeFrom="column">
              <wp:posOffset>571500</wp:posOffset>
            </wp:positionH>
            <wp:positionV relativeFrom="paragraph">
              <wp:posOffset>158750</wp:posOffset>
            </wp:positionV>
            <wp:extent cx="3800475" cy="2271395"/>
            <wp:effectExtent l="0" t="0" r="3810" b="635"/>
            <wp:wrapNone/>
            <wp:docPr id="55" name="Диаграмма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page">
              <wp14:pctWidth>0</wp14:pctWidth>
            </wp14:sizeRelH>
            <wp14:sizeRelV relativeFrom="page">
              <wp14:pctHeight>0</wp14:pctHeight>
            </wp14:sizeRelV>
          </wp:anchor>
        </w:drawing>
      </w: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Результаты государственной (итоговой) аттестации представлены в следующей таблице:</w:t>
      </w: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gridCol w:w="1569"/>
        <w:gridCol w:w="1975"/>
        <w:gridCol w:w="2410"/>
        <w:gridCol w:w="2569"/>
      </w:tblGrid>
      <w:tr w:rsidR="00E40563" w:rsidRPr="00034649" w:rsidTr="00175B37">
        <w:trPr>
          <w:trHeight w:val="342"/>
        </w:trPr>
        <w:tc>
          <w:tcPr>
            <w:tcW w:w="1467"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proofErr w:type="gramStart"/>
            <w:r w:rsidRPr="00034649">
              <w:rPr>
                <w:rFonts w:ascii="Times New Roman" w:eastAsia="Times New Roman" w:hAnsi="Times New Roman" w:cs="Times New Roman"/>
                <w:sz w:val="24"/>
                <w:szCs w:val="24"/>
              </w:rPr>
              <w:t>Год  выпуска</w:t>
            </w:r>
            <w:proofErr w:type="gramEnd"/>
          </w:p>
        </w:tc>
        <w:tc>
          <w:tcPr>
            <w:tcW w:w="1569"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Кол-во выпускников</w:t>
            </w:r>
          </w:p>
        </w:tc>
        <w:tc>
          <w:tcPr>
            <w:tcW w:w="197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Получили аттестат с отличием</w:t>
            </w:r>
          </w:p>
        </w:tc>
        <w:tc>
          <w:tcPr>
            <w:tcW w:w="241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Имеют аттестаты</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на «5» и «4»</w:t>
            </w:r>
          </w:p>
        </w:tc>
        <w:tc>
          <w:tcPr>
            <w:tcW w:w="2569"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Награждены грамотой «За особые успехи в изучении отдельных предметов»</w:t>
            </w:r>
          </w:p>
        </w:tc>
      </w:tr>
      <w:tr w:rsidR="00E40563" w:rsidRPr="00034649" w:rsidTr="00175B37">
        <w:trPr>
          <w:trHeight w:val="342"/>
        </w:trPr>
        <w:tc>
          <w:tcPr>
            <w:tcW w:w="1467"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tc>
        <w:tc>
          <w:tcPr>
            <w:tcW w:w="1569"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55</w:t>
            </w:r>
          </w:p>
        </w:tc>
        <w:tc>
          <w:tcPr>
            <w:tcW w:w="197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241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9а-</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9б-7</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9в-2</w:t>
            </w:r>
          </w:p>
        </w:tc>
        <w:tc>
          <w:tcPr>
            <w:tcW w:w="2569"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17/31%</w:t>
            </w:r>
          </w:p>
        </w:tc>
      </w:tr>
      <w:tr w:rsidR="00E40563" w:rsidRPr="00034649" w:rsidTr="00175B37">
        <w:trPr>
          <w:trHeight w:val="342"/>
        </w:trPr>
        <w:tc>
          <w:tcPr>
            <w:tcW w:w="1467"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w:t>
            </w:r>
          </w:p>
        </w:tc>
        <w:tc>
          <w:tcPr>
            <w:tcW w:w="1569"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63</w:t>
            </w:r>
          </w:p>
        </w:tc>
        <w:tc>
          <w:tcPr>
            <w:tcW w:w="197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241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9а-7</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9б-5</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9в-4</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Итого: 16/25%</w:t>
            </w:r>
          </w:p>
        </w:tc>
        <w:tc>
          <w:tcPr>
            <w:tcW w:w="2569"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5/8%</w:t>
            </w:r>
          </w:p>
        </w:tc>
      </w:tr>
      <w:tr w:rsidR="00E40563" w:rsidRPr="00034649" w:rsidTr="00175B37">
        <w:trPr>
          <w:trHeight w:val="342"/>
        </w:trPr>
        <w:tc>
          <w:tcPr>
            <w:tcW w:w="1467"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tc>
        <w:tc>
          <w:tcPr>
            <w:tcW w:w="1569"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56</w:t>
            </w:r>
          </w:p>
        </w:tc>
        <w:tc>
          <w:tcPr>
            <w:tcW w:w="197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241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9а-4</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9б-6</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9в-1</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Итого:</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11/20%</w:t>
            </w:r>
          </w:p>
        </w:tc>
        <w:tc>
          <w:tcPr>
            <w:tcW w:w="2569"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5/9%</w:t>
            </w:r>
          </w:p>
        </w:tc>
      </w:tr>
    </w:tbl>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BD041B" w:rsidRDefault="00E40563" w:rsidP="00175B37">
      <w:pPr>
        <w:spacing w:after="0" w:line="240" w:lineRule="auto"/>
        <w:jc w:val="both"/>
        <w:rPr>
          <w:rFonts w:ascii="Times New Roman" w:eastAsia="Times New Roman" w:hAnsi="Times New Roman" w:cs="Times New Roman"/>
          <w:sz w:val="24"/>
          <w:szCs w:val="24"/>
        </w:rPr>
      </w:pPr>
      <w:r w:rsidRPr="00BD041B">
        <w:rPr>
          <w:rFonts w:ascii="Times New Roman" w:eastAsia="Times New Roman" w:hAnsi="Times New Roman" w:cs="Times New Roman"/>
          <w:sz w:val="24"/>
          <w:szCs w:val="24"/>
        </w:rPr>
        <w:t>Результаты итоговой аттестации с учетом пересдачи</w:t>
      </w: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23"/>
        <w:gridCol w:w="623"/>
        <w:gridCol w:w="623"/>
        <w:gridCol w:w="649"/>
        <w:gridCol w:w="708"/>
        <w:gridCol w:w="709"/>
        <w:gridCol w:w="850"/>
        <w:gridCol w:w="567"/>
        <w:gridCol w:w="709"/>
        <w:gridCol w:w="709"/>
        <w:gridCol w:w="708"/>
        <w:gridCol w:w="568"/>
        <w:gridCol w:w="850"/>
        <w:gridCol w:w="851"/>
      </w:tblGrid>
      <w:tr w:rsidR="002A18F1" w:rsidRPr="002A18F1" w:rsidTr="00BD041B">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предмет</w:t>
            </w:r>
          </w:p>
        </w:tc>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proofErr w:type="gramStart"/>
            <w:r w:rsidRPr="002A18F1">
              <w:rPr>
                <w:rFonts w:ascii="Times New Roman" w:eastAsia="Times New Roman" w:hAnsi="Times New Roman" w:cs="Times New Roman"/>
                <w:sz w:val="24"/>
                <w:szCs w:val="24"/>
                <w:lang w:eastAsia="en-US"/>
              </w:rPr>
              <w:t>Получили  отметку</w:t>
            </w:r>
            <w:proofErr w:type="gramEnd"/>
          </w:p>
        </w:tc>
        <w:tc>
          <w:tcPr>
            <w:tcW w:w="708" w:type="dxa"/>
            <w:vMerge w:val="restart"/>
            <w:tcBorders>
              <w:top w:val="single" w:sz="4" w:space="0" w:color="auto"/>
              <w:left w:val="single" w:sz="4" w:space="0" w:color="auto"/>
              <w:right w:val="single" w:sz="4" w:space="0" w:color="auto"/>
            </w:tcBorders>
          </w:tcPr>
          <w:p w:rsidR="00E40563" w:rsidRPr="002A18F1" w:rsidRDefault="00E40563" w:rsidP="00BD041B">
            <w:pPr>
              <w:spacing w:after="0" w:line="240" w:lineRule="auto"/>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качество</w:t>
            </w:r>
          </w:p>
        </w:tc>
        <w:tc>
          <w:tcPr>
            <w:tcW w:w="709" w:type="dxa"/>
            <w:vMerge w:val="restart"/>
            <w:tcBorders>
              <w:top w:val="single" w:sz="4" w:space="0" w:color="auto"/>
              <w:left w:val="single" w:sz="4" w:space="0" w:color="auto"/>
              <w:right w:val="single" w:sz="4" w:space="0" w:color="auto"/>
            </w:tcBorders>
          </w:tcPr>
          <w:p w:rsidR="00E40563" w:rsidRPr="002A18F1" w:rsidRDefault="00E40563" w:rsidP="00BD041B">
            <w:pPr>
              <w:spacing w:after="0" w:line="240" w:lineRule="auto"/>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успеваемость</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Подтвердили годовые отметки</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Получили отметки выше годовых</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Получили отметки ниже</w:t>
            </w:r>
          </w:p>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годовых</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Средний оценочный балл</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Средний тестовый балл</w:t>
            </w:r>
          </w:p>
        </w:tc>
      </w:tr>
      <w:tr w:rsidR="002A18F1" w:rsidRPr="002A18F1" w:rsidTr="00BD041B">
        <w:trPr>
          <w:trHeight w:val="33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rPr>
                <w:rFonts w:ascii="Times New Roman" w:eastAsia="Times New Roman" w:hAnsi="Times New Roman" w:cs="Times New Roman"/>
                <w:sz w:val="24"/>
                <w:szCs w:val="24"/>
                <w:lang w:eastAsia="en-US"/>
              </w:rPr>
            </w:pPr>
          </w:p>
        </w:tc>
        <w:tc>
          <w:tcPr>
            <w:tcW w:w="623" w:type="dxa"/>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«5»</w:t>
            </w:r>
          </w:p>
        </w:tc>
        <w:tc>
          <w:tcPr>
            <w:tcW w:w="623" w:type="dxa"/>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«4»</w:t>
            </w:r>
          </w:p>
        </w:tc>
        <w:tc>
          <w:tcPr>
            <w:tcW w:w="623" w:type="dxa"/>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«3»</w:t>
            </w:r>
          </w:p>
        </w:tc>
        <w:tc>
          <w:tcPr>
            <w:tcW w:w="649" w:type="dxa"/>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«2»</w:t>
            </w:r>
          </w:p>
        </w:tc>
        <w:tc>
          <w:tcPr>
            <w:tcW w:w="708" w:type="dxa"/>
            <w:vMerge/>
            <w:tcBorders>
              <w:left w:val="single" w:sz="4" w:space="0" w:color="auto"/>
              <w:bottom w:val="single" w:sz="4" w:space="0" w:color="auto"/>
              <w:right w:val="single" w:sz="4" w:space="0" w:color="auto"/>
            </w:tcBorders>
          </w:tcPr>
          <w:p w:rsidR="00E40563" w:rsidRPr="002A18F1" w:rsidRDefault="00E40563" w:rsidP="00BD041B">
            <w:pPr>
              <w:spacing w:after="0" w:line="240" w:lineRule="auto"/>
              <w:rPr>
                <w:rFonts w:ascii="Times New Roman" w:eastAsia="Times New Roman" w:hAnsi="Times New Roman" w:cs="Times New Roman"/>
                <w:sz w:val="24"/>
                <w:szCs w:val="24"/>
                <w:lang w:eastAsia="en-US"/>
              </w:rPr>
            </w:pPr>
          </w:p>
        </w:tc>
        <w:tc>
          <w:tcPr>
            <w:tcW w:w="709" w:type="dxa"/>
            <w:vMerge/>
            <w:tcBorders>
              <w:left w:val="single" w:sz="4" w:space="0" w:color="auto"/>
              <w:bottom w:val="single" w:sz="4" w:space="0" w:color="auto"/>
              <w:right w:val="single" w:sz="4" w:space="0" w:color="auto"/>
            </w:tcBorders>
          </w:tcPr>
          <w:p w:rsidR="00E40563" w:rsidRPr="002A18F1" w:rsidRDefault="00E40563" w:rsidP="00BD041B">
            <w:pPr>
              <w:spacing w:after="0" w:line="240" w:lineRule="auto"/>
              <w:rPr>
                <w:rFonts w:ascii="Times New Roman" w:eastAsia="Times New Roman" w:hAnsi="Times New Roman" w:cs="Times New Roman"/>
                <w:sz w:val="24"/>
                <w:szCs w:val="24"/>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rPr>
                <w:rFonts w:ascii="Times New Roman" w:eastAsia="Times New Roman" w:hAnsi="Times New Roman" w:cs="Times New Roman"/>
                <w:sz w:val="24"/>
                <w:szCs w:val="24"/>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rPr>
                <w:rFonts w:ascii="Times New Roman" w:eastAsia="Times New Roman" w:hAnsi="Times New Roman" w:cs="Times New Roman"/>
                <w:sz w:val="24"/>
                <w:szCs w:val="24"/>
                <w:lang w:eastAsia="en-US"/>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rPr>
                <w:rFonts w:ascii="Times New Roman" w:eastAsia="Times New Roman" w:hAnsi="Times New Roman" w:cs="Times New Roman"/>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rPr>
                <w:rFonts w:ascii="Times New Roman" w:eastAsia="Times New Roman"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rPr>
                <w:rFonts w:ascii="Times New Roman" w:eastAsia="Times New Roman" w:hAnsi="Times New Roman" w:cs="Times New Roman"/>
                <w:sz w:val="24"/>
                <w:szCs w:val="24"/>
                <w:lang w:eastAsia="en-US"/>
              </w:rPr>
            </w:pPr>
          </w:p>
        </w:tc>
      </w:tr>
      <w:tr w:rsidR="002A18F1" w:rsidRPr="002A18F1" w:rsidTr="00BD041B">
        <w:trPr>
          <w:trHeight w:val="13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rPr>
                <w:rFonts w:ascii="Times New Roman" w:eastAsia="Times New Roman" w:hAnsi="Times New Roman" w:cs="Times New Roman"/>
                <w:sz w:val="24"/>
                <w:szCs w:val="24"/>
                <w:lang w:eastAsia="en-US"/>
              </w:rPr>
            </w:pP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w:t>
            </w:r>
          </w:p>
        </w:tc>
        <w:tc>
          <w:tcPr>
            <w:tcW w:w="649"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чел.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чел.</w:t>
            </w:r>
          </w:p>
        </w:tc>
        <w:tc>
          <w:tcPr>
            <w:tcW w:w="568" w:type="dxa"/>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rPr>
                <w:rFonts w:ascii="Times New Roman" w:eastAsia="Times New Roman"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0563" w:rsidRPr="002A18F1" w:rsidRDefault="00E40563" w:rsidP="00BD041B">
            <w:pPr>
              <w:spacing w:after="0" w:line="240" w:lineRule="auto"/>
              <w:rPr>
                <w:rFonts w:ascii="Times New Roman" w:eastAsia="Times New Roman" w:hAnsi="Times New Roman" w:cs="Times New Roman"/>
                <w:sz w:val="24"/>
                <w:szCs w:val="24"/>
                <w:lang w:eastAsia="en-US"/>
              </w:rPr>
            </w:pPr>
          </w:p>
        </w:tc>
      </w:tr>
      <w:tr w:rsidR="002A18F1" w:rsidRPr="002A18F1" w:rsidTr="00BD041B">
        <w:trPr>
          <w:trHeight w:val="132"/>
        </w:trPr>
        <w:tc>
          <w:tcPr>
            <w:tcW w:w="1277"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Русский язык (52)</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14/</w:t>
            </w:r>
          </w:p>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26,9%:</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22/</w:t>
            </w:r>
          </w:p>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42,3 %</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1</w:t>
            </w:r>
            <w:r w:rsidR="002A18F1">
              <w:rPr>
                <w:rFonts w:ascii="Times New Roman" w:eastAsia="Times New Roman" w:hAnsi="Times New Roman" w:cs="Times New Roman"/>
                <w:sz w:val="24"/>
                <w:szCs w:val="24"/>
                <w:lang w:eastAsia="en-US"/>
              </w:rPr>
              <w:t>6</w:t>
            </w:r>
            <w:r w:rsidRPr="002A18F1">
              <w:rPr>
                <w:rFonts w:ascii="Times New Roman" w:eastAsia="Times New Roman" w:hAnsi="Times New Roman" w:cs="Times New Roman"/>
                <w:sz w:val="24"/>
                <w:szCs w:val="24"/>
                <w:lang w:eastAsia="en-US"/>
              </w:rPr>
              <w:t>/</w:t>
            </w:r>
          </w:p>
          <w:p w:rsidR="00E40563" w:rsidRPr="002A18F1" w:rsidRDefault="002A18F1" w:rsidP="00BD041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w:t>
            </w:r>
            <w:r w:rsidR="00E40563" w:rsidRPr="002A18F1">
              <w:rPr>
                <w:rFonts w:ascii="Times New Roman" w:eastAsia="Times New Roman" w:hAnsi="Times New Roman" w:cs="Times New Roman"/>
                <w:sz w:val="24"/>
                <w:szCs w:val="24"/>
                <w:lang w:eastAsia="en-US"/>
              </w:rPr>
              <w:t>,9%</w:t>
            </w:r>
          </w:p>
        </w:tc>
        <w:tc>
          <w:tcPr>
            <w:tcW w:w="649" w:type="dxa"/>
            <w:tcBorders>
              <w:top w:val="single" w:sz="4" w:space="0" w:color="auto"/>
              <w:left w:val="single" w:sz="4" w:space="0" w:color="auto"/>
              <w:bottom w:val="single" w:sz="4" w:space="0" w:color="auto"/>
              <w:right w:val="single" w:sz="4" w:space="0" w:color="auto"/>
            </w:tcBorders>
            <w:vAlign w:val="center"/>
          </w:tcPr>
          <w:p w:rsidR="00E40563" w:rsidRPr="002A18F1" w:rsidRDefault="002A18F1" w:rsidP="00BD041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0 </w:t>
            </w:r>
            <w:r w:rsidR="00E40563" w:rsidRPr="002A18F1">
              <w:rPr>
                <w:rFonts w:ascii="Times New Roman" w:eastAsia="Times New Roman"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69,6%</w:t>
            </w:r>
          </w:p>
        </w:tc>
        <w:tc>
          <w:tcPr>
            <w:tcW w:w="709" w:type="dxa"/>
            <w:tcBorders>
              <w:top w:val="single" w:sz="4" w:space="0" w:color="auto"/>
              <w:left w:val="single" w:sz="4" w:space="0" w:color="auto"/>
              <w:bottom w:val="single" w:sz="4" w:space="0" w:color="auto"/>
              <w:right w:val="single" w:sz="4" w:space="0" w:color="auto"/>
            </w:tcBorders>
          </w:tcPr>
          <w:p w:rsidR="00E40563" w:rsidRPr="002A18F1" w:rsidRDefault="002A18F1" w:rsidP="00BD041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w:t>
            </w:r>
            <w:r w:rsidR="00E40563" w:rsidRPr="002A18F1">
              <w:rPr>
                <w:rFonts w:ascii="Times New Roman" w:eastAsia="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31%</w:t>
            </w:r>
          </w:p>
        </w:tc>
        <w:tc>
          <w:tcPr>
            <w:tcW w:w="708"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4/</w:t>
            </w:r>
          </w:p>
        </w:tc>
        <w:tc>
          <w:tcPr>
            <w:tcW w:w="568"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3,98</w:t>
            </w:r>
          </w:p>
        </w:tc>
        <w:tc>
          <w:tcPr>
            <w:tcW w:w="851"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28,6</w:t>
            </w:r>
          </w:p>
        </w:tc>
      </w:tr>
      <w:tr w:rsidR="002A18F1" w:rsidRPr="002A18F1" w:rsidTr="00BD041B">
        <w:trPr>
          <w:trHeight w:val="132"/>
        </w:trPr>
        <w:tc>
          <w:tcPr>
            <w:tcW w:w="1277"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Математика(52)</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rPr>
              <w:t>14/27%</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rPr>
              <w:t>27/52%</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2A18F1" w:rsidRDefault="002A18F1" w:rsidP="002A18F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11</w:t>
            </w:r>
            <w:r w:rsidR="00E40563" w:rsidRPr="002A18F1">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r w:rsidR="00E40563" w:rsidRPr="002A18F1">
              <w:rPr>
                <w:rFonts w:ascii="Times New Roman" w:eastAsia="Times New Roman" w:hAnsi="Times New Roman" w:cs="Times New Roman"/>
                <w:sz w:val="24"/>
                <w:szCs w:val="24"/>
              </w:rPr>
              <w:t>%</w:t>
            </w:r>
          </w:p>
        </w:tc>
        <w:tc>
          <w:tcPr>
            <w:tcW w:w="649" w:type="dxa"/>
            <w:tcBorders>
              <w:top w:val="single" w:sz="4" w:space="0" w:color="auto"/>
              <w:left w:val="single" w:sz="4" w:space="0" w:color="auto"/>
              <w:bottom w:val="single" w:sz="4" w:space="0" w:color="auto"/>
              <w:right w:val="single" w:sz="4" w:space="0" w:color="auto"/>
            </w:tcBorders>
            <w:vAlign w:val="center"/>
          </w:tcPr>
          <w:p w:rsidR="00E40563" w:rsidRPr="002A18F1" w:rsidRDefault="002A18F1" w:rsidP="00BD041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0 </w:t>
            </w:r>
            <w:r w:rsidR="00E40563" w:rsidRPr="002A18F1">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rPr>
              <w:t>79%</w:t>
            </w:r>
          </w:p>
        </w:tc>
        <w:tc>
          <w:tcPr>
            <w:tcW w:w="709" w:type="dxa"/>
            <w:tcBorders>
              <w:top w:val="single" w:sz="4" w:space="0" w:color="auto"/>
              <w:left w:val="single" w:sz="4" w:space="0" w:color="auto"/>
              <w:bottom w:val="single" w:sz="4" w:space="0" w:color="auto"/>
              <w:right w:val="single" w:sz="4" w:space="0" w:color="auto"/>
            </w:tcBorders>
          </w:tcPr>
          <w:p w:rsidR="00E40563" w:rsidRPr="002A18F1" w:rsidRDefault="002A18F1" w:rsidP="00BD041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100</w:t>
            </w:r>
            <w:r w:rsidR="00E40563" w:rsidRPr="002A18F1">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rPr>
              <w:t>56%</w:t>
            </w:r>
          </w:p>
        </w:tc>
        <w:tc>
          <w:tcPr>
            <w:tcW w:w="708"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rPr>
              <w:t>4/</w:t>
            </w:r>
          </w:p>
        </w:tc>
        <w:tc>
          <w:tcPr>
            <w:tcW w:w="568"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rPr>
            </w:pPr>
            <w:r w:rsidRPr="002A18F1">
              <w:rPr>
                <w:rFonts w:ascii="Times New Roman" w:eastAsia="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rPr>
            </w:pPr>
            <w:r w:rsidRPr="002A18F1">
              <w:rPr>
                <w:rFonts w:ascii="Times New Roman" w:eastAsia="Times New Roman" w:hAnsi="Times New Roman" w:cs="Times New Roman"/>
                <w:sz w:val="24"/>
                <w:szCs w:val="24"/>
              </w:rPr>
              <w:t>18,2</w:t>
            </w:r>
          </w:p>
        </w:tc>
      </w:tr>
      <w:tr w:rsidR="002A18F1" w:rsidRPr="002A18F1" w:rsidTr="00BD041B">
        <w:trPr>
          <w:trHeight w:val="132"/>
        </w:trPr>
        <w:tc>
          <w:tcPr>
            <w:tcW w:w="1277"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Биология</w:t>
            </w:r>
          </w:p>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(25)</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4/</w:t>
            </w:r>
          </w:p>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16%</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13/</w:t>
            </w:r>
          </w:p>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52%</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2A18F1" w:rsidRDefault="002A18F1" w:rsidP="00BD041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r w:rsidR="00E40563" w:rsidRPr="002A18F1">
              <w:rPr>
                <w:rFonts w:ascii="Times New Roman" w:eastAsia="Times New Roman" w:hAnsi="Times New Roman" w:cs="Times New Roman"/>
                <w:sz w:val="24"/>
                <w:szCs w:val="24"/>
                <w:lang w:eastAsia="en-US"/>
              </w:rPr>
              <w:t>/</w:t>
            </w:r>
          </w:p>
          <w:p w:rsidR="00E40563" w:rsidRPr="002A18F1" w:rsidRDefault="002A18F1" w:rsidP="00BD041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w:t>
            </w:r>
            <w:r w:rsidR="00E40563" w:rsidRPr="002A18F1">
              <w:rPr>
                <w:rFonts w:ascii="Times New Roman" w:eastAsia="Times New Roman" w:hAnsi="Times New Roman" w:cs="Times New Roman"/>
                <w:sz w:val="24"/>
                <w:szCs w:val="24"/>
                <w:lang w:eastAsia="en-US"/>
              </w:rPr>
              <w:t>%</w:t>
            </w:r>
          </w:p>
        </w:tc>
        <w:tc>
          <w:tcPr>
            <w:tcW w:w="649" w:type="dxa"/>
            <w:tcBorders>
              <w:top w:val="single" w:sz="4" w:space="0" w:color="auto"/>
              <w:left w:val="single" w:sz="4" w:space="0" w:color="auto"/>
              <w:bottom w:val="single" w:sz="4" w:space="0" w:color="auto"/>
              <w:right w:val="single" w:sz="4" w:space="0" w:color="auto"/>
            </w:tcBorders>
            <w:vAlign w:val="center"/>
          </w:tcPr>
          <w:p w:rsidR="00E40563" w:rsidRPr="002A18F1" w:rsidRDefault="002A18F1" w:rsidP="002A18F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r w:rsidR="00E40563" w:rsidRPr="002A18F1">
              <w:rPr>
                <w:rFonts w:ascii="Times New Roman" w:eastAsia="Times New Roman"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68%</w:t>
            </w:r>
          </w:p>
        </w:tc>
        <w:tc>
          <w:tcPr>
            <w:tcW w:w="709" w:type="dxa"/>
            <w:tcBorders>
              <w:top w:val="single" w:sz="4" w:space="0" w:color="auto"/>
              <w:left w:val="single" w:sz="4" w:space="0" w:color="auto"/>
              <w:bottom w:val="single" w:sz="4" w:space="0" w:color="auto"/>
              <w:right w:val="single" w:sz="4" w:space="0" w:color="auto"/>
            </w:tcBorders>
          </w:tcPr>
          <w:p w:rsidR="00E40563" w:rsidRPr="002A18F1" w:rsidRDefault="002A18F1" w:rsidP="00BD041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w:t>
            </w:r>
            <w:r w:rsidR="00E40563" w:rsidRPr="002A18F1">
              <w:rPr>
                <w:rFonts w:ascii="Times New Roman" w:eastAsia="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28</w:t>
            </w:r>
          </w:p>
        </w:tc>
        <w:tc>
          <w:tcPr>
            <w:tcW w:w="708"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4</w:t>
            </w:r>
          </w:p>
        </w:tc>
        <w:tc>
          <w:tcPr>
            <w:tcW w:w="568"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3,4</w:t>
            </w:r>
          </w:p>
        </w:tc>
        <w:tc>
          <w:tcPr>
            <w:tcW w:w="851"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28</w:t>
            </w:r>
          </w:p>
        </w:tc>
      </w:tr>
      <w:tr w:rsidR="002A18F1" w:rsidRPr="002A18F1" w:rsidTr="00BD041B">
        <w:trPr>
          <w:trHeight w:val="132"/>
        </w:trPr>
        <w:tc>
          <w:tcPr>
            <w:tcW w:w="1277"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Физика</w:t>
            </w:r>
          </w:p>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w:t>
            </w:r>
            <w:r w:rsidR="002A18F1">
              <w:rPr>
                <w:rFonts w:ascii="Times New Roman" w:eastAsia="Times New Roman" w:hAnsi="Times New Roman" w:cs="Times New Roman"/>
                <w:sz w:val="24"/>
                <w:szCs w:val="24"/>
                <w:lang w:eastAsia="en-US"/>
              </w:rPr>
              <w:t>5)</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0</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2/</w:t>
            </w:r>
          </w:p>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17%</w:t>
            </w:r>
          </w:p>
        </w:tc>
        <w:tc>
          <w:tcPr>
            <w:tcW w:w="623" w:type="dxa"/>
            <w:tcBorders>
              <w:top w:val="single" w:sz="4" w:space="0" w:color="auto"/>
              <w:left w:val="single" w:sz="4" w:space="0" w:color="auto"/>
              <w:bottom w:val="single" w:sz="4" w:space="0" w:color="auto"/>
              <w:right w:val="single" w:sz="4" w:space="0" w:color="auto"/>
            </w:tcBorders>
            <w:vAlign w:val="center"/>
          </w:tcPr>
          <w:p w:rsidR="00E40563" w:rsidRPr="002A18F1" w:rsidRDefault="002A18F1" w:rsidP="00BD041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00E40563" w:rsidRPr="002A18F1">
              <w:rPr>
                <w:rFonts w:ascii="Times New Roman" w:eastAsia="Times New Roman" w:hAnsi="Times New Roman" w:cs="Times New Roman"/>
                <w:sz w:val="24"/>
                <w:szCs w:val="24"/>
                <w:lang w:eastAsia="en-US"/>
              </w:rPr>
              <w:t>/</w:t>
            </w:r>
          </w:p>
          <w:p w:rsidR="00E40563" w:rsidRPr="002A18F1" w:rsidRDefault="002A18F1" w:rsidP="00BD041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83</w:t>
            </w:r>
            <w:r w:rsidR="00E40563" w:rsidRPr="002A18F1">
              <w:rPr>
                <w:rFonts w:ascii="Times New Roman" w:eastAsia="Times New Roman" w:hAnsi="Times New Roman" w:cs="Times New Roman"/>
                <w:sz w:val="24"/>
                <w:szCs w:val="24"/>
                <w:lang w:eastAsia="en-US"/>
              </w:rPr>
              <w:t>%</w:t>
            </w:r>
          </w:p>
        </w:tc>
        <w:tc>
          <w:tcPr>
            <w:tcW w:w="649"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17%</w:t>
            </w:r>
          </w:p>
        </w:tc>
        <w:tc>
          <w:tcPr>
            <w:tcW w:w="709" w:type="dxa"/>
            <w:tcBorders>
              <w:top w:val="single" w:sz="4" w:space="0" w:color="auto"/>
              <w:left w:val="single" w:sz="4" w:space="0" w:color="auto"/>
              <w:bottom w:val="single" w:sz="4" w:space="0" w:color="auto"/>
              <w:right w:val="single" w:sz="4" w:space="0" w:color="auto"/>
            </w:tcBorders>
          </w:tcPr>
          <w:p w:rsidR="00E40563" w:rsidRPr="002A18F1" w:rsidRDefault="002A18F1" w:rsidP="00BD041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w:t>
            </w:r>
            <w:r w:rsidR="00E40563" w:rsidRPr="002A18F1">
              <w:rPr>
                <w:rFonts w:ascii="Times New Roman" w:eastAsia="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17%</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10</w:t>
            </w:r>
          </w:p>
        </w:tc>
        <w:tc>
          <w:tcPr>
            <w:tcW w:w="568"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83%</w:t>
            </w:r>
          </w:p>
        </w:tc>
        <w:tc>
          <w:tcPr>
            <w:tcW w:w="850"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E40563" w:rsidRPr="002A18F1" w:rsidRDefault="00E40563" w:rsidP="00BD041B">
            <w:pPr>
              <w:spacing w:after="0" w:line="240" w:lineRule="auto"/>
              <w:jc w:val="center"/>
              <w:rPr>
                <w:rFonts w:ascii="Times New Roman" w:eastAsia="Times New Roman" w:hAnsi="Times New Roman" w:cs="Times New Roman"/>
                <w:sz w:val="24"/>
                <w:szCs w:val="24"/>
                <w:lang w:eastAsia="en-US"/>
              </w:rPr>
            </w:pPr>
            <w:r w:rsidRPr="002A18F1">
              <w:rPr>
                <w:rFonts w:ascii="Times New Roman" w:eastAsia="Times New Roman" w:hAnsi="Times New Roman" w:cs="Times New Roman"/>
                <w:sz w:val="24"/>
                <w:szCs w:val="24"/>
                <w:lang w:eastAsia="en-US"/>
              </w:rPr>
              <w:t>13,5</w:t>
            </w:r>
          </w:p>
        </w:tc>
      </w:tr>
    </w:tbl>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Выводы: </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Таким образом, все выпускники прошли ГИА и получили аттестаты об основном общем образовании. Данная система показателей качества результатов ОГЭ даёт учителю адекватную оценку его деятельности, помогает организовать адресную работу над собственными ошибками и спланировать свою работу </w:t>
      </w:r>
      <w:proofErr w:type="gramStart"/>
      <w:r w:rsidRPr="00034649">
        <w:rPr>
          <w:rFonts w:ascii="Times New Roman" w:eastAsia="Times New Roman" w:hAnsi="Times New Roman" w:cs="Times New Roman"/>
          <w:sz w:val="24"/>
          <w:szCs w:val="24"/>
        </w:rPr>
        <w:t>по  достижению</w:t>
      </w:r>
      <w:proofErr w:type="gramEnd"/>
      <w:r w:rsidRPr="00034649">
        <w:rPr>
          <w:rFonts w:ascii="Times New Roman" w:eastAsia="Times New Roman" w:hAnsi="Times New Roman" w:cs="Times New Roman"/>
          <w:sz w:val="24"/>
          <w:szCs w:val="24"/>
        </w:rPr>
        <w:t xml:space="preserve"> более высоких результатов при подготовке следующей группы выпускников. Ресурсы, которые имеются у учителя в области его деятельности, соответствуют предъявляемой рамке требований образовательного стандарта. Итоги ОГЭ подтвердили, что за три года, учащиеся показывают на экзаменах стабильные результаты. На основании выше изложенного можно сделать вывод, что подготовка учащихся 9 классов к ОГЭ в школе ведется на высоком методическом уровне, что приводит к стабильно хорошим результатам. Это подтверждается результатами по предметам.</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Заметно снижение среднего балла ОГЭ по информатике, химии в сравнении с результатами прошлого года. Повысились результаты по биологии, математике, литературе.</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Необходимо в 2019-2020 учебном году при подготовке к ГИА в 9 классе решить следующие задачи:</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 Продолжить сложившуюся систему подготовки учащихся к ГИА.</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  Учителям-предметникам провести анализ итогов государственной итоговой аттестации 2018-2019 учебного года, поставить на контроль изучение тем, по которым выявлены пробелы, и тем, выполненных малым количеством выпускников, более четко организовать повторение этих тем для предупреждения повтора ошибок и повышения качества обучения.</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 Практиковать текущую диагностику знаний в форме тестов по материалам Открытого банка заданий ОГЭ, в которые обязательно включать задания по ранее изученным темам; совершенствовать организационные умения школьников в процессе подготовки к ГИА.</w:t>
      </w: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p>
    <w:p w:rsidR="00E40563" w:rsidRPr="00034649" w:rsidRDefault="00E40563" w:rsidP="00175B37">
      <w:pPr>
        <w:tabs>
          <w:tab w:val="left" w:pos="5160"/>
        </w:tabs>
        <w:spacing w:after="0" w:line="240" w:lineRule="auto"/>
        <w:rPr>
          <w:rFonts w:ascii="Times New Roman" w:eastAsia="Times New Roman" w:hAnsi="Times New Roman" w:cs="Times New Roman"/>
          <w:b/>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 xml:space="preserve">Результаты </w:t>
      </w:r>
      <w:proofErr w:type="gramStart"/>
      <w:r w:rsidRPr="00034649">
        <w:rPr>
          <w:rFonts w:ascii="Times New Roman" w:eastAsia="Times New Roman" w:hAnsi="Times New Roman" w:cs="Times New Roman"/>
          <w:b/>
          <w:sz w:val="24"/>
          <w:szCs w:val="24"/>
          <w:u w:val="single"/>
        </w:rPr>
        <w:t>ЕГЭ  за</w:t>
      </w:r>
      <w:proofErr w:type="gramEnd"/>
      <w:r w:rsidRPr="00034649">
        <w:rPr>
          <w:rFonts w:ascii="Times New Roman" w:eastAsia="Times New Roman" w:hAnsi="Times New Roman" w:cs="Times New Roman"/>
          <w:b/>
          <w:sz w:val="24"/>
          <w:szCs w:val="24"/>
          <w:u w:val="single"/>
        </w:rPr>
        <w:t xml:space="preserve"> курс среднего общего образования</w:t>
      </w:r>
    </w:p>
    <w:p w:rsidR="00E40563" w:rsidRPr="00034649" w:rsidRDefault="00E40563" w:rsidP="00175B37">
      <w:pPr>
        <w:spacing w:after="0" w:line="240" w:lineRule="auto"/>
        <w:jc w:val="both"/>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Мотивацией выбора общеобразовательных предметов для экзаменов по выбору у выпускников является перечень предметов-испытаний в форме ЕГЭ для поступления в учебные заведения среднего и высшего профессионального образования на планируемую специальность.</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Выпускникам, родителям была своевременно оказана помощь по вопросу определения количества и состава предметов, выбираемых в качестве экзамена по выбору. 24 обучающихся 11А класса (100%) были допущены к сдаче ЕГЭ.</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color w:val="FF0000"/>
          <w:sz w:val="24"/>
          <w:szCs w:val="24"/>
        </w:rPr>
        <w:t xml:space="preserve"> </w:t>
      </w:r>
      <w:r w:rsidRPr="00034649">
        <w:rPr>
          <w:rFonts w:ascii="Times New Roman" w:eastAsia="Times New Roman" w:hAnsi="Times New Roman" w:cs="Times New Roman"/>
          <w:sz w:val="24"/>
          <w:szCs w:val="24"/>
        </w:rPr>
        <w:t>Наиболее востребованными у обучающихся 11-х классов оказались: физика (50%), обществознание (38%). Выбор предметов в профильных классах, как правило, связан с профилем обучения, с перспективой поступления в профильные ВУЗы, так на протяжении трех лет повышен интерес к обществознанию и физике. Увеличилось количество сдающих физику на 24%, невостребованными остались: иностранный язык, география, литература. Снизилось количество сдающих обществознание (на 8%) и биологию (на 14%).</w:t>
      </w: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8"/>
        <w:gridCol w:w="4836"/>
        <w:gridCol w:w="1900"/>
      </w:tblGrid>
      <w:tr w:rsidR="00E40563" w:rsidRPr="00034649" w:rsidTr="00175B37">
        <w:trPr>
          <w:trHeight w:val="282"/>
        </w:trPr>
        <w:tc>
          <w:tcPr>
            <w:tcW w:w="362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предмет</w:t>
            </w:r>
          </w:p>
        </w:tc>
        <w:tc>
          <w:tcPr>
            <w:tcW w:w="483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Количество сдающих</w:t>
            </w:r>
          </w:p>
        </w:tc>
        <w:tc>
          <w:tcPr>
            <w:tcW w:w="190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r>
      <w:tr w:rsidR="00E40563" w:rsidRPr="00034649" w:rsidTr="00175B37">
        <w:trPr>
          <w:trHeight w:val="282"/>
        </w:trPr>
        <w:tc>
          <w:tcPr>
            <w:tcW w:w="362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Русский язык</w:t>
            </w:r>
          </w:p>
        </w:tc>
        <w:tc>
          <w:tcPr>
            <w:tcW w:w="483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24</w:t>
            </w:r>
          </w:p>
        </w:tc>
        <w:tc>
          <w:tcPr>
            <w:tcW w:w="190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175B37">
        <w:trPr>
          <w:trHeight w:val="282"/>
        </w:trPr>
        <w:tc>
          <w:tcPr>
            <w:tcW w:w="362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Математика (базовый уровень)</w:t>
            </w:r>
          </w:p>
        </w:tc>
        <w:tc>
          <w:tcPr>
            <w:tcW w:w="483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190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29%</w:t>
            </w:r>
          </w:p>
        </w:tc>
      </w:tr>
      <w:tr w:rsidR="00E40563" w:rsidRPr="00034649" w:rsidTr="00175B37">
        <w:trPr>
          <w:trHeight w:val="282"/>
        </w:trPr>
        <w:tc>
          <w:tcPr>
            <w:tcW w:w="362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Математика (профильный уровень)</w:t>
            </w:r>
          </w:p>
        </w:tc>
        <w:tc>
          <w:tcPr>
            <w:tcW w:w="483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17</w:t>
            </w:r>
          </w:p>
        </w:tc>
        <w:tc>
          <w:tcPr>
            <w:tcW w:w="190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71%</w:t>
            </w:r>
          </w:p>
        </w:tc>
      </w:tr>
      <w:tr w:rsidR="00E40563" w:rsidRPr="00034649" w:rsidTr="00175B37">
        <w:trPr>
          <w:trHeight w:val="282"/>
        </w:trPr>
        <w:tc>
          <w:tcPr>
            <w:tcW w:w="362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химия</w:t>
            </w:r>
          </w:p>
        </w:tc>
        <w:tc>
          <w:tcPr>
            <w:tcW w:w="483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90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r>
      <w:tr w:rsidR="00E40563" w:rsidRPr="00034649" w:rsidTr="00175B37">
        <w:trPr>
          <w:trHeight w:val="282"/>
        </w:trPr>
        <w:tc>
          <w:tcPr>
            <w:tcW w:w="362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обществознание</w:t>
            </w:r>
          </w:p>
        </w:tc>
        <w:tc>
          <w:tcPr>
            <w:tcW w:w="483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190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38%</w:t>
            </w:r>
          </w:p>
        </w:tc>
      </w:tr>
      <w:tr w:rsidR="00E40563" w:rsidRPr="00034649" w:rsidTr="00175B37">
        <w:trPr>
          <w:trHeight w:val="282"/>
        </w:trPr>
        <w:tc>
          <w:tcPr>
            <w:tcW w:w="362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биология</w:t>
            </w:r>
          </w:p>
        </w:tc>
        <w:tc>
          <w:tcPr>
            <w:tcW w:w="483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190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w:t>
            </w:r>
          </w:p>
        </w:tc>
      </w:tr>
      <w:tr w:rsidR="00E40563" w:rsidRPr="00034649" w:rsidTr="00175B37">
        <w:trPr>
          <w:trHeight w:val="282"/>
        </w:trPr>
        <w:tc>
          <w:tcPr>
            <w:tcW w:w="362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физика</w:t>
            </w:r>
          </w:p>
        </w:tc>
        <w:tc>
          <w:tcPr>
            <w:tcW w:w="483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w:t>
            </w:r>
          </w:p>
        </w:tc>
        <w:tc>
          <w:tcPr>
            <w:tcW w:w="190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50%</w:t>
            </w:r>
          </w:p>
        </w:tc>
      </w:tr>
      <w:tr w:rsidR="00E40563" w:rsidRPr="00034649" w:rsidTr="00175B37">
        <w:trPr>
          <w:trHeight w:val="282"/>
        </w:trPr>
        <w:tc>
          <w:tcPr>
            <w:tcW w:w="362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Информатика и ИКТ</w:t>
            </w:r>
          </w:p>
        </w:tc>
        <w:tc>
          <w:tcPr>
            <w:tcW w:w="483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90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r>
      <w:tr w:rsidR="00E40563" w:rsidRPr="00034649" w:rsidTr="00175B37">
        <w:trPr>
          <w:trHeight w:val="282"/>
        </w:trPr>
        <w:tc>
          <w:tcPr>
            <w:tcW w:w="362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История</w:t>
            </w:r>
          </w:p>
        </w:tc>
        <w:tc>
          <w:tcPr>
            <w:tcW w:w="4836"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190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w:t>
            </w:r>
          </w:p>
        </w:tc>
      </w:tr>
    </w:tbl>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r w:rsidRPr="00034649">
        <w:rPr>
          <w:rFonts w:ascii="Times New Roman" w:eastAsia="Times New Roman" w:hAnsi="Times New Roman" w:cs="Times New Roman"/>
          <w:b/>
          <w:noProof/>
          <w:color w:val="FF0000"/>
          <w:sz w:val="24"/>
          <w:szCs w:val="24"/>
          <w:u w:val="single"/>
        </w:rPr>
        <w:lastRenderedPageBreak/>
        <w:drawing>
          <wp:inline distT="0" distB="0" distL="0" distR="0" wp14:anchorId="1074DC0B" wp14:editId="6E2A39DB">
            <wp:extent cx="6391275" cy="2695575"/>
            <wp:effectExtent l="0" t="0" r="0" b="0"/>
            <wp:docPr id="50" name="Диаграмма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Активность участия выпускников в ЕГЭ</w:t>
      </w: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825"/>
        <w:gridCol w:w="1140"/>
        <w:gridCol w:w="1140"/>
        <w:gridCol w:w="1095"/>
        <w:gridCol w:w="960"/>
        <w:gridCol w:w="1065"/>
      </w:tblGrid>
      <w:tr w:rsidR="00E40563" w:rsidRPr="00034649" w:rsidTr="00175B37">
        <w:trPr>
          <w:trHeight w:val="165"/>
        </w:trPr>
        <w:tc>
          <w:tcPr>
            <w:tcW w:w="294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Кол-во участников</w:t>
            </w:r>
          </w:p>
        </w:tc>
        <w:tc>
          <w:tcPr>
            <w:tcW w:w="6225" w:type="dxa"/>
            <w:gridSpan w:val="6"/>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Количество выпускников, сдававших в форме ЕГЭ</w:t>
            </w:r>
          </w:p>
        </w:tc>
      </w:tr>
      <w:tr w:rsidR="00E40563" w:rsidRPr="00034649" w:rsidTr="00175B37">
        <w:trPr>
          <w:trHeight w:val="142"/>
        </w:trPr>
        <w:tc>
          <w:tcPr>
            <w:tcW w:w="2940"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24</w:t>
            </w:r>
          </w:p>
        </w:tc>
        <w:tc>
          <w:tcPr>
            <w:tcW w:w="82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1 </w:t>
            </w:r>
            <w:proofErr w:type="spellStart"/>
            <w:r w:rsidRPr="00034649">
              <w:rPr>
                <w:rFonts w:ascii="Times New Roman" w:eastAsia="Times New Roman" w:hAnsi="Times New Roman" w:cs="Times New Roman"/>
                <w:sz w:val="24"/>
                <w:szCs w:val="24"/>
              </w:rPr>
              <w:t>экз</w:t>
            </w:r>
            <w:proofErr w:type="spellEnd"/>
          </w:p>
        </w:tc>
        <w:tc>
          <w:tcPr>
            <w:tcW w:w="114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2 </w:t>
            </w:r>
            <w:proofErr w:type="spellStart"/>
            <w:r w:rsidRPr="00034649">
              <w:rPr>
                <w:rFonts w:ascii="Times New Roman" w:eastAsia="Times New Roman" w:hAnsi="Times New Roman" w:cs="Times New Roman"/>
                <w:sz w:val="24"/>
                <w:szCs w:val="24"/>
              </w:rPr>
              <w:t>экз</w:t>
            </w:r>
            <w:proofErr w:type="spellEnd"/>
          </w:p>
        </w:tc>
        <w:tc>
          <w:tcPr>
            <w:tcW w:w="114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3 </w:t>
            </w:r>
            <w:proofErr w:type="spellStart"/>
            <w:r w:rsidRPr="00034649">
              <w:rPr>
                <w:rFonts w:ascii="Times New Roman" w:eastAsia="Times New Roman" w:hAnsi="Times New Roman" w:cs="Times New Roman"/>
                <w:sz w:val="24"/>
                <w:szCs w:val="24"/>
              </w:rPr>
              <w:t>экз</w:t>
            </w:r>
            <w:proofErr w:type="spellEnd"/>
          </w:p>
        </w:tc>
        <w:tc>
          <w:tcPr>
            <w:tcW w:w="109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4 </w:t>
            </w:r>
            <w:proofErr w:type="spellStart"/>
            <w:r w:rsidRPr="00034649">
              <w:rPr>
                <w:rFonts w:ascii="Times New Roman" w:eastAsia="Times New Roman" w:hAnsi="Times New Roman" w:cs="Times New Roman"/>
                <w:sz w:val="24"/>
                <w:szCs w:val="24"/>
              </w:rPr>
              <w:t>экз</w:t>
            </w:r>
            <w:proofErr w:type="spellEnd"/>
          </w:p>
        </w:tc>
        <w:tc>
          <w:tcPr>
            <w:tcW w:w="96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5 </w:t>
            </w:r>
            <w:proofErr w:type="spellStart"/>
            <w:r w:rsidRPr="00034649">
              <w:rPr>
                <w:rFonts w:ascii="Times New Roman" w:eastAsia="Times New Roman" w:hAnsi="Times New Roman" w:cs="Times New Roman"/>
                <w:sz w:val="24"/>
                <w:szCs w:val="24"/>
              </w:rPr>
              <w:t>экз</w:t>
            </w:r>
            <w:proofErr w:type="spellEnd"/>
          </w:p>
        </w:tc>
        <w:tc>
          <w:tcPr>
            <w:tcW w:w="106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6 </w:t>
            </w:r>
            <w:proofErr w:type="spellStart"/>
            <w:r w:rsidRPr="00034649">
              <w:rPr>
                <w:rFonts w:ascii="Times New Roman" w:eastAsia="Times New Roman" w:hAnsi="Times New Roman" w:cs="Times New Roman"/>
                <w:sz w:val="24"/>
                <w:szCs w:val="24"/>
              </w:rPr>
              <w:t>экз</w:t>
            </w:r>
            <w:proofErr w:type="spellEnd"/>
          </w:p>
        </w:tc>
      </w:tr>
      <w:tr w:rsidR="00E40563" w:rsidRPr="00034649" w:rsidTr="00175B37">
        <w:trPr>
          <w:trHeight w:val="142"/>
        </w:trPr>
        <w:tc>
          <w:tcPr>
            <w:tcW w:w="294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82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14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114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15</w:t>
            </w:r>
          </w:p>
        </w:tc>
        <w:tc>
          <w:tcPr>
            <w:tcW w:w="109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96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06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bl>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color w:val="FF0000"/>
          <w:sz w:val="24"/>
          <w:szCs w:val="24"/>
        </w:rPr>
        <w:t xml:space="preserve"> </w:t>
      </w:r>
      <w:r w:rsidRPr="00034649">
        <w:rPr>
          <w:rFonts w:ascii="Times New Roman" w:eastAsia="Times New Roman" w:hAnsi="Times New Roman" w:cs="Times New Roman"/>
          <w:sz w:val="24"/>
          <w:szCs w:val="24"/>
        </w:rPr>
        <w:t xml:space="preserve">Успешно сдали оба обязательных </w:t>
      </w:r>
      <w:proofErr w:type="gramStart"/>
      <w:r w:rsidRPr="00034649">
        <w:rPr>
          <w:rFonts w:ascii="Times New Roman" w:eastAsia="Times New Roman" w:hAnsi="Times New Roman" w:cs="Times New Roman"/>
          <w:sz w:val="24"/>
          <w:szCs w:val="24"/>
        </w:rPr>
        <w:t>предмета  24</w:t>
      </w:r>
      <w:proofErr w:type="gramEnd"/>
      <w:r w:rsidRPr="00034649">
        <w:rPr>
          <w:rFonts w:ascii="Times New Roman" w:eastAsia="Times New Roman" w:hAnsi="Times New Roman" w:cs="Times New Roman"/>
          <w:sz w:val="24"/>
          <w:szCs w:val="24"/>
        </w:rPr>
        <w:t xml:space="preserve"> (100%), успешно сдали все выбранные предметы ЕГЭ -22 (92%). </w:t>
      </w: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Анализ ЕГЭ по русскому языку.</w:t>
      </w:r>
    </w:p>
    <w:tbl>
      <w:tblPr>
        <w:tblW w:w="11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18"/>
        <w:gridCol w:w="1327"/>
        <w:gridCol w:w="1327"/>
        <w:gridCol w:w="1327"/>
        <w:gridCol w:w="1327"/>
        <w:gridCol w:w="1327"/>
        <w:gridCol w:w="1327"/>
      </w:tblGrid>
      <w:tr w:rsidR="00E40563" w:rsidRPr="00034649" w:rsidTr="002A18F1">
        <w:tc>
          <w:tcPr>
            <w:tcW w:w="269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21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К-во об-</w:t>
            </w:r>
            <w:proofErr w:type="spellStart"/>
            <w:r w:rsidRPr="00034649">
              <w:rPr>
                <w:rFonts w:ascii="Times New Roman" w:eastAsia="Times New Roman" w:hAnsi="Times New Roman" w:cs="Times New Roman"/>
                <w:sz w:val="24"/>
                <w:szCs w:val="24"/>
              </w:rPr>
              <w:t>ся</w:t>
            </w:r>
            <w:proofErr w:type="spellEnd"/>
            <w:r w:rsidRPr="00034649">
              <w:rPr>
                <w:rFonts w:ascii="Times New Roman" w:eastAsia="Times New Roman" w:hAnsi="Times New Roman" w:cs="Times New Roman"/>
                <w:sz w:val="24"/>
                <w:szCs w:val="24"/>
              </w:rPr>
              <w:t>, сдававших экзамен</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Выше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 (24)</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Ниже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Миним</w:t>
            </w:r>
            <w:proofErr w:type="spellEnd"/>
            <w:r w:rsidRPr="00034649">
              <w:rPr>
                <w:rFonts w:ascii="Times New Roman" w:eastAsia="Times New Roman" w:hAnsi="Times New Roman" w:cs="Times New Roman"/>
                <w:sz w:val="24"/>
                <w:szCs w:val="24"/>
              </w:rPr>
              <w:t xml:space="preserve">. балл </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Макс. балл </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 по области</w:t>
            </w:r>
          </w:p>
        </w:tc>
      </w:tr>
      <w:tr w:rsidR="00E40563" w:rsidRPr="00034649" w:rsidTr="002A18F1">
        <w:tc>
          <w:tcPr>
            <w:tcW w:w="269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11а Куликова Т.П.</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tc>
        <w:tc>
          <w:tcPr>
            <w:tcW w:w="121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24</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24</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45</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98</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68</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2A18F1">
        <w:tc>
          <w:tcPr>
            <w:tcW w:w="269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11а</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Смирнова А.А.</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2017-2018 </w:t>
            </w:r>
            <w:proofErr w:type="spellStart"/>
            <w:r w:rsidRPr="00034649">
              <w:rPr>
                <w:rFonts w:ascii="Times New Roman" w:eastAsia="Times New Roman" w:hAnsi="Times New Roman" w:cs="Times New Roman"/>
                <w:sz w:val="24"/>
                <w:szCs w:val="24"/>
              </w:rPr>
              <w:t>уч.год</w:t>
            </w:r>
            <w:proofErr w:type="spellEnd"/>
          </w:p>
        </w:tc>
        <w:tc>
          <w:tcPr>
            <w:tcW w:w="121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26</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26</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91</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72</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71,28</w:t>
            </w:r>
          </w:p>
        </w:tc>
      </w:tr>
      <w:tr w:rsidR="00E40563" w:rsidRPr="00034649" w:rsidTr="002A18F1">
        <w:tc>
          <w:tcPr>
            <w:tcW w:w="269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tc>
        <w:tc>
          <w:tcPr>
            <w:tcW w:w="121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29</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29</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46</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92</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72</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70</w:t>
            </w:r>
          </w:p>
        </w:tc>
      </w:tr>
      <w:tr w:rsidR="00E40563" w:rsidRPr="00034649" w:rsidTr="002A18F1">
        <w:tc>
          <w:tcPr>
            <w:tcW w:w="269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2015-2016</w:t>
            </w:r>
          </w:p>
        </w:tc>
        <w:tc>
          <w:tcPr>
            <w:tcW w:w="121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34</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34</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49</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93</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76,5</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73,3</w:t>
            </w:r>
          </w:p>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2A18F1">
        <w:tc>
          <w:tcPr>
            <w:tcW w:w="269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2014-2015</w:t>
            </w:r>
          </w:p>
        </w:tc>
        <w:tc>
          <w:tcPr>
            <w:tcW w:w="1218"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42</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42</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46</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92</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72,4</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69,8</w:t>
            </w:r>
          </w:p>
        </w:tc>
      </w:tr>
      <w:tr w:rsidR="00E40563" w:rsidRPr="00034649" w:rsidTr="002A18F1">
        <w:tc>
          <w:tcPr>
            <w:tcW w:w="2694"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2013-2014</w:t>
            </w:r>
          </w:p>
        </w:tc>
        <w:tc>
          <w:tcPr>
            <w:tcW w:w="121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36</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36</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46</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95</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73,3</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65</w:t>
            </w:r>
          </w:p>
        </w:tc>
      </w:tr>
    </w:tbl>
    <w:p w:rsidR="00E40563" w:rsidRPr="00034649" w:rsidRDefault="00E40563" w:rsidP="00175B37">
      <w:pPr>
        <w:spacing w:after="0" w:line="240" w:lineRule="auto"/>
        <w:jc w:val="both"/>
        <w:rPr>
          <w:rFonts w:ascii="Times New Roman" w:eastAsia="Times New Roman" w:hAnsi="Times New Roman" w:cs="Times New Roman"/>
          <w:sz w:val="24"/>
          <w:szCs w:val="24"/>
          <w:shd w:val="clear" w:color="auto" w:fill="FFFFFF"/>
        </w:rPr>
      </w:pPr>
      <w:r w:rsidRPr="00034649">
        <w:rPr>
          <w:rFonts w:ascii="Times New Roman" w:eastAsia="Times New Roman" w:hAnsi="Times New Roman" w:cs="Times New Roman"/>
          <w:sz w:val="24"/>
          <w:szCs w:val="24"/>
        </w:rPr>
        <w:t>Все обучающиеся успешно преодолели минимальный порог по русскому языку и показали результаты выше, чем в области. В</w:t>
      </w:r>
      <w:r w:rsidRPr="00034649">
        <w:rPr>
          <w:rFonts w:ascii="Times New Roman" w:eastAsia="Calibri" w:hAnsi="Times New Roman" w:cs="Times New Roman"/>
          <w:sz w:val="24"/>
          <w:szCs w:val="24"/>
          <w:lang w:eastAsia="en-US"/>
        </w:rPr>
        <w:t xml:space="preserve">ыше 80 баллов -2 человека. </w:t>
      </w:r>
      <w:r w:rsidRPr="00034649">
        <w:rPr>
          <w:rFonts w:ascii="Times New Roman" w:eastAsia="Times New Roman" w:hAnsi="Times New Roman" w:cs="Times New Roman"/>
          <w:sz w:val="24"/>
          <w:szCs w:val="24"/>
          <w:shd w:val="clear" w:color="auto" w:fill="FFFFFF"/>
        </w:rPr>
        <w:t xml:space="preserve">Доля тех, кто написал работу по русскому языку на высокий балл (от 81 до 100) составила 8%. </w:t>
      </w:r>
    </w:p>
    <w:p w:rsidR="00E40563" w:rsidRPr="002A18F1" w:rsidRDefault="00E40563" w:rsidP="00175B37">
      <w:pPr>
        <w:spacing w:after="0" w:line="240" w:lineRule="auto"/>
        <w:jc w:val="both"/>
        <w:rPr>
          <w:rFonts w:ascii="Times New Roman" w:eastAsia="Times New Roman" w:hAnsi="Times New Roman" w:cs="Times New Roman"/>
          <w:sz w:val="24"/>
          <w:szCs w:val="24"/>
          <w:shd w:val="clear" w:color="auto" w:fill="FFFFFF"/>
        </w:rPr>
      </w:pPr>
      <w:r w:rsidRPr="002A18F1">
        <w:rPr>
          <w:rFonts w:ascii="Times New Roman" w:eastAsia="Times New Roman" w:hAnsi="Times New Roman" w:cs="Times New Roman"/>
          <w:sz w:val="24"/>
          <w:szCs w:val="24"/>
          <w:shd w:val="clear" w:color="auto" w:fill="FFFFFF"/>
        </w:rPr>
        <w:t xml:space="preserve">Средний балл выше, чем по </w:t>
      </w:r>
      <w:r w:rsidR="002A18F1">
        <w:rPr>
          <w:rFonts w:ascii="Times New Roman" w:eastAsia="Times New Roman" w:hAnsi="Times New Roman" w:cs="Times New Roman"/>
          <w:sz w:val="24"/>
          <w:szCs w:val="24"/>
          <w:shd w:val="clear" w:color="auto" w:fill="FFFFFF"/>
        </w:rPr>
        <w:t>области</w:t>
      </w:r>
      <w:r w:rsidRPr="002A18F1">
        <w:rPr>
          <w:rFonts w:ascii="Times New Roman" w:eastAsia="Times New Roman" w:hAnsi="Times New Roman" w:cs="Times New Roman"/>
          <w:sz w:val="24"/>
          <w:szCs w:val="24"/>
          <w:shd w:val="clear" w:color="auto" w:fill="FFFFFF"/>
        </w:rPr>
        <w:t>.</w:t>
      </w:r>
    </w:p>
    <w:p w:rsidR="00E40563" w:rsidRPr="00034649" w:rsidRDefault="00E40563" w:rsidP="00175B37">
      <w:pPr>
        <w:spacing w:after="0" w:line="240" w:lineRule="auto"/>
        <w:jc w:val="both"/>
        <w:rPr>
          <w:rFonts w:ascii="Times New Roman" w:eastAsia="Times New Roman" w:hAnsi="Times New Roman" w:cs="Times New Roman"/>
          <w:color w:val="FF0000"/>
          <w:sz w:val="24"/>
          <w:szCs w:val="24"/>
          <w:u w:val="single"/>
        </w:rPr>
      </w:pPr>
      <w:r w:rsidRPr="002A18F1">
        <w:rPr>
          <w:rFonts w:ascii="Times New Roman" w:eastAsia="Times New Roman" w:hAnsi="Times New Roman" w:cs="Times New Roman"/>
          <w:sz w:val="24"/>
          <w:szCs w:val="24"/>
          <w:u w:val="single"/>
        </w:rPr>
        <w:t>Диаграмма результатов ЕГЭ по русскому языку</w:t>
      </w: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rPr>
      </w:pPr>
      <w:r w:rsidRPr="00034649">
        <w:rPr>
          <w:rFonts w:ascii="Times New Roman" w:eastAsia="Times New Roman" w:hAnsi="Times New Roman" w:cs="Times New Roman"/>
          <w:noProof/>
          <w:color w:val="FF0000"/>
          <w:sz w:val="24"/>
          <w:szCs w:val="24"/>
        </w:rPr>
        <w:drawing>
          <wp:inline distT="0" distB="0" distL="0" distR="0" wp14:anchorId="64FA78AC" wp14:editId="77F450E6">
            <wp:extent cx="4914900" cy="2028825"/>
            <wp:effectExtent l="0" t="0" r="0" b="0"/>
            <wp:docPr id="49" name="Диаграмма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Анализ ЕГЭ по математике (базовый уровень).</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В соответствии с Концепцией развития математического образования в Российской Федерации ЕГЭ по </w:t>
      </w:r>
      <w:proofErr w:type="gramStart"/>
      <w:r w:rsidRPr="00034649">
        <w:rPr>
          <w:rFonts w:ascii="Times New Roman" w:eastAsia="Times New Roman" w:hAnsi="Times New Roman" w:cs="Times New Roman"/>
          <w:sz w:val="24"/>
          <w:szCs w:val="24"/>
        </w:rPr>
        <w:t>математике  разделен</w:t>
      </w:r>
      <w:proofErr w:type="gramEnd"/>
      <w:r w:rsidRPr="00034649">
        <w:rPr>
          <w:rFonts w:ascii="Times New Roman" w:eastAsia="Times New Roman" w:hAnsi="Times New Roman" w:cs="Times New Roman"/>
          <w:sz w:val="24"/>
          <w:szCs w:val="24"/>
        </w:rPr>
        <w:t xml:space="preserve"> на базовый и профильный уровни. Особенностью этого года является тот факт, что теперь участникам ЕГЭ приходится выбирать, какой уровень математики сдавать, – базовый или профильный. </w:t>
      </w:r>
    </w:p>
    <w:p w:rsidR="00E40563" w:rsidRPr="00034649" w:rsidRDefault="00E40563" w:rsidP="00175B37">
      <w:pPr>
        <w:spacing w:after="0" w:line="240" w:lineRule="auto"/>
        <w:jc w:val="both"/>
        <w:rPr>
          <w:rFonts w:ascii="Times New Roman" w:eastAsia="Times New Roman" w:hAnsi="Times New Roman" w:cs="Times New Roman"/>
          <w:sz w:val="24"/>
          <w:szCs w:val="24"/>
        </w:rPr>
      </w:pP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Базовую математику </w:t>
      </w:r>
      <w:proofErr w:type="gramStart"/>
      <w:r w:rsidRPr="00034649">
        <w:rPr>
          <w:rFonts w:ascii="Times New Roman" w:eastAsia="Times New Roman" w:hAnsi="Times New Roman" w:cs="Times New Roman"/>
          <w:sz w:val="24"/>
          <w:szCs w:val="24"/>
        </w:rPr>
        <w:t>сдали  29</w:t>
      </w:r>
      <w:proofErr w:type="gramEnd"/>
      <w:r w:rsidRPr="00034649">
        <w:rPr>
          <w:rFonts w:ascii="Times New Roman" w:eastAsia="Times New Roman" w:hAnsi="Times New Roman" w:cs="Times New Roman"/>
          <w:sz w:val="24"/>
          <w:szCs w:val="24"/>
        </w:rPr>
        <w:t>%  участников, профильную – 71%.</w:t>
      </w:r>
    </w:p>
    <w:p w:rsidR="00E40563" w:rsidRPr="00034649" w:rsidRDefault="00E40563" w:rsidP="00175B37">
      <w:pPr>
        <w:spacing w:after="0" w:line="240" w:lineRule="auto"/>
        <w:jc w:val="both"/>
        <w:rPr>
          <w:rFonts w:ascii="Times New Roman" w:eastAsia="Times New Roman" w:hAnsi="Times New Roman" w:cs="Times New Roman"/>
          <w:sz w:val="24"/>
          <w:szCs w:val="24"/>
        </w:rPr>
      </w:pP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Успешная сдача ЕГЭ по математике базового уровня позволяет поступить в вузы, у которых в перечне вступительных испытаний при приеме на обучение по образовательным программам высшего образования – программам </w:t>
      </w:r>
      <w:proofErr w:type="spellStart"/>
      <w:r w:rsidRPr="00034649">
        <w:rPr>
          <w:rFonts w:ascii="Times New Roman" w:eastAsia="Times New Roman" w:hAnsi="Times New Roman" w:cs="Times New Roman"/>
          <w:sz w:val="24"/>
          <w:szCs w:val="24"/>
        </w:rPr>
        <w:t>бакалавриата</w:t>
      </w:r>
      <w:proofErr w:type="spellEnd"/>
      <w:r w:rsidRPr="00034649">
        <w:rPr>
          <w:rFonts w:ascii="Times New Roman" w:eastAsia="Times New Roman" w:hAnsi="Times New Roman" w:cs="Times New Roman"/>
          <w:sz w:val="24"/>
          <w:szCs w:val="24"/>
        </w:rPr>
        <w:t xml:space="preserve"> и программам </w:t>
      </w:r>
      <w:proofErr w:type="spellStart"/>
      <w:r w:rsidRPr="00034649">
        <w:rPr>
          <w:rFonts w:ascii="Times New Roman" w:eastAsia="Times New Roman" w:hAnsi="Times New Roman" w:cs="Times New Roman"/>
          <w:sz w:val="24"/>
          <w:szCs w:val="24"/>
        </w:rPr>
        <w:t>специалитета</w:t>
      </w:r>
      <w:proofErr w:type="spellEnd"/>
      <w:r w:rsidRPr="00034649">
        <w:rPr>
          <w:rFonts w:ascii="Times New Roman" w:eastAsia="Times New Roman" w:hAnsi="Times New Roman" w:cs="Times New Roman"/>
          <w:sz w:val="24"/>
          <w:szCs w:val="24"/>
        </w:rPr>
        <w:t xml:space="preserve"> - отсутствует предмет </w:t>
      </w:r>
      <w:r w:rsidRPr="00034649">
        <w:rPr>
          <w:rFonts w:ascii="Times New Roman" w:eastAsia="Times New Roman" w:hAnsi="Times New Roman" w:cs="Times New Roman"/>
          <w:sz w:val="24"/>
          <w:szCs w:val="24"/>
        </w:rPr>
        <w:lastRenderedPageBreak/>
        <w:t xml:space="preserve">«Математика». Результаты базового ЕГЭ по математике выдаются в отметках по пятибалльной шкале, не переводятся в </w:t>
      </w:r>
      <w:proofErr w:type="spellStart"/>
      <w:r w:rsidRPr="00034649">
        <w:rPr>
          <w:rFonts w:ascii="Times New Roman" w:eastAsia="Times New Roman" w:hAnsi="Times New Roman" w:cs="Times New Roman"/>
          <w:sz w:val="24"/>
          <w:szCs w:val="24"/>
        </w:rPr>
        <w:t>стобалльную</w:t>
      </w:r>
      <w:proofErr w:type="spellEnd"/>
      <w:r w:rsidRPr="00034649">
        <w:rPr>
          <w:rFonts w:ascii="Times New Roman" w:eastAsia="Times New Roman" w:hAnsi="Times New Roman" w:cs="Times New Roman"/>
          <w:sz w:val="24"/>
          <w:szCs w:val="24"/>
        </w:rPr>
        <w:t xml:space="preserve"> шкалу. Минимальный порог – 3 балла. На выполнение работы, состоящей из 20 заданий с кратким ответом, отводится 3 часа. </w:t>
      </w:r>
    </w:p>
    <w:p w:rsidR="00E40563" w:rsidRPr="00034649" w:rsidRDefault="00E40563" w:rsidP="00175B37">
      <w:pPr>
        <w:spacing w:after="0" w:line="240" w:lineRule="auto"/>
        <w:jc w:val="both"/>
        <w:rPr>
          <w:rFonts w:ascii="Times New Roman" w:eastAsia="Times New Roman" w:hAnsi="Times New Roman" w:cs="Times New Roman"/>
          <w:sz w:val="24"/>
          <w:szCs w:val="24"/>
        </w:rPr>
      </w:pP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ЕГЭ по математике базового уровня оценивалось в соответствии со шкалой:</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7-11 баллов – «3», 12-18 баллов – «4», 19-20 баллов – «5».</w:t>
      </w:r>
    </w:p>
    <w:tbl>
      <w:tblPr>
        <w:tblW w:w="11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28"/>
        <w:gridCol w:w="922"/>
        <w:gridCol w:w="992"/>
        <w:gridCol w:w="902"/>
        <w:gridCol w:w="760"/>
        <w:gridCol w:w="850"/>
        <w:gridCol w:w="851"/>
        <w:gridCol w:w="709"/>
        <w:gridCol w:w="708"/>
        <w:gridCol w:w="851"/>
        <w:gridCol w:w="709"/>
        <w:gridCol w:w="760"/>
      </w:tblGrid>
      <w:tr w:rsidR="00E40563" w:rsidRPr="00034649" w:rsidTr="002A18F1">
        <w:trPr>
          <w:trHeight w:val="640"/>
        </w:trPr>
        <w:tc>
          <w:tcPr>
            <w:tcW w:w="1418" w:type="dxa"/>
            <w:vMerge w:val="restart"/>
          </w:tcPr>
          <w:p w:rsidR="00E40563" w:rsidRPr="00034649" w:rsidRDefault="00E40563" w:rsidP="002A18F1">
            <w:pPr>
              <w:spacing w:after="0" w:line="240" w:lineRule="auto"/>
              <w:ind w:firstLine="178"/>
              <w:jc w:val="both"/>
              <w:rPr>
                <w:rFonts w:ascii="Times New Roman" w:eastAsia="Times New Roman" w:hAnsi="Times New Roman" w:cs="Times New Roman"/>
                <w:sz w:val="24"/>
                <w:szCs w:val="24"/>
              </w:rPr>
            </w:pPr>
          </w:p>
        </w:tc>
        <w:tc>
          <w:tcPr>
            <w:tcW w:w="728" w:type="dxa"/>
            <w:vMerge w:val="restart"/>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К-во об-</w:t>
            </w:r>
            <w:proofErr w:type="spellStart"/>
            <w:r w:rsidRPr="00034649">
              <w:rPr>
                <w:rFonts w:ascii="Times New Roman" w:eastAsia="Times New Roman" w:hAnsi="Times New Roman" w:cs="Times New Roman"/>
                <w:sz w:val="24"/>
                <w:szCs w:val="24"/>
              </w:rPr>
              <w:t>ся</w:t>
            </w:r>
            <w:proofErr w:type="spellEnd"/>
            <w:r w:rsidRPr="00034649">
              <w:rPr>
                <w:rFonts w:ascii="Times New Roman" w:eastAsia="Times New Roman" w:hAnsi="Times New Roman" w:cs="Times New Roman"/>
                <w:sz w:val="24"/>
                <w:szCs w:val="24"/>
              </w:rPr>
              <w:t>, сдававших экзамен</w:t>
            </w:r>
          </w:p>
        </w:tc>
        <w:tc>
          <w:tcPr>
            <w:tcW w:w="922" w:type="dxa"/>
            <w:vMerge w:val="restart"/>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Количество «5»</w:t>
            </w:r>
          </w:p>
        </w:tc>
        <w:tc>
          <w:tcPr>
            <w:tcW w:w="992" w:type="dxa"/>
            <w:vMerge w:val="restart"/>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Количество «4»</w:t>
            </w:r>
          </w:p>
        </w:tc>
        <w:tc>
          <w:tcPr>
            <w:tcW w:w="902" w:type="dxa"/>
            <w:vMerge w:val="restart"/>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Количество «3»</w:t>
            </w:r>
          </w:p>
        </w:tc>
        <w:tc>
          <w:tcPr>
            <w:tcW w:w="760" w:type="dxa"/>
            <w:vMerge w:val="restart"/>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Количество «2»</w:t>
            </w:r>
          </w:p>
        </w:tc>
        <w:tc>
          <w:tcPr>
            <w:tcW w:w="850" w:type="dxa"/>
            <w:vMerge w:val="restart"/>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Выше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w:t>
            </w:r>
          </w:p>
        </w:tc>
        <w:tc>
          <w:tcPr>
            <w:tcW w:w="851" w:type="dxa"/>
            <w:vMerge w:val="restart"/>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Ниже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w:t>
            </w:r>
          </w:p>
        </w:tc>
        <w:tc>
          <w:tcPr>
            <w:tcW w:w="1417" w:type="dxa"/>
            <w:gridSpan w:val="2"/>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w:t>
            </w:r>
          </w:p>
        </w:tc>
        <w:tc>
          <w:tcPr>
            <w:tcW w:w="851" w:type="dxa"/>
            <w:vMerge w:val="restart"/>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 по области</w:t>
            </w:r>
          </w:p>
        </w:tc>
        <w:tc>
          <w:tcPr>
            <w:tcW w:w="709" w:type="dxa"/>
            <w:vMerge w:val="restart"/>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качество</w:t>
            </w:r>
          </w:p>
        </w:tc>
        <w:tc>
          <w:tcPr>
            <w:tcW w:w="760" w:type="dxa"/>
            <w:vMerge w:val="restart"/>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успеваемость</w:t>
            </w:r>
          </w:p>
        </w:tc>
      </w:tr>
      <w:tr w:rsidR="00E40563" w:rsidRPr="00034649" w:rsidTr="002A18F1">
        <w:trPr>
          <w:trHeight w:val="399"/>
        </w:trPr>
        <w:tc>
          <w:tcPr>
            <w:tcW w:w="1418"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728"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922"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992"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902"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76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85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851"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70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оценочный</w:t>
            </w:r>
          </w:p>
        </w:tc>
        <w:tc>
          <w:tcPr>
            <w:tcW w:w="70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тестовый</w:t>
            </w:r>
          </w:p>
        </w:tc>
        <w:tc>
          <w:tcPr>
            <w:tcW w:w="851"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709"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76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2A18F1">
        <w:trPr>
          <w:trHeight w:val="399"/>
        </w:trPr>
        <w:tc>
          <w:tcPr>
            <w:tcW w:w="141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11а </w:t>
            </w:r>
          </w:p>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72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92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2/29%</w:t>
            </w:r>
          </w:p>
        </w:tc>
        <w:tc>
          <w:tcPr>
            <w:tcW w:w="99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4/57%</w:t>
            </w:r>
          </w:p>
        </w:tc>
        <w:tc>
          <w:tcPr>
            <w:tcW w:w="90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1/14%</w:t>
            </w:r>
          </w:p>
        </w:tc>
        <w:tc>
          <w:tcPr>
            <w:tcW w:w="76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85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c>
          <w:tcPr>
            <w:tcW w:w="851"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70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4,14</w:t>
            </w:r>
          </w:p>
        </w:tc>
        <w:tc>
          <w:tcPr>
            <w:tcW w:w="70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14,6</w:t>
            </w:r>
          </w:p>
        </w:tc>
        <w:tc>
          <w:tcPr>
            <w:tcW w:w="851" w:type="dxa"/>
          </w:tcPr>
          <w:p w:rsidR="00E40563" w:rsidRPr="00034649" w:rsidRDefault="00E40563" w:rsidP="00175B37">
            <w:pPr>
              <w:spacing w:after="0" w:line="240" w:lineRule="auto"/>
              <w:jc w:val="center"/>
              <w:rPr>
                <w:rFonts w:ascii="Times New Roman" w:eastAsia="Times New Roman" w:hAnsi="Times New Roman" w:cs="Times New Roman"/>
                <w:color w:val="FF0000"/>
                <w:sz w:val="24"/>
                <w:szCs w:val="24"/>
              </w:rPr>
            </w:pPr>
            <w:r w:rsidRPr="002A18F1">
              <w:rPr>
                <w:rFonts w:ascii="Times New Roman" w:eastAsia="Times New Roman" w:hAnsi="Times New Roman" w:cs="Times New Roman"/>
                <w:sz w:val="24"/>
                <w:szCs w:val="24"/>
              </w:rPr>
              <w:t>4,22</w:t>
            </w:r>
          </w:p>
        </w:tc>
        <w:tc>
          <w:tcPr>
            <w:tcW w:w="70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86%</w:t>
            </w:r>
          </w:p>
        </w:tc>
        <w:tc>
          <w:tcPr>
            <w:tcW w:w="76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2A18F1">
        <w:trPr>
          <w:trHeight w:val="399"/>
        </w:trPr>
        <w:tc>
          <w:tcPr>
            <w:tcW w:w="141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w:t>
            </w:r>
          </w:p>
        </w:tc>
        <w:tc>
          <w:tcPr>
            <w:tcW w:w="72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26</w:t>
            </w:r>
          </w:p>
        </w:tc>
        <w:tc>
          <w:tcPr>
            <w:tcW w:w="92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19/73%</w:t>
            </w:r>
          </w:p>
        </w:tc>
        <w:tc>
          <w:tcPr>
            <w:tcW w:w="99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7/27%</w:t>
            </w:r>
          </w:p>
        </w:tc>
        <w:tc>
          <w:tcPr>
            <w:tcW w:w="90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76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85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26/</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c>
          <w:tcPr>
            <w:tcW w:w="851"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70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4,7</w:t>
            </w:r>
          </w:p>
        </w:tc>
        <w:tc>
          <w:tcPr>
            <w:tcW w:w="70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17,7</w:t>
            </w:r>
          </w:p>
        </w:tc>
        <w:tc>
          <w:tcPr>
            <w:tcW w:w="851"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4,22</w:t>
            </w:r>
          </w:p>
        </w:tc>
        <w:tc>
          <w:tcPr>
            <w:tcW w:w="70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c>
          <w:tcPr>
            <w:tcW w:w="76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r w:rsidR="00E40563" w:rsidRPr="00034649" w:rsidTr="002A18F1">
        <w:trPr>
          <w:trHeight w:val="1052"/>
        </w:trPr>
        <w:tc>
          <w:tcPr>
            <w:tcW w:w="141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tc>
        <w:tc>
          <w:tcPr>
            <w:tcW w:w="72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26</w:t>
            </w:r>
          </w:p>
        </w:tc>
        <w:tc>
          <w:tcPr>
            <w:tcW w:w="92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42%</w:t>
            </w:r>
          </w:p>
        </w:tc>
        <w:tc>
          <w:tcPr>
            <w:tcW w:w="99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14/</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54%</w:t>
            </w:r>
          </w:p>
        </w:tc>
        <w:tc>
          <w:tcPr>
            <w:tcW w:w="902"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76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85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26</w:t>
            </w:r>
          </w:p>
        </w:tc>
        <w:tc>
          <w:tcPr>
            <w:tcW w:w="851"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70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4,3</w:t>
            </w:r>
          </w:p>
        </w:tc>
        <w:tc>
          <w:tcPr>
            <w:tcW w:w="70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15,8</w:t>
            </w:r>
          </w:p>
        </w:tc>
        <w:tc>
          <w:tcPr>
            <w:tcW w:w="851"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4,3</w:t>
            </w:r>
          </w:p>
        </w:tc>
        <w:tc>
          <w:tcPr>
            <w:tcW w:w="709"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96%</w:t>
            </w:r>
          </w:p>
        </w:tc>
        <w:tc>
          <w:tcPr>
            <w:tcW w:w="76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w:t>
            </w:r>
          </w:p>
        </w:tc>
      </w:tr>
    </w:tbl>
    <w:p w:rsidR="00E40563" w:rsidRPr="00034649" w:rsidRDefault="00E40563" w:rsidP="00175B37">
      <w:pPr>
        <w:spacing w:after="0" w:line="240" w:lineRule="auto"/>
        <w:rPr>
          <w:rFonts w:ascii="Times New Roman" w:eastAsia="Times New Roman" w:hAnsi="Times New Roman" w:cs="Times New Roman"/>
          <w:color w:val="FF0000"/>
          <w:sz w:val="24"/>
          <w:szCs w:val="24"/>
        </w:rPr>
      </w:pPr>
    </w:p>
    <w:p w:rsidR="00E40563" w:rsidRPr="002A18F1"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shd w:val="clear" w:color="auto" w:fill="FFFFFF"/>
        </w:rPr>
        <w:t>ЕГЭ по математике базового уровня показал понижение результатов. Средний балл участников составил 4,14 против 4,8 в 2018 году. Что связано с разделением на 2 уровня экзамена.</w:t>
      </w:r>
      <w:r w:rsidRPr="00034649">
        <w:rPr>
          <w:rFonts w:ascii="Times New Roman" w:eastAsia="Times New Roman" w:hAnsi="Times New Roman" w:cs="Times New Roman"/>
          <w:color w:val="FF0000"/>
          <w:sz w:val="24"/>
          <w:szCs w:val="24"/>
          <w:shd w:val="clear" w:color="auto" w:fill="FFFFFF"/>
        </w:rPr>
        <w:t xml:space="preserve">  </w:t>
      </w:r>
      <w:r w:rsidRPr="002A18F1">
        <w:rPr>
          <w:rFonts w:ascii="Times New Roman" w:eastAsia="Times New Roman" w:hAnsi="Times New Roman" w:cs="Times New Roman"/>
          <w:sz w:val="24"/>
          <w:szCs w:val="24"/>
          <w:shd w:val="clear" w:color="auto" w:fill="FFFFFF"/>
        </w:rPr>
        <w:t>Показатели выше, чем по муниципалитету (4,7/4).</w:t>
      </w:r>
      <w:r w:rsidR="002A18F1">
        <w:rPr>
          <w:rFonts w:ascii="Times New Roman" w:eastAsia="Times New Roman" w:hAnsi="Times New Roman" w:cs="Times New Roman"/>
          <w:sz w:val="24"/>
          <w:szCs w:val="24"/>
          <w:shd w:val="clear" w:color="auto" w:fill="FFFFFF"/>
        </w:rPr>
        <w:t xml:space="preserve"> </w:t>
      </w:r>
      <w:r w:rsidRPr="002A18F1">
        <w:rPr>
          <w:rFonts w:ascii="Times New Roman" w:eastAsia="Times New Roman" w:hAnsi="Times New Roman" w:cs="Times New Roman"/>
          <w:sz w:val="24"/>
          <w:szCs w:val="24"/>
          <w:shd w:val="clear" w:color="auto" w:fill="FFFFFF"/>
        </w:rPr>
        <w:t xml:space="preserve"> </w:t>
      </w:r>
      <w:r w:rsidRPr="002A18F1">
        <w:rPr>
          <w:rFonts w:ascii="Times New Roman" w:eastAsia="Times New Roman" w:hAnsi="Times New Roman" w:cs="Times New Roman"/>
          <w:sz w:val="24"/>
          <w:szCs w:val="24"/>
        </w:rPr>
        <w:t xml:space="preserve">Средний балл по школе значительно выше, чем по </w:t>
      </w:r>
      <w:proofErr w:type="gramStart"/>
      <w:r w:rsidRPr="002A18F1">
        <w:rPr>
          <w:rFonts w:ascii="Times New Roman" w:eastAsia="Times New Roman" w:hAnsi="Times New Roman" w:cs="Times New Roman"/>
          <w:sz w:val="24"/>
          <w:szCs w:val="24"/>
        </w:rPr>
        <w:t xml:space="preserve">области </w:t>
      </w:r>
      <w:r w:rsidR="002A18F1">
        <w:rPr>
          <w:rFonts w:ascii="Times New Roman" w:eastAsia="Times New Roman" w:hAnsi="Times New Roman" w:cs="Times New Roman"/>
          <w:sz w:val="24"/>
          <w:szCs w:val="24"/>
        </w:rPr>
        <w:t>.</w:t>
      </w:r>
      <w:proofErr w:type="gramEnd"/>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r w:rsidRPr="00034649">
        <w:rPr>
          <w:rFonts w:ascii="Times New Roman" w:eastAsia="Times New Roman" w:hAnsi="Times New Roman" w:cs="Times New Roman"/>
          <w:sz w:val="24"/>
          <w:szCs w:val="24"/>
        </w:rPr>
        <w:t xml:space="preserve">Результаты ЕГЭ по математике профильного уровня позволяют поступать в вузы, имеющие в перечне вступительных испытаний при приеме на обучение по образовательным программам высшего образования – программам </w:t>
      </w:r>
      <w:proofErr w:type="spellStart"/>
      <w:r w:rsidRPr="00034649">
        <w:rPr>
          <w:rFonts w:ascii="Times New Roman" w:eastAsia="Times New Roman" w:hAnsi="Times New Roman" w:cs="Times New Roman"/>
          <w:sz w:val="24"/>
          <w:szCs w:val="24"/>
        </w:rPr>
        <w:t>бакалавриата</w:t>
      </w:r>
      <w:proofErr w:type="spellEnd"/>
      <w:r w:rsidRPr="00034649">
        <w:rPr>
          <w:rFonts w:ascii="Times New Roman" w:eastAsia="Times New Roman" w:hAnsi="Times New Roman" w:cs="Times New Roman"/>
          <w:sz w:val="24"/>
          <w:szCs w:val="24"/>
        </w:rPr>
        <w:t xml:space="preserve"> и программам </w:t>
      </w:r>
      <w:proofErr w:type="spellStart"/>
      <w:r w:rsidRPr="00034649">
        <w:rPr>
          <w:rFonts w:ascii="Times New Roman" w:eastAsia="Times New Roman" w:hAnsi="Times New Roman" w:cs="Times New Roman"/>
          <w:sz w:val="24"/>
          <w:szCs w:val="24"/>
        </w:rPr>
        <w:t>специалитета</w:t>
      </w:r>
      <w:proofErr w:type="spellEnd"/>
      <w:r w:rsidRPr="00034649">
        <w:rPr>
          <w:rFonts w:ascii="Times New Roman" w:eastAsia="Times New Roman" w:hAnsi="Times New Roman" w:cs="Times New Roman"/>
          <w:sz w:val="24"/>
          <w:szCs w:val="24"/>
        </w:rPr>
        <w:t xml:space="preserve"> предмет «Математика». Результаты профильного ЕГЭ по математике переводятся в </w:t>
      </w:r>
      <w:proofErr w:type="spellStart"/>
      <w:r w:rsidRPr="00034649">
        <w:rPr>
          <w:rFonts w:ascii="Times New Roman" w:eastAsia="Times New Roman" w:hAnsi="Times New Roman" w:cs="Times New Roman"/>
          <w:sz w:val="24"/>
          <w:szCs w:val="24"/>
        </w:rPr>
        <w:t>стобалльную</w:t>
      </w:r>
      <w:proofErr w:type="spellEnd"/>
      <w:r w:rsidRPr="00034649">
        <w:rPr>
          <w:rFonts w:ascii="Times New Roman" w:eastAsia="Times New Roman" w:hAnsi="Times New Roman" w:cs="Times New Roman"/>
          <w:sz w:val="24"/>
          <w:szCs w:val="24"/>
        </w:rPr>
        <w:t xml:space="preserve"> шкалу. Минимальный порог – 27 баллов. Экзаменационная работа состоит из двух частей: задания 1–8, 9-12 с кратким ответом в виде целого числа или конечной десятичной дроби, задания 13–19 с развернутым ответом (полная запись решения с обоснованием выполненных действий). На выполнение работы отводится 3 часа 55 минут</w:t>
      </w:r>
      <w:r w:rsidRPr="00034649">
        <w:rPr>
          <w:rFonts w:ascii="Times New Roman" w:eastAsia="Times New Roman" w:hAnsi="Times New Roman" w:cs="Times New Roman"/>
          <w:color w:val="FF0000"/>
          <w:sz w:val="24"/>
          <w:szCs w:val="24"/>
        </w:rPr>
        <w:t xml:space="preserve">. </w:t>
      </w: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Анализ ЕГЭ по математике (профильный уровень).</w:t>
      </w: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p>
    <w:tbl>
      <w:tblPr>
        <w:tblW w:w="1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327"/>
        <w:gridCol w:w="1327"/>
        <w:gridCol w:w="1327"/>
        <w:gridCol w:w="1327"/>
        <w:gridCol w:w="1327"/>
        <w:gridCol w:w="1327"/>
        <w:gridCol w:w="1327"/>
      </w:tblGrid>
      <w:tr w:rsidR="00E40563" w:rsidRPr="00034649" w:rsidTr="002A18F1">
        <w:tc>
          <w:tcPr>
            <w:tcW w:w="3085"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К-во об-</w:t>
            </w:r>
            <w:proofErr w:type="spellStart"/>
            <w:r w:rsidRPr="00034649">
              <w:rPr>
                <w:rFonts w:ascii="Times New Roman" w:eastAsia="Times New Roman" w:hAnsi="Times New Roman" w:cs="Times New Roman"/>
                <w:sz w:val="24"/>
                <w:szCs w:val="24"/>
              </w:rPr>
              <w:t>ся</w:t>
            </w:r>
            <w:proofErr w:type="spellEnd"/>
            <w:r w:rsidRPr="00034649">
              <w:rPr>
                <w:rFonts w:ascii="Times New Roman" w:eastAsia="Times New Roman" w:hAnsi="Times New Roman" w:cs="Times New Roman"/>
                <w:sz w:val="24"/>
                <w:szCs w:val="24"/>
              </w:rPr>
              <w:t>, сдававших экзамен</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Выше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 (27)</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Ниже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Миним</w:t>
            </w:r>
            <w:proofErr w:type="spellEnd"/>
            <w:r w:rsidRPr="00034649">
              <w:rPr>
                <w:rFonts w:ascii="Times New Roman" w:eastAsia="Times New Roman" w:hAnsi="Times New Roman" w:cs="Times New Roman"/>
                <w:sz w:val="24"/>
                <w:szCs w:val="24"/>
              </w:rPr>
              <w:t xml:space="preserve">. балл </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Макс. балл </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 по области</w:t>
            </w:r>
          </w:p>
        </w:tc>
      </w:tr>
      <w:tr w:rsidR="00E40563" w:rsidRPr="00034649" w:rsidTr="002A18F1">
        <w:tc>
          <w:tcPr>
            <w:tcW w:w="3085"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11а Андреева М.М.</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17</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17</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84</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61,6</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p>
        </w:tc>
      </w:tr>
      <w:tr w:rsidR="00E40563" w:rsidRPr="00034649" w:rsidTr="002A18F1">
        <w:tc>
          <w:tcPr>
            <w:tcW w:w="3085"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11а (универсал)</w:t>
            </w:r>
          </w:p>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Терентьева Н.Е.</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p>
        </w:tc>
      </w:tr>
      <w:tr w:rsidR="00E40563" w:rsidRPr="00034649" w:rsidTr="002A18F1">
        <w:tc>
          <w:tcPr>
            <w:tcW w:w="3085"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84</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62</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p>
        </w:tc>
      </w:tr>
      <w:tr w:rsidR="00E40563" w:rsidRPr="00034649" w:rsidTr="002A18F1">
        <w:tc>
          <w:tcPr>
            <w:tcW w:w="3085"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21</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21</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27</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74</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55</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47,95</w:t>
            </w:r>
          </w:p>
        </w:tc>
      </w:tr>
      <w:tr w:rsidR="00E40563" w:rsidRPr="00034649" w:rsidTr="002A18F1">
        <w:tc>
          <w:tcPr>
            <w:tcW w:w="3085"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19</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14</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14</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72</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45,5</w:t>
            </w:r>
          </w:p>
        </w:tc>
      </w:tr>
      <w:tr w:rsidR="00E40563" w:rsidRPr="00034649" w:rsidTr="002A18F1">
        <w:tc>
          <w:tcPr>
            <w:tcW w:w="3085"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2015-2016</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27</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23</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43,8</w:t>
            </w:r>
          </w:p>
        </w:tc>
      </w:tr>
      <w:tr w:rsidR="00E40563" w:rsidRPr="00034649" w:rsidTr="002A18F1">
        <w:tc>
          <w:tcPr>
            <w:tcW w:w="3085"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2014-2015</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42</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32</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82</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48,7</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45,47</w:t>
            </w:r>
          </w:p>
        </w:tc>
      </w:tr>
      <w:tr w:rsidR="00E40563" w:rsidRPr="00034649" w:rsidTr="002A18F1">
        <w:tc>
          <w:tcPr>
            <w:tcW w:w="3085"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2013-2014</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36</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35</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96</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46</w:t>
            </w:r>
          </w:p>
        </w:tc>
      </w:tr>
    </w:tbl>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2A18F1" w:rsidRDefault="00E40563" w:rsidP="00175B37">
      <w:pPr>
        <w:spacing w:after="0" w:line="240" w:lineRule="auto"/>
        <w:jc w:val="center"/>
        <w:rPr>
          <w:rFonts w:ascii="Times New Roman" w:eastAsia="Times New Roman" w:hAnsi="Times New Roman" w:cs="Times New Roman"/>
          <w:b/>
          <w:sz w:val="24"/>
          <w:szCs w:val="24"/>
          <w:u w:val="single"/>
        </w:rPr>
      </w:pPr>
      <w:r w:rsidRPr="002A18F1">
        <w:rPr>
          <w:rFonts w:ascii="Times New Roman" w:eastAsia="Times New Roman" w:hAnsi="Times New Roman" w:cs="Times New Roman"/>
          <w:b/>
          <w:sz w:val="24"/>
          <w:szCs w:val="24"/>
          <w:u w:val="single"/>
        </w:rPr>
        <w:t>Диаграмма результатов ЕГЭ по математике</w:t>
      </w:r>
    </w:p>
    <w:p w:rsidR="002A18F1" w:rsidRDefault="00E40563" w:rsidP="00175B37">
      <w:pPr>
        <w:spacing w:after="0" w:line="240" w:lineRule="auto"/>
        <w:rPr>
          <w:rFonts w:ascii="Times New Roman" w:eastAsia="Times New Roman" w:hAnsi="Times New Roman" w:cs="Times New Roman"/>
          <w:color w:val="FF0000"/>
          <w:sz w:val="24"/>
          <w:szCs w:val="24"/>
        </w:rPr>
      </w:pPr>
      <w:r w:rsidRPr="00034649">
        <w:rPr>
          <w:rFonts w:ascii="Times New Roman" w:eastAsia="Times New Roman" w:hAnsi="Times New Roman" w:cs="Times New Roman"/>
          <w:noProof/>
          <w:color w:val="FF0000"/>
          <w:sz w:val="24"/>
          <w:szCs w:val="24"/>
        </w:rPr>
        <w:drawing>
          <wp:inline distT="0" distB="0" distL="0" distR="0" wp14:anchorId="72D06F67" wp14:editId="414EB92E">
            <wp:extent cx="6181725" cy="2143125"/>
            <wp:effectExtent l="0" t="0" r="0" b="0"/>
            <wp:docPr id="48" name="Диаграмма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E40563" w:rsidRPr="002A18F1" w:rsidRDefault="00E40563" w:rsidP="00175B37">
      <w:pPr>
        <w:spacing w:after="0" w:line="240" w:lineRule="auto"/>
        <w:jc w:val="both"/>
        <w:rPr>
          <w:rFonts w:ascii="Times New Roman" w:eastAsia="Times New Roman" w:hAnsi="Times New Roman" w:cs="Times New Roman"/>
          <w:sz w:val="24"/>
          <w:szCs w:val="24"/>
          <w:u w:val="single"/>
        </w:rPr>
      </w:pPr>
      <w:r w:rsidRPr="002A18F1">
        <w:rPr>
          <w:rFonts w:ascii="Times New Roman" w:eastAsia="Times New Roman" w:hAnsi="Times New Roman" w:cs="Times New Roman"/>
          <w:sz w:val="24"/>
          <w:szCs w:val="24"/>
        </w:rPr>
        <w:t>Таким образом, результаты ЕГЭ обязательных для сдачи предметов математики и русского языка как внешней независимой экспертизы показывают, что все ученики овладели государственным стандартом.</w:t>
      </w:r>
    </w:p>
    <w:p w:rsidR="00E40563" w:rsidRPr="002A18F1" w:rsidRDefault="00E40563" w:rsidP="00175B37">
      <w:pPr>
        <w:spacing w:after="0" w:line="240" w:lineRule="auto"/>
        <w:jc w:val="both"/>
        <w:rPr>
          <w:rFonts w:ascii="Times New Roman" w:eastAsia="Times New Roman" w:hAnsi="Times New Roman" w:cs="Times New Roman"/>
          <w:b/>
          <w:sz w:val="24"/>
          <w:szCs w:val="24"/>
          <w:u w:val="single"/>
        </w:rPr>
      </w:pPr>
    </w:p>
    <w:p w:rsidR="00E40563" w:rsidRPr="00034649" w:rsidRDefault="00E40563" w:rsidP="00175B37">
      <w:pPr>
        <w:spacing w:after="0" w:line="240" w:lineRule="auto"/>
        <w:jc w:val="both"/>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u w:val="single"/>
        </w:rPr>
        <w:t>Анализ ЕГЭ по обществознанию</w:t>
      </w:r>
      <w:r w:rsidRPr="00034649">
        <w:rPr>
          <w:rFonts w:ascii="Times New Roman" w:eastAsia="Times New Roman" w:hAnsi="Times New Roman" w:cs="Times New Roman"/>
          <w:b/>
          <w:sz w:val="24"/>
          <w:szCs w:val="24"/>
        </w:rPr>
        <w:t>.</w:t>
      </w:r>
    </w:p>
    <w:tbl>
      <w:tblPr>
        <w:tblW w:w="1308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1327"/>
        <w:gridCol w:w="1327"/>
        <w:gridCol w:w="1327"/>
        <w:gridCol w:w="1327"/>
        <w:gridCol w:w="1327"/>
        <w:gridCol w:w="1327"/>
        <w:gridCol w:w="1327"/>
      </w:tblGrid>
      <w:tr w:rsidR="00E40563" w:rsidRPr="00034649" w:rsidTr="002A18F1">
        <w:tc>
          <w:tcPr>
            <w:tcW w:w="379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К-во об-</w:t>
            </w:r>
            <w:proofErr w:type="spellStart"/>
            <w:r w:rsidRPr="00034649">
              <w:rPr>
                <w:rFonts w:ascii="Times New Roman" w:eastAsia="Times New Roman" w:hAnsi="Times New Roman" w:cs="Times New Roman"/>
                <w:sz w:val="24"/>
                <w:szCs w:val="24"/>
              </w:rPr>
              <w:t>ся</w:t>
            </w:r>
            <w:proofErr w:type="spellEnd"/>
            <w:r w:rsidRPr="00034649">
              <w:rPr>
                <w:rFonts w:ascii="Times New Roman" w:eastAsia="Times New Roman" w:hAnsi="Times New Roman" w:cs="Times New Roman"/>
                <w:sz w:val="24"/>
                <w:szCs w:val="24"/>
              </w:rPr>
              <w:t>, сдававших экзамен</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Выше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 (42)</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Ниже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Миним</w:t>
            </w:r>
            <w:proofErr w:type="spellEnd"/>
            <w:r w:rsidRPr="00034649">
              <w:rPr>
                <w:rFonts w:ascii="Times New Roman" w:eastAsia="Times New Roman" w:hAnsi="Times New Roman" w:cs="Times New Roman"/>
                <w:sz w:val="24"/>
                <w:szCs w:val="24"/>
              </w:rPr>
              <w:t>. Балл по школе</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Макс. Балл по школе</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 по области</w:t>
            </w:r>
          </w:p>
        </w:tc>
      </w:tr>
      <w:tr w:rsidR="00E40563" w:rsidRPr="00034649" w:rsidTr="002A18F1">
        <w:tc>
          <w:tcPr>
            <w:tcW w:w="379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11а(</w:t>
            </w:r>
            <w:proofErr w:type="spellStart"/>
            <w:r w:rsidRPr="00034649">
              <w:rPr>
                <w:rFonts w:ascii="Times New Roman" w:eastAsia="Times New Roman" w:hAnsi="Times New Roman" w:cs="Times New Roman"/>
                <w:sz w:val="24"/>
                <w:szCs w:val="24"/>
              </w:rPr>
              <w:t>проф</w:t>
            </w:r>
            <w:proofErr w:type="spellEnd"/>
            <w:r w:rsidRPr="00034649">
              <w:rPr>
                <w:rFonts w:ascii="Times New Roman" w:eastAsia="Times New Roman" w:hAnsi="Times New Roman" w:cs="Times New Roman"/>
                <w:sz w:val="24"/>
                <w:szCs w:val="24"/>
              </w:rPr>
              <w:t>)</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М.Л.</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31</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61</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48</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2A18F1">
        <w:tc>
          <w:tcPr>
            <w:tcW w:w="379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11а (</w:t>
            </w:r>
            <w:proofErr w:type="spellStart"/>
            <w:r w:rsidRPr="00034649">
              <w:rPr>
                <w:rFonts w:ascii="Times New Roman" w:eastAsia="Times New Roman" w:hAnsi="Times New Roman" w:cs="Times New Roman"/>
                <w:sz w:val="24"/>
                <w:szCs w:val="24"/>
              </w:rPr>
              <w:t>ун</w:t>
            </w:r>
            <w:proofErr w:type="spellEnd"/>
            <w:r w:rsidRPr="00034649">
              <w:rPr>
                <w:rFonts w:ascii="Times New Roman" w:eastAsia="Times New Roman" w:hAnsi="Times New Roman" w:cs="Times New Roman"/>
                <w:sz w:val="24"/>
                <w:szCs w:val="24"/>
              </w:rPr>
              <w:t>)</w:t>
            </w:r>
          </w:p>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31</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55</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43</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2A18F1">
        <w:tc>
          <w:tcPr>
            <w:tcW w:w="379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31</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61</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47</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2A18F1">
        <w:tc>
          <w:tcPr>
            <w:tcW w:w="379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44</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81</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57,25</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57,62</w:t>
            </w:r>
          </w:p>
        </w:tc>
      </w:tr>
      <w:tr w:rsidR="00E40563" w:rsidRPr="00034649" w:rsidTr="002A18F1">
        <w:tc>
          <w:tcPr>
            <w:tcW w:w="379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47</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78</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60</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59,2</w:t>
            </w:r>
          </w:p>
        </w:tc>
      </w:tr>
      <w:tr w:rsidR="00E40563" w:rsidRPr="00034649" w:rsidTr="002A18F1">
        <w:tc>
          <w:tcPr>
            <w:tcW w:w="3795"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2015-2016</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42</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76</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56,1</w:t>
            </w:r>
          </w:p>
        </w:tc>
        <w:tc>
          <w:tcPr>
            <w:tcW w:w="13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57</w:t>
            </w:r>
          </w:p>
        </w:tc>
      </w:tr>
    </w:tbl>
    <w:p w:rsidR="00E40563" w:rsidRPr="00034649" w:rsidRDefault="00E40563" w:rsidP="00175B37">
      <w:pPr>
        <w:spacing w:after="0" w:line="240" w:lineRule="auto"/>
        <w:rPr>
          <w:rFonts w:ascii="Times New Roman" w:eastAsia="Times New Roman" w:hAnsi="Times New Roman" w:cs="Times New Roman"/>
          <w:color w:val="FF0000"/>
          <w:sz w:val="24"/>
          <w:szCs w:val="24"/>
        </w:rPr>
      </w:pPr>
      <w:r w:rsidRPr="00034649">
        <w:rPr>
          <w:rFonts w:ascii="Times New Roman" w:eastAsia="Times New Roman" w:hAnsi="Times New Roman" w:cs="Times New Roman"/>
          <w:sz w:val="24"/>
          <w:szCs w:val="24"/>
        </w:rPr>
        <w:t>Высокий балл по обществознанию (от 60 до 100) набрали 1 обучающихся (14%), что ниже показателей прошлого учебного года.</w:t>
      </w:r>
      <w:r w:rsidRPr="00034649">
        <w:rPr>
          <w:rFonts w:ascii="Times New Roman" w:eastAsia="Times New Roman" w:hAnsi="Times New Roman" w:cs="Times New Roman"/>
          <w:color w:val="FF0000"/>
          <w:sz w:val="24"/>
          <w:szCs w:val="24"/>
        </w:rPr>
        <w:t xml:space="preserve"> </w:t>
      </w: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Анализ ЕГЭ по физике.</w:t>
      </w:r>
    </w:p>
    <w:p w:rsidR="00E40563" w:rsidRPr="00034649" w:rsidRDefault="00E40563" w:rsidP="00175B37">
      <w:pPr>
        <w:spacing w:after="0" w:line="240" w:lineRule="auto"/>
        <w:jc w:val="both"/>
        <w:rPr>
          <w:rFonts w:ascii="Times New Roman" w:eastAsia="Times New Roman" w:hAnsi="Times New Roman" w:cs="Times New Roman"/>
          <w:b/>
          <w:color w:val="FF0000"/>
          <w:sz w:val="24"/>
          <w:szCs w:val="24"/>
        </w:rPr>
      </w:pPr>
    </w:p>
    <w:tbl>
      <w:tblPr>
        <w:tblW w:w="12369"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985"/>
        <w:gridCol w:w="1327"/>
        <w:gridCol w:w="1327"/>
        <w:gridCol w:w="1327"/>
        <w:gridCol w:w="1327"/>
        <w:gridCol w:w="1327"/>
        <w:gridCol w:w="1327"/>
      </w:tblGrid>
      <w:tr w:rsidR="00E40563" w:rsidRPr="00034649" w:rsidTr="00B72DA8">
        <w:tc>
          <w:tcPr>
            <w:tcW w:w="3422" w:type="dxa"/>
          </w:tcPr>
          <w:p w:rsidR="00E40563" w:rsidRPr="00034649" w:rsidRDefault="00E40563" w:rsidP="002A18F1">
            <w:pPr>
              <w:spacing w:after="0" w:line="240" w:lineRule="auto"/>
              <w:rPr>
                <w:rFonts w:ascii="Times New Roman" w:eastAsia="Times New Roman" w:hAnsi="Times New Roman" w:cs="Times New Roman"/>
                <w:sz w:val="24"/>
                <w:szCs w:val="24"/>
              </w:rPr>
            </w:pPr>
          </w:p>
        </w:tc>
        <w:tc>
          <w:tcPr>
            <w:tcW w:w="985" w:type="dxa"/>
          </w:tcPr>
          <w:p w:rsidR="00E40563" w:rsidRPr="00034649" w:rsidRDefault="00E40563" w:rsidP="002A18F1">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К-во об-</w:t>
            </w:r>
            <w:proofErr w:type="spellStart"/>
            <w:r w:rsidRPr="00034649">
              <w:rPr>
                <w:rFonts w:ascii="Times New Roman" w:eastAsia="Times New Roman" w:hAnsi="Times New Roman" w:cs="Times New Roman"/>
                <w:sz w:val="24"/>
                <w:szCs w:val="24"/>
              </w:rPr>
              <w:t>ся</w:t>
            </w:r>
            <w:proofErr w:type="spellEnd"/>
            <w:r w:rsidRPr="00034649">
              <w:rPr>
                <w:rFonts w:ascii="Times New Roman" w:eastAsia="Times New Roman" w:hAnsi="Times New Roman" w:cs="Times New Roman"/>
                <w:sz w:val="24"/>
                <w:szCs w:val="24"/>
              </w:rPr>
              <w:t>, сдававших экзамен</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Выше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 (36)</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Ниже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Миним</w:t>
            </w:r>
            <w:proofErr w:type="spellEnd"/>
            <w:r w:rsidRPr="00034649">
              <w:rPr>
                <w:rFonts w:ascii="Times New Roman" w:eastAsia="Times New Roman" w:hAnsi="Times New Roman" w:cs="Times New Roman"/>
                <w:sz w:val="24"/>
                <w:szCs w:val="24"/>
              </w:rPr>
              <w:t xml:space="preserve">. балл </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Макс. балл </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 по области</w:t>
            </w:r>
          </w:p>
        </w:tc>
      </w:tr>
      <w:tr w:rsidR="00E40563" w:rsidRPr="00034649" w:rsidTr="00B72DA8">
        <w:tc>
          <w:tcPr>
            <w:tcW w:w="3422" w:type="dxa"/>
          </w:tcPr>
          <w:p w:rsidR="00E40563" w:rsidRPr="00034649" w:rsidRDefault="00E40563" w:rsidP="00B72DA8">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11а</w:t>
            </w:r>
            <w:r w:rsidR="00B72DA8">
              <w:rPr>
                <w:rFonts w:ascii="Times New Roman" w:eastAsia="Times New Roman" w:hAnsi="Times New Roman" w:cs="Times New Roman"/>
                <w:sz w:val="24"/>
                <w:szCs w:val="24"/>
              </w:rPr>
              <w:t xml:space="preserve"> </w:t>
            </w:r>
            <w:r w:rsidRPr="00034649">
              <w:rPr>
                <w:rFonts w:ascii="Times New Roman" w:eastAsia="Times New Roman" w:hAnsi="Times New Roman" w:cs="Times New Roman"/>
                <w:sz w:val="24"/>
                <w:szCs w:val="24"/>
              </w:rPr>
              <w:t>(профиль) Гурина Ю.С.</w:t>
            </w:r>
          </w:p>
        </w:tc>
        <w:tc>
          <w:tcPr>
            <w:tcW w:w="985"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41</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72</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51</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p>
        </w:tc>
      </w:tr>
      <w:tr w:rsidR="00E40563" w:rsidRPr="00034649" w:rsidTr="00B72DA8">
        <w:tc>
          <w:tcPr>
            <w:tcW w:w="3422" w:type="dxa"/>
          </w:tcPr>
          <w:p w:rsidR="00E40563" w:rsidRPr="00034649" w:rsidRDefault="00E40563" w:rsidP="002A18F1">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11а(</w:t>
            </w:r>
            <w:proofErr w:type="spellStart"/>
            <w:r w:rsidRPr="00034649">
              <w:rPr>
                <w:rFonts w:ascii="Times New Roman" w:eastAsia="Times New Roman" w:hAnsi="Times New Roman" w:cs="Times New Roman"/>
                <w:sz w:val="24"/>
                <w:szCs w:val="24"/>
              </w:rPr>
              <w:t>универс</w:t>
            </w:r>
            <w:proofErr w:type="spellEnd"/>
            <w:r w:rsidRPr="00034649">
              <w:rPr>
                <w:rFonts w:ascii="Times New Roman" w:eastAsia="Times New Roman" w:hAnsi="Times New Roman" w:cs="Times New Roman"/>
                <w:sz w:val="24"/>
                <w:szCs w:val="24"/>
              </w:rPr>
              <w:t>)</w:t>
            </w:r>
          </w:p>
          <w:p w:rsidR="00E40563" w:rsidRPr="00034649" w:rsidRDefault="00E40563" w:rsidP="002A18F1">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Трифонова Е.А.</w:t>
            </w:r>
          </w:p>
        </w:tc>
        <w:tc>
          <w:tcPr>
            <w:tcW w:w="985"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47</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57</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52</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p>
        </w:tc>
      </w:tr>
      <w:tr w:rsidR="00E40563" w:rsidRPr="00034649" w:rsidTr="00B72DA8">
        <w:tc>
          <w:tcPr>
            <w:tcW w:w="3422" w:type="dxa"/>
          </w:tcPr>
          <w:p w:rsidR="00E40563" w:rsidRPr="00034649" w:rsidRDefault="00E40563" w:rsidP="002A18F1">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2018-2019 </w:t>
            </w:r>
          </w:p>
        </w:tc>
        <w:tc>
          <w:tcPr>
            <w:tcW w:w="985"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41</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72</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51</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p>
        </w:tc>
      </w:tr>
      <w:tr w:rsidR="00E40563" w:rsidRPr="00034649" w:rsidTr="00B72DA8">
        <w:tc>
          <w:tcPr>
            <w:tcW w:w="3422" w:type="dxa"/>
          </w:tcPr>
          <w:p w:rsidR="00E40563" w:rsidRPr="00034649" w:rsidRDefault="00E40563" w:rsidP="002A18F1">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11а (профиль)</w:t>
            </w:r>
            <w:r w:rsidR="00B72DA8">
              <w:rPr>
                <w:rFonts w:ascii="Times New Roman" w:eastAsia="Times New Roman" w:hAnsi="Times New Roman" w:cs="Times New Roman"/>
                <w:sz w:val="24"/>
                <w:szCs w:val="24"/>
              </w:rPr>
              <w:t xml:space="preserve"> </w:t>
            </w:r>
            <w:r w:rsidRPr="00034649">
              <w:rPr>
                <w:rFonts w:ascii="Times New Roman" w:eastAsia="Times New Roman" w:hAnsi="Times New Roman" w:cs="Times New Roman"/>
                <w:sz w:val="24"/>
                <w:szCs w:val="24"/>
              </w:rPr>
              <w:t>Гурина Ю.С.</w:t>
            </w:r>
          </w:p>
          <w:p w:rsidR="00E40563" w:rsidRPr="00034649" w:rsidRDefault="00E40563" w:rsidP="002A18F1">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w:t>
            </w:r>
          </w:p>
        </w:tc>
        <w:tc>
          <w:tcPr>
            <w:tcW w:w="985"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42</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76</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51</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52,24</w:t>
            </w:r>
          </w:p>
        </w:tc>
      </w:tr>
      <w:tr w:rsidR="00E40563" w:rsidRPr="00034649" w:rsidTr="00B72DA8">
        <w:tc>
          <w:tcPr>
            <w:tcW w:w="3422" w:type="dxa"/>
          </w:tcPr>
          <w:p w:rsidR="00E40563" w:rsidRPr="00034649" w:rsidRDefault="00E40563" w:rsidP="002A18F1">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tc>
        <w:tc>
          <w:tcPr>
            <w:tcW w:w="985"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51</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69</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59</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51,7</w:t>
            </w:r>
          </w:p>
        </w:tc>
      </w:tr>
      <w:tr w:rsidR="00E40563" w:rsidRPr="00034649" w:rsidTr="00B72DA8">
        <w:tc>
          <w:tcPr>
            <w:tcW w:w="3422" w:type="dxa"/>
          </w:tcPr>
          <w:p w:rsidR="00E40563" w:rsidRPr="00034649" w:rsidRDefault="00E40563" w:rsidP="002A18F1">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2015-2016</w:t>
            </w:r>
          </w:p>
        </w:tc>
        <w:tc>
          <w:tcPr>
            <w:tcW w:w="985"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28</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44</w:t>
            </w:r>
          </w:p>
        </w:tc>
        <w:tc>
          <w:tcPr>
            <w:tcW w:w="1327" w:type="dxa"/>
          </w:tcPr>
          <w:p w:rsidR="00E40563" w:rsidRPr="00034649" w:rsidRDefault="00E40563" w:rsidP="002A18F1">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48,5</w:t>
            </w:r>
          </w:p>
        </w:tc>
      </w:tr>
    </w:tbl>
    <w:p w:rsidR="00E40563" w:rsidRPr="00034649" w:rsidRDefault="00E40563" w:rsidP="00175B37">
      <w:pPr>
        <w:spacing w:after="0" w:line="240" w:lineRule="auto"/>
        <w:jc w:val="center"/>
        <w:rPr>
          <w:rFonts w:ascii="Times New Roman" w:eastAsia="Times New Roman" w:hAnsi="Times New Roman" w:cs="Times New Roman"/>
          <w:color w:val="FF0000"/>
          <w:sz w:val="24"/>
          <w:szCs w:val="24"/>
          <w:u w:val="single"/>
        </w:rPr>
      </w:pPr>
    </w:p>
    <w:p w:rsidR="00E40563" w:rsidRPr="00034649" w:rsidRDefault="00E40563" w:rsidP="00175B37">
      <w:pPr>
        <w:spacing w:after="0" w:line="240" w:lineRule="auto"/>
        <w:jc w:val="both"/>
        <w:rPr>
          <w:rFonts w:ascii="Times New Roman" w:eastAsia="Times New Roman" w:hAnsi="Times New Roman" w:cs="Times New Roman"/>
          <w:sz w:val="24"/>
          <w:szCs w:val="24"/>
        </w:rPr>
      </w:pP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r w:rsidRPr="00034649">
        <w:rPr>
          <w:rFonts w:ascii="Times New Roman" w:eastAsia="Times New Roman" w:hAnsi="Times New Roman" w:cs="Times New Roman"/>
          <w:sz w:val="24"/>
          <w:szCs w:val="24"/>
        </w:rPr>
        <w:t>83%, сдававших экзамен, обучались в профильной группе.</w:t>
      </w:r>
      <w:r w:rsidRPr="00034649">
        <w:rPr>
          <w:rFonts w:ascii="Times New Roman" w:eastAsia="Times New Roman" w:hAnsi="Times New Roman" w:cs="Times New Roman"/>
          <w:color w:val="FF0000"/>
          <w:sz w:val="24"/>
          <w:szCs w:val="24"/>
        </w:rPr>
        <w:t xml:space="preserve"> </w:t>
      </w:r>
    </w:p>
    <w:p w:rsidR="00E40563" w:rsidRPr="00B72DA8" w:rsidRDefault="00E40563" w:rsidP="00175B37">
      <w:pPr>
        <w:spacing w:after="0" w:line="240" w:lineRule="auto"/>
        <w:jc w:val="center"/>
        <w:rPr>
          <w:rFonts w:ascii="Times New Roman" w:eastAsia="Times New Roman" w:hAnsi="Times New Roman" w:cs="Times New Roman"/>
          <w:b/>
          <w:sz w:val="24"/>
          <w:szCs w:val="24"/>
        </w:rPr>
      </w:pPr>
      <w:r w:rsidRPr="00B72DA8">
        <w:rPr>
          <w:rFonts w:ascii="Times New Roman" w:eastAsia="Times New Roman" w:hAnsi="Times New Roman" w:cs="Times New Roman"/>
          <w:b/>
          <w:sz w:val="24"/>
          <w:szCs w:val="24"/>
        </w:rPr>
        <w:t>Результаты профильных классов (групп)</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Одним из важных факторов повышения качества образования в современной школе является профильное обучение в старших классах. Анализ результатов ЕГЭ показывает прямую зависимость результатов ЕГЭ от профильного обучения.</w:t>
      </w:r>
    </w:p>
    <w:p w:rsidR="00E40563" w:rsidRPr="00B72DA8"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Экзамен по математике (профильный </w:t>
      </w:r>
      <w:proofErr w:type="gramStart"/>
      <w:r w:rsidRPr="00034649">
        <w:rPr>
          <w:rFonts w:ascii="Times New Roman" w:eastAsia="Times New Roman" w:hAnsi="Times New Roman" w:cs="Times New Roman"/>
          <w:sz w:val="24"/>
          <w:szCs w:val="24"/>
        </w:rPr>
        <w:t>уровень)  из</w:t>
      </w:r>
      <w:proofErr w:type="gramEnd"/>
      <w:r w:rsidRPr="00034649">
        <w:rPr>
          <w:rFonts w:ascii="Times New Roman" w:eastAsia="Times New Roman" w:hAnsi="Times New Roman" w:cs="Times New Roman"/>
          <w:sz w:val="24"/>
          <w:szCs w:val="24"/>
        </w:rPr>
        <w:t xml:space="preserve"> 19 выпускников профильного класса (ФМ,СЭ, ХБ) сдавали 17 (89%). Средний балл по предмету среди выпускников профильного класса составил 62 (2017-2018 </w:t>
      </w:r>
      <w:proofErr w:type="spellStart"/>
      <w:r w:rsidRPr="00034649">
        <w:rPr>
          <w:rFonts w:ascii="Times New Roman" w:eastAsia="Times New Roman" w:hAnsi="Times New Roman" w:cs="Times New Roman"/>
          <w:sz w:val="24"/>
          <w:szCs w:val="24"/>
        </w:rPr>
        <w:t>уч.год</w:t>
      </w:r>
      <w:proofErr w:type="spellEnd"/>
      <w:r w:rsidRPr="00034649">
        <w:rPr>
          <w:rFonts w:ascii="Times New Roman" w:eastAsia="Times New Roman" w:hAnsi="Times New Roman" w:cs="Times New Roman"/>
          <w:sz w:val="24"/>
          <w:szCs w:val="24"/>
        </w:rPr>
        <w:t xml:space="preserve"> - 58),</w:t>
      </w:r>
      <w:r w:rsidRPr="00034649">
        <w:rPr>
          <w:rFonts w:ascii="Times New Roman" w:eastAsia="Times New Roman" w:hAnsi="Times New Roman" w:cs="Times New Roman"/>
          <w:color w:val="FF0000"/>
          <w:sz w:val="24"/>
          <w:szCs w:val="24"/>
        </w:rPr>
        <w:t xml:space="preserve"> </w:t>
      </w:r>
      <w:r w:rsidRPr="00B72DA8">
        <w:rPr>
          <w:rFonts w:ascii="Times New Roman" w:eastAsia="Times New Roman" w:hAnsi="Times New Roman" w:cs="Times New Roman"/>
          <w:sz w:val="24"/>
          <w:szCs w:val="24"/>
        </w:rPr>
        <w:t>что выше, чем по области.</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Экзамен по физике из 11 выпускников профильного класса (ФМ) сдавали 10 человек (91 %). Средний балл по физике составил 51.</w:t>
      </w: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r w:rsidRPr="00034649">
        <w:rPr>
          <w:rFonts w:ascii="Times New Roman" w:eastAsia="Times New Roman" w:hAnsi="Times New Roman" w:cs="Times New Roman"/>
          <w:sz w:val="24"/>
          <w:szCs w:val="24"/>
        </w:rPr>
        <w:t>Экзамен по обществознанию из 5 выпускников профильного класса (СЭ) сдавали 5 человек (100%).</w:t>
      </w:r>
      <w:r w:rsidRPr="00034649">
        <w:rPr>
          <w:rFonts w:ascii="Times New Roman" w:eastAsia="Times New Roman" w:hAnsi="Times New Roman" w:cs="Times New Roman"/>
          <w:color w:val="FF0000"/>
          <w:sz w:val="24"/>
          <w:szCs w:val="24"/>
        </w:rPr>
        <w:t xml:space="preserve"> </w:t>
      </w:r>
      <w:r w:rsidRPr="00034649">
        <w:rPr>
          <w:rFonts w:ascii="Times New Roman" w:eastAsia="Times New Roman" w:hAnsi="Times New Roman" w:cs="Times New Roman"/>
          <w:sz w:val="24"/>
          <w:szCs w:val="24"/>
        </w:rPr>
        <w:t>Средний балл составил по обществознанию 48 баллов.</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Экзамен по химии из 2 выпускников профильного класса (ХБ) сдавал 1 человек (50%). </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 по химии составил 51 балл.</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Экзамен по биологии из 2 человек профильного класса (ХБ) сдавал 1 человек (100%). Средний балл по биологии составил 53 балла.</w:t>
      </w:r>
    </w:p>
    <w:p w:rsidR="00E40563" w:rsidRPr="00034649" w:rsidRDefault="00E40563" w:rsidP="00175B37">
      <w:pPr>
        <w:spacing w:after="0" w:line="240" w:lineRule="auto"/>
        <w:jc w:val="both"/>
        <w:rPr>
          <w:rFonts w:ascii="Times New Roman" w:eastAsia="Times New Roman" w:hAnsi="Times New Roman" w:cs="Times New Roman"/>
          <w:color w:val="FF0000"/>
          <w:sz w:val="24"/>
          <w:szCs w:val="24"/>
          <w:u w:val="single"/>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1320"/>
        <w:gridCol w:w="1253"/>
        <w:gridCol w:w="1145"/>
        <w:gridCol w:w="1190"/>
        <w:gridCol w:w="1261"/>
        <w:gridCol w:w="1418"/>
      </w:tblGrid>
      <w:tr w:rsidR="00E40563" w:rsidRPr="00034649" w:rsidTr="00B72DA8">
        <w:trPr>
          <w:trHeight w:val="389"/>
          <w:jc w:val="center"/>
        </w:trPr>
        <w:tc>
          <w:tcPr>
            <w:tcW w:w="2337" w:type="dxa"/>
          </w:tcPr>
          <w:p w:rsidR="00E40563" w:rsidRPr="00034649" w:rsidRDefault="00E40563" w:rsidP="00B72DA8">
            <w:pPr>
              <w:spacing w:after="0" w:line="240" w:lineRule="auto"/>
              <w:jc w:val="both"/>
              <w:rPr>
                <w:rFonts w:ascii="Times New Roman" w:eastAsia="Times New Roman" w:hAnsi="Times New Roman" w:cs="Times New Roman"/>
                <w:sz w:val="24"/>
                <w:szCs w:val="24"/>
              </w:rPr>
            </w:pPr>
          </w:p>
        </w:tc>
        <w:tc>
          <w:tcPr>
            <w:tcW w:w="2573" w:type="dxa"/>
            <w:gridSpan w:val="2"/>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tc>
        <w:tc>
          <w:tcPr>
            <w:tcW w:w="2335" w:type="dxa"/>
            <w:gridSpan w:val="2"/>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w:t>
            </w:r>
          </w:p>
        </w:tc>
        <w:tc>
          <w:tcPr>
            <w:tcW w:w="2679" w:type="dxa"/>
            <w:gridSpan w:val="2"/>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tc>
      </w:tr>
      <w:tr w:rsidR="00E40563" w:rsidRPr="00034649" w:rsidTr="00B72DA8">
        <w:trPr>
          <w:trHeight w:val="389"/>
          <w:jc w:val="center"/>
        </w:trPr>
        <w:tc>
          <w:tcPr>
            <w:tcW w:w="2337" w:type="dxa"/>
          </w:tcPr>
          <w:p w:rsidR="00E40563" w:rsidRPr="00034649" w:rsidRDefault="00E40563" w:rsidP="00B72DA8">
            <w:pPr>
              <w:spacing w:after="0" w:line="240" w:lineRule="auto"/>
              <w:jc w:val="both"/>
              <w:rPr>
                <w:rFonts w:ascii="Times New Roman" w:eastAsia="Times New Roman" w:hAnsi="Times New Roman" w:cs="Times New Roman"/>
                <w:sz w:val="24"/>
                <w:szCs w:val="24"/>
              </w:rPr>
            </w:pPr>
          </w:p>
        </w:tc>
        <w:tc>
          <w:tcPr>
            <w:tcW w:w="1320" w:type="dxa"/>
          </w:tcPr>
          <w:p w:rsidR="00E40563" w:rsidRPr="00034649" w:rsidRDefault="00E40563" w:rsidP="00B72DA8">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Профильное обучение</w:t>
            </w:r>
          </w:p>
        </w:tc>
        <w:tc>
          <w:tcPr>
            <w:tcW w:w="1253" w:type="dxa"/>
          </w:tcPr>
          <w:p w:rsidR="00E40563" w:rsidRPr="00034649" w:rsidRDefault="00E40563" w:rsidP="00B72DA8">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Непрофильное обучение</w:t>
            </w:r>
          </w:p>
        </w:tc>
        <w:tc>
          <w:tcPr>
            <w:tcW w:w="1145" w:type="dxa"/>
          </w:tcPr>
          <w:p w:rsidR="00E40563" w:rsidRPr="00034649" w:rsidRDefault="00E40563" w:rsidP="00B72DA8">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Профильное обучение</w:t>
            </w:r>
          </w:p>
        </w:tc>
        <w:tc>
          <w:tcPr>
            <w:tcW w:w="1190" w:type="dxa"/>
          </w:tcPr>
          <w:p w:rsidR="00E40563" w:rsidRPr="00034649" w:rsidRDefault="00E40563" w:rsidP="00B72DA8">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Непрофильное обучение</w:t>
            </w:r>
          </w:p>
        </w:tc>
        <w:tc>
          <w:tcPr>
            <w:tcW w:w="1261" w:type="dxa"/>
          </w:tcPr>
          <w:p w:rsidR="00E40563" w:rsidRPr="00034649" w:rsidRDefault="00E40563" w:rsidP="00B72DA8">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Профильное обучение</w:t>
            </w:r>
          </w:p>
        </w:tc>
        <w:tc>
          <w:tcPr>
            <w:tcW w:w="1418" w:type="dxa"/>
          </w:tcPr>
          <w:p w:rsidR="00E40563" w:rsidRPr="00034649" w:rsidRDefault="00E40563" w:rsidP="00B72DA8">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Непрофильное обучение</w:t>
            </w:r>
          </w:p>
        </w:tc>
      </w:tr>
      <w:tr w:rsidR="00E40563" w:rsidRPr="00034649" w:rsidTr="00B72DA8">
        <w:trPr>
          <w:trHeight w:val="389"/>
          <w:jc w:val="center"/>
        </w:trPr>
        <w:tc>
          <w:tcPr>
            <w:tcW w:w="2337" w:type="dxa"/>
          </w:tcPr>
          <w:p w:rsidR="00E40563" w:rsidRPr="00034649" w:rsidRDefault="00E40563" w:rsidP="00B72DA8">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Физика</w:t>
            </w:r>
          </w:p>
        </w:tc>
        <w:tc>
          <w:tcPr>
            <w:tcW w:w="1320"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59</w:t>
            </w:r>
          </w:p>
        </w:tc>
        <w:tc>
          <w:tcPr>
            <w:tcW w:w="1253"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1145"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51</w:t>
            </w:r>
          </w:p>
        </w:tc>
        <w:tc>
          <w:tcPr>
            <w:tcW w:w="1190"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1261"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51</w:t>
            </w:r>
          </w:p>
        </w:tc>
        <w:tc>
          <w:tcPr>
            <w:tcW w:w="141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52</w:t>
            </w:r>
          </w:p>
        </w:tc>
      </w:tr>
      <w:tr w:rsidR="00E40563" w:rsidRPr="00034649" w:rsidTr="00B72DA8">
        <w:trPr>
          <w:trHeight w:val="389"/>
          <w:jc w:val="center"/>
        </w:trPr>
        <w:tc>
          <w:tcPr>
            <w:tcW w:w="2337" w:type="dxa"/>
          </w:tcPr>
          <w:p w:rsidR="00E40563" w:rsidRPr="00034649" w:rsidRDefault="00E40563" w:rsidP="00B72DA8">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Математика</w:t>
            </w:r>
          </w:p>
          <w:p w:rsidR="00E40563" w:rsidRPr="00034649" w:rsidRDefault="00E40563" w:rsidP="00B72DA8">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(профиль)</w:t>
            </w:r>
          </w:p>
        </w:tc>
        <w:tc>
          <w:tcPr>
            <w:tcW w:w="1320"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45,7</w:t>
            </w:r>
          </w:p>
        </w:tc>
        <w:tc>
          <w:tcPr>
            <w:tcW w:w="1253"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24,2</w:t>
            </w:r>
          </w:p>
        </w:tc>
        <w:tc>
          <w:tcPr>
            <w:tcW w:w="1145"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57,9</w:t>
            </w:r>
          </w:p>
        </w:tc>
        <w:tc>
          <w:tcPr>
            <w:tcW w:w="1190"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30</w:t>
            </w:r>
          </w:p>
        </w:tc>
        <w:tc>
          <w:tcPr>
            <w:tcW w:w="1261"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62</w:t>
            </w:r>
          </w:p>
        </w:tc>
        <w:tc>
          <w:tcPr>
            <w:tcW w:w="141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70</w:t>
            </w:r>
          </w:p>
        </w:tc>
      </w:tr>
      <w:tr w:rsidR="00E40563" w:rsidRPr="00034649" w:rsidTr="00B72DA8">
        <w:trPr>
          <w:trHeight w:val="389"/>
          <w:jc w:val="center"/>
        </w:trPr>
        <w:tc>
          <w:tcPr>
            <w:tcW w:w="2337" w:type="dxa"/>
          </w:tcPr>
          <w:p w:rsidR="00E40563" w:rsidRPr="00034649" w:rsidRDefault="00E40563" w:rsidP="00B72DA8">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Обществознание</w:t>
            </w:r>
          </w:p>
        </w:tc>
        <w:tc>
          <w:tcPr>
            <w:tcW w:w="1320"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62,8</w:t>
            </w:r>
          </w:p>
        </w:tc>
        <w:tc>
          <w:tcPr>
            <w:tcW w:w="1253"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54,5</w:t>
            </w:r>
          </w:p>
        </w:tc>
        <w:tc>
          <w:tcPr>
            <w:tcW w:w="1145"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w:t>
            </w:r>
          </w:p>
        </w:tc>
        <w:tc>
          <w:tcPr>
            <w:tcW w:w="1190"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59</w:t>
            </w:r>
          </w:p>
        </w:tc>
        <w:tc>
          <w:tcPr>
            <w:tcW w:w="1261"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48</w:t>
            </w:r>
          </w:p>
        </w:tc>
        <w:tc>
          <w:tcPr>
            <w:tcW w:w="141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43</w:t>
            </w:r>
          </w:p>
        </w:tc>
      </w:tr>
      <w:tr w:rsidR="00E40563" w:rsidRPr="00034649" w:rsidTr="00B72DA8">
        <w:trPr>
          <w:trHeight w:val="389"/>
          <w:jc w:val="center"/>
        </w:trPr>
        <w:tc>
          <w:tcPr>
            <w:tcW w:w="2337" w:type="dxa"/>
          </w:tcPr>
          <w:p w:rsidR="00E40563" w:rsidRPr="00034649" w:rsidRDefault="00E40563" w:rsidP="00B72DA8">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Биология</w:t>
            </w:r>
          </w:p>
        </w:tc>
        <w:tc>
          <w:tcPr>
            <w:tcW w:w="1320"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p>
        </w:tc>
        <w:tc>
          <w:tcPr>
            <w:tcW w:w="1253"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p>
        </w:tc>
        <w:tc>
          <w:tcPr>
            <w:tcW w:w="1145"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61</w:t>
            </w:r>
          </w:p>
        </w:tc>
        <w:tc>
          <w:tcPr>
            <w:tcW w:w="1190"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42,5</w:t>
            </w:r>
          </w:p>
        </w:tc>
        <w:tc>
          <w:tcPr>
            <w:tcW w:w="1261"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w:t>
            </w:r>
          </w:p>
        </w:tc>
        <w:tc>
          <w:tcPr>
            <w:tcW w:w="141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r>
      <w:tr w:rsidR="00E40563" w:rsidRPr="00034649" w:rsidTr="00B72DA8">
        <w:trPr>
          <w:trHeight w:val="389"/>
          <w:jc w:val="center"/>
        </w:trPr>
        <w:tc>
          <w:tcPr>
            <w:tcW w:w="2337" w:type="dxa"/>
          </w:tcPr>
          <w:p w:rsidR="00E40563" w:rsidRPr="00034649" w:rsidRDefault="00E40563" w:rsidP="00B72DA8">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Химия</w:t>
            </w:r>
          </w:p>
        </w:tc>
        <w:tc>
          <w:tcPr>
            <w:tcW w:w="1320"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p>
        </w:tc>
        <w:tc>
          <w:tcPr>
            <w:tcW w:w="1253"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p>
        </w:tc>
        <w:tc>
          <w:tcPr>
            <w:tcW w:w="1145"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56</w:t>
            </w:r>
          </w:p>
        </w:tc>
        <w:tc>
          <w:tcPr>
            <w:tcW w:w="1190"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______</w:t>
            </w:r>
          </w:p>
        </w:tc>
        <w:tc>
          <w:tcPr>
            <w:tcW w:w="1261"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51</w:t>
            </w:r>
          </w:p>
        </w:tc>
        <w:tc>
          <w:tcPr>
            <w:tcW w:w="141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bl>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Анализ ЕГЭ по биологии.</w:t>
      </w: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u w:val="single"/>
        </w:rPr>
      </w:pP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229"/>
        <w:gridCol w:w="1378"/>
        <w:gridCol w:w="1378"/>
        <w:gridCol w:w="1378"/>
        <w:gridCol w:w="1378"/>
        <w:gridCol w:w="1378"/>
        <w:gridCol w:w="1378"/>
      </w:tblGrid>
      <w:tr w:rsidR="00E40563" w:rsidRPr="00034649" w:rsidTr="00B72DA8">
        <w:trPr>
          <w:trHeight w:val="20"/>
        </w:trPr>
        <w:tc>
          <w:tcPr>
            <w:tcW w:w="3227"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p>
        </w:tc>
        <w:tc>
          <w:tcPr>
            <w:tcW w:w="1229"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К-во об-</w:t>
            </w:r>
            <w:proofErr w:type="spellStart"/>
            <w:r w:rsidRPr="00034649">
              <w:rPr>
                <w:rFonts w:ascii="Times New Roman" w:eastAsia="Times New Roman" w:hAnsi="Times New Roman" w:cs="Times New Roman"/>
                <w:sz w:val="24"/>
                <w:szCs w:val="24"/>
              </w:rPr>
              <w:lastRenderedPageBreak/>
              <w:t>ся</w:t>
            </w:r>
            <w:proofErr w:type="spellEnd"/>
            <w:r w:rsidRPr="00034649">
              <w:rPr>
                <w:rFonts w:ascii="Times New Roman" w:eastAsia="Times New Roman" w:hAnsi="Times New Roman" w:cs="Times New Roman"/>
                <w:sz w:val="24"/>
                <w:szCs w:val="24"/>
              </w:rPr>
              <w:t>, сдававших экзамен</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 xml:space="preserve">Выше </w:t>
            </w:r>
            <w:r w:rsidRPr="00034649">
              <w:rPr>
                <w:rFonts w:ascii="Times New Roman" w:eastAsia="Times New Roman" w:hAnsi="Times New Roman" w:cs="Times New Roman"/>
                <w:sz w:val="24"/>
                <w:szCs w:val="24"/>
              </w:rPr>
              <w:lastRenderedPageBreak/>
              <w:t>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 (36)</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 xml:space="preserve">Ниже </w:t>
            </w:r>
            <w:r w:rsidRPr="00034649">
              <w:rPr>
                <w:rFonts w:ascii="Times New Roman" w:eastAsia="Times New Roman" w:hAnsi="Times New Roman" w:cs="Times New Roman"/>
                <w:sz w:val="24"/>
                <w:szCs w:val="24"/>
              </w:rPr>
              <w:lastRenderedPageBreak/>
              <w:t>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lastRenderedPageBreak/>
              <w:t>Миним</w:t>
            </w:r>
            <w:proofErr w:type="spellEnd"/>
            <w:r w:rsidRPr="00034649">
              <w:rPr>
                <w:rFonts w:ascii="Times New Roman" w:eastAsia="Times New Roman" w:hAnsi="Times New Roman" w:cs="Times New Roman"/>
                <w:sz w:val="24"/>
                <w:szCs w:val="24"/>
              </w:rPr>
              <w:t xml:space="preserve">. </w:t>
            </w:r>
            <w:r w:rsidRPr="00034649">
              <w:rPr>
                <w:rFonts w:ascii="Times New Roman" w:eastAsia="Times New Roman" w:hAnsi="Times New Roman" w:cs="Times New Roman"/>
                <w:sz w:val="24"/>
                <w:szCs w:val="24"/>
              </w:rPr>
              <w:lastRenderedPageBreak/>
              <w:t>Балл по школе</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 xml:space="preserve">Макс. Балл </w:t>
            </w:r>
            <w:r w:rsidRPr="00034649">
              <w:rPr>
                <w:rFonts w:ascii="Times New Roman" w:eastAsia="Times New Roman" w:hAnsi="Times New Roman" w:cs="Times New Roman"/>
                <w:sz w:val="24"/>
                <w:szCs w:val="24"/>
              </w:rPr>
              <w:lastRenderedPageBreak/>
              <w:t>по школе</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 xml:space="preserve">Средний </w:t>
            </w:r>
            <w:r w:rsidRPr="00034649">
              <w:rPr>
                <w:rFonts w:ascii="Times New Roman" w:eastAsia="Times New Roman" w:hAnsi="Times New Roman" w:cs="Times New Roman"/>
                <w:sz w:val="24"/>
                <w:szCs w:val="24"/>
              </w:rPr>
              <w:lastRenderedPageBreak/>
              <w:t>балл</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 xml:space="preserve">Средний </w:t>
            </w:r>
            <w:r w:rsidRPr="00034649">
              <w:rPr>
                <w:rFonts w:ascii="Times New Roman" w:eastAsia="Times New Roman" w:hAnsi="Times New Roman" w:cs="Times New Roman"/>
                <w:sz w:val="24"/>
                <w:szCs w:val="24"/>
              </w:rPr>
              <w:lastRenderedPageBreak/>
              <w:t>балл по области</w:t>
            </w:r>
          </w:p>
        </w:tc>
      </w:tr>
      <w:tr w:rsidR="00E40563" w:rsidRPr="00034649" w:rsidTr="00B72DA8">
        <w:trPr>
          <w:trHeight w:val="20"/>
        </w:trPr>
        <w:tc>
          <w:tcPr>
            <w:tcW w:w="3227"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11а (профиль)</w:t>
            </w:r>
          </w:p>
          <w:p w:rsidR="00E40563" w:rsidRPr="00034649" w:rsidRDefault="00E40563" w:rsidP="00B72DA8">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Меднова</w:t>
            </w:r>
            <w:proofErr w:type="spellEnd"/>
            <w:r w:rsidRPr="00034649">
              <w:rPr>
                <w:rFonts w:ascii="Times New Roman" w:eastAsia="Times New Roman" w:hAnsi="Times New Roman" w:cs="Times New Roman"/>
                <w:sz w:val="24"/>
                <w:szCs w:val="24"/>
              </w:rPr>
              <w:t xml:space="preserve"> Ж.В.</w:t>
            </w:r>
          </w:p>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tc>
        <w:tc>
          <w:tcPr>
            <w:tcW w:w="1229"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p>
        </w:tc>
      </w:tr>
      <w:tr w:rsidR="00E40563" w:rsidRPr="00034649" w:rsidTr="00B72DA8">
        <w:trPr>
          <w:trHeight w:val="20"/>
        </w:trPr>
        <w:tc>
          <w:tcPr>
            <w:tcW w:w="3227"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2017 -2018</w:t>
            </w:r>
          </w:p>
        </w:tc>
        <w:tc>
          <w:tcPr>
            <w:tcW w:w="1229"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25</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73</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50</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52,03</w:t>
            </w:r>
          </w:p>
        </w:tc>
      </w:tr>
      <w:tr w:rsidR="00E40563" w:rsidRPr="00034649" w:rsidTr="00B72DA8">
        <w:trPr>
          <w:trHeight w:val="20"/>
        </w:trPr>
        <w:tc>
          <w:tcPr>
            <w:tcW w:w="3227"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tc>
        <w:tc>
          <w:tcPr>
            <w:tcW w:w="1229"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48</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65</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55</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52,9</w:t>
            </w:r>
          </w:p>
        </w:tc>
      </w:tr>
      <w:tr w:rsidR="00E40563" w:rsidRPr="00034649" w:rsidTr="00B72DA8">
        <w:trPr>
          <w:trHeight w:val="20"/>
        </w:trPr>
        <w:tc>
          <w:tcPr>
            <w:tcW w:w="3227"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2015-2016</w:t>
            </w:r>
          </w:p>
        </w:tc>
        <w:tc>
          <w:tcPr>
            <w:tcW w:w="1229"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21</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61</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44,9</w:t>
            </w:r>
          </w:p>
        </w:tc>
        <w:tc>
          <w:tcPr>
            <w:tcW w:w="1378" w:type="dxa"/>
          </w:tcPr>
          <w:p w:rsidR="00E40563" w:rsidRPr="00034649" w:rsidRDefault="00E40563" w:rsidP="00B72DA8">
            <w:pPr>
              <w:spacing w:after="0" w:line="240" w:lineRule="auto"/>
              <w:jc w:val="center"/>
              <w:rPr>
                <w:rFonts w:ascii="Times New Roman" w:eastAsia="Times New Roman" w:hAnsi="Times New Roman" w:cs="Times New Roman"/>
                <w:sz w:val="24"/>
                <w:szCs w:val="24"/>
              </w:rPr>
            </w:pPr>
          </w:p>
        </w:tc>
      </w:tr>
    </w:tbl>
    <w:p w:rsidR="00E40563" w:rsidRPr="00034649" w:rsidRDefault="00E40563" w:rsidP="00175B37">
      <w:pPr>
        <w:spacing w:after="0" w:line="240" w:lineRule="auto"/>
        <w:rPr>
          <w:rFonts w:ascii="Times New Roman" w:eastAsia="Times New Roman" w:hAnsi="Times New Roman" w:cs="Times New Roman"/>
          <w:color w:val="FF0000"/>
          <w:sz w:val="24"/>
          <w:szCs w:val="24"/>
        </w:rPr>
      </w:pPr>
    </w:p>
    <w:p w:rsidR="00E40563" w:rsidRPr="00B72DA8" w:rsidRDefault="00E40563" w:rsidP="00175B37">
      <w:pPr>
        <w:spacing w:after="0" w:line="240" w:lineRule="auto"/>
        <w:rPr>
          <w:rFonts w:ascii="Times New Roman" w:eastAsia="Times New Roman" w:hAnsi="Times New Roman" w:cs="Times New Roman"/>
          <w:sz w:val="24"/>
          <w:szCs w:val="24"/>
        </w:rPr>
      </w:pPr>
      <w:r w:rsidRPr="00B72DA8">
        <w:rPr>
          <w:rFonts w:ascii="Times New Roman" w:eastAsia="Times New Roman" w:hAnsi="Times New Roman" w:cs="Times New Roman"/>
          <w:sz w:val="24"/>
          <w:szCs w:val="24"/>
        </w:rPr>
        <w:t>Показатели по школе выше, чем по муниципалитету, но ниже, чем по области.</w:t>
      </w:r>
    </w:p>
    <w:p w:rsidR="00E40563" w:rsidRPr="00034649" w:rsidRDefault="00E40563" w:rsidP="00B72DA8">
      <w:pPr>
        <w:tabs>
          <w:tab w:val="left" w:pos="540"/>
          <w:tab w:val="center" w:pos="2140"/>
        </w:tabs>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Анализ ЕГЭ по литературе</w:t>
      </w:r>
    </w:p>
    <w:tbl>
      <w:tblPr>
        <w:tblW w:w="11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1328"/>
        <w:gridCol w:w="1328"/>
        <w:gridCol w:w="1328"/>
        <w:gridCol w:w="1328"/>
        <w:gridCol w:w="1328"/>
        <w:gridCol w:w="1328"/>
        <w:gridCol w:w="1328"/>
      </w:tblGrid>
      <w:tr w:rsidR="00E40563" w:rsidRPr="00034649" w:rsidTr="00511C4A">
        <w:trPr>
          <w:jc w:val="center"/>
        </w:trPr>
        <w:tc>
          <w:tcPr>
            <w:tcW w:w="1819"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hideMark/>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К-во об-</w:t>
            </w:r>
            <w:proofErr w:type="spellStart"/>
            <w:r w:rsidRPr="00034649">
              <w:rPr>
                <w:rFonts w:ascii="Times New Roman" w:eastAsia="Times New Roman" w:hAnsi="Times New Roman" w:cs="Times New Roman"/>
                <w:sz w:val="24"/>
                <w:szCs w:val="24"/>
              </w:rPr>
              <w:t>ся</w:t>
            </w:r>
            <w:proofErr w:type="spellEnd"/>
            <w:r w:rsidRPr="00034649">
              <w:rPr>
                <w:rFonts w:ascii="Times New Roman" w:eastAsia="Times New Roman" w:hAnsi="Times New Roman" w:cs="Times New Roman"/>
                <w:sz w:val="24"/>
                <w:szCs w:val="24"/>
              </w:rPr>
              <w:t>, сдававших экзамен</w:t>
            </w:r>
          </w:p>
        </w:tc>
        <w:tc>
          <w:tcPr>
            <w:tcW w:w="1328" w:type="dxa"/>
            <w:tcBorders>
              <w:top w:val="single" w:sz="4" w:space="0" w:color="auto"/>
              <w:left w:val="single" w:sz="4" w:space="0" w:color="auto"/>
              <w:bottom w:val="single" w:sz="4" w:space="0" w:color="auto"/>
              <w:right w:val="single" w:sz="4" w:space="0" w:color="auto"/>
            </w:tcBorders>
            <w:hideMark/>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Выше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 (32)</w:t>
            </w:r>
          </w:p>
        </w:tc>
        <w:tc>
          <w:tcPr>
            <w:tcW w:w="1328" w:type="dxa"/>
            <w:tcBorders>
              <w:top w:val="single" w:sz="4" w:space="0" w:color="auto"/>
              <w:left w:val="single" w:sz="4" w:space="0" w:color="auto"/>
              <w:bottom w:val="single" w:sz="4" w:space="0" w:color="auto"/>
              <w:right w:val="single" w:sz="4" w:space="0" w:color="auto"/>
            </w:tcBorders>
            <w:hideMark/>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Ниже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w:t>
            </w:r>
          </w:p>
        </w:tc>
        <w:tc>
          <w:tcPr>
            <w:tcW w:w="1328" w:type="dxa"/>
            <w:tcBorders>
              <w:top w:val="single" w:sz="4" w:space="0" w:color="auto"/>
              <w:left w:val="single" w:sz="4" w:space="0" w:color="auto"/>
              <w:bottom w:val="single" w:sz="4" w:space="0" w:color="auto"/>
              <w:right w:val="single" w:sz="4" w:space="0" w:color="auto"/>
            </w:tcBorders>
            <w:hideMark/>
          </w:tcPr>
          <w:p w:rsidR="00E40563" w:rsidRPr="00034649" w:rsidRDefault="00E40563" w:rsidP="00511C4A">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Миним</w:t>
            </w:r>
            <w:proofErr w:type="spellEnd"/>
            <w:r w:rsidRPr="00034649">
              <w:rPr>
                <w:rFonts w:ascii="Times New Roman" w:eastAsia="Times New Roman" w:hAnsi="Times New Roman" w:cs="Times New Roman"/>
                <w:sz w:val="24"/>
                <w:szCs w:val="24"/>
              </w:rPr>
              <w:t xml:space="preserve">. балл </w:t>
            </w:r>
          </w:p>
        </w:tc>
        <w:tc>
          <w:tcPr>
            <w:tcW w:w="1328" w:type="dxa"/>
            <w:tcBorders>
              <w:top w:val="single" w:sz="4" w:space="0" w:color="auto"/>
              <w:left w:val="single" w:sz="4" w:space="0" w:color="auto"/>
              <w:bottom w:val="single" w:sz="4" w:space="0" w:color="auto"/>
              <w:right w:val="single" w:sz="4" w:space="0" w:color="auto"/>
            </w:tcBorders>
            <w:hideMark/>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Макс. балл </w:t>
            </w:r>
          </w:p>
        </w:tc>
        <w:tc>
          <w:tcPr>
            <w:tcW w:w="1328" w:type="dxa"/>
            <w:tcBorders>
              <w:top w:val="single" w:sz="4" w:space="0" w:color="auto"/>
              <w:left w:val="single" w:sz="4" w:space="0" w:color="auto"/>
              <w:bottom w:val="single" w:sz="4" w:space="0" w:color="auto"/>
              <w:right w:val="single" w:sz="4" w:space="0" w:color="auto"/>
            </w:tcBorders>
            <w:hideMark/>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w:t>
            </w:r>
          </w:p>
        </w:tc>
        <w:tc>
          <w:tcPr>
            <w:tcW w:w="1328" w:type="dxa"/>
            <w:tcBorders>
              <w:top w:val="single" w:sz="4" w:space="0" w:color="auto"/>
              <w:left w:val="single" w:sz="4" w:space="0" w:color="auto"/>
              <w:bottom w:val="single" w:sz="4" w:space="0" w:color="auto"/>
              <w:right w:val="single" w:sz="4" w:space="0" w:color="auto"/>
            </w:tcBorders>
            <w:hideMark/>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 по области</w:t>
            </w:r>
          </w:p>
        </w:tc>
      </w:tr>
      <w:tr w:rsidR="00E40563" w:rsidRPr="00034649" w:rsidTr="00511C4A">
        <w:trPr>
          <w:jc w:val="center"/>
        </w:trPr>
        <w:tc>
          <w:tcPr>
            <w:tcW w:w="1819"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57</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57</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57</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64,15</w:t>
            </w:r>
          </w:p>
        </w:tc>
      </w:tr>
      <w:tr w:rsidR="00E40563" w:rsidRPr="00034649" w:rsidTr="00511C4A">
        <w:trPr>
          <w:jc w:val="center"/>
        </w:trPr>
        <w:tc>
          <w:tcPr>
            <w:tcW w:w="1819"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65</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65</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65</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63</w:t>
            </w:r>
          </w:p>
        </w:tc>
      </w:tr>
      <w:tr w:rsidR="00E40563" w:rsidRPr="00034649" w:rsidTr="00511C4A">
        <w:trPr>
          <w:jc w:val="center"/>
        </w:trPr>
        <w:tc>
          <w:tcPr>
            <w:tcW w:w="1819"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2015-2016</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w:t>
            </w:r>
          </w:p>
        </w:tc>
        <w:tc>
          <w:tcPr>
            <w:tcW w:w="1328" w:type="dxa"/>
            <w:tcBorders>
              <w:top w:val="single" w:sz="4" w:space="0" w:color="auto"/>
              <w:left w:val="single" w:sz="4" w:space="0" w:color="auto"/>
              <w:bottom w:val="single" w:sz="4" w:space="0" w:color="auto"/>
              <w:right w:val="single" w:sz="4" w:space="0" w:color="auto"/>
            </w:tcBorders>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60,6</w:t>
            </w:r>
          </w:p>
        </w:tc>
      </w:tr>
    </w:tbl>
    <w:p w:rsidR="00E40563" w:rsidRPr="00034649" w:rsidRDefault="00E40563" w:rsidP="00175B37">
      <w:pPr>
        <w:spacing w:after="0" w:line="240" w:lineRule="auto"/>
        <w:rPr>
          <w:rFonts w:ascii="Times New Roman" w:eastAsia="Times New Roman" w:hAnsi="Times New Roman" w:cs="Times New Roman"/>
          <w:vanish/>
          <w:color w:val="FF0000"/>
          <w:sz w:val="24"/>
          <w:szCs w:val="24"/>
        </w:rPr>
      </w:pPr>
    </w:p>
    <w:tbl>
      <w:tblPr>
        <w:tblW w:w="13631" w:type="dxa"/>
        <w:tblInd w:w="-1701" w:type="dxa"/>
        <w:tblLook w:val="04A0" w:firstRow="1" w:lastRow="0" w:firstColumn="1" w:lastColumn="0" w:noHBand="0" w:noVBand="1"/>
      </w:tblPr>
      <w:tblGrid>
        <w:gridCol w:w="10563"/>
        <w:gridCol w:w="236"/>
        <w:gridCol w:w="236"/>
        <w:gridCol w:w="236"/>
        <w:gridCol w:w="236"/>
        <w:gridCol w:w="236"/>
        <w:gridCol w:w="236"/>
        <w:gridCol w:w="236"/>
        <w:gridCol w:w="236"/>
        <w:gridCol w:w="236"/>
        <w:gridCol w:w="236"/>
        <w:gridCol w:w="236"/>
        <w:gridCol w:w="236"/>
        <w:gridCol w:w="236"/>
      </w:tblGrid>
      <w:tr w:rsidR="00E40563" w:rsidRPr="00034649" w:rsidTr="00175B37">
        <w:trPr>
          <w:trHeight w:val="152"/>
        </w:trPr>
        <w:tc>
          <w:tcPr>
            <w:tcW w:w="10563" w:type="dxa"/>
            <w:noWrap/>
            <w:vAlign w:val="bottom"/>
          </w:tcPr>
          <w:p w:rsidR="00E40563" w:rsidRPr="00034649" w:rsidRDefault="00E40563" w:rsidP="00175B37">
            <w:pPr>
              <w:spacing w:after="0" w:line="240" w:lineRule="auto"/>
              <w:rPr>
                <w:rFonts w:ascii="Times New Roman" w:eastAsia="Times New Roman" w:hAnsi="Times New Roman" w:cs="Times New Roman"/>
                <w:color w:val="FF0000"/>
                <w:sz w:val="24"/>
                <w:szCs w:val="24"/>
              </w:rPr>
            </w:pPr>
          </w:p>
        </w:tc>
        <w:tc>
          <w:tcPr>
            <w:tcW w:w="236" w:type="dxa"/>
            <w:noWrap/>
            <w:vAlign w:val="bottom"/>
          </w:tcPr>
          <w:p w:rsidR="00E40563" w:rsidRPr="00034649" w:rsidRDefault="00E40563" w:rsidP="00175B37">
            <w:pPr>
              <w:spacing w:after="0" w:line="240" w:lineRule="auto"/>
              <w:rPr>
                <w:rFonts w:ascii="Times New Roman" w:eastAsia="Times New Roman" w:hAnsi="Times New Roman" w:cs="Times New Roman"/>
                <w:color w:val="FF0000"/>
                <w:sz w:val="24"/>
                <w:szCs w:val="24"/>
              </w:rPr>
            </w:pPr>
          </w:p>
        </w:tc>
        <w:tc>
          <w:tcPr>
            <w:tcW w:w="236" w:type="dxa"/>
            <w:noWrap/>
            <w:vAlign w:val="bottom"/>
          </w:tcPr>
          <w:p w:rsidR="00E40563" w:rsidRPr="00034649" w:rsidRDefault="00E40563" w:rsidP="00175B37">
            <w:pPr>
              <w:spacing w:after="0" w:line="240" w:lineRule="auto"/>
              <w:rPr>
                <w:rFonts w:ascii="Times New Roman" w:eastAsia="Times New Roman" w:hAnsi="Times New Roman" w:cs="Times New Roman"/>
                <w:color w:val="FF0000"/>
                <w:sz w:val="24"/>
                <w:szCs w:val="24"/>
              </w:rPr>
            </w:pPr>
          </w:p>
        </w:tc>
        <w:tc>
          <w:tcPr>
            <w:tcW w:w="236" w:type="dxa"/>
            <w:noWrap/>
            <w:vAlign w:val="bottom"/>
          </w:tcPr>
          <w:p w:rsidR="00E40563" w:rsidRPr="00034649" w:rsidRDefault="00E40563" w:rsidP="00175B37">
            <w:pPr>
              <w:spacing w:after="0" w:line="240" w:lineRule="auto"/>
              <w:rPr>
                <w:rFonts w:ascii="Times New Roman" w:eastAsia="Times New Roman" w:hAnsi="Times New Roman" w:cs="Times New Roman"/>
                <w:color w:val="FF0000"/>
                <w:sz w:val="24"/>
                <w:szCs w:val="24"/>
              </w:rPr>
            </w:pPr>
          </w:p>
        </w:tc>
        <w:tc>
          <w:tcPr>
            <w:tcW w:w="236" w:type="dxa"/>
            <w:noWrap/>
            <w:vAlign w:val="bottom"/>
          </w:tcPr>
          <w:p w:rsidR="00E40563" w:rsidRPr="00034649" w:rsidRDefault="00E40563" w:rsidP="00175B37">
            <w:pPr>
              <w:spacing w:after="0" w:line="240" w:lineRule="auto"/>
              <w:rPr>
                <w:rFonts w:ascii="Times New Roman" w:eastAsia="Times New Roman" w:hAnsi="Times New Roman" w:cs="Times New Roman"/>
                <w:color w:val="FF0000"/>
                <w:sz w:val="24"/>
                <w:szCs w:val="24"/>
              </w:rPr>
            </w:pPr>
          </w:p>
        </w:tc>
        <w:tc>
          <w:tcPr>
            <w:tcW w:w="236" w:type="dxa"/>
            <w:noWrap/>
            <w:vAlign w:val="bottom"/>
          </w:tcPr>
          <w:p w:rsidR="00E40563" w:rsidRPr="00034649" w:rsidRDefault="00E40563" w:rsidP="00175B37">
            <w:pPr>
              <w:spacing w:after="0" w:line="240" w:lineRule="auto"/>
              <w:rPr>
                <w:rFonts w:ascii="Times New Roman" w:eastAsia="Times New Roman" w:hAnsi="Times New Roman" w:cs="Times New Roman"/>
                <w:color w:val="FF0000"/>
                <w:sz w:val="24"/>
                <w:szCs w:val="24"/>
              </w:rPr>
            </w:pPr>
          </w:p>
        </w:tc>
        <w:tc>
          <w:tcPr>
            <w:tcW w:w="236" w:type="dxa"/>
            <w:noWrap/>
            <w:vAlign w:val="bottom"/>
          </w:tcPr>
          <w:p w:rsidR="00E40563" w:rsidRPr="00034649" w:rsidRDefault="00E40563" w:rsidP="00175B37">
            <w:pPr>
              <w:spacing w:after="0" w:line="240" w:lineRule="auto"/>
              <w:rPr>
                <w:rFonts w:ascii="Times New Roman" w:eastAsia="Times New Roman" w:hAnsi="Times New Roman" w:cs="Times New Roman"/>
                <w:color w:val="FF0000"/>
                <w:sz w:val="24"/>
                <w:szCs w:val="24"/>
              </w:rPr>
            </w:pPr>
          </w:p>
        </w:tc>
        <w:tc>
          <w:tcPr>
            <w:tcW w:w="236" w:type="dxa"/>
            <w:noWrap/>
            <w:vAlign w:val="bottom"/>
          </w:tcPr>
          <w:p w:rsidR="00E40563" w:rsidRPr="00034649" w:rsidRDefault="00E40563" w:rsidP="00175B37">
            <w:pPr>
              <w:spacing w:after="0" w:line="240" w:lineRule="auto"/>
              <w:rPr>
                <w:rFonts w:ascii="Times New Roman" w:eastAsia="Times New Roman" w:hAnsi="Times New Roman" w:cs="Times New Roman"/>
                <w:color w:val="FF0000"/>
                <w:sz w:val="24"/>
                <w:szCs w:val="24"/>
              </w:rPr>
            </w:pPr>
          </w:p>
        </w:tc>
        <w:tc>
          <w:tcPr>
            <w:tcW w:w="236" w:type="dxa"/>
            <w:noWrap/>
            <w:vAlign w:val="bottom"/>
          </w:tcPr>
          <w:p w:rsidR="00E40563" w:rsidRPr="00034649" w:rsidRDefault="00E40563" w:rsidP="00175B37">
            <w:pPr>
              <w:spacing w:after="0" w:line="240" w:lineRule="auto"/>
              <w:rPr>
                <w:rFonts w:ascii="Times New Roman" w:eastAsia="Times New Roman" w:hAnsi="Times New Roman" w:cs="Times New Roman"/>
                <w:color w:val="FF0000"/>
                <w:sz w:val="24"/>
                <w:szCs w:val="24"/>
              </w:rPr>
            </w:pPr>
          </w:p>
        </w:tc>
        <w:tc>
          <w:tcPr>
            <w:tcW w:w="236" w:type="dxa"/>
            <w:noWrap/>
            <w:vAlign w:val="bottom"/>
          </w:tcPr>
          <w:p w:rsidR="00E40563" w:rsidRPr="00034649" w:rsidRDefault="00E40563" w:rsidP="00175B37">
            <w:pPr>
              <w:spacing w:after="0" w:line="240" w:lineRule="auto"/>
              <w:rPr>
                <w:rFonts w:ascii="Times New Roman" w:eastAsia="Times New Roman" w:hAnsi="Times New Roman" w:cs="Times New Roman"/>
                <w:color w:val="FF0000"/>
                <w:sz w:val="24"/>
                <w:szCs w:val="24"/>
              </w:rPr>
            </w:pPr>
          </w:p>
        </w:tc>
        <w:tc>
          <w:tcPr>
            <w:tcW w:w="236" w:type="dxa"/>
            <w:noWrap/>
            <w:vAlign w:val="bottom"/>
          </w:tcPr>
          <w:p w:rsidR="00E40563" w:rsidRPr="00034649" w:rsidRDefault="00E40563" w:rsidP="00175B37">
            <w:pPr>
              <w:spacing w:after="0" w:line="240" w:lineRule="auto"/>
              <w:rPr>
                <w:rFonts w:ascii="Times New Roman" w:eastAsia="Times New Roman" w:hAnsi="Times New Roman" w:cs="Times New Roman"/>
                <w:color w:val="FF0000"/>
                <w:sz w:val="24"/>
                <w:szCs w:val="24"/>
              </w:rPr>
            </w:pPr>
          </w:p>
        </w:tc>
        <w:tc>
          <w:tcPr>
            <w:tcW w:w="236" w:type="dxa"/>
            <w:noWrap/>
            <w:vAlign w:val="bottom"/>
          </w:tcPr>
          <w:p w:rsidR="00E40563" w:rsidRPr="00034649" w:rsidRDefault="00E40563" w:rsidP="00175B37">
            <w:pPr>
              <w:spacing w:after="0" w:line="240" w:lineRule="auto"/>
              <w:rPr>
                <w:rFonts w:ascii="Times New Roman" w:eastAsia="Times New Roman" w:hAnsi="Times New Roman" w:cs="Times New Roman"/>
                <w:color w:val="FF0000"/>
                <w:sz w:val="24"/>
                <w:szCs w:val="24"/>
              </w:rPr>
            </w:pPr>
          </w:p>
        </w:tc>
        <w:tc>
          <w:tcPr>
            <w:tcW w:w="236" w:type="dxa"/>
            <w:noWrap/>
            <w:vAlign w:val="bottom"/>
          </w:tcPr>
          <w:p w:rsidR="00E40563" w:rsidRPr="00034649" w:rsidRDefault="00E40563" w:rsidP="00175B37">
            <w:pPr>
              <w:spacing w:after="0" w:line="240" w:lineRule="auto"/>
              <w:rPr>
                <w:rFonts w:ascii="Times New Roman" w:eastAsia="Times New Roman" w:hAnsi="Times New Roman" w:cs="Times New Roman"/>
                <w:color w:val="FF0000"/>
                <w:sz w:val="24"/>
                <w:szCs w:val="24"/>
              </w:rPr>
            </w:pPr>
          </w:p>
        </w:tc>
        <w:tc>
          <w:tcPr>
            <w:tcW w:w="236" w:type="dxa"/>
            <w:noWrap/>
            <w:vAlign w:val="bottom"/>
          </w:tcPr>
          <w:p w:rsidR="00E40563" w:rsidRPr="00034649" w:rsidRDefault="00E40563" w:rsidP="00175B37">
            <w:pPr>
              <w:spacing w:after="0" w:line="240" w:lineRule="auto"/>
              <w:rPr>
                <w:rFonts w:ascii="Times New Roman" w:eastAsia="Times New Roman" w:hAnsi="Times New Roman" w:cs="Times New Roman"/>
                <w:color w:val="FF0000"/>
                <w:sz w:val="24"/>
                <w:szCs w:val="24"/>
              </w:rPr>
            </w:pPr>
          </w:p>
        </w:tc>
      </w:tr>
    </w:tbl>
    <w:p w:rsidR="00E40563" w:rsidRPr="00034649" w:rsidRDefault="00E40563" w:rsidP="00175B37">
      <w:pPr>
        <w:spacing w:after="0" w:line="240" w:lineRule="auto"/>
        <w:jc w:val="center"/>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Анализ ЕГЭ по химии</w:t>
      </w:r>
    </w:p>
    <w:tbl>
      <w:tblPr>
        <w:tblW w:w="11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010"/>
        <w:gridCol w:w="1361"/>
        <w:gridCol w:w="1361"/>
        <w:gridCol w:w="1361"/>
        <w:gridCol w:w="1361"/>
        <w:gridCol w:w="1361"/>
        <w:gridCol w:w="1361"/>
      </w:tblGrid>
      <w:tr w:rsidR="00E40563" w:rsidRPr="00034649" w:rsidTr="00511C4A">
        <w:trPr>
          <w:trHeight w:val="20"/>
          <w:jc w:val="center"/>
        </w:trPr>
        <w:tc>
          <w:tcPr>
            <w:tcW w:w="2518"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p>
          <w:p w:rsidR="00E40563" w:rsidRPr="00034649" w:rsidRDefault="00E40563" w:rsidP="00511C4A">
            <w:pPr>
              <w:spacing w:after="0" w:line="240" w:lineRule="auto"/>
              <w:jc w:val="center"/>
              <w:rPr>
                <w:rFonts w:ascii="Times New Roman" w:eastAsia="Times New Roman" w:hAnsi="Times New Roman" w:cs="Times New Roman"/>
                <w:sz w:val="24"/>
                <w:szCs w:val="24"/>
              </w:rPr>
            </w:pPr>
          </w:p>
        </w:tc>
        <w:tc>
          <w:tcPr>
            <w:tcW w:w="1010"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К-во об-</w:t>
            </w:r>
            <w:proofErr w:type="spellStart"/>
            <w:r w:rsidRPr="00034649">
              <w:rPr>
                <w:rFonts w:ascii="Times New Roman" w:eastAsia="Times New Roman" w:hAnsi="Times New Roman" w:cs="Times New Roman"/>
                <w:sz w:val="24"/>
                <w:szCs w:val="24"/>
              </w:rPr>
              <w:t>ся</w:t>
            </w:r>
            <w:proofErr w:type="spellEnd"/>
            <w:r w:rsidRPr="00034649">
              <w:rPr>
                <w:rFonts w:ascii="Times New Roman" w:eastAsia="Times New Roman" w:hAnsi="Times New Roman" w:cs="Times New Roman"/>
                <w:sz w:val="24"/>
                <w:szCs w:val="24"/>
              </w:rPr>
              <w:t>, сдававших экзамен</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Выше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 (36)</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Ниже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Миним</w:t>
            </w:r>
            <w:proofErr w:type="spellEnd"/>
            <w:r w:rsidRPr="00034649">
              <w:rPr>
                <w:rFonts w:ascii="Times New Roman" w:eastAsia="Times New Roman" w:hAnsi="Times New Roman" w:cs="Times New Roman"/>
                <w:sz w:val="24"/>
                <w:szCs w:val="24"/>
              </w:rPr>
              <w:t xml:space="preserve">. балл </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Макс. балл </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 по области</w:t>
            </w:r>
          </w:p>
        </w:tc>
      </w:tr>
      <w:tr w:rsidR="00E40563" w:rsidRPr="00034649" w:rsidTr="00511C4A">
        <w:trPr>
          <w:trHeight w:val="20"/>
          <w:jc w:val="center"/>
        </w:trPr>
        <w:tc>
          <w:tcPr>
            <w:tcW w:w="2518"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11а (профиль)</w:t>
            </w:r>
          </w:p>
          <w:p w:rsidR="00E40563" w:rsidRPr="00034649" w:rsidRDefault="00E40563" w:rsidP="00511C4A">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1010"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51</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51</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51</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p>
        </w:tc>
      </w:tr>
      <w:tr w:rsidR="00E40563" w:rsidRPr="00034649" w:rsidTr="00511C4A">
        <w:trPr>
          <w:trHeight w:val="20"/>
          <w:jc w:val="center"/>
        </w:trPr>
        <w:tc>
          <w:tcPr>
            <w:tcW w:w="2518"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w:t>
            </w:r>
          </w:p>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11а (профиль)</w:t>
            </w:r>
          </w:p>
          <w:p w:rsidR="00E40563" w:rsidRPr="00034649" w:rsidRDefault="00E40563" w:rsidP="00511C4A">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lastRenderedPageBreak/>
              <w:t>Кураксина</w:t>
            </w:r>
            <w:proofErr w:type="spellEnd"/>
            <w:r w:rsidRPr="00034649">
              <w:rPr>
                <w:rFonts w:ascii="Times New Roman" w:eastAsia="Times New Roman" w:hAnsi="Times New Roman" w:cs="Times New Roman"/>
                <w:sz w:val="24"/>
                <w:szCs w:val="24"/>
              </w:rPr>
              <w:t xml:space="preserve"> Н.С.</w:t>
            </w:r>
          </w:p>
        </w:tc>
        <w:tc>
          <w:tcPr>
            <w:tcW w:w="1010"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2</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44</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68</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56</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56,22</w:t>
            </w:r>
          </w:p>
        </w:tc>
      </w:tr>
      <w:tr w:rsidR="00E40563" w:rsidRPr="00034649" w:rsidTr="00511C4A">
        <w:trPr>
          <w:trHeight w:val="20"/>
          <w:jc w:val="center"/>
        </w:trPr>
        <w:tc>
          <w:tcPr>
            <w:tcW w:w="2518"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tc>
        <w:tc>
          <w:tcPr>
            <w:tcW w:w="1010"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71</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71</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71</w:t>
            </w: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57</w:t>
            </w:r>
          </w:p>
        </w:tc>
      </w:tr>
      <w:tr w:rsidR="00E40563" w:rsidRPr="00034649" w:rsidTr="00511C4A">
        <w:trPr>
          <w:trHeight w:val="20"/>
          <w:jc w:val="center"/>
        </w:trPr>
        <w:tc>
          <w:tcPr>
            <w:tcW w:w="2518"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2014-2015</w:t>
            </w:r>
          </w:p>
        </w:tc>
        <w:tc>
          <w:tcPr>
            <w:tcW w:w="1010"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p>
        </w:tc>
        <w:tc>
          <w:tcPr>
            <w:tcW w:w="1361" w:type="dxa"/>
          </w:tcPr>
          <w:p w:rsidR="00E40563" w:rsidRPr="00034649" w:rsidRDefault="00E40563" w:rsidP="00511C4A">
            <w:pPr>
              <w:spacing w:after="0" w:line="240" w:lineRule="auto"/>
              <w:jc w:val="center"/>
              <w:rPr>
                <w:rFonts w:ascii="Times New Roman" w:eastAsia="Times New Roman" w:hAnsi="Times New Roman" w:cs="Times New Roman"/>
                <w:sz w:val="24"/>
                <w:szCs w:val="24"/>
              </w:rPr>
            </w:pPr>
          </w:p>
        </w:tc>
      </w:tr>
    </w:tbl>
    <w:p w:rsidR="00E40563" w:rsidRPr="00034649" w:rsidRDefault="00E40563" w:rsidP="00175B37">
      <w:pPr>
        <w:tabs>
          <w:tab w:val="left" w:pos="1380"/>
          <w:tab w:val="center" w:pos="4536"/>
        </w:tabs>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tabs>
          <w:tab w:val="left" w:pos="1380"/>
          <w:tab w:val="center" w:pos="4536"/>
        </w:tabs>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tabs>
          <w:tab w:val="left" w:pos="1380"/>
          <w:tab w:val="center" w:pos="4536"/>
        </w:tabs>
        <w:spacing w:after="0" w:line="240" w:lineRule="auto"/>
        <w:jc w:val="both"/>
        <w:rPr>
          <w:rFonts w:ascii="Times New Roman" w:eastAsia="Times New Roman" w:hAnsi="Times New Roman" w:cs="Times New Roman"/>
          <w:color w:val="FF0000"/>
          <w:sz w:val="24"/>
          <w:szCs w:val="24"/>
        </w:rPr>
      </w:pPr>
    </w:p>
    <w:p w:rsidR="00E40563" w:rsidRPr="00B72DA8" w:rsidRDefault="00E40563" w:rsidP="00175B37">
      <w:pPr>
        <w:tabs>
          <w:tab w:val="left" w:pos="1380"/>
          <w:tab w:val="center" w:pos="4536"/>
        </w:tabs>
        <w:spacing w:after="0" w:line="240" w:lineRule="auto"/>
        <w:jc w:val="both"/>
        <w:rPr>
          <w:rFonts w:ascii="Times New Roman" w:eastAsia="Times New Roman" w:hAnsi="Times New Roman" w:cs="Times New Roman"/>
          <w:sz w:val="24"/>
          <w:szCs w:val="24"/>
        </w:rPr>
      </w:pPr>
      <w:r w:rsidRPr="00B72DA8">
        <w:rPr>
          <w:rFonts w:ascii="Times New Roman" w:eastAsia="Times New Roman" w:hAnsi="Times New Roman" w:cs="Times New Roman"/>
          <w:sz w:val="24"/>
          <w:szCs w:val="24"/>
        </w:rPr>
        <w:t xml:space="preserve">Средний балл выше, чем по муниципалитету </w:t>
      </w:r>
    </w:p>
    <w:p w:rsidR="00E40563" w:rsidRPr="00034649" w:rsidRDefault="00E40563" w:rsidP="00175B37">
      <w:pPr>
        <w:spacing w:after="0" w:line="240" w:lineRule="auto"/>
        <w:jc w:val="both"/>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center"/>
        <w:rPr>
          <w:rFonts w:ascii="Times New Roman" w:eastAsia="Times New Roman" w:hAnsi="Times New Roman" w:cs="Times New Roman"/>
          <w:sz w:val="24"/>
          <w:szCs w:val="24"/>
          <w:u w:val="single"/>
        </w:rPr>
      </w:pPr>
      <w:r w:rsidRPr="00034649">
        <w:rPr>
          <w:rFonts w:ascii="Times New Roman" w:eastAsia="Times New Roman" w:hAnsi="Times New Roman" w:cs="Times New Roman"/>
          <w:sz w:val="24"/>
          <w:szCs w:val="24"/>
          <w:u w:val="single"/>
        </w:rPr>
        <w:t xml:space="preserve">Анализ ЕГЭ по истории </w:t>
      </w:r>
    </w:p>
    <w:tbl>
      <w:tblPr>
        <w:tblW w:w="11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4"/>
        <w:gridCol w:w="1385"/>
        <w:gridCol w:w="1385"/>
        <w:gridCol w:w="1385"/>
        <w:gridCol w:w="1385"/>
        <w:gridCol w:w="1385"/>
        <w:gridCol w:w="1385"/>
        <w:gridCol w:w="1385"/>
      </w:tblGrid>
      <w:tr w:rsidR="00E40563" w:rsidRPr="00034649" w:rsidTr="00B72DA8">
        <w:trPr>
          <w:trHeight w:val="20"/>
          <w:jc w:val="center"/>
        </w:trPr>
        <w:tc>
          <w:tcPr>
            <w:tcW w:w="1784"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К-во об-</w:t>
            </w:r>
            <w:proofErr w:type="spellStart"/>
            <w:r w:rsidRPr="00034649">
              <w:rPr>
                <w:rFonts w:ascii="Times New Roman" w:eastAsia="Times New Roman" w:hAnsi="Times New Roman" w:cs="Times New Roman"/>
                <w:sz w:val="24"/>
                <w:szCs w:val="24"/>
              </w:rPr>
              <w:t>ся</w:t>
            </w:r>
            <w:proofErr w:type="spellEnd"/>
            <w:r w:rsidRPr="00034649">
              <w:rPr>
                <w:rFonts w:ascii="Times New Roman" w:eastAsia="Times New Roman" w:hAnsi="Times New Roman" w:cs="Times New Roman"/>
                <w:sz w:val="24"/>
                <w:szCs w:val="24"/>
              </w:rPr>
              <w:t>, сдававших экзамен</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Выше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 (32)</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Ниже минимального к-</w:t>
            </w:r>
            <w:proofErr w:type="spellStart"/>
            <w:r w:rsidRPr="00034649">
              <w:rPr>
                <w:rFonts w:ascii="Times New Roman" w:eastAsia="Times New Roman" w:hAnsi="Times New Roman" w:cs="Times New Roman"/>
                <w:sz w:val="24"/>
                <w:szCs w:val="24"/>
              </w:rPr>
              <w:t>ва</w:t>
            </w:r>
            <w:proofErr w:type="spellEnd"/>
            <w:r w:rsidRPr="00034649">
              <w:rPr>
                <w:rFonts w:ascii="Times New Roman" w:eastAsia="Times New Roman" w:hAnsi="Times New Roman" w:cs="Times New Roman"/>
                <w:sz w:val="24"/>
                <w:szCs w:val="24"/>
              </w:rPr>
              <w:t xml:space="preserve"> баллов</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Миним</w:t>
            </w:r>
            <w:proofErr w:type="spellEnd"/>
            <w:r w:rsidRPr="00034649">
              <w:rPr>
                <w:rFonts w:ascii="Times New Roman" w:eastAsia="Times New Roman" w:hAnsi="Times New Roman" w:cs="Times New Roman"/>
                <w:sz w:val="24"/>
                <w:szCs w:val="24"/>
              </w:rPr>
              <w:t>. балл по школе</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Макс. балл по школе</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Средний балл по области</w:t>
            </w:r>
          </w:p>
        </w:tc>
      </w:tr>
      <w:tr w:rsidR="00E40563" w:rsidRPr="00034649" w:rsidTr="00B72DA8">
        <w:trPr>
          <w:trHeight w:val="20"/>
          <w:jc w:val="center"/>
        </w:trPr>
        <w:tc>
          <w:tcPr>
            <w:tcW w:w="1784"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p w:rsidR="00E40563" w:rsidRPr="00034649" w:rsidRDefault="00E40563" w:rsidP="00B72DA8">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Ежикова</w:t>
            </w:r>
            <w:proofErr w:type="spellEnd"/>
            <w:r w:rsidRPr="00034649">
              <w:rPr>
                <w:rFonts w:ascii="Times New Roman" w:eastAsia="Times New Roman" w:hAnsi="Times New Roman" w:cs="Times New Roman"/>
                <w:sz w:val="24"/>
                <w:szCs w:val="24"/>
              </w:rPr>
              <w:t xml:space="preserve"> О.А.</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52</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57</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54,5</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p>
        </w:tc>
      </w:tr>
      <w:tr w:rsidR="00E40563" w:rsidRPr="00034649" w:rsidTr="00B72DA8">
        <w:trPr>
          <w:trHeight w:val="20"/>
          <w:jc w:val="center"/>
        </w:trPr>
        <w:tc>
          <w:tcPr>
            <w:tcW w:w="1784"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1385" w:type="dxa"/>
            <w:vAlign w:val="center"/>
          </w:tcPr>
          <w:p w:rsidR="00E40563" w:rsidRPr="00034649" w:rsidRDefault="00E40563" w:rsidP="00B72DA8">
            <w:pPr>
              <w:tabs>
                <w:tab w:val="left" w:pos="620"/>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85" w:type="dxa"/>
            <w:vAlign w:val="center"/>
          </w:tcPr>
          <w:p w:rsidR="00E40563" w:rsidRPr="00034649" w:rsidRDefault="00E40563" w:rsidP="00B72DA8">
            <w:pPr>
              <w:tabs>
                <w:tab w:val="left" w:pos="520"/>
              </w:tabs>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35</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56</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46</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53,3</w:t>
            </w:r>
          </w:p>
        </w:tc>
      </w:tr>
      <w:tr w:rsidR="00E40563" w:rsidRPr="00034649" w:rsidTr="00B72DA8">
        <w:trPr>
          <w:trHeight w:val="20"/>
          <w:jc w:val="center"/>
        </w:trPr>
        <w:tc>
          <w:tcPr>
            <w:tcW w:w="1784"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2015-2016</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49</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65</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56,8</w:t>
            </w:r>
          </w:p>
        </w:tc>
        <w:tc>
          <w:tcPr>
            <w:tcW w:w="1385" w:type="dxa"/>
            <w:vAlign w:val="center"/>
          </w:tcPr>
          <w:p w:rsidR="00E40563" w:rsidRPr="00034649" w:rsidRDefault="00E40563"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50,4</w:t>
            </w:r>
          </w:p>
        </w:tc>
      </w:tr>
    </w:tbl>
    <w:p w:rsidR="00E40563" w:rsidRPr="00034649" w:rsidRDefault="00E40563" w:rsidP="00175B37">
      <w:pPr>
        <w:spacing w:after="0" w:line="240" w:lineRule="auto"/>
        <w:jc w:val="center"/>
        <w:rPr>
          <w:rFonts w:ascii="Times New Roman" w:eastAsia="Times New Roman" w:hAnsi="Times New Roman" w:cs="Times New Roman"/>
          <w:sz w:val="24"/>
          <w:szCs w:val="24"/>
          <w:u w:val="single"/>
        </w:rPr>
      </w:pPr>
    </w:p>
    <w:tbl>
      <w:tblPr>
        <w:tblW w:w="1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9"/>
        <w:gridCol w:w="746"/>
        <w:gridCol w:w="627"/>
        <w:gridCol w:w="709"/>
        <w:gridCol w:w="768"/>
        <w:gridCol w:w="819"/>
        <w:gridCol w:w="709"/>
        <w:gridCol w:w="851"/>
        <w:gridCol w:w="605"/>
        <w:gridCol w:w="814"/>
        <w:gridCol w:w="709"/>
        <w:gridCol w:w="822"/>
        <w:gridCol w:w="851"/>
      </w:tblGrid>
      <w:tr w:rsidR="00B72DA8" w:rsidRPr="00034649" w:rsidTr="00B72DA8">
        <w:trPr>
          <w:trHeight w:val="20"/>
        </w:trPr>
        <w:tc>
          <w:tcPr>
            <w:tcW w:w="2779" w:type="dxa"/>
            <w:vMerge w:val="restart"/>
          </w:tcPr>
          <w:p w:rsidR="00B72DA8" w:rsidRPr="00034649" w:rsidRDefault="00B72DA8" w:rsidP="00B72DA8">
            <w:pPr>
              <w:spacing w:after="0" w:line="240" w:lineRule="auto"/>
              <w:jc w:val="center"/>
              <w:rPr>
                <w:rFonts w:ascii="Times New Roman" w:eastAsia="Times New Roman" w:hAnsi="Times New Roman" w:cs="Times New Roman"/>
                <w:sz w:val="24"/>
                <w:szCs w:val="24"/>
              </w:rPr>
            </w:pPr>
          </w:p>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предмет</w:t>
            </w:r>
          </w:p>
        </w:tc>
        <w:tc>
          <w:tcPr>
            <w:tcW w:w="9030" w:type="dxa"/>
            <w:gridSpan w:val="12"/>
          </w:tcPr>
          <w:p w:rsidR="00B72DA8" w:rsidRPr="00034649" w:rsidRDefault="00B72DA8" w:rsidP="00B72DA8">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Средний балл ЕГЭ</w:t>
            </w:r>
          </w:p>
        </w:tc>
      </w:tr>
      <w:tr w:rsidR="00B72DA8" w:rsidRPr="00034649" w:rsidTr="00B72DA8">
        <w:trPr>
          <w:trHeight w:val="20"/>
        </w:trPr>
        <w:tc>
          <w:tcPr>
            <w:tcW w:w="2779" w:type="dxa"/>
            <w:vMerge/>
          </w:tcPr>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2850" w:type="dxa"/>
            <w:gridSpan w:val="4"/>
          </w:tcPr>
          <w:p w:rsidR="00B72DA8" w:rsidRPr="00034649" w:rsidRDefault="00B72DA8" w:rsidP="00B72DA8">
            <w:pPr>
              <w:spacing w:after="0" w:line="240" w:lineRule="auto"/>
              <w:jc w:val="center"/>
              <w:rPr>
                <w:rFonts w:ascii="Times New Roman" w:eastAsia="Times New Roman" w:hAnsi="Times New Roman" w:cs="Times New Roman"/>
                <w:b/>
                <w:sz w:val="24"/>
                <w:szCs w:val="24"/>
              </w:rPr>
            </w:pPr>
          </w:p>
          <w:p w:rsidR="00B72DA8" w:rsidRPr="00034649" w:rsidRDefault="00B72DA8" w:rsidP="00B72DA8">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школа</w:t>
            </w:r>
          </w:p>
        </w:tc>
        <w:tc>
          <w:tcPr>
            <w:tcW w:w="2984" w:type="dxa"/>
            <w:gridSpan w:val="4"/>
          </w:tcPr>
          <w:p w:rsidR="00B72DA8" w:rsidRPr="00034649" w:rsidRDefault="00B72DA8" w:rsidP="00B72DA8">
            <w:pPr>
              <w:spacing w:after="0" w:line="240" w:lineRule="auto"/>
              <w:jc w:val="center"/>
              <w:rPr>
                <w:rFonts w:ascii="Times New Roman" w:eastAsia="Times New Roman" w:hAnsi="Times New Roman" w:cs="Times New Roman"/>
                <w:b/>
                <w:sz w:val="24"/>
                <w:szCs w:val="24"/>
              </w:rPr>
            </w:pPr>
          </w:p>
          <w:p w:rsidR="00B72DA8" w:rsidRPr="00034649" w:rsidRDefault="00B72DA8" w:rsidP="00B72DA8">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муниципалитет</w:t>
            </w:r>
          </w:p>
        </w:tc>
        <w:tc>
          <w:tcPr>
            <w:tcW w:w="3196" w:type="dxa"/>
            <w:gridSpan w:val="4"/>
          </w:tcPr>
          <w:p w:rsidR="00B72DA8" w:rsidRPr="00034649" w:rsidRDefault="00B72DA8" w:rsidP="00B72DA8">
            <w:pPr>
              <w:spacing w:after="0" w:line="240" w:lineRule="auto"/>
              <w:jc w:val="center"/>
              <w:rPr>
                <w:rFonts w:ascii="Times New Roman" w:eastAsia="Times New Roman" w:hAnsi="Times New Roman" w:cs="Times New Roman"/>
                <w:b/>
                <w:sz w:val="24"/>
                <w:szCs w:val="24"/>
              </w:rPr>
            </w:pPr>
          </w:p>
          <w:p w:rsidR="00B72DA8" w:rsidRPr="00034649" w:rsidRDefault="00B72DA8" w:rsidP="00B72DA8">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область</w:t>
            </w:r>
          </w:p>
        </w:tc>
      </w:tr>
      <w:tr w:rsidR="00B72DA8" w:rsidRPr="00034649" w:rsidTr="00B72DA8">
        <w:trPr>
          <w:cantSplit/>
          <w:trHeight w:val="20"/>
        </w:trPr>
        <w:tc>
          <w:tcPr>
            <w:tcW w:w="2779" w:type="dxa"/>
            <w:vMerge/>
          </w:tcPr>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746" w:type="dxa"/>
            <w:textDirection w:val="btLr"/>
          </w:tcPr>
          <w:p w:rsidR="00B72DA8" w:rsidRPr="00034649" w:rsidRDefault="00B72DA8" w:rsidP="00B72DA8">
            <w:pPr>
              <w:spacing w:after="0" w:line="240" w:lineRule="auto"/>
              <w:ind w:right="113"/>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2016</w:t>
            </w:r>
          </w:p>
        </w:tc>
        <w:tc>
          <w:tcPr>
            <w:tcW w:w="627" w:type="dxa"/>
            <w:textDirection w:val="btLr"/>
          </w:tcPr>
          <w:p w:rsidR="00B72DA8" w:rsidRPr="00034649" w:rsidRDefault="00B72DA8" w:rsidP="00B72DA8">
            <w:pPr>
              <w:spacing w:after="0" w:line="240" w:lineRule="auto"/>
              <w:ind w:right="113"/>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2017</w:t>
            </w:r>
          </w:p>
        </w:tc>
        <w:tc>
          <w:tcPr>
            <w:tcW w:w="709" w:type="dxa"/>
            <w:textDirection w:val="btLr"/>
          </w:tcPr>
          <w:p w:rsidR="00B72DA8" w:rsidRPr="00034649" w:rsidRDefault="00B72DA8" w:rsidP="00B72DA8">
            <w:pPr>
              <w:spacing w:after="0" w:line="240" w:lineRule="auto"/>
              <w:ind w:right="113"/>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2018</w:t>
            </w:r>
          </w:p>
        </w:tc>
        <w:tc>
          <w:tcPr>
            <w:tcW w:w="768" w:type="dxa"/>
            <w:textDirection w:val="btLr"/>
          </w:tcPr>
          <w:p w:rsidR="00B72DA8" w:rsidRPr="00034649" w:rsidRDefault="00B72DA8" w:rsidP="00B72DA8">
            <w:pPr>
              <w:spacing w:after="0" w:line="240" w:lineRule="auto"/>
              <w:ind w:right="113"/>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2019</w:t>
            </w:r>
          </w:p>
        </w:tc>
        <w:tc>
          <w:tcPr>
            <w:tcW w:w="819" w:type="dxa"/>
            <w:textDirection w:val="btLr"/>
          </w:tcPr>
          <w:p w:rsidR="00B72DA8" w:rsidRPr="00034649" w:rsidRDefault="00B72DA8" w:rsidP="00B72DA8">
            <w:pPr>
              <w:spacing w:after="0" w:line="240" w:lineRule="auto"/>
              <w:ind w:right="113"/>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2016</w:t>
            </w:r>
          </w:p>
        </w:tc>
        <w:tc>
          <w:tcPr>
            <w:tcW w:w="709" w:type="dxa"/>
            <w:textDirection w:val="btLr"/>
          </w:tcPr>
          <w:p w:rsidR="00B72DA8" w:rsidRPr="00034649" w:rsidRDefault="00B72DA8" w:rsidP="00B72DA8">
            <w:pPr>
              <w:spacing w:after="0" w:line="240" w:lineRule="auto"/>
              <w:ind w:right="113"/>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2017</w:t>
            </w:r>
          </w:p>
        </w:tc>
        <w:tc>
          <w:tcPr>
            <w:tcW w:w="851" w:type="dxa"/>
            <w:textDirection w:val="btLr"/>
          </w:tcPr>
          <w:p w:rsidR="00B72DA8" w:rsidRPr="00034649" w:rsidRDefault="00B72DA8" w:rsidP="00B72DA8">
            <w:pPr>
              <w:spacing w:after="0" w:line="240" w:lineRule="auto"/>
              <w:ind w:right="113"/>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2018</w:t>
            </w:r>
          </w:p>
        </w:tc>
        <w:tc>
          <w:tcPr>
            <w:tcW w:w="605" w:type="dxa"/>
            <w:textDirection w:val="btLr"/>
          </w:tcPr>
          <w:p w:rsidR="00B72DA8" w:rsidRPr="00034649" w:rsidRDefault="00B72DA8" w:rsidP="00B72DA8">
            <w:pPr>
              <w:spacing w:after="0" w:line="240" w:lineRule="auto"/>
              <w:ind w:right="113"/>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2019</w:t>
            </w:r>
          </w:p>
        </w:tc>
        <w:tc>
          <w:tcPr>
            <w:tcW w:w="814" w:type="dxa"/>
            <w:textDirection w:val="btLr"/>
          </w:tcPr>
          <w:p w:rsidR="00B72DA8" w:rsidRPr="00034649" w:rsidRDefault="00B72DA8" w:rsidP="00B72DA8">
            <w:pPr>
              <w:spacing w:after="0" w:line="240" w:lineRule="auto"/>
              <w:ind w:right="113"/>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2016</w:t>
            </w:r>
          </w:p>
        </w:tc>
        <w:tc>
          <w:tcPr>
            <w:tcW w:w="709" w:type="dxa"/>
            <w:textDirection w:val="btLr"/>
          </w:tcPr>
          <w:p w:rsidR="00B72DA8" w:rsidRPr="00034649" w:rsidRDefault="00B72DA8" w:rsidP="00B72DA8">
            <w:pPr>
              <w:spacing w:after="0" w:line="240" w:lineRule="auto"/>
              <w:ind w:right="113"/>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2017</w:t>
            </w:r>
          </w:p>
        </w:tc>
        <w:tc>
          <w:tcPr>
            <w:tcW w:w="822" w:type="dxa"/>
            <w:textDirection w:val="btLr"/>
          </w:tcPr>
          <w:p w:rsidR="00B72DA8" w:rsidRPr="00034649" w:rsidRDefault="00B72DA8" w:rsidP="00B72DA8">
            <w:pPr>
              <w:spacing w:after="0" w:line="240" w:lineRule="auto"/>
              <w:ind w:right="113"/>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2018</w:t>
            </w:r>
          </w:p>
        </w:tc>
        <w:tc>
          <w:tcPr>
            <w:tcW w:w="851" w:type="dxa"/>
            <w:textDirection w:val="btLr"/>
          </w:tcPr>
          <w:p w:rsidR="00B72DA8" w:rsidRPr="00034649" w:rsidRDefault="00B72DA8" w:rsidP="00B72DA8">
            <w:pPr>
              <w:spacing w:after="0" w:line="240" w:lineRule="auto"/>
              <w:ind w:right="113"/>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2019</w:t>
            </w:r>
          </w:p>
        </w:tc>
      </w:tr>
      <w:tr w:rsidR="00B72DA8" w:rsidRPr="00034649" w:rsidTr="00B72DA8">
        <w:trPr>
          <w:trHeight w:val="20"/>
        </w:trPr>
        <w:tc>
          <w:tcPr>
            <w:tcW w:w="277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Русский язык</w:t>
            </w:r>
          </w:p>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746"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76,5</w:t>
            </w:r>
          </w:p>
          <w:p w:rsidR="00B72DA8" w:rsidRPr="00034649" w:rsidRDefault="00B72DA8" w:rsidP="00B72DA8">
            <w:pPr>
              <w:spacing w:after="0" w:line="240" w:lineRule="auto"/>
              <w:jc w:val="center"/>
              <w:rPr>
                <w:rFonts w:ascii="Times New Roman" w:eastAsia="Times New Roman" w:hAnsi="Times New Roman" w:cs="Times New Roman"/>
                <w:sz w:val="24"/>
                <w:szCs w:val="24"/>
              </w:rPr>
            </w:pPr>
          </w:p>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627" w:type="dxa"/>
          </w:tcPr>
          <w:p w:rsidR="00B72DA8" w:rsidRPr="00034649" w:rsidRDefault="00B72DA8" w:rsidP="00B72DA8">
            <w:pPr>
              <w:spacing w:after="0" w:line="240" w:lineRule="auto"/>
              <w:rPr>
                <w:rFonts w:ascii="Times New Roman" w:eastAsia="Times New Roman" w:hAnsi="Times New Roman" w:cs="Times New Roman"/>
                <w:sz w:val="24"/>
                <w:szCs w:val="24"/>
              </w:rPr>
            </w:pPr>
          </w:p>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72</w:t>
            </w:r>
          </w:p>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709" w:type="dxa"/>
          </w:tcPr>
          <w:p w:rsidR="00B72DA8" w:rsidRPr="00034649" w:rsidRDefault="00B72DA8" w:rsidP="00B72DA8">
            <w:pPr>
              <w:spacing w:after="0" w:line="240" w:lineRule="auto"/>
              <w:rPr>
                <w:rFonts w:ascii="Times New Roman" w:eastAsia="Times New Roman" w:hAnsi="Times New Roman" w:cs="Times New Roman"/>
                <w:sz w:val="24"/>
                <w:szCs w:val="24"/>
              </w:rPr>
            </w:pPr>
          </w:p>
          <w:p w:rsidR="00B72DA8" w:rsidRPr="00034649" w:rsidRDefault="00B72DA8" w:rsidP="00B72DA8">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72</w:t>
            </w:r>
          </w:p>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768" w:type="dxa"/>
          </w:tcPr>
          <w:p w:rsidR="00B72DA8" w:rsidRPr="00034649" w:rsidRDefault="00B72DA8" w:rsidP="00B72DA8">
            <w:pPr>
              <w:spacing w:after="0" w:line="240" w:lineRule="auto"/>
              <w:rPr>
                <w:rFonts w:ascii="Times New Roman" w:eastAsia="Times New Roman" w:hAnsi="Times New Roman" w:cs="Times New Roman"/>
                <w:sz w:val="24"/>
                <w:szCs w:val="24"/>
              </w:rPr>
            </w:pPr>
          </w:p>
          <w:p w:rsidR="00B72DA8" w:rsidRPr="00034649" w:rsidRDefault="00B72DA8" w:rsidP="00B72DA8">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68</w:t>
            </w:r>
          </w:p>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81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61,1</w:t>
            </w:r>
          </w:p>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709" w:type="dxa"/>
          </w:tcPr>
          <w:p w:rsidR="00B72DA8" w:rsidRPr="00034649" w:rsidRDefault="00B72DA8" w:rsidP="00B72DA8">
            <w:pPr>
              <w:spacing w:after="0" w:line="240" w:lineRule="auto"/>
              <w:rPr>
                <w:rFonts w:ascii="Times New Roman" w:eastAsia="Times New Roman" w:hAnsi="Times New Roman" w:cs="Times New Roman"/>
                <w:sz w:val="24"/>
                <w:szCs w:val="24"/>
              </w:rPr>
            </w:pPr>
          </w:p>
          <w:p w:rsidR="00B72DA8" w:rsidRPr="00034649" w:rsidRDefault="00B72DA8" w:rsidP="00B72DA8">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60</w:t>
            </w:r>
          </w:p>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851" w:type="dxa"/>
          </w:tcPr>
          <w:p w:rsidR="00B72DA8" w:rsidRPr="00034649" w:rsidRDefault="00B72DA8" w:rsidP="00B72DA8">
            <w:pPr>
              <w:spacing w:after="0" w:line="240" w:lineRule="auto"/>
              <w:rPr>
                <w:rFonts w:ascii="Times New Roman" w:eastAsia="Times New Roman" w:hAnsi="Times New Roman" w:cs="Times New Roman"/>
                <w:sz w:val="24"/>
                <w:szCs w:val="24"/>
              </w:rPr>
            </w:pPr>
          </w:p>
          <w:p w:rsidR="00B72DA8" w:rsidRPr="00034649" w:rsidRDefault="00B72DA8" w:rsidP="00B72DA8">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66</w:t>
            </w:r>
          </w:p>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605" w:type="dxa"/>
          </w:tcPr>
          <w:p w:rsidR="00B72DA8" w:rsidRPr="00034649" w:rsidRDefault="00B72DA8" w:rsidP="00B72DA8">
            <w:pPr>
              <w:spacing w:after="0" w:line="240" w:lineRule="auto"/>
              <w:rPr>
                <w:rFonts w:ascii="Times New Roman" w:eastAsia="Times New Roman" w:hAnsi="Times New Roman" w:cs="Times New Roman"/>
                <w:sz w:val="24"/>
                <w:szCs w:val="24"/>
              </w:rPr>
            </w:pPr>
          </w:p>
          <w:p w:rsidR="00B72DA8" w:rsidRPr="00034649" w:rsidRDefault="00B72DA8" w:rsidP="00B72DA8">
            <w:pPr>
              <w:spacing w:after="0" w:line="240" w:lineRule="auto"/>
              <w:rPr>
                <w:rFonts w:ascii="Times New Roman" w:eastAsia="Times New Roman" w:hAnsi="Times New Roman" w:cs="Times New Roman"/>
                <w:sz w:val="24"/>
                <w:szCs w:val="24"/>
              </w:rPr>
            </w:pPr>
          </w:p>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814"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72,32</w:t>
            </w:r>
          </w:p>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709" w:type="dxa"/>
          </w:tcPr>
          <w:p w:rsidR="00B72DA8" w:rsidRPr="00034649" w:rsidRDefault="00B72DA8" w:rsidP="00B72DA8">
            <w:pPr>
              <w:spacing w:after="0" w:line="240" w:lineRule="auto"/>
              <w:rPr>
                <w:rFonts w:ascii="Times New Roman" w:eastAsia="Times New Roman" w:hAnsi="Times New Roman" w:cs="Times New Roman"/>
                <w:sz w:val="24"/>
                <w:szCs w:val="24"/>
              </w:rPr>
            </w:pPr>
          </w:p>
          <w:p w:rsidR="00B72DA8" w:rsidRPr="00034649" w:rsidRDefault="00B72DA8" w:rsidP="00B72DA8">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70</w:t>
            </w:r>
          </w:p>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822" w:type="dxa"/>
          </w:tcPr>
          <w:p w:rsidR="00B72DA8" w:rsidRPr="00034649" w:rsidRDefault="00B72DA8" w:rsidP="00B72DA8">
            <w:pPr>
              <w:spacing w:after="0" w:line="240" w:lineRule="auto"/>
              <w:rPr>
                <w:rFonts w:ascii="Times New Roman" w:eastAsia="Times New Roman" w:hAnsi="Times New Roman" w:cs="Times New Roman"/>
                <w:sz w:val="24"/>
                <w:szCs w:val="24"/>
              </w:rPr>
            </w:pPr>
          </w:p>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71,28</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tc>
      </w:tr>
      <w:tr w:rsidR="00B72DA8" w:rsidRPr="00034649" w:rsidTr="00B72DA8">
        <w:trPr>
          <w:trHeight w:val="20"/>
        </w:trPr>
        <w:tc>
          <w:tcPr>
            <w:tcW w:w="277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Математика (базовый уровень)</w:t>
            </w:r>
          </w:p>
        </w:tc>
        <w:tc>
          <w:tcPr>
            <w:tcW w:w="746"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4,2</w:t>
            </w:r>
          </w:p>
        </w:tc>
        <w:tc>
          <w:tcPr>
            <w:tcW w:w="627"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4,7</w:t>
            </w:r>
          </w:p>
        </w:tc>
        <w:tc>
          <w:tcPr>
            <w:tcW w:w="768"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4,1</w:t>
            </w:r>
          </w:p>
        </w:tc>
        <w:tc>
          <w:tcPr>
            <w:tcW w:w="819" w:type="dxa"/>
          </w:tcPr>
          <w:p w:rsidR="00B72DA8" w:rsidRPr="00034649" w:rsidRDefault="00B72DA8" w:rsidP="00B72DA8">
            <w:pPr>
              <w:spacing w:after="0" w:line="240" w:lineRule="auto"/>
              <w:jc w:val="center"/>
              <w:outlineLvl w:val="0"/>
              <w:rPr>
                <w:rFonts w:ascii="Times New Roman" w:eastAsia="Times New Roman" w:hAnsi="Times New Roman" w:cs="Times New Roman"/>
                <w:bCs/>
                <w:kern w:val="36"/>
                <w:sz w:val="24"/>
                <w:szCs w:val="24"/>
              </w:rPr>
            </w:pPr>
            <w:r w:rsidRPr="00034649">
              <w:rPr>
                <w:rFonts w:ascii="Times New Roman" w:eastAsia="Times New Roman" w:hAnsi="Times New Roman" w:cs="Times New Roman"/>
                <w:bCs/>
                <w:kern w:val="36"/>
                <w:sz w:val="24"/>
                <w:szCs w:val="24"/>
              </w:rPr>
              <w:t>4,1</w:t>
            </w:r>
          </w:p>
        </w:tc>
        <w:tc>
          <w:tcPr>
            <w:tcW w:w="709" w:type="dxa"/>
          </w:tcPr>
          <w:p w:rsidR="00B72DA8" w:rsidRPr="00034649" w:rsidRDefault="00B72DA8" w:rsidP="00B72DA8">
            <w:pPr>
              <w:spacing w:after="0" w:line="240" w:lineRule="auto"/>
              <w:jc w:val="center"/>
              <w:outlineLvl w:val="0"/>
              <w:rPr>
                <w:rFonts w:ascii="Times New Roman" w:eastAsia="Times New Roman" w:hAnsi="Times New Roman" w:cs="Times New Roman"/>
                <w:bCs/>
                <w:kern w:val="36"/>
                <w:sz w:val="24"/>
                <w:szCs w:val="24"/>
              </w:rPr>
            </w:pPr>
            <w:r w:rsidRPr="00034649">
              <w:rPr>
                <w:rFonts w:ascii="Times New Roman" w:eastAsia="Times New Roman" w:hAnsi="Times New Roman" w:cs="Times New Roman"/>
                <w:bCs/>
                <w:kern w:val="36"/>
                <w:sz w:val="24"/>
                <w:szCs w:val="24"/>
              </w:rPr>
              <w:t>3,6</w:t>
            </w:r>
          </w:p>
        </w:tc>
        <w:tc>
          <w:tcPr>
            <w:tcW w:w="851" w:type="dxa"/>
          </w:tcPr>
          <w:p w:rsidR="00B72DA8" w:rsidRPr="00034649" w:rsidRDefault="00B72DA8" w:rsidP="00B72DA8">
            <w:pPr>
              <w:spacing w:after="0" w:line="240" w:lineRule="auto"/>
              <w:jc w:val="center"/>
              <w:outlineLvl w:val="0"/>
              <w:rPr>
                <w:rFonts w:ascii="Times New Roman" w:eastAsia="Times New Roman" w:hAnsi="Times New Roman" w:cs="Times New Roman"/>
                <w:bCs/>
                <w:kern w:val="36"/>
                <w:sz w:val="24"/>
                <w:szCs w:val="24"/>
              </w:rPr>
            </w:pPr>
            <w:r w:rsidRPr="00034649">
              <w:rPr>
                <w:rFonts w:ascii="Times New Roman" w:eastAsia="Times New Roman" w:hAnsi="Times New Roman" w:cs="Times New Roman"/>
                <w:bCs/>
                <w:kern w:val="36"/>
                <w:sz w:val="24"/>
                <w:szCs w:val="24"/>
              </w:rPr>
              <w:t>4</w:t>
            </w:r>
          </w:p>
        </w:tc>
        <w:tc>
          <w:tcPr>
            <w:tcW w:w="605" w:type="dxa"/>
          </w:tcPr>
          <w:p w:rsidR="00B72DA8" w:rsidRPr="00034649" w:rsidRDefault="00B72DA8" w:rsidP="00B72DA8">
            <w:pPr>
              <w:spacing w:after="0" w:line="240" w:lineRule="auto"/>
              <w:jc w:val="center"/>
              <w:outlineLvl w:val="0"/>
              <w:rPr>
                <w:rFonts w:ascii="Times New Roman" w:eastAsia="Times New Roman" w:hAnsi="Times New Roman" w:cs="Times New Roman"/>
                <w:bCs/>
                <w:kern w:val="36"/>
                <w:sz w:val="24"/>
                <w:szCs w:val="24"/>
              </w:rPr>
            </w:pPr>
          </w:p>
        </w:tc>
        <w:tc>
          <w:tcPr>
            <w:tcW w:w="814"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4,22</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4,3</w:t>
            </w:r>
          </w:p>
        </w:tc>
        <w:tc>
          <w:tcPr>
            <w:tcW w:w="822"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4,22</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tc>
      </w:tr>
      <w:tr w:rsidR="00B72DA8" w:rsidRPr="00034649" w:rsidTr="00B72DA8">
        <w:trPr>
          <w:trHeight w:val="20"/>
        </w:trPr>
        <w:tc>
          <w:tcPr>
            <w:tcW w:w="277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Математика (профильный уровень)</w:t>
            </w:r>
          </w:p>
        </w:tc>
        <w:tc>
          <w:tcPr>
            <w:tcW w:w="746"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40</w:t>
            </w:r>
          </w:p>
        </w:tc>
        <w:tc>
          <w:tcPr>
            <w:tcW w:w="627"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40</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55</w:t>
            </w:r>
          </w:p>
        </w:tc>
        <w:tc>
          <w:tcPr>
            <w:tcW w:w="768"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62</w:t>
            </w:r>
          </w:p>
        </w:tc>
        <w:tc>
          <w:tcPr>
            <w:tcW w:w="81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34,7</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39,5</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48</w:t>
            </w:r>
          </w:p>
        </w:tc>
        <w:tc>
          <w:tcPr>
            <w:tcW w:w="605"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814"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43,77</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45,5</w:t>
            </w:r>
          </w:p>
        </w:tc>
        <w:tc>
          <w:tcPr>
            <w:tcW w:w="822"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47,95</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tc>
      </w:tr>
      <w:tr w:rsidR="00B72DA8" w:rsidRPr="00034649" w:rsidTr="00B72DA8">
        <w:trPr>
          <w:trHeight w:val="20"/>
        </w:trPr>
        <w:tc>
          <w:tcPr>
            <w:tcW w:w="277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Общество</w:t>
            </w:r>
          </w:p>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знание</w:t>
            </w:r>
          </w:p>
        </w:tc>
        <w:tc>
          <w:tcPr>
            <w:tcW w:w="746"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56,0</w:t>
            </w:r>
          </w:p>
        </w:tc>
        <w:tc>
          <w:tcPr>
            <w:tcW w:w="627"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60</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57</w:t>
            </w:r>
          </w:p>
        </w:tc>
        <w:tc>
          <w:tcPr>
            <w:tcW w:w="768"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47</w:t>
            </w:r>
          </w:p>
        </w:tc>
        <w:tc>
          <w:tcPr>
            <w:tcW w:w="81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52,3</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60</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52</w:t>
            </w:r>
          </w:p>
        </w:tc>
        <w:tc>
          <w:tcPr>
            <w:tcW w:w="605"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814"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56,96</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59,2</w:t>
            </w:r>
          </w:p>
        </w:tc>
        <w:tc>
          <w:tcPr>
            <w:tcW w:w="822"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57,62</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color w:val="FF0000"/>
                <w:sz w:val="24"/>
                <w:szCs w:val="24"/>
              </w:rPr>
            </w:pPr>
          </w:p>
        </w:tc>
      </w:tr>
      <w:tr w:rsidR="00B72DA8" w:rsidRPr="00034649" w:rsidTr="00B72DA8">
        <w:trPr>
          <w:trHeight w:val="20"/>
        </w:trPr>
        <w:tc>
          <w:tcPr>
            <w:tcW w:w="277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история</w:t>
            </w:r>
          </w:p>
        </w:tc>
        <w:tc>
          <w:tcPr>
            <w:tcW w:w="746"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56,8</w:t>
            </w:r>
          </w:p>
        </w:tc>
        <w:tc>
          <w:tcPr>
            <w:tcW w:w="627"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46</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768"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54,5</w:t>
            </w:r>
          </w:p>
        </w:tc>
        <w:tc>
          <w:tcPr>
            <w:tcW w:w="81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56,8</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59</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605"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814"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50,39</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53,3</w:t>
            </w:r>
          </w:p>
        </w:tc>
        <w:tc>
          <w:tcPr>
            <w:tcW w:w="822"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tc>
      </w:tr>
      <w:tr w:rsidR="00B72DA8" w:rsidRPr="00034649" w:rsidTr="00B72DA8">
        <w:trPr>
          <w:trHeight w:val="20"/>
        </w:trPr>
        <w:tc>
          <w:tcPr>
            <w:tcW w:w="277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физика</w:t>
            </w:r>
          </w:p>
        </w:tc>
        <w:tc>
          <w:tcPr>
            <w:tcW w:w="746"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44</w:t>
            </w:r>
          </w:p>
        </w:tc>
        <w:tc>
          <w:tcPr>
            <w:tcW w:w="627"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59</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51</w:t>
            </w:r>
          </w:p>
        </w:tc>
        <w:tc>
          <w:tcPr>
            <w:tcW w:w="768"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51</w:t>
            </w:r>
          </w:p>
        </w:tc>
        <w:tc>
          <w:tcPr>
            <w:tcW w:w="81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43,5</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51</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48</w:t>
            </w:r>
          </w:p>
        </w:tc>
        <w:tc>
          <w:tcPr>
            <w:tcW w:w="605"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814"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48,53</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51</w:t>
            </w:r>
          </w:p>
        </w:tc>
        <w:tc>
          <w:tcPr>
            <w:tcW w:w="822"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52,24</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tc>
      </w:tr>
      <w:tr w:rsidR="00B72DA8" w:rsidRPr="00034649" w:rsidTr="00B72DA8">
        <w:trPr>
          <w:trHeight w:val="20"/>
        </w:trPr>
        <w:tc>
          <w:tcPr>
            <w:tcW w:w="277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литература</w:t>
            </w:r>
          </w:p>
        </w:tc>
        <w:tc>
          <w:tcPr>
            <w:tcW w:w="746"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w:t>
            </w:r>
          </w:p>
        </w:tc>
        <w:tc>
          <w:tcPr>
            <w:tcW w:w="627"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65</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57</w:t>
            </w:r>
          </w:p>
        </w:tc>
        <w:tc>
          <w:tcPr>
            <w:tcW w:w="768"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81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58,5</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65</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58</w:t>
            </w:r>
          </w:p>
        </w:tc>
        <w:tc>
          <w:tcPr>
            <w:tcW w:w="605"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814"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60,59</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63</w:t>
            </w:r>
          </w:p>
        </w:tc>
        <w:tc>
          <w:tcPr>
            <w:tcW w:w="822"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64,15</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tc>
      </w:tr>
      <w:tr w:rsidR="00B72DA8" w:rsidRPr="00034649" w:rsidTr="00B72DA8">
        <w:trPr>
          <w:trHeight w:val="20"/>
        </w:trPr>
        <w:tc>
          <w:tcPr>
            <w:tcW w:w="277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биология</w:t>
            </w:r>
          </w:p>
        </w:tc>
        <w:tc>
          <w:tcPr>
            <w:tcW w:w="746"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44,8</w:t>
            </w:r>
          </w:p>
        </w:tc>
        <w:tc>
          <w:tcPr>
            <w:tcW w:w="627"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55</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50</w:t>
            </w:r>
          </w:p>
        </w:tc>
        <w:tc>
          <w:tcPr>
            <w:tcW w:w="768"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w:t>
            </w:r>
          </w:p>
        </w:tc>
        <w:tc>
          <w:tcPr>
            <w:tcW w:w="81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51,4</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53,5</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48</w:t>
            </w:r>
          </w:p>
        </w:tc>
        <w:tc>
          <w:tcPr>
            <w:tcW w:w="605"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814"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53,08</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52,9</w:t>
            </w:r>
          </w:p>
        </w:tc>
        <w:tc>
          <w:tcPr>
            <w:tcW w:w="822"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52,03</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tc>
      </w:tr>
      <w:tr w:rsidR="00B72DA8" w:rsidRPr="00034649" w:rsidTr="00B72DA8">
        <w:trPr>
          <w:trHeight w:val="20"/>
        </w:trPr>
        <w:tc>
          <w:tcPr>
            <w:tcW w:w="277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Английский язык</w:t>
            </w:r>
          </w:p>
        </w:tc>
        <w:tc>
          <w:tcPr>
            <w:tcW w:w="746"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37</w:t>
            </w:r>
          </w:p>
        </w:tc>
        <w:tc>
          <w:tcPr>
            <w:tcW w:w="627" w:type="dxa"/>
          </w:tcPr>
          <w:p w:rsidR="00B72DA8" w:rsidRPr="00034649" w:rsidRDefault="00B72DA8" w:rsidP="00B72DA8">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53</w:t>
            </w:r>
          </w:p>
        </w:tc>
        <w:tc>
          <w:tcPr>
            <w:tcW w:w="709" w:type="dxa"/>
          </w:tcPr>
          <w:p w:rsidR="00B72DA8" w:rsidRPr="00034649" w:rsidRDefault="00B72DA8" w:rsidP="00B72DA8">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768" w:type="dxa"/>
          </w:tcPr>
          <w:p w:rsidR="00B72DA8" w:rsidRPr="00034649" w:rsidRDefault="00B72DA8" w:rsidP="00B72DA8">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81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41</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48</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605"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814"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70,52</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70,3</w:t>
            </w:r>
          </w:p>
        </w:tc>
        <w:tc>
          <w:tcPr>
            <w:tcW w:w="822"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r>
      <w:tr w:rsidR="00B72DA8" w:rsidRPr="00034649" w:rsidTr="00B72DA8">
        <w:trPr>
          <w:trHeight w:val="20"/>
        </w:trPr>
        <w:tc>
          <w:tcPr>
            <w:tcW w:w="277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Немецкий язык</w:t>
            </w:r>
          </w:p>
        </w:tc>
        <w:tc>
          <w:tcPr>
            <w:tcW w:w="746"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31</w:t>
            </w:r>
          </w:p>
        </w:tc>
        <w:tc>
          <w:tcPr>
            <w:tcW w:w="627"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768"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81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31</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605"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814"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72,02</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822"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r>
      <w:tr w:rsidR="00B72DA8" w:rsidRPr="00034649" w:rsidTr="00B72DA8">
        <w:trPr>
          <w:trHeight w:val="20"/>
        </w:trPr>
        <w:tc>
          <w:tcPr>
            <w:tcW w:w="277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Информатика и ИКТ</w:t>
            </w:r>
          </w:p>
        </w:tc>
        <w:tc>
          <w:tcPr>
            <w:tcW w:w="746"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50</w:t>
            </w:r>
          </w:p>
        </w:tc>
        <w:tc>
          <w:tcPr>
            <w:tcW w:w="627"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768"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83</w:t>
            </w:r>
          </w:p>
        </w:tc>
        <w:tc>
          <w:tcPr>
            <w:tcW w:w="81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50</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44</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605"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814"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55,23</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822"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tc>
      </w:tr>
      <w:tr w:rsidR="00B72DA8" w:rsidRPr="00034649" w:rsidTr="00B72DA8">
        <w:trPr>
          <w:trHeight w:val="20"/>
        </w:trPr>
        <w:tc>
          <w:tcPr>
            <w:tcW w:w="277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химия</w:t>
            </w:r>
          </w:p>
        </w:tc>
        <w:tc>
          <w:tcPr>
            <w:tcW w:w="746"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627"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71</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56</w:t>
            </w:r>
          </w:p>
        </w:tc>
        <w:tc>
          <w:tcPr>
            <w:tcW w:w="768"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51</w:t>
            </w:r>
          </w:p>
        </w:tc>
        <w:tc>
          <w:tcPr>
            <w:tcW w:w="81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67,5</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46</w:t>
            </w:r>
          </w:p>
        </w:tc>
        <w:tc>
          <w:tcPr>
            <w:tcW w:w="605"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814"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tc>
        <w:tc>
          <w:tcPr>
            <w:tcW w:w="709"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57</w:t>
            </w:r>
          </w:p>
        </w:tc>
        <w:tc>
          <w:tcPr>
            <w:tcW w:w="822"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56,22</w:t>
            </w:r>
          </w:p>
        </w:tc>
        <w:tc>
          <w:tcPr>
            <w:tcW w:w="851" w:type="dxa"/>
          </w:tcPr>
          <w:p w:rsidR="00B72DA8" w:rsidRPr="00034649" w:rsidRDefault="00B72DA8" w:rsidP="00B72DA8">
            <w:pPr>
              <w:spacing w:after="0" w:line="240" w:lineRule="auto"/>
              <w:jc w:val="center"/>
              <w:rPr>
                <w:rFonts w:ascii="Times New Roman" w:eastAsia="Times New Roman" w:hAnsi="Times New Roman" w:cs="Times New Roman"/>
                <w:sz w:val="24"/>
                <w:szCs w:val="24"/>
              </w:rPr>
            </w:pPr>
          </w:p>
        </w:tc>
      </w:tr>
    </w:tbl>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color w:val="FF0000"/>
          <w:sz w:val="24"/>
          <w:szCs w:val="24"/>
          <w:u w:val="single"/>
        </w:rPr>
      </w:pPr>
    </w:p>
    <w:p w:rsidR="00E40563" w:rsidRPr="00B72DA8" w:rsidRDefault="00E40563" w:rsidP="00175B37">
      <w:pPr>
        <w:tabs>
          <w:tab w:val="center" w:pos="4536"/>
          <w:tab w:val="right" w:pos="9072"/>
        </w:tabs>
        <w:spacing w:after="0" w:line="240" w:lineRule="auto"/>
        <w:jc w:val="center"/>
        <w:rPr>
          <w:rFonts w:ascii="Times New Roman" w:eastAsia="Times New Roman" w:hAnsi="Times New Roman" w:cs="Times New Roman"/>
          <w:b/>
          <w:sz w:val="24"/>
          <w:szCs w:val="24"/>
        </w:rPr>
      </w:pPr>
      <w:r w:rsidRPr="00B72DA8">
        <w:rPr>
          <w:rFonts w:ascii="Times New Roman" w:eastAsia="Times New Roman" w:hAnsi="Times New Roman" w:cs="Times New Roman"/>
          <w:b/>
          <w:sz w:val="24"/>
          <w:szCs w:val="24"/>
        </w:rPr>
        <w:t>Сравнительные результаты ЕГЭ</w:t>
      </w: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rPr>
      </w:pP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Выводы: Самый высокий средний балл ЕГЭ – по информатике (83), русскому языку (68), математике (62), самый низкий - обществознание (47). По сравнению с предыдущим годом повысились результаты по математике (на 7 баллов), биологии (на 3 балла). Снизились по обществознанию, русскому языку, химии Стабильными остаются результаты по физике.</w:t>
      </w:r>
    </w:p>
    <w:p w:rsidR="00E40563" w:rsidRPr="00034649" w:rsidRDefault="00E40563" w:rsidP="00175B37">
      <w:pPr>
        <w:spacing w:after="0" w:line="240" w:lineRule="auto"/>
        <w:jc w:val="center"/>
        <w:rPr>
          <w:rFonts w:ascii="Times New Roman" w:eastAsia="Times New Roman" w:hAnsi="Times New Roman" w:cs="Times New Roman"/>
          <w:b/>
          <w:sz w:val="24"/>
          <w:szCs w:val="24"/>
        </w:rPr>
      </w:pPr>
    </w:p>
    <w:p w:rsidR="00E40563" w:rsidRPr="00B72DA8" w:rsidRDefault="00E40563" w:rsidP="00175B37">
      <w:pPr>
        <w:spacing w:after="0" w:line="240" w:lineRule="auto"/>
        <w:jc w:val="center"/>
        <w:rPr>
          <w:rFonts w:ascii="Times New Roman" w:eastAsia="Times New Roman" w:hAnsi="Times New Roman" w:cs="Times New Roman"/>
          <w:b/>
          <w:sz w:val="24"/>
          <w:szCs w:val="24"/>
        </w:rPr>
      </w:pPr>
      <w:r w:rsidRPr="00B72DA8">
        <w:rPr>
          <w:rFonts w:ascii="Times New Roman" w:eastAsia="Times New Roman" w:hAnsi="Times New Roman" w:cs="Times New Roman"/>
          <w:b/>
          <w:sz w:val="24"/>
          <w:szCs w:val="24"/>
        </w:rPr>
        <w:t xml:space="preserve">Информация об учащихся, получивших на итоговой аттестации в форме ЕГЭ </w:t>
      </w:r>
    </w:p>
    <w:p w:rsidR="00E40563" w:rsidRPr="00B72DA8" w:rsidRDefault="00E40563" w:rsidP="00175B37">
      <w:pPr>
        <w:spacing w:after="0" w:line="240" w:lineRule="auto"/>
        <w:jc w:val="center"/>
        <w:rPr>
          <w:rFonts w:ascii="Times New Roman" w:eastAsia="Times New Roman" w:hAnsi="Times New Roman" w:cs="Times New Roman"/>
          <w:b/>
          <w:sz w:val="24"/>
          <w:szCs w:val="24"/>
        </w:rPr>
      </w:pPr>
      <w:r w:rsidRPr="00B72DA8">
        <w:rPr>
          <w:rFonts w:ascii="Times New Roman" w:eastAsia="Times New Roman" w:hAnsi="Times New Roman" w:cs="Times New Roman"/>
          <w:b/>
          <w:sz w:val="24"/>
          <w:szCs w:val="24"/>
        </w:rPr>
        <w:t>от 80 баллов и выше</w:t>
      </w: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u w:val="single"/>
        </w:rPr>
      </w:pP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088"/>
        <w:gridCol w:w="4527"/>
      </w:tblGrid>
      <w:tr w:rsidR="00E40563" w:rsidRPr="00034649" w:rsidTr="00175B37">
        <w:trPr>
          <w:trHeight w:val="506"/>
        </w:trPr>
        <w:tc>
          <w:tcPr>
            <w:tcW w:w="288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предмет</w:t>
            </w: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год</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Набрали от 80 баллов и выше</w:t>
            </w:r>
          </w:p>
        </w:tc>
      </w:tr>
      <w:tr w:rsidR="00E40563" w:rsidRPr="00034649" w:rsidTr="00175B37">
        <w:trPr>
          <w:trHeight w:val="263"/>
        </w:trPr>
        <w:tc>
          <w:tcPr>
            <w:tcW w:w="2880"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Русский язык</w:t>
            </w:r>
          </w:p>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4/17%</w:t>
            </w:r>
          </w:p>
        </w:tc>
      </w:tr>
      <w:tr w:rsidR="00E40563" w:rsidRPr="00034649" w:rsidTr="00175B37">
        <w:trPr>
          <w:trHeight w:val="263"/>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7/27%</w:t>
            </w:r>
          </w:p>
        </w:tc>
      </w:tr>
      <w:tr w:rsidR="00E40563" w:rsidRPr="00034649" w:rsidTr="00175B37">
        <w:trPr>
          <w:trHeight w:val="267"/>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9/31%</w:t>
            </w:r>
          </w:p>
        </w:tc>
      </w:tr>
      <w:tr w:rsidR="00E40563" w:rsidRPr="00034649" w:rsidTr="00175B37">
        <w:trPr>
          <w:trHeight w:val="257"/>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u w:val="single"/>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2015-2016</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13/38%</w:t>
            </w:r>
          </w:p>
        </w:tc>
      </w:tr>
      <w:tr w:rsidR="00E40563" w:rsidRPr="00034649" w:rsidTr="00175B37">
        <w:trPr>
          <w:trHeight w:val="340"/>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rPr>
                <w:rFonts w:ascii="Times New Roman" w:eastAsia="Times New Roman" w:hAnsi="Times New Roman" w:cs="Times New Roman"/>
                <w:sz w:val="24"/>
                <w:szCs w:val="24"/>
                <w:u w:val="single"/>
              </w:rPr>
            </w:pPr>
            <w:r w:rsidRPr="00034649">
              <w:rPr>
                <w:rFonts w:ascii="Times New Roman" w:eastAsia="Times New Roman" w:hAnsi="Times New Roman" w:cs="Times New Roman"/>
                <w:sz w:val="24"/>
                <w:szCs w:val="24"/>
              </w:rPr>
              <w:t>2014-2015</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14/33%</w:t>
            </w:r>
          </w:p>
        </w:tc>
      </w:tr>
      <w:tr w:rsidR="00E40563" w:rsidRPr="00034649" w:rsidTr="00175B37">
        <w:trPr>
          <w:trHeight w:val="379"/>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2013-2014</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11/30%</w:t>
            </w:r>
          </w:p>
        </w:tc>
      </w:tr>
      <w:tr w:rsidR="00E40563" w:rsidRPr="00034649" w:rsidTr="00175B37">
        <w:trPr>
          <w:trHeight w:val="228"/>
        </w:trPr>
        <w:tc>
          <w:tcPr>
            <w:tcW w:w="2880"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Математика(профиль)</w:t>
            </w: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 4%</w:t>
            </w:r>
          </w:p>
        </w:tc>
      </w:tr>
      <w:tr w:rsidR="00E40563" w:rsidRPr="00034649" w:rsidTr="00175B37">
        <w:trPr>
          <w:trHeight w:val="228"/>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r w:rsidR="00E40563" w:rsidRPr="00034649" w:rsidTr="00175B37">
        <w:trPr>
          <w:trHeight w:val="334"/>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r w:rsidR="00E40563" w:rsidRPr="00034649" w:rsidTr="00175B37">
        <w:trPr>
          <w:trHeight w:val="334"/>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2015-2016</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r w:rsidR="00E40563" w:rsidRPr="00034649" w:rsidTr="00175B37">
        <w:trPr>
          <w:trHeight w:val="334"/>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rPr>
                <w:rFonts w:ascii="Times New Roman" w:eastAsia="Times New Roman" w:hAnsi="Times New Roman" w:cs="Times New Roman"/>
                <w:sz w:val="24"/>
                <w:szCs w:val="24"/>
                <w:u w:val="single"/>
              </w:rPr>
            </w:pPr>
            <w:r w:rsidRPr="00034649">
              <w:rPr>
                <w:rFonts w:ascii="Times New Roman" w:eastAsia="Times New Roman" w:hAnsi="Times New Roman" w:cs="Times New Roman"/>
                <w:sz w:val="24"/>
                <w:szCs w:val="24"/>
              </w:rPr>
              <w:t xml:space="preserve">    2014-2015</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w:t>
            </w:r>
          </w:p>
        </w:tc>
      </w:tr>
      <w:tr w:rsidR="00E40563" w:rsidRPr="00034649" w:rsidTr="00175B37">
        <w:trPr>
          <w:trHeight w:val="169"/>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2013-2014</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w:t>
            </w:r>
          </w:p>
        </w:tc>
      </w:tr>
      <w:tr w:rsidR="00E40563" w:rsidRPr="00034649" w:rsidTr="00175B37">
        <w:trPr>
          <w:trHeight w:val="226"/>
        </w:trPr>
        <w:tc>
          <w:tcPr>
            <w:tcW w:w="2880"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Физика</w:t>
            </w: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r w:rsidR="00E40563" w:rsidRPr="00034649" w:rsidTr="00175B37">
        <w:trPr>
          <w:trHeight w:val="226"/>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r w:rsidR="00E40563" w:rsidRPr="00034649" w:rsidTr="00175B37">
        <w:trPr>
          <w:trHeight w:val="226"/>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r w:rsidR="00E40563" w:rsidRPr="00034649" w:rsidTr="00175B37">
        <w:trPr>
          <w:trHeight w:val="226"/>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2015-2016</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r w:rsidR="00E40563" w:rsidRPr="00034649" w:rsidTr="00175B37">
        <w:trPr>
          <w:trHeight w:val="226"/>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rPr>
                <w:rFonts w:ascii="Times New Roman" w:eastAsia="Times New Roman" w:hAnsi="Times New Roman" w:cs="Times New Roman"/>
                <w:sz w:val="24"/>
                <w:szCs w:val="24"/>
                <w:u w:val="single"/>
              </w:rPr>
            </w:pPr>
            <w:r w:rsidRPr="00034649">
              <w:rPr>
                <w:rFonts w:ascii="Times New Roman" w:eastAsia="Times New Roman" w:hAnsi="Times New Roman" w:cs="Times New Roman"/>
                <w:sz w:val="24"/>
                <w:szCs w:val="24"/>
              </w:rPr>
              <w:t>2014-2015</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1/5%</w:t>
            </w:r>
          </w:p>
        </w:tc>
      </w:tr>
      <w:tr w:rsidR="00E40563" w:rsidRPr="00034649" w:rsidTr="00175B37">
        <w:trPr>
          <w:trHeight w:val="139"/>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2013-2014</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w:t>
            </w:r>
          </w:p>
        </w:tc>
      </w:tr>
      <w:tr w:rsidR="00E40563" w:rsidRPr="00034649" w:rsidTr="00175B37">
        <w:trPr>
          <w:trHeight w:val="139"/>
        </w:trPr>
        <w:tc>
          <w:tcPr>
            <w:tcW w:w="2880"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Химия</w:t>
            </w: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r w:rsidR="00E40563" w:rsidRPr="00034649" w:rsidTr="00175B37">
        <w:trPr>
          <w:trHeight w:val="139"/>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r w:rsidR="00E40563" w:rsidRPr="00034649" w:rsidTr="00175B37">
        <w:trPr>
          <w:trHeight w:val="304"/>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r w:rsidR="00E40563" w:rsidRPr="00034649" w:rsidTr="00175B37">
        <w:trPr>
          <w:trHeight w:val="379"/>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2013-2014</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w:t>
            </w:r>
          </w:p>
        </w:tc>
      </w:tr>
      <w:tr w:rsidR="00E40563" w:rsidRPr="00034649" w:rsidTr="00175B37">
        <w:trPr>
          <w:trHeight w:val="379"/>
        </w:trPr>
        <w:tc>
          <w:tcPr>
            <w:tcW w:w="2880"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Обществознание</w:t>
            </w: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r w:rsidR="00E40563" w:rsidRPr="00034649" w:rsidTr="00175B37">
        <w:trPr>
          <w:trHeight w:val="379"/>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w:t>
            </w:r>
          </w:p>
        </w:tc>
      </w:tr>
      <w:tr w:rsidR="00E40563" w:rsidRPr="00034649" w:rsidTr="00175B37">
        <w:trPr>
          <w:trHeight w:val="122"/>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r w:rsidR="00E40563" w:rsidRPr="00034649" w:rsidTr="00175B37">
        <w:trPr>
          <w:trHeight w:val="379"/>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2015-2016</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r w:rsidR="00E40563" w:rsidRPr="00034649" w:rsidTr="00175B37">
        <w:trPr>
          <w:trHeight w:val="379"/>
        </w:trPr>
        <w:tc>
          <w:tcPr>
            <w:tcW w:w="2880" w:type="dxa"/>
            <w:vMerge w:val="restart"/>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Биология</w:t>
            </w: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r w:rsidR="00E40563" w:rsidRPr="00034649" w:rsidTr="00175B37">
        <w:trPr>
          <w:trHeight w:val="379"/>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r w:rsidR="00E40563" w:rsidRPr="00034649" w:rsidTr="00175B37">
        <w:trPr>
          <w:trHeight w:val="379"/>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w:t>
            </w:r>
          </w:p>
        </w:tc>
      </w:tr>
      <w:tr w:rsidR="00E40563" w:rsidRPr="00034649" w:rsidTr="00175B37">
        <w:trPr>
          <w:trHeight w:val="379"/>
        </w:trPr>
        <w:tc>
          <w:tcPr>
            <w:tcW w:w="2880" w:type="dxa"/>
            <w:vMerge/>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2013-2014</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w:t>
            </w:r>
          </w:p>
        </w:tc>
      </w:tr>
      <w:tr w:rsidR="00E40563" w:rsidRPr="00034649" w:rsidTr="00175B37">
        <w:trPr>
          <w:trHeight w:val="379"/>
        </w:trPr>
        <w:tc>
          <w:tcPr>
            <w:tcW w:w="2880"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Информатика</w:t>
            </w:r>
          </w:p>
        </w:tc>
        <w:tc>
          <w:tcPr>
            <w:tcW w:w="2088"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tc>
        <w:tc>
          <w:tcPr>
            <w:tcW w:w="4527"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 4%</w:t>
            </w:r>
          </w:p>
        </w:tc>
      </w:tr>
    </w:tbl>
    <w:p w:rsidR="00E40563" w:rsidRPr="00034649" w:rsidRDefault="00E40563" w:rsidP="00175B37">
      <w:pPr>
        <w:spacing w:after="0" w:line="240" w:lineRule="auto"/>
        <w:jc w:val="center"/>
        <w:rPr>
          <w:rFonts w:ascii="Times New Roman" w:eastAsia="Times New Roman" w:hAnsi="Times New Roman" w:cs="Times New Roman"/>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color w:val="FF0000"/>
          <w:sz w:val="24"/>
          <w:szCs w:val="24"/>
          <w:u w:val="single"/>
        </w:rPr>
      </w:pPr>
    </w:p>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Результаты государственной (итоговой) аттестации представлены в следующей таблице:</w:t>
      </w:r>
    </w:p>
    <w:p w:rsidR="00E40563" w:rsidRPr="00034649" w:rsidRDefault="00E40563" w:rsidP="00175B37">
      <w:pPr>
        <w:spacing w:after="0" w:line="240" w:lineRule="auto"/>
        <w:jc w:val="both"/>
        <w:rPr>
          <w:rFonts w:ascii="Times New Roman" w:eastAsia="Times New Roman" w:hAnsi="Times New Roman" w:cs="Times New Roman"/>
          <w:sz w:val="24"/>
          <w:szCs w:val="24"/>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2"/>
        <w:gridCol w:w="1140"/>
        <w:gridCol w:w="2319"/>
        <w:gridCol w:w="1401"/>
        <w:gridCol w:w="2759"/>
      </w:tblGrid>
      <w:tr w:rsidR="00E40563" w:rsidRPr="00034649" w:rsidTr="00175B37">
        <w:trPr>
          <w:trHeight w:val="333"/>
        </w:trPr>
        <w:tc>
          <w:tcPr>
            <w:tcW w:w="2212"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Год выпуска</w:t>
            </w:r>
          </w:p>
        </w:tc>
        <w:tc>
          <w:tcPr>
            <w:tcW w:w="114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Кол-во выпускников</w:t>
            </w:r>
          </w:p>
        </w:tc>
        <w:tc>
          <w:tcPr>
            <w:tcW w:w="2319" w:type="dxa"/>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Получили аттестат с </w:t>
            </w:r>
            <w:proofErr w:type="gramStart"/>
            <w:r w:rsidRPr="00034649">
              <w:rPr>
                <w:rFonts w:ascii="Times New Roman" w:eastAsia="Times New Roman" w:hAnsi="Times New Roman" w:cs="Times New Roman"/>
                <w:sz w:val="24"/>
                <w:szCs w:val="24"/>
              </w:rPr>
              <w:t>отличием  и</w:t>
            </w:r>
            <w:proofErr w:type="gramEnd"/>
            <w:r w:rsidRPr="00034649">
              <w:rPr>
                <w:rFonts w:ascii="Times New Roman" w:eastAsia="Times New Roman" w:hAnsi="Times New Roman" w:cs="Times New Roman"/>
                <w:sz w:val="24"/>
                <w:szCs w:val="24"/>
              </w:rPr>
              <w:t xml:space="preserve"> награждены медалями «За особые успехи в </w:t>
            </w:r>
            <w:r w:rsidRPr="00034649">
              <w:rPr>
                <w:rFonts w:ascii="Times New Roman" w:eastAsia="Times New Roman" w:hAnsi="Times New Roman" w:cs="Times New Roman"/>
                <w:sz w:val="24"/>
                <w:szCs w:val="24"/>
              </w:rPr>
              <w:lastRenderedPageBreak/>
              <w:t>учении»</w:t>
            </w:r>
          </w:p>
        </w:tc>
        <w:tc>
          <w:tcPr>
            <w:tcW w:w="1401"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Успевают (%)</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на «5» и «4»</w:t>
            </w:r>
          </w:p>
        </w:tc>
        <w:tc>
          <w:tcPr>
            <w:tcW w:w="2759"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Награждены грамотами «За особые успехи в изучении отдельных предметов»</w:t>
            </w:r>
          </w:p>
        </w:tc>
      </w:tr>
      <w:tr w:rsidR="00E40563" w:rsidRPr="00034649" w:rsidTr="00175B37">
        <w:trPr>
          <w:trHeight w:val="333"/>
        </w:trPr>
        <w:tc>
          <w:tcPr>
            <w:tcW w:w="2212"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tc>
        <w:tc>
          <w:tcPr>
            <w:tcW w:w="114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24</w:t>
            </w:r>
          </w:p>
        </w:tc>
        <w:tc>
          <w:tcPr>
            <w:tcW w:w="2319" w:type="dxa"/>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1/4%</w:t>
            </w:r>
          </w:p>
        </w:tc>
        <w:tc>
          <w:tcPr>
            <w:tcW w:w="1401"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6/25%</w:t>
            </w:r>
          </w:p>
        </w:tc>
        <w:tc>
          <w:tcPr>
            <w:tcW w:w="2759"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6/25%</w:t>
            </w:r>
          </w:p>
        </w:tc>
      </w:tr>
      <w:tr w:rsidR="00E40563" w:rsidRPr="00034649" w:rsidTr="00175B37">
        <w:trPr>
          <w:trHeight w:val="333"/>
        </w:trPr>
        <w:tc>
          <w:tcPr>
            <w:tcW w:w="2212"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w:t>
            </w:r>
          </w:p>
        </w:tc>
        <w:tc>
          <w:tcPr>
            <w:tcW w:w="114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27</w:t>
            </w:r>
          </w:p>
        </w:tc>
        <w:tc>
          <w:tcPr>
            <w:tcW w:w="2319" w:type="dxa"/>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1/4%</w:t>
            </w:r>
          </w:p>
        </w:tc>
        <w:tc>
          <w:tcPr>
            <w:tcW w:w="1401"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12/44%</w:t>
            </w:r>
          </w:p>
        </w:tc>
        <w:tc>
          <w:tcPr>
            <w:tcW w:w="2759"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10/37%</w:t>
            </w:r>
          </w:p>
        </w:tc>
      </w:tr>
      <w:tr w:rsidR="00E40563" w:rsidRPr="00034649" w:rsidTr="00175B37">
        <w:trPr>
          <w:trHeight w:val="333"/>
        </w:trPr>
        <w:tc>
          <w:tcPr>
            <w:tcW w:w="2212"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tc>
        <w:tc>
          <w:tcPr>
            <w:tcW w:w="114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29</w:t>
            </w:r>
          </w:p>
        </w:tc>
        <w:tc>
          <w:tcPr>
            <w:tcW w:w="2319" w:type="dxa"/>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4/14%</w:t>
            </w:r>
          </w:p>
        </w:tc>
        <w:tc>
          <w:tcPr>
            <w:tcW w:w="1401"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15/52%</w:t>
            </w:r>
          </w:p>
        </w:tc>
        <w:tc>
          <w:tcPr>
            <w:tcW w:w="2759"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12/41%</w:t>
            </w:r>
          </w:p>
        </w:tc>
      </w:tr>
      <w:tr w:rsidR="00E40563" w:rsidRPr="00034649" w:rsidTr="00175B37">
        <w:trPr>
          <w:trHeight w:val="333"/>
        </w:trPr>
        <w:tc>
          <w:tcPr>
            <w:tcW w:w="2212"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2015-2016</w:t>
            </w:r>
          </w:p>
        </w:tc>
        <w:tc>
          <w:tcPr>
            <w:tcW w:w="1140"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37</w:t>
            </w:r>
          </w:p>
        </w:tc>
        <w:tc>
          <w:tcPr>
            <w:tcW w:w="2319" w:type="dxa"/>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6/18%</w:t>
            </w:r>
          </w:p>
        </w:tc>
        <w:tc>
          <w:tcPr>
            <w:tcW w:w="1401"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11/32%</w:t>
            </w:r>
          </w:p>
        </w:tc>
        <w:tc>
          <w:tcPr>
            <w:tcW w:w="2759" w:type="dxa"/>
          </w:tcPr>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16/47%</w:t>
            </w:r>
          </w:p>
        </w:tc>
      </w:tr>
    </w:tbl>
    <w:p w:rsidR="00E40563" w:rsidRPr="00034649" w:rsidRDefault="00E40563" w:rsidP="00175B37">
      <w:pPr>
        <w:spacing w:after="0" w:line="240" w:lineRule="auto"/>
        <w:jc w:val="center"/>
        <w:rPr>
          <w:rFonts w:ascii="Times New Roman" w:eastAsia="Times New Roman" w:hAnsi="Times New Roman" w:cs="Times New Roman"/>
          <w:b/>
          <w:bCs/>
          <w:sz w:val="24"/>
          <w:szCs w:val="24"/>
        </w:rPr>
      </w:pP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По результатам государственной итоговой аттестации получили</w:t>
      </w:r>
      <w:r w:rsidRPr="00034649">
        <w:rPr>
          <w:rFonts w:ascii="Times New Roman" w:eastAsia="Times New Roman" w:hAnsi="Times New Roman" w:cs="Times New Roman"/>
          <w:sz w:val="24"/>
          <w:szCs w:val="24"/>
        </w:rPr>
        <w:tab/>
        <w:t>аттестат о среднем общем образовании – 24 человека, получили аттестаты без «3» - 6 человек.</w:t>
      </w:r>
    </w:p>
    <w:p w:rsidR="00E40563" w:rsidRPr="00034649" w:rsidRDefault="00E40563" w:rsidP="00175B37">
      <w:pPr>
        <w:spacing w:after="0" w:line="240" w:lineRule="auto"/>
        <w:jc w:val="center"/>
        <w:rPr>
          <w:rFonts w:ascii="Times New Roman" w:eastAsia="Times New Roman" w:hAnsi="Times New Roman" w:cs="Times New Roman"/>
          <w:b/>
          <w:bCs/>
          <w:color w:val="FF0000"/>
          <w:sz w:val="24"/>
          <w:szCs w:val="24"/>
        </w:rPr>
      </w:pPr>
    </w:p>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Результаты ЕГЭ выпускников,</w:t>
      </w:r>
    </w:p>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получивших медаль «За особые успехи в учении»</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569"/>
        <w:gridCol w:w="1754"/>
        <w:gridCol w:w="1302"/>
        <w:gridCol w:w="1433"/>
      </w:tblGrid>
      <w:tr w:rsidR="00E40563" w:rsidRPr="00034649" w:rsidTr="00175B37">
        <w:trPr>
          <w:trHeight w:val="281"/>
          <w:jc w:val="center"/>
        </w:trPr>
        <w:tc>
          <w:tcPr>
            <w:tcW w:w="9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 xml:space="preserve">2018-2019 </w:t>
            </w:r>
            <w:proofErr w:type="spellStart"/>
            <w:r w:rsidRPr="00034649">
              <w:rPr>
                <w:rFonts w:ascii="Times New Roman" w:eastAsia="Times New Roman" w:hAnsi="Times New Roman" w:cs="Times New Roman"/>
                <w:b/>
                <w:sz w:val="24"/>
                <w:szCs w:val="24"/>
              </w:rPr>
              <w:t>уч.год</w:t>
            </w:r>
            <w:proofErr w:type="spellEnd"/>
          </w:p>
        </w:tc>
      </w:tr>
      <w:tr w:rsidR="00E40563" w:rsidRPr="00034649" w:rsidTr="00175B37">
        <w:trPr>
          <w:trHeight w:val="552"/>
          <w:jc w:val="center"/>
        </w:trPr>
        <w:tc>
          <w:tcPr>
            <w:tcW w:w="2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Ф.И. учащегося</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Предмет</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Баллы</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Итого баллов</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Средний балл</w:t>
            </w:r>
          </w:p>
        </w:tc>
      </w:tr>
      <w:tr w:rsidR="00E40563" w:rsidRPr="00034649" w:rsidTr="00175B37">
        <w:trPr>
          <w:trHeight w:val="281"/>
          <w:jc w:val="center"/>
        </w:trPr>
        <w:tc>
          <w:tcPr>
            <w:tcW w:w="2732" w:type="dxa"/>
            <w:vMerge w:val="restart"/>
            <w:tcBorders>
              <w:top w:val="single" w:sz="4" w:space="0" w:color="auto"/>
              <w:left w:val="single" w:sz="4" w:space="0" w:color="auto"/>
              <w:bottom w:val="single" w:sz="12" w:space="0" w:color="auto"/>
              <w:right w:val="single" w:sz="4" w:space="0" w:color="auto"/>
            </w:tcBorders>
            <w:shd w:val="clear" w:color="auto" w:fill="auto"/>
            <w:vAlign w:val="center"/>
            <w:hideMark/>
          </w:tcPr>
          <w:p w:rsidR="00E40563" w:rsidRPr="00034649" w:rsidRDefault="00E40563" w:rsidP="00175B37">
            <w:pPr>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Ефремов М</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Русский язык</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76</w:t>
            </w:r>
          </w:p>
        </w:tc>
        <w:tc>
          <w:tcPr>
            <w:tcW w:w="1302"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243</w:t>
            </w:r>
          </w:p>
        </w:tc>
        <w:tc>
          <w:tcPr>
            <w:tcW w:w="1433"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81</w:t>
            </w:r>
          </w:p>
        </w:tc>
      </w:tr>
      <w:tr w:rsidR="00E40563" w:rsidRPr="00034649" w:rsidTr="00175B37">
        <w:trPr>
          <w:trHeight w:val="145"/>
          <w:jc w:val="center"/>
        </w:trPr>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E40563" w:rsidRPr="00034649" w:rsidRDefault="00E40563" w:rsidP="00175B37">
            <w:pPr>
              <w:spacing w:after="0" w:line="240" w:lineRule="auto"/>
              <w:rPr>
                <w:rFonts w:ascii="Times New Roman" w:eastAsia="Times New Roman" w:hAnsi="Times New Roman" w:cs="Times New Roman"/>
                <w:b/>
                <w:sz w:val="24"/>
                <w:szCs w:val="24"/>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Математика (профиль)</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84</w:t>
            </w:r>
          </w:p>
        </w:tc>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175B37">
        <w:trPr>
          <w:trHeight w:val="145"/>
          <w:jc w:val="center"/>
        </w:trPr>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b/>
                <w:sz w:val="24"/>
                <w:szCs w:val="24"/>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Информатика</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83</w:t>
            </w:r>
          </w:p>
        </w:tc>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175B37">
        <w:trPr>
          <w:trHeight w:val="281"/>
          <w:jc w:val="center"/>
        </w:trPr>
        <w:tc>
          <w:tcPr>
            <w:tcW w:w="9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 xml:space="preserve">2017-2018 </w:t>
            </w:r>
            <w:proofErr w:type="spellStart"/>
            <w:r w:rsidRPr="00034649">
              <w:rPr>
                <w:rFonts w:ascii="Times New Roman" w:eastAsia="Times New Roman" w:hAnsi="Times New Roman" w:cs="Times New Roman"/>
                <w:b/>
                <w:sz w:val="24"/>
                <w:szCs w:val="24"/>
              </w:rPr>
              <w:t>уч.год</w:t>
            </w:r>
            <w:proofErr w:type="spellEnd"/>
          </w:p>
        </w:tc>
      </w:tr>
      <w:tr w:rsidR="00E40563" w:rsidRPr="00034649" w:rsidTr="00175B37">
        <w:trPr>
          <w:trHeight w:val="552"/>
          <w:jc w:val="center"/>
        </w:trPr>
        <w:tc>
          <w:tcPr>
            <w:tcW w:w="2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Ф.И. учащегося</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Предмет</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Баллы</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Итого баллов</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Средний балл</w:t>
            </w:r>
          </w:p>
        </w:tc>
      </w:tr>
      <w:tr w:rsidR="00E40563" w:rsidRPr="00034649" w:rsidTr="00175B37">
        <w:trPr>
          <w:trHeight w:val="281"/>
          <w:jc w:val="center"/>
        </w:trPr>
        <w:tc>
          <w:tcPr>
            <w:tcW w:w="2732" w:type="dxa"/>
            <w:vMerge w:val="restart"/>
            <w:tcBorders>
              <w:top w:val="single" w:sz="4" w:space="0" w:color="auto"/>
              <w:left w:val="single" w:sz="4" w:space="0" w:color="auto"/>
              <w:bottom w:val="single" w:sz="12" w:space="0" w:color="auto"/>
              <w:right w:val="single" w:sz="4" w:space="0" w:color="auto"/>
            </w:tcBorders>
            <w:shd w:val="clear" w:color="auto" w:fill="auto"/>
            <w:vAlign w:val="center"/>
            <w:hideMark/>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Выдрина К.</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Русский язык</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87</w:t>
            </w:r>
          </w:p>
        </w:tc>
        <w:tc>
          <w:tcPr>
            <w:tcW w:w="1302"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241</w:t>
            </w:r>
          </w:p>
        </w:tc>
        <w:tc>
          <w:tcPr>
            <w:tcW w:w="1433"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80</w:t>
            </w:r>
          </w:p>
        </w:tc>
      </w:tr>
      <w:tr w:rsidR="00E40563" w:rsidRPr="00034649" w:rsidTr="00175B37">
        <w:trPr>
          <w:trHeight w:val="145"/>
          <w:jc w:val="center"/>
        </w:trPr>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E40563" w:rsidRPr="00034649" w:rsidRDefault="00E40563" w:rsidP="00175B37">
            <w:pPr>
              <w:spacing w:after="0" w:line="240" w:lineRule="auto"/>
              <w:rPr>
                <w:rFonts w:ascii="Times New Roman" w:eastAsia="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Математика (профиль)</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62</w:t>
            </w:r>
          </w:p>
        </w:tc>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175B37">
        <w:trPr>
          <w:trHeight w:val="145"/>
          <w:jc w:val="center"/>
        </w:trPr>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Обществознание</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81</w:t>
            </w:r>
          </w:p>
        </w:tc>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175B37">
        <w:trPr>
          <w:trHeight w:val="14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rPr>
                <w:rFonts w:ascii="Times New Roman" w:eastAsia="Times New Roman" w:hAnsi="Times New Roman" w:cs="Times New Roman"/>
                <w:sz w:val="24"/>
                <w:szCs w:val="24"/>
              </w:rPr>
            </w:pPr>
          </w:p>
        </w:tc>
        <w:tc>
          <w:tcPr>
            <w:tcW w:w="2569" w:type="dxa"/>
            <w:tcBorders>
              <w:top w:val="single" w:sz="4" w:space="0" w:color="auto"/>
              <w:left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Биология</w:t>
            </w:r>
          </w:p>
        </w:tc>
        <w:tc>
          <w:tcPr>
            <w:tcW w:w="1754" w:type="dxa"/>
            <w:tcBorders>
              <w:top w:val="single" w:sz="4" w:space="0" w:color="auto"/>
              <w:left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73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175B37">
        <w:trPr>
          <w:trHeight w:val="281"/>
          <w:jc w:val="center"/>
        </w:trPr>
        <w:tc>
          <w:tcPr>
            <w:tcW w:w="9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 xml:space="preserve">2016-2017 </w:t>
            </w:r>
            <w:proofErr w:type="spellStart"/>
            <w:r w:rsidRPr="00034649">
              <w:rPr>
                <w:rFonts w:ascii="Times New Roman" w:eastAsia="Times New Roman" w:hAnsi="Times New Roman" w:cs="Times New Roman"/>
                <w:b/>
                <w:sz w:val="24"/>
                <w:szCs w:val="24"/>
              </w:rPr>
              <w:t>уч.год</w:t>
            </w:r>
            <w:proofErr w:type="spellEnd"/>
          </w:p>
        </w:tc>
      </w:tr>
      <w:tr w:rsidR="00E40563" w:rsidRPr="00034649" w:rsidTr="00175B37">
        <w:trPr>
          <w:trHeight w:val="552"/>
          <w:jc w:val="center"/>
        </w:trPr>
        <w:tc>
          <w:tcPr>
            <w:tcW w:w="2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Ф.И. учащегося</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Предмет</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Баллы</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Итого баллов</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Средний балл</w:t>
            </w:r>
          </w:p>
        </w:tc>
      </w:tr>
      <w:tr w:rsidR="00E40563" w:rsidRPr="00034649" w:rsidTr="00175B37">
        <w:trPr>
          <w:trHeight w:val="281"/>
          <w:jc w:val="center"/>
        </w:trPr>
        <w:tc>
          <w:tcPr>
            <w:tcW w:w="2732" w:type="dxa"/>
            <w:vMerge w:val="restart"/>
            <w:tcBorders>
              <w:top w:val="single" w:sz="4" w:space="0" w:color="auto"/>
              <w:left w:val="single" w:sz="4" w:space="0" w:color="auto"/>
              <w:bottom w:val="single" w:sz="12" w:space="0" w:color="auto"/>
              <w:right w:val="single" w:sz="4" w:space="0" w:color="auto"/>
            </w:tcBorders>
            <w:shd w:val="clear" w:color="auto" w:fill="auto"/>
            <w:vAlign w:val="center"/>
            <w:hideMark/>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Григорьев Д.</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Русский язык</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88</w:t>
            </w:r>
          </w:p>
        </w:tc>
        <w:tc>
          <w:tcPr>
            <w:tcW w:w="1302"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216</w:t>
            </w:r>
          </w:p>
        </w:tc>
        <w:tc>
          <w:tcPr>
            <w:tcW w:w="1433"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72</w:t>
            </w:r>
          </w:p>
        </w:tc>
      </w:tr>
      <w:tr w:rsidR="00E40563" w:rsidRPr="00034649" w:rsidTr="00175B37">
        <w:trPr>
          <w:trHeight w:val="145"/>
          <w:jc w:val="center"/>
        </w:trPr>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E40563" w:rsidRPr="00034649" w:rsidRDefault="00E40563" w:rsidP="00175B37">
            <w:pPr>
              <w:spacing w:after="0" w:line="240" w:lineRule="auto"/>
              <w:rPr>
                <w:rFonts w:ascii="Times New Roman" w:eastAsia="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Математика</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68</w:t>
            </w:r>
          </w:p>
        </w:tc>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175B37">
        <w:trPr>
          <w:trHeight w:val="14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rPr>
                <w:rFonts w:ascii="Times New Roman" w:eastAsia="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Физика</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175B37">
        <w:trPr>
          <w:trHeight w:val="281"/>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Гуменная А.</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Русский язык</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86</w:t>
            </w:r>
          </w:p>
        </w:tc>
        <w:tc>
          <w:tcPr>
            <w:tcW w:w="0" w:type="auto"/>
            <w:vMerge w:val="restart"/>
            <w:tcBorders>
              <w:top w:val="single" w:sz="4" w:space="0" w:color="auto"/>
              <w:left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234</w:t>
            </w:r>
          </w:p>
        </w:tc>
        <w:tc>
          <w:tcPr>
            <w:tcW w:w="0" w:type="auto"/>
            <w:vMerge w:val="restart"/>
            <w:tcBorders>
              <w:top w:val="single" w:sz="4" w:space="0" w:color="auto"/>
              <w:left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78</w:t>
            </w:r>
          </w:p>
        </w:tc>
      </w:tr>
      <w:tr w:rsidR="00E40563" w:rsidRPr="00034649" w:rsidTr="00175B37">
        <w:trPr>
          <w:trHeight w:val="145"/>
          <w:jc w:val="center"/>
        </w:trPr>
        <w:tc>
          <w:tcPr>
            <w:tcW w:w="0" w:type="auto"/>
            <w:vMerge/>
            <w:tcBorders>
              <w:left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Математика</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70</w:t>
            </w:r>
          </w:p>
        </w:tc>
        <w:tc>
          <w:tcPr>
            <w:tcW w:w="0" w:type="auto"/>
            <w:vMerge/>
            <w:tcBorders>
              <w:left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175B37">
        <w:trPr>
          <w:trHeight w:val="60"/>
          <w:jc w:val="center"/>
        </w:trPr>
        <w:tc>
          <w:tcPr>
            <w:tcW w:w="0" w:type="auto"/>
            <w:vMerge/>
            <w:tcBorders>
              <w:left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Обществознание</w:t>
            </w:r>
          </w:p>
        </w:tc>
        <w:tc>
          <w:tcPr>
            <w:tcW w:w="1754" w:type="dxa"/>
            <w:tcBorders>
              <w:top w:val="single" w:sz="4" w:space="0" w:color="auto"/>
              <w:left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78</w:t>
            </w:r>
          </w:p>
        </w:tc>
        <w:tc>
          <w:tcPr>
            <w:tcW w:w="0" w:type="auto"/>
            <w:vMerge/>
            <w:tcBorders>
              <w:left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175B37">
        <w:trPr>
          <w:trHeight w:val="281"/>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Феногенова</w:t>
            </w:r>
            <w:proofErr w:type="spellEnd"/>
            <w:r w:rsidRPr="00034649">
              <w:rPr>
                <w:rFonts w:ascii="Times New Roman" w:eastAsia="Times New Roman" w:hAnsi="Times New Roman" w:cs="Times New Roman"/>
                <w:sz w:val="24"/>
                <w:szCs w:val="24"/>
              </w:rPr>
              <w:t xml:space="preserve"> В.</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Русский язык</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70</w:t>
            </w:r>
          </w:p>
        </w:tc>
        <w:tc>
          <w:tcPr>
            <w:tcW w:w="0" w:type="auto"/>
            <w:vMerge w:val="restart"/>
            <w:tcBorders>
              <w:top w:val="single" w:sz="4" w:space="0" w:color="auto"/>
              <w:left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195</w:t>
            </w:r>
          </w:p>
        </w:tc>
        <w:tc>
          <w:tcPr>
            <w:tcW w:w="0" w:type="auto"/>
            <w:vMerge w:val="restart"/>
            <w:tcBorders>
              <w:top w:val="single" w:sz="4" w:space="0" w:color="auto"/>
              <w:left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65</w:t>
            </w:r>
          </w:p>
        </w:tc>
      </w:tr>
      <w:tr w:rsidR="00E40563" w:rsidRPr="00034649" w:rsidTr="00175B37">
        <w:trPr>
          <w:trHeight w:val="145"/>
          <w:jc w:val="center"/>
        </w:trPr>
        <w:tc>
          <w:tcPr>
            <w:tcW w:w="0" w:type="auto"/>
            <w:vMerge/>
            <w:tcBorders>
              <w:left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Математика</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56</w:t>
            </w:r>
          </w:p>
        </w:tc>
        <w:tc>
          <w:tcPr>
            <w:tcW w:w="0" w:type="auto"/>
            <w:vMerge/>
            <w:tcBorders>
              <w:left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175B37">
        <w:trPr>
          <w:trHeight w:val="145"/>
          <w:jc w:val="center"/>
        </w:trPr>
        <w:tc>
          <w:tcPr>
            <w:tcW w:w="0" w:type="auto"/>
            <w:vMerge/>
            <w:tcBorders>
              <w:left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Физика</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69</w:t>
            </w:r>
          </w:p>
        </w:tc>
        <w:tc>
          <w:tcPr>
            <w:tcW w:w="0" w:type="auto"/>
            <w:vMerge/>
            <w:tcBorders>
              <w:left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175B37">
        <w:trPr>
          <w:trHeight w:val="281"/>
          <w:jc w:val="center"/>
        </w:trPr>
        <w:tc>
          <w:tcPr>
            <w:tcW w:w="0" w:type="auto"/>
            <w:vMerge w:val="restart"/>
            <w:tcBorders>
              <w:left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Лебедев В.</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Русский язык</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88</w:t>
            </w:r>
          </w:p>
        </w:tc>
        <w:tc>
          <w:tcPr>
            <w:tcW w:w="0" w:type="auto"/>
            <w:vMerge w:val="restart"/>
            <w:tcBorders>
              <w:top w:val="single" w:sz="4" w:space="0" w:color="auto"/>
              <w:left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229</w:t>
            </w:r>
          </w:p>
        </w:tc>
        <w:tc>
          <w:tcPr>
            <w:tcW w:w="0" w:type="auto"/>
            <w:vMerge w:val="restart"/>
            <w:tcBorders>
              <w:top w:val="single" w:sz="4" w:space="0" w:color="auto"/>
              <w:left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76</w:t>
            </w:r>
          </w:p>
        </w:tc>
      </w:tr>
      <w:tr w:rsidR="00E40563" w:rsidRPr="00034649" w:rsidTr="00175B37">
        <w:trPr>
          <w:trHeight w:val="145"/>
          <w:jc w:val="center"/>
        </w:trPr>
        <w:tc>
          <w:tcPr>
            <w:tcW w:w="0" w:type="auto"/>
            <w:vMerge/>
            <w:tcBorders>
              <w:left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Математика</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72</w:t>
            </w:r>
          </w:p>
        </w:tc>
        <w:tc>
          <w:tcPr>
            <w:tcW w:w="0" w:type="auto"/>
            <w:vMerge/>
            <w:tcBorders>
              <w:left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r w:rsidR="00E40563" w:rsidRPr="00034649" w:rsidTr="00175B37">
        <w:trPr>
          <w:trHeight w:val="145"/>
          <w:jc w:val="center"/>
        </w:trPr>
        <w:tc>
          <w:tcPr>
            <w:tcW w:w="0" w:type="auto"/>
            <w:vMerge/>
            <w:tcBorders>
              <w:left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Физика</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69</w:t>
            </w:r>
          </w:p>
        </w:tc>
        <w:tc>
          <w:tcPr>
            <w:tcW w:w="0" w:type="auto"/>
            <w:vMerge/>
            <w:tcBorders>
              <w:left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vAlign w:val="center"/>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r>
    </w:tbl>
    <w:p w:rsidR="00E40563" w:rsidRPr="00034649" w:rsidRDefault="00E40563" w:rsidP="00175B37">
      <w:pPr>
        <w:spacing w:after="0" w:line="240" w:lineRule="auto"/>
        <w:jc w:val="center"/>
        <w:rPr>
          <w:rFonts w:ascii="Times New Roman" w:eastAsia="Times New Roman" w:hAnsi="Times New Roman" w:cs="Times New Roman"/>
          <w:b/>
          <w:sz w:val="24"/>
          <w:szCs w:val="24"/>
        </w:rPr>
      </w:pPr>
      <w:r w:rsidRPr="00034649">
        <w:rPr>
          <w:rFonts w:ascii="Times New Roman" w:eastAsia="Times New Roman" w:hAnsi="Times New Roman" w:cs="Times New Roman"/>
          <w:b/>
          <w:sz w:val="24"/>
          <w:szCs w:val="24"/>
        </w:rPr>
        <w:t xml:space="preserve">Средний балл медалистов составил </w:t>
      </w:r>
    </w:p>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1984"/>
        <w:gridCol w:w="1843"/>
        <w:gridCol w:w="2093"/>
      </w:tblGrid>
      <w:tr w:rsidR="00E40563" w:rsidRPr="00034649" w:rsidTr="00175B37">
        <w:trPr>
          <w:trHeight w:val="330"/>
        </w:trPr>
        <w:tc>
          <w:tcPr>
            <w:tcW w:w="325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p>
        </w:tc>
        <w:tc>
          <w:tcPr>
            <w:tcW w:w="198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2016-2017</w:t>
            </w:r>
          </w:p>
        </w:tc>
        <w:tc>
          <w:tcPr>
            <w:tcW w:w="184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2017-2018</w:t>
            </w:r>
          </w:p>
        </w:tc>
        <w:tc>
          <w:tcPr>
            <w:tcW w:w="209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2018-2019</w:t>
            </w:r>
          </w:p>
        </w:tc>
      </w:tr>
      <w:tr w:rsidR="00E40563" w:rsidRPr="00034649" w:rsidTr="00175B37">
        <w:trPr>
          <w:trHeight w:val="330"/>
        </w:trPr>
        <w:tc>
          <w:tcPr>
            <w:tcW w:w="325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Русский язык</w:t>
            </w:r>
          </w:p>
        </w:tc>
        <w:tc>
          <w:tcPr>
            <w:tcW w:w="198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83</w:t>
            </w:r>
          </w:p>
        </w:tc>
        <w:tc>
          <w:tcPr>
            <w:tcW w:w="184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87</w:t>
            </w:r>
          </w:p>
        </w:tc>
        <w:tc>
          <w:tcPr>
            <w:tcW w:w="209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76</w:t>
            </w:r>
          </w:p>
        </w:tc>
      </w:tr>
      <w:tr w:rsidR="00E40563" w:rsidRPr="00034649" w:rsidTr="00175B37">
        <w:trPr>
          <w:trHeight w:val="330"/>
        </w:trPr>
        <w:tc>
          <w:tcPr>
            <w:tcW w:w="325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Математика (профиль)</w:t>
            </w:r>
          </w:p>
        </w:tc>
        <w:tc>
          <w:tcPr>
            <w:tcW w:w="198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66,5</w:t>
            </w:r>
          </w:p>
        </w:tc>
        <w:tc>
          <w:tcPr>
            <w:tcW w:w="184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62</w:t>
            </w:r>
          </w:p>
        </w:tc>
        <w:tc>
          <w:tcPr>
            <w:tcW w:w="209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84</w:t>
            </w:r>
          </w:p>
        </w:tc>
      </w:tr>
      <w:tr w:rsidR="00E40563" w:rsidRPr="00034649" w:rsidTr="00175B37">
        <w:trPr>
          <w:trHeight w:val="330"/>
        </w:trPr>
        <w:tc>
          <w:tcPr>
            <w:tcW w:w="325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Обществознание</w:t>
            </w:r>
          </w:p>
        </w:tc>
        <w:tc>
          <w:tcPr>
            <w:tcW w:w="198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78</w:t>
            </w:r>
          </w:p>
        </w:tc>
        <w:tc>
          <w:tcPr>
            <w:tcW w:w="184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81</w:t>
            </w:r>
          </w:p>
        </w:tc>
        <w:tc>
          <w:tcPr>
            <w:tcW w:w="209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r>
      <w:tr w:rsidR="00E40563" w:rsidRPr="00034649" w:rsidTr="00175B37">
        <w:trPr>
          <w:trHeight w:val="330"/>
        </w:trPr>
        <w:tc>
          <w:tcPr>
            <w:tcW w:w="325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биология</w:t>
            </w:r>
          </w:p>
        </w:tc>
        <w:tc>
          <w:tcPr>
            <w:tcW w:w="198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184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73</w:t>
            </w:r>
          </w:p>
        </w:tc>
        <w:tc>
          <w:tcPr>
            <w:tcW w:w="209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r>
      <w:tr w:rsidR="00E40563" w:rsidRPr="00034649" w:rsidTr="00175B37">
        <w:trPr>
          <w:trHeight w:val="330"/>
        </w:trPr>
        <w:tc>
          <w:tcPr>
            <w:tcW w:w="325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Физика</w:t>
            </w:r>
          </w:p>
        </w:tc>
        <w:tc>
          <w:tcPr>
            <w:tcW w:w="198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66</w:t>
            </w:r>
          </w:p>
        </w:tc>
        <w:tc>
          <w:tcPr>
            <w:tcW w:w="184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209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r>
      <w:tr w:rsidR="00E40563" w:rsidRPr="00034649" w:rsidTr="00175B37">
        <w:trPr>
          <w:trHeight w:val="330"/>
        </w:trPr>
        <w:tc>
          <w:tcPr>
            <w:tcW w:w="325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Информатика</w:t>
            </w:r>
          </w:p>
        </w:tc>
        <w:tc>
          <w:tcPr>
            <w:tcW w:w="1984"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184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tc>
        <w:tc>
          <w:tcPr>
            <w:tcW w:w="2093" w:type="dxa"/>
          </w:tcPr>
          <w:p w:rsidR="00E40563" w:rsidRPr="00034649" w:rsidRDefault="00E40563"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83</w:t>
            </w:r>
          </w:p>
        </w:tc>
      </w:tr>
    </w:tbl>
    <w:p w:rsidR="00E40563" w:rsidRPr="00034649" w:rsidRDefault="00E40563" w:rsidP="00175B37">
      <w:pPr>
        <w:spacing w:after="0" w:line="240" w:lineRule="auto"/>
        <w:jc w:val="center"/>
        <w:rPr>
          <w:rFonts w:ascii="Times New Roman" w:eastAsia="Times New Roman" w:hAnsi="Times New Roman" w:cs="Times New Roman"/>
          <w:b/>
          <w:bCs/>
          <w:sz w:val="24"/>
          <w:szCs w:val="24"/>
        </w:rPr>
      </w:pPr>
    </w:p>
    <w:p w:rsidR="00E40563" w:rsidRPr="00034649" w:rsidRDefault="00E40563" w:rsidP="00175B37">
      <w:pPr>
        <w:spacing w:after="0" w:line="240" w:lineRule="auto"/>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 xml:space="preserve">Выводы: </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 ходе государственной итоговой аттестации нарушений выпускниками 11 классов порядка проведения ЕГЭ и требований информационной безопасности не было. Апелляций по процедуре проведения экзаменов не было.</w:t>
      </w:r>
    </w:p>
    <w:p w:rsidR="00E40563" w:rsidRPr="00034649" w:rsidRDefault="00E40563" w:rsidP="00175B37">
      <w:pPr>
        <w:spacing w:after="0" w:line="240" w:lineRule="auto"/>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В целом результаты ЕГЭ в 2019 году показали реальный уровень </w:t>
      </w:r>
      <w:proofErr w:type="spellStart"/>
      <w:r w:rsidRPr="00034649">
        <w:rPr>
          <w:rFonts w:ascii="Times New Roman" w:eastAsia="Times New Roman" w:hAnsi="Times New Roman" w:cs="Times New Roman"/>
          <w:sz w:val="24"/>
          <w:szCs w:val="24"/>
        </w:rPr>
        <w:t>сформированности</w:t>
      </w:r>
      <w:proofErr w:type="spellEnd"/>
      <w:r w:rsidRPr="00034649">
        <w:rPr>
          <w:rFonts w:ascii="Times New Roman" w:eastAsia="Times New Roman" w:hAnsi="Times New Roman" w:cs="Times New Roman"/>
          <w:sz w:val="24"/>
          <w:szCs w:val="24"/>
        </w:rPr>
        <w:t xml:space="preserve"> </w:t>
      </w:r>
      <w:proofErr w:type="gramStart"/>
      <w:r w:rsidRPr="00034649">
        <w:rPr>
          <w:rFonts w:ascii="Times New Roman" w:eastAsia="Times New Roman" w:hAnsi="Times New Roman" w:cs="Times New Roman"/>
          <w:sz w:val="24"/>
          <w:szCs w:val="24"/>
        </w:rPr>
        <w:t>компетенций</w:t>
      </w:r>
      <w:proofErr w:type="gramEnd"/>
      <w:r w:rsidRPr="00034649">
        <w:rPr>
          <w:rFonts w:ascii="Times New Roman" w:eastAsia="Times New Roman" w:hAnsi="Times New Roman" w:cs="Times New Roman"/>
          <w:sz w:val="24"/>
          <w:szCs w:val="24"/>
        </w:rPr>
        <w:t xml:space="preserve"> учащихся по общеобразовательным предметам. В период подготовки к итоговой аттестации администрация школы осуществляла контроль за ведением электронных журналов выпускных классов, регулярностью проведения родительских собраний, выполнением учебных программ по предметам и практической части программ, осуществляла контроль над преподаванием учебных дисциплин, организацией повторения, текущей успеваемостью слабоуспевающих учащихся. Учителями-предметниками ежемесячно сдавались отчёты о работе со слабоуспевающими учащимися и учащимися, требующими особого педагогического внимания. Учителя-предметники при подготовке выпускников к ЕГЭ создают на уроках интегрированное образовательное пространство, т.е. оптимизацию условий для учебной деятельности всего контингента обучающихся (от детей со слабыми способностями до одаренных), эффективно используют учебно-методический комплекс с привлечением дополнительных материалов, </w:t>
      </w:r>
      <w:proofErr w:type="spellStart"/>
      <w:r w:rsidRPr="00034649">
        <w:rPr>
          <w:rFonts w:ascii="Times New Roman" w:eastAsia="Times New Roman" w:hAnsi="Times New Roman" w:cs="Times New Roman"/>
          <w:sz w:val="24"/>
          <w:szCs w:val="24"/>
        </w:rPr>
        <w:t>КИМов</w:t>
      </w:r>
      <w:proofErr w:type="spellEnd"/>
      <w:r w:rsidRPr="00034649">
        <w:rPr>
          <w:rFonts w:ascii="Times New Roman" w:eastAsia="Times New Roman" w:hAnsi="Times New Roman" w:cs="Times New Roman"/>
          <w:sz w:val="24"/>
          <w:szCs w:val="24"/>
        </w:rPr>
        <w:t xml:space="preserve">, различных средств изобразительной наглядности; благодаря системе диагностических, контрольных работ в формате ЕГЭ </w:t>
      </w:r>
      <w:r w:rsidRPr="00034649">
        <w:rPr>
          <w:rFonts w:ascii="Times New Roman" w:eastAsia="Times New Roman" w:hAnsi="Times New Roman" w:cs="Times New Roman"/>
          <w:sz w:val="24"/>
          <w:szCs w:val="24"/>
        </w:rPr>
        <w:lastRenderedPageBreak/>
        <w:t>и дальнейшей отработке слабо сформированных умений, дифференцированной системе закрепления, учителя-предметники добиваются высоких результатов.</w:t>
      </w:r>
    </w:p>
    <w:p w:rsidR="00E40563" w:rsidRPr="00B72DA8" w:rsidRDefault="00E40563" w:rsidP="00175B37">
      <w:pPr>
        <w:spacing w:after="0" w:line="240" w:lineRule="auto"/>
        <w:jc w:val="both"/>
        <w:rPr>
          <w:rFonts w:ascii="Times New Roman" w:eastAsia="Times New Roman" w:hAnsi="Times New Roman" w:cs="Times New Roman"/>
          <w:sz w:val="24"/>
          <w:szCs w:val="24"/>
        </w:rPr>
      </w:pPr>
      <w:r w:rsidRPr="00B72DA8">
        <w:rPr>
          <w:rFonts w:ascii="Times New Roman" w:eastAsia="Times New Roman" w:hAnsi="Times New Roman" w:cs="Times New Roman"/>
          <w:sz w:val="24"/>
          <w:szCs w:val="24"/>
        </w:rPr>
        <w:t xml:space="preserve">Проведенный сравнительный анализ результатов государственной итоговой аттестации обучающихся, освоивших образовательную программу среднего общего образования показывает, что качество подготовки выпускников школы в целом соответствует требованиям федерального компонента государственного образовательного стандарта общего образования. В 2018-2019 учебном году все обучающиеся, освоившие образовательные программы основного и среднего общего образования достигли образовательного минимума уровня </w:t>
      </w:r>
      <w:proofErr w:type="spellStart"/>
      <w:r w:rsidRPr="00B72DA8">
        <w:rPr>
          <w:rFonts w:ascii="Times New Roman" w:eastAsia="Times New Roman" w:hAnsi="Times New Roman" w:cs="Times New Roman"/>
          <w:sz w:val="24"/>
          <w:szCs w:val="24"/>
        </w:rPr>
        <w:t>обученности</w:t>
      </w:r>
      <w:proofErr w:type="spellEnd"/>
      <w:r w:rsidRPr="00B72DA8">
        <w:rPr>
          <w:rFonts w:ascii="Times New Roman" w:eastAsia="Times New Roman" w:hAnsi="Times New Roman" w:cs="Times New Roman"/>
          <w:sz w:val="24"/>
          <w:szCs w:val="24"/>
        </w:rPr>
        <w:t>, что свидетельствует об организации индивидуального подхода в процессе организации и осуществления учебно-воспитательного процесса.</w:t>
      </w:r>
    </w:p>
    <w:p w:rsidR="00E40563" w:rsidRPr="00034649" w:rsidRDefault="00E40563" w:rsidP="00175B37">
      <w:pPr>
        <w:spacing w:after="0" w:line="240" w:lineRule="auto"/>
        <w:rPr>
          <w:rFonts w:ascii="Times New Roman" w:eastAsia="Times New Roman" w:hAnsi="Times New Roman" w:cs="Times New Roman"/>
          <w:sz w:val="24"/>
          <w:szCs w:val="24"/>
        </w:rPr>
      </w:pPr>
      <w:r w:rsidRPr="00B72DA8">
        <w:rPr>
          <w:rFonts w:ascii="Times New Roman" w:eastAsia="Times New Roman" w:hAnsi="Times New Roman" w:cs="Times New Roman"/>
          <w:sz w:val="24"/>
          <w:szCs w:val="24"/>
        </w:rPr>
        <w:t xml:space="preserve">Высокие результаты ЕГЭ по математике, русскому языку, информатике позволяют сделать вывод </w:t>
      </w:r>
      <w:r w:rsidRPr="00034649">
        <w:rPr>
          <w:rFonts w:ascii="Times New Roman" w:eastAsia="Times New Roman" w:hAnsi="Times New Roman" w:cs="Times New Roman"/>
          <w:sz w:val="24"/>
          <w:szCs w:val="24"/>
        </w:rPr>
        <w:t>о налаженной системе подготовки учащихся к итоговой аттестации по данным предметам.</w:t>
      </w:r>
    </w:p>
    <w:p w:rsidR="00E40563" w:rsidRPr="00034649" w:rsidRDefault="00E40563" w:rsidP="00175B37">
      <w:pPr>
        <w:spacing w:after="0" w:line="240" w:lineRule="auto"/>
        <w:rPr>
          <w:rFonts w:ascii="Times New Roman" w:eastAsia="Times New Roman" w:hAnsi="Times New Roman" w:cs="Times New Roman"/>
          <w:b/>
          <w:sz w:val="24"/>
          <w:szCs w:val="24"/>
          <w:u w:val="single"/>
        </w:rPr>
      </w:pPr>
    </w:p>
    <w:p w:rsidR="00AE46A5" w:rsidRPr="00C94FEE" w:rsidRDefault="00AE46A5" w:rsidP="00175B37">
      <w:pPr>
        <w:spacing w:after="0" w:line="240" w:lineRule="auto"/>
        <w:rPr>
          <w:rFonts w:ascii="Times New Roman" w:hAnsi="Times New Roman" w:cs="Times New Roman"/>
          <w:sz w:val="24"/>
          <w:szCs w:val="24"/>
        </w:rPr>
      </w:pPr>
      <w:r w:rsidRPr="00C94FEE">
        <w:rPr>
          <w:rFonts w:ascii="Times New Roman" w:hAnsi="Times New Roman" w:cs="Times New Roman"/>
          <w:noProof/>
          <w:sz w:val="24"/>
          <w:szCs w:val="24"/>
        </w:rPr>
        <mc:AlternateContent>
          <mc:Choice Requires="wps">
            <w:drawing>
              <wp:anchor distT="0" distB="0" distL="114300" distR="114300" simplePos="0" relativeHeight="251646976" behindDoc="1" locked="0" layoutInCell="0" allowOverlap="1" wp14:anchorId="3590CF5D" wp14:editId="0F6FE94C">
                <wp:simplePos x="0" y="0"/>
                <wp:positionH relativeFrom="column">
                  <wp:posOffset>1270</wp:posOffset>
                </wp:positionH>
                <wp:positionV relativeFrom="paragraph">
                  <wp:posOffset>-1778635</wp:posOffset>
                </wp:positionV>
                <wp:extent cx="12065" cy="1270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92CDDC"/>
                        </a:solidFill>
                      </wps:spPr>
                      <wps:bodyPr/>
                    </wps:wsp>
                  </a:graphicData>
                </a:graphic>
              </wp:anchor>
            </w:drawing>
          </mc:Choice>
          <mc:Fallback>
            <w:pict>
              <v:rect w14:anchorId="4FB88A1B" id="Shape 28" o:spid="_x0000_s1026" style="position:absolute;margin-left:.1pt;margin-top:-140.05pt;width:.95pt;height: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" o:allowincell="f" fillcolor="#92cddc" stroked="f">
                <v:path arrowok="t"/>
              </v:rect>
            </w:pict>
          </mc:Fallback>
        </mc:AlternateContent>
      </w:r>
      <w:r w:rsidR="007D3C12">
        <w:rPr>
          <w:rFonts w:ascii="Times New Roman" w:eastAsia="Times New Roman" w:hAnsi="Times New Roman" w:cs="Times New Roman"/>
          <w:b/>
          <w:bCs/>
          <w:sz w:val="24"/>
          <w:szCs w:val="24"/>
        </w:rPr>
        <w:t>8</w:t>
      </w:r>
      <w:r w:rsidRPr="00C94FEE">
        <w:rPr>
          <w:rFonts w:ascii="Times New Roman" w:eastAsia="Times New Roman" w:hAnsi="Times New Roman" w:cs="Times New Roman"/>
          <w:b/>
          <w:bCs/>
          <w:sz w:val="24"/>
          <w:szCs w:val="24"/>
        </w:rPr>
        <w:t>. Востребованность выпускников</w:t>
      </w:r>
    </w:p>
    <w:p w:rsidR="00AE46A5" w:rsidRPr="00C94FEE" w:rsidRDefault="00AE46A5" w:rsidP="00175B37">
      <w:pPr>
        <w:spacing w:after="0" w:line="240" w:lineRule="auto"/>
        <w:ind w:left="120" w:firstLine="566"/>
        <w:jc w:val="both"/>
        <w:rPr>
          <w:rFonts w:ascii="Times New Roman" w:hAnsi="Times New Roman" w:cs="Times New Roman"/>
          <w:sz w:val="24"/>
          <w:szCs w:val="24"/>
        </w:rPr>
      </w:pPr>
      <w:r w:rsidRPr="00C94FEE">
        <w:rPr>
          <w:rFonts w:ascii="Times New Roman" w:eastAsia="Times New Roman" w:hAnsi="Times New Roman" w:cs="Times New Roman"/>
          <w:sz w:val="24"/>
          <w:szCs w:val="24"/>
        </w:rPr>
        <w:t xml:space="preserve">Администрация и педагогический коллектив Учреждения значительное внимание уделяет формирование у обучающихся мотивации на продолжение образования. Высокое качество знаний, которое получили обучающиеся за время обучения в школе, высокие баллы на ЕГЭ позволили выпускникам школы поступить и обучатся </w:t>
      </w:r>
      <w:proofErr w:type="gramStart"/>
      <w:r w:rsidR="0040302C" w:rsidRPr="00C94FEE">
        <w:rPr>
          <w:rFonts w:ascii="Times New Roman" w:eastAsia="Times New Roman" w:hAnsi="Times New Roman" w:cs="Times New Roman"/>
          <w:sz w:val="24"/>
          <w:szCs w:val="24"/>
        </w:rPr>
        <w:t xml:space="preserve">в </w:t>
      </w:r>
      <w:r w:rsidRPr="00C94FEE">
        <w:rPr>
          <w:rFonts w:ascii="Times New Roman" w:eastAsia="Times New Roman" w:hAnsi="Times New Roman" w:cs="Times New Roman"/>
          <w:sz w:val="24"/>
          <w:szCs w:val="24"/>
        </w:rPr>
        <w:t xml:space="preserve"> высших</w:t>
      </w:r>
      <w:proofErr w:type="gramEnd"/>
      <w:r w:rsidRPr="00C94FEE">
        <w:rPr>
          <w:rFonts w:ascii="Times New Roman" w:eastAsia="Times New Roman" w:hAnsi="Times New Roman" w:cs="Times New Roman"/>
          <w:sz w:val="24"/>
          <w:szCs w:val="24"/>
        </w:rPr>
        <w:t xml:space="preserve"> учебных заведениях городов</w:t>
      </w:r>
      <w:r w:rsidR="0040302C" w:rsidRPr="00C94FEE">
        <w:rPr>
          <w:rFonts w:ascii="Times New Roman" w:eastAsia="Times New Roman" w:hAnsi="Times New Roman" w:cs="Times New Roman"/>
          <w:sz w:val="24"/>
          <w:szCs w:val="24"/>
        </w:rPr>
        <w:t xml:space="preserve"> Москва, Санкт-Петербург</w:t>
      </w:r>
      <w:r w:rsidRPr="00C94FEE">
        <w:rPr>
          <w:rFonts w:ascii="Times New Roman" w:eastAsia="Times New Roman" w:hAnsi="Times New Roman" w:cs="Times New Roman"/>
          <w:sz w:val="24"/>
          <w:szCs w:val="24"/>
        </w:rPr>
        <w:t>. Выпускники основной школы продолжают обучение в своей школе</w:t>
      </w:r>
      <w:r w:rsidR="0040302C" w:rsidRPr="00C94FEE">
        <w:rPr>
          <w:rFonts w:ascii="Times New Roman" w:eastAsia="Times New Roman" w:hAnsi="Times New Roman" w:cs="Times New Roman"/>
          <w:sz w:val="24"/>
          <w:szCs w:val="24"/>
        </w:rPr>
        <w:t>, средних заведениях города Валдай и Бологое</w:t>
      </w:r>
      <w:r w:rsidRPr="00C94FEE">
        <w:rPr>
          <w:rFonts w:ascii="Times New Roman" w:eastAsia="Times New Roman" w:hAnsi="Times New Roman" w:cs="Times New Roman"/>
          <w:sz w:val="24"/>
          <w:szCs w:val="24"/>
        </w:rPr>
        <w:t xml:space="preserve">. Успешной социализации выпускников способствует система </w:t>
      </w:r>
      <w:proofErr w:type="spellStart"/>
      <w:r w:rsidRPr="00C94FEE">
        <w:rPr>
          <w:rFonts w:ascii="Times New Roman" w:eastAsia="Times New Roman" w:hAnsi="Times New Roman" w:cs="Times New Roman"/>
          <w:sz w:val="24"/>
          <w:szCs w:val="24"/>
        </w:rPr>
        <w:t>профориентационной</w:t>
      </w:r>
      <w:proofErr w:type="spellEnd"/>
      <w:r w:rsidRPr="00C94FEE">
        <w:rPr>
          <w:rFonts w:ascii="Times New Roman" w:eastAsia="Times New Roman" w:hAnsi="Times New Roman" w:cs="Times New Roman"/>
          <w:sz w:val="24"/>
          <w:szCs w:val="24"/>
        </w:rPr>
        <w:t xml:space="preserve"> работы с обучающимися.</w:t>
      </w:r>
    </w:p>
    <w:p w:rsidR="00AE46A5" w:rsidRPr="00C94FEE" w:rsidRDefault="00AE46A5" w:rsidP="00175B37">
      <w:pPr>
        <w:spacing w:after="0" w:line="240" w:lineRule="auto"/>
        <w:rPr>
          <w:rFonts w:ascii="Times New Roman" w:hAnsi="Times New Roman" w:cs="Times New Roman"/>
          <w:sz w:val="24"/>
          <w:szCs w:val="24"/>
        </w:r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8"/>
        <w:gridCol w:w="1512"/>
        <w:gridCol w:w="1512"/>
        <w:gridCol w:w="1512"/>
      </w:tblGrid>
      <w:tr w:rsidR="00C94FEE" w:rsidRPr="00C94FEE" w:rsidTr="0009242C">
        <w:trPr>
          <w:trHeight w:val="326"/>
        </w:trPr>
        <w:tc>
          <w:tcPr>
            <w:tcW w:w="6098" w:type="dxa"/>
          </w:tcPr>
          <w:p w:rsidR="0009242C" w:rsidRPr="00C94FEE" w:rsidRDefault="0009242C" w:rsidP="00175B37">
            <w:pPr>
              <w:pStyle w:val="TableParagraph"/>
              <w:spacing w:line="240" w:lineRule="auto"/>
              <w:rPr>
                <w:sz w:val="24"/>
                <w:szCs w:val="24"/>
              </w:rPr>
            </w:pPr>
          </w:p>
        </w:tc>
        <w:tc>
          <w:tcPr>
            <w:tcW w:w="1512" w:type="dxa"/>
          </w:tcPr>
          <w:p w:rsidR="0009242C" w:rsidRPr="00C94FEE" w:rsidRDefault="0009242C" w:rsidP="00175B37">
            <w:pPr>
              <w:pStyle w:val="TableParagraph"/>
              <w:spacing w:line="240" w:lineRule="auto"/>
              <w:ind w:right="112"/>
              <w:jc w:val="center"/>
              <w:rPr>
                <w:sz w:val="24"/>
                <w:szCs w:val="24"/>
              </w:rPr>
            </w:pPr>
            <w:r w:rsidRPr="00C94FEE">
              <w:rPr>
                <w:sz w:val="24"/>
                <w:szCs w:val="24"/>
              </w:rPr>
              <w:t>2016-2017</w:t>
            </w:r>
          </w:p>
        </w:tc>
        <w:tc>
          <w:tcPr>
            <w:tcW w:w="1512" w:type="dxa"/>
          </w:tcPr>
          <w:p w:rsidR="0009242C" w:rsidRPr="00C94FEE" w:rsidRDefault="0009242C" w:rsidP="00175B37">
            <w:pPr>
              <w:pStyle w:val="TableParagraph"/>
              <w:spacing w:line="240" w:lineRule="auto"/>
              <w:ind w:right="112"/>
              <w:jc w:val="center"/>
              <w:rPr>
                <w:sz w:val="24"/>
                <w:szCs w:val="24"/>
              </w:rPr>
            </w:pPr>
            <w:r w:rsidRPr="00C94FEE">
              <w:rPr>
                <w:sz w:val="24"/>
                <w:szCs w:val="24"/>
              </w:rPr>
              <w:t>2017-2018</w:t>
            </w:r>
          </w:p>
        </w:tc>
        <w:tc>
          <w:tcPr>
            <w:tcW w:w="1512" w:type="dxa"/>
          </w:tcPr>
          <w:p w:rsidR="0009242C" w:rsidRPr="00C94FEE" w:rsidRDefault="0009242C" w:rsidP="00175B37">
            <w:pPr>
              <w:pStyle w:val="TableParagraph"/>
              <w:spacing w:line="240" w:lineRule="auto"/>
              <w:ind w:right="112"/>
              <w:jc w:val="center"/>
              <w:rPr>
                <w:sz w:val="24"/>
                <w:szCs w:val="24"/>
              </w:rPr>
            </w:pPr>
            <w:r w:rsidRPr="00C94FEE">
              <w:rPr>
                <w:sz w:val="24"/>
                <w:szCs w:val="24"/>
              </w:rPr>
              <w:t>2018-2019</w:t>
            </w:r>
          </w:p>
        </w:tc>
      </w:tr>
      <w:tr w:rsidR="00C94FEE" w:rsidRPr="00C94FEE" w:rsidTr="0009242C">
        <w:trPr>
          <w:trHeight w:val="321"/>
        </w:trPr>
        <w:tc>
          <w:tcPr>
            <w:tcW w:w="6098" w:type="dxa"/>
          </w:tcPr>
          <w:p w:rsidR="00B72DA8" w:rsidRPr="00C94FEE" w:rsidRDefault="00B72DA8" w:rsidP="00B72DA8">
            <w:pPr>
              <w:pStyle w:val="TableParagraph"/>
              <w:spacing w:line="240" w:lineRule="auto"/>
              <w:ind w:right="2761"/>
              <w:jc w:val="center"/>
              <w:rPr>
                <w:sz w:val="24"/>
                <w:szCs w:val="24"/>
              </w:rPr>
            </w:pPr>
            <w:r w:rsidRPr="00C94FEE">
              <w:rPr>
                <w:sz w:val="24"/>
                <w:szCs w:val="24"/>
              </w:rPr>
              <w:t>ВУЗ</w:t>
            </w:r>
          </w:p>
        </w:tc>
        <w:tc>
          <w:tcPr>
            <w:tcW w:w="1512" w:type="dxa"/>
          </w:tcPr>
          <w:p w:rsidR="00B72DA8" w:rsidRPr="00C94FEE" w:rsidRDefault="00B72DA8" w:rsidP="00B72DA8">
            <w:pPr>
              <w:pStyle w:val="TableParagraph"/>
              <w:spacing w:line="240" w:lineRule="auto"/>
              <w:ind w:right="112"/>
              <w:jc w:val="center"/>
              <w:rPr>
                <w:sz w:val="24"/>
                <w:szCs w:val="24"/>
              </w:rPr>
            </w:pPr>
            <w:r w:rsidRPr="00C94FEE">
              <w:rPr>
                <w:sz w:val="24"/>
                <w:szCs w:val="24"/>
              </w:rPr>
              <w:t>63%</w:t>
            </w:r>
          </w:p>
        </w:tc>
        <w:tc>
          <w:tcPr>
            <w:tcW w:w="1512" w:type="dxa"/>
          </w:tcPr>
          <w:p w:rsidR="00B72DA8" w:rsidRPr="00C94FEE" w:rsidRDefault="00B72DA8" w:rsidP="00B72DA8">
            <w:pPr>
              <w:pStyle w:val="TableParagraph"/>
              <w:spacing w:line="240" w:lineRule="auto"/>
              <w:ind w:right="112"/>
              <w:jc w:val="center"/>
              <w:rPr>
                <w:sz w:val="28"/>
                <w:lang w:val="ru-RU"/>
              </w:rPr>
            </w:pPr>
            <w:r w:rsidRPr="00C94FEE">
              <w:rPr>
                <w:sz w:val="28"/>
                <w:lang w:val="ru-RU"/>
              </w:rPr>
              <w:t>66%</w:t>
            </w:r>
          </w:p>
        </w:tc>
        <w:tc>
          <w:tcPr>
            <w:tcW w:w="1512" w:type="dxa"/>
          </w:tcPr>
          <w:p w:rsidR="00B72DA8" w:rsidRPr="00C94FEE" w:rsidRDefault="00C94FEE" w:rsidP="00B72DA8">
            <w:pPr>
              <w:pStyle w:val="TableParagraph"/>
              <w:spacing w:line="240" w:lineRule="auto"/>
              <w:ind w:right="112"/>
              <w:jc w:val="center"/>
              <w:rPr>
                <w:sz w:val="24"/>
                <w:szCs w:val="24"/>
                <w:lang w:val="ru-RU"/>
              </w:rPr>
            </w:pPr>
            <w:r w:rsidRPr="00C94FEE">
              <w:rPr>
                <w:sz w:val="24"/>
                <w:szCs w:val="24"/>
                <w:lang w:val="ru-RU"/>
              </w:rPr>
              <w:t>71%</w:t>
            </w:r>
          </w:p>
        </w:tc>
      </w:tr>
      <w:tr w:rsidR="00C94FEE" w:rsidRPr="00C94FEE" w:rsidTr="0009242C">
        <w:trPr>
          <w:trHeight w:val="321"/>
        </w:trPr>
        <w:tc>
          <w:tcPr>
            <w:tcW w:w="6098" w:type="dxa"/>
          </w:tcPr>
          <w:p w:rsidR="00B72DA8" w:rsidRPr="00C94FEE" w:rsidRDefault="00B72DA8" w:rsidP="00B72DA8">
            <w:pPr>
              <w:pStyle w:val="TableParagraph"/>
              <w:spacing w:line="240" w:lineRule="auto"/>
              <w:rPr>
                <w:sz w:val="24"/>
                <w:szCs w:val="24"/>
              </w:rPr>
            </w:pPr>
            <w:r w:rsidRPr="00C94FEE">
              <w:rPr>
                <w:sz w:val="24"/>
                <w:szCs w:val="24"/>
              </w:rPr>
              <w:t xml:space="preserve">СПО 11 </w:t>
            </w:r>
            <w:proofErr w:type="spellStart"/>
            <w:r w:rsidRPr="00C94FEE">
              <w:rPr>
                <w:sz w:val="24"/>
                <w:szCs w:val="24"/>
              </w:rPr>
              <w:t>кл</w:t>
            </w:r>
            <w:proofErr w:type="spellEnd"/>
            <w:r w:rsidRPr="00C94FEE">
              <w:rPr>
                <w:sz w:val="24"/>
                <w:szCs w:val="24"/>
              </w:rPr>
              <w:t>.</w:t>
            </w:r>
          </w:p>
        </w:tc>
        <w:tc>
          <w:tcPr>
            <w:tcW w:w="1512" w:type="dxa"/>
          </w:tcPr>
          <w:p w:rsidR="00B72DA8" w:rsidRPr="00C94FEE" w:rsidRDefault="00B72DA8" w:rsidP="00B72DA8">
            <w:pPr>
              <w:pStyle w:val="TableParagraph"/>
              <w:spacing w:line="240" w:lineRule="auto"/>
              <w:ind w:right="112"/>
              <w:jc w:val="center"/>
              <w:rPr>
                <w:sz w:val="24"/>
                <w:szCs w:val="24"/>
              </w:rPr>
            </w:pPr>
            <w:r w:rsidRPr="00C94FEE">
              <w:rPr>
                <w:sz w:val="24"/>
                <w:szCs w:val="24"/>
              </w:rPr>
              <w:t>37%</w:t>
            </w:r>
          </w:p>
        </w:tc>
        <w:tc>
          <w:tcPr>
            <w:tcW w:w="1512" w:type="dxa"/>
          </w:tcPr>
          <w:p w:rsidR="00B72DA8" w:rsidRPr="00C94FEE" w:rsidRDefault="00B72DA8" w:rsidP="00B72DA8">
            <w:pPr>
              <w:pStyle w:val="TableParagraph"/>
              <w:spacing w:line="240" w:lineRule="auto"/>
              <w:ind w:right="112"/>
              <w:jc w:val="center"/>
              <w:rPr>
                <w:sz w:val="28"/>
                <w:lang w:val="ru-RU"/>
              </w:rPr>
            </w:pPr>
            <w:r w:rsidRPr="00C94FEE">
              <w:rPr>
                <w:sz w:val="28"/>
                <w:lang w:val="ru-RU"/>
              </w:rPr>
              <w:t>30%</w:t>
            </w:r>
          </w:p>
        </w:tc>
        <w:tc>
          <w:tcPr>
            <w:tcW w:w="1512" w:type="dxa"/>
          </w:tcPr>
          <w:p w:rsidR="00B72DA8" w:rsidRPr="00C94FEE" w:rsidRDefault="00C94FEE" w:rsidP="00C94FEE">
            <w:pPr>
              <w:pStyle w:val="TableParagraph"/>
              <w:spacing w:line="240" w:lineRule="auto"/>
              <w:ind w:right="112"/>
              <w:jc w:val="center"/>
              <w:rPr>
                <w:sz w:val="24"/>
                <w:szCs w:val="24"/>
                <w:lang w:val="ru-RU"/>
              </w:rPr>
            </w:pPr>
            <w:r>
              <w:rPr>
                <w:sz w:val="24"/>
                <w:szCs w:val="24"/>
                <w:lang w:val="ru-RU"/>
              </w:rPr>
              <w:t>22%</w:t>
            </w:r>
          </w:p>
        </w:tc>
      </w:tr>
      <w:tr w:rsidR="00C94FEE" w:rsidRPr="00C94FEE" w:rsidTr="0009242C">
        <w:trPr>
          <w:trHeight w:val="321"/>
        </w:trPr>
        <w:tc>
          <w:tcPr>
            <w:tcW w:w="6098" w:type="dxa"/>
          </w:tcPr>
          <w:p w:rsidR="00B72DA8" w:rsidRPr="00C94FEE" w:rsidRDefault="00B72DA8" w:rsidP="00B72DA8">
            <w:pPr>
              <w:pStyle w:val="TableParagraph"/>
              <w:spacing w:line="240" w:lineRule="auto"/>
              <w:rPr>
                <w:sz w:val="24"/>
                <w:szCs w:val="24"/>
              </w:rPr>
            </w:pPr>
            <w:r w:rsidRPr="00C94FEE">
              <w:rPr>
                <w:sz w:val="24"/>
                <w:szCs w:val="24"/>
              </w:rPr>
              <w:t xml:space="preserve">СПО 9 </w:t>
            </w:r>
            <w:proofErr w:type="spellStart"/>
            <w:r w:rsidRPr="00C94FEE">
              <w:rPr>
                <w:sz w:val="24"/>
                <w:szCs w:val="24"/>
              </w:rPr>
              <w:t>кл</w:t>
            </w:r>
            <w:proofErr w:type="spellEnd"/>
            <w:r w:rsidRPr="00C94FEE">
              <w:rPr>
                <w:sz w:val="24"/>
                <w:szCs w:val="24"/>
              </w:rPr>
              <w:t>.</w:t>
            </w:r>
          </w:p>
        </w:tc>
        <w:tc>
          <w:tcPr>
            <w:tcW w:w="1512" w:type="dxa"/>
          </w:tcPr>
          <w:p w:rsidR="00B72DA8" w:rsidRPr="00C94FEE" w:rsidRDefault="00B72DA8" w:rsidP="00B72DA8">
            <w:pPr>
              <w:pStyle w:val="TableParagraph"/>
              <w:spacing w:line="240" w:lineRule="auto"/>
              <w:ind w:right="112"/>
              <w:jc w:val="center"/>
              <w:rPr>
                <w:sz w:val="24"/>
                <w:szCs w:val="24"/>
              </w:rPr>
            </w:pPr>
            <w:r w:rsidRPr="00C94FEE">
              <w:rPr>
                <w:sz w:val="24"/>
                <w:szCs w:val="24"/>
              </w:rPr>
              <w:t>38%</w:t>
            </w:r>
          </w:p>
        </w:tc>
        <w:tc>
          <w:tcPr>
            <w:tcW w:w="1512" w:type="dxa"/>
          </w:tcPr>
          <w:p w:rsidR="00B72DA8" w:rsidRPr="00C94FEE" w:rsidRDefault="00B72DA8" w:rsidP="00B72DA8">
            <w:pPr>
              <w:pStyle w:val="TableParagraph"/>
              <w:spacing w:line="240" w:lineRule="auto"/>
              <w:ind w:right="112"/>
              <w:jc w:val="center"/>
              <w:rPr>
                <w:sz w:val="28"/>
                <w:lang w:val="ru-RU"/>
              </w:rPr>
            </w:pPr>
            <w:r w:rsidRPr="00C94FEE">
              <w:rPr>
                <w:sz w:val="28"/>
                <w:lang w:val="ru-RU"/>
              </w:rPr>
              <w:t>48%</w:t>
            </w:r>
          </w:p>
        </w:tc>
        <w:tc>
          <w:tcPr>
            <w:tcW w:w="1512" w:type="dxa"/>
          </w:tcPr>
          <w:p w:rsidR="00B72DA8" w:rsidRPr="00C94FEE" w:rsidRDefault="00C94FEE" w:rsidP="00B72DA8">
            <w:pPr>
              <w:pStyle w:val="TableParagraph"/>
              <w:spacing w:line="240" w:lineRule="auto"/>
              <w:ind w:right="112"/>
              <w:jc w:val="center"/>
              <w:rPr>
                <w:sz w:val="24"/>
                <w:szCs w:val="24"/>
                <w:lang w:val="ru-RU"/>
              </w:rPr>
            </w:pPr>
            <w:r>
              <w:rPr>
                <w:sz w:val="24"/>
                <w:szCs w:val="24"/>
                <w:lang w:val="ru-RU"/>
              </w:rPr>
              <w:t>37</w:t>
            </w:r>
          </w:p>
        </w:tc>
      </w:tr>
      <w:tr w:rsidR="00C94FEE" w:rsidRPr="00C94FEE" w:rsidTr="0009242C">
        <w:trPr>
          <w:trHeight w:val="321"/>
        </w:trPr>
        <w:tc>
          <w:tcPr>
            <w:tcW w:w="6098" w:type="dxa"/>
          </w:tcPr>
          <w:p w:rsidR="00B72DA8" w:rsidRPr="00C94FEE" w:rsidRDefault="00B72DA8" w:rsidP="00B72DA8">
            <w:pPr>
              <w:pStyle w:val="TableParagraph"/>
              <w:spacing w:line="240" w:lineRule="auto"/>
              <w:rPr>
                <w:sz w:val="24"/>
                <w:szCs w:val="24"/>
              </w:rPr>
            </w:pPr>
            <w:r w:rsidRPr="00C94FEE">
              <w:rPr>
                <w:sz w:val="24"/>
                <w:szCs w:val="24"/>
              </w:rPr>
              <w:t xml:space="preserve">10 </w:t>
            </w:r>
            <w:proofErr w:type="spellStart"/>
            <w:r w:rsidRPr="00C94FEE">
              <w:rPr>
                <w:sz w:val="24"/>
                <w:szCs w:val="24"/>
              </w:rPr>
              <w:t>класс</w:t>
            </w:r>
            <w:proofErr w:type="spellEnd"/>
          </w:p>
        </w:tc>
        <w:tc>
          <w:tcPr>
            <w:tcW w:w="1512" w:type="dxa"/>
          </w:tcPr>
          <w:p w:rsidR="00B72DA8" w:rsidRPr="00C94FEE" w:rsidRDefault="00B72DA8" w:rsidP="00B72DA8">
            <w:pPr>
              <w:pStyle w:val="TableParagraph"/>
              <w:spacing w:line="240" w:lineRule="auto"/>
              <w:ind w:right="112"/>
              <w:jc w:val="center"/>
              <w:rPr>
                <w:sz w:val="24"/>
                <w:szCs w:val="24"/>
              </w:rPr>
            </w:pPr>
            <w:r w:rsidRPr="00C94FEE">
              <w:rPr>
                <w:sz w:val="24"/>
                <w:szCs w:val="24"/>
              </w:rPr>
              <w:t>62%</w:t>
            </w:r>
          </w:p>
        </w:tc>
        <w:tc>
          <w:tcPr>
            <w:tcW w:w="1512" w:type="dxa"/>
          </w:tcPr>
          <w:p w:rsidR="00B72DA8" w:rsidRPr="00C94FEE" w:rsidRDefault="00B72DA8" w:rsidP="00B72DA8">
            <w:pPr>
              <w:pStyle w:val="TableParagraph"/>
              <w:spacing w:line="240" w:lineRule="auto"/>
              <w:ind w:right="112"/>
              <w:jc w:val="center"/>
              <w:rPr>
                <w:sz w:val="28"/>
                <w:lang w:val="ru-RU"/>
              </w:rPr>
            </w:pPr>
            <w:r w:rsidRPr="00C94FEE">
              <w:rPr>
                <w:sz w:val="28"/>
                <w:lang w:val="ru-RU"/>
              </w:rPr>
              <w:t>52%</w:t>
            </w:r>
          </w:p>
        </w:tc>
        <w:tc>
          <w:tcPr>
            <w:tcW w:w="1512" w:type="dxa"/>
          </w:tcPr>
          <w:p w:rsidR="00B72DA8" w:rsidRPr="00C94FEE" w:rsidRDefault="00C94FEE" w:rsidP="00B72DA8">
            <w:pPr>
              <w:pStyle w:val="TableParagraph"/>
              <w:spacing w:line="240" w:lineRule="auto"/>
              <w:ind w:right="112"/>
              <w:jc w:val="center"/>
              <w:rPr>
                <w:sz w:val="24"/>
                <w:szCs w:val="24"/>
                <w:lang w:val="ru-RU"/>
              </w:rPr>
            </w:pPr>
            <w:r>
              <w:rPr>
                <w:sz w:val="24"/>
                <w:szCs w:val="24"/>
                <w:lang w:val="ru-RU"/>
              </w:rPr>
              <w:t>63</w:t>
            </w:r>
          </w:p>
        </w:tc>
      </w:tr>
      <w:tr w:rsidR="00C94FEE" w:rsidRPr="00C94FEE" w:rsidTr="0009242C">
        <w:trPr>
          <w:trHeight w:val="321"/>
        </w:trPr>
        <w:tc>
          <w:tcPr>
            <w:tcW w:w="6098" w:type="dxa"/>
          </w:tcPr>
          <w:p w:rsidR="00B72DA8" w:rsidRPr="00C94FEE" w:rsidRDefault="00B72DA8" w:rsidP="00B72DA8">
            <w:pPr>
              <w:pStyle w:val="TableParagraph"/>
              <w:spacing w:line="240" w:lineRule="auto"/>
              <w:rPr>
                <w:sz w:val="24"/>
                <w:szCs w:val="24"/>
              </w:rPr>
            </w:pPr>
            <w:proofErr w:type="spellStart"/>
            <w:r w:rsidRPr="00C94FEE">
              <w:rPr>
                <w:sz w:val="24"/>
                <w:szCs w:val="24"/>
              </w:rPr>
              <w:t>трудоустройство</w:t>
            </w:r>
            <w:proofErr w:type="spellEnd"/>
            <w:r w:rsidRPr="00C94FEE">
              <w:rPr>
                <w:sz w:val="24"/>
                <w:szCs w:val="24"/>
              </w:rPr>
              <w:t xml:space="preserve"> 11 </w:t>
            </w:r>
            <w:proofErr w:type="spellStart"/>
            <w:r w:rsidRPr="00C94FEE">
              <w:rPr>
                <w:sz w:val="24"/>
                <w:szCs w:val="24"/>
              </w:rPr>
              <w:t>класс</w:t>
            </w:r>
            <w:proofErr w:type="spellEnd"/>
          </w:p>
        </w:tc>
        <w:tc>
          <w:tcPr>
            <w:tcW w:w="1512" w:type="dxa"/>
          </w:tcPr>
          <w:p w:rsidR="00B72DA8" w:rsidRPr="00C94FEE" w:rsidRDefault="00B72DA8" w:rsidP="00B72DA8">
            <w:pPr>
              <w:pStyle w:val="TableParagraph"/>
              <w:spacing w:line="240" w:lineRule="auto"/>
              <w:ind w:right="112"/>
              <w:jc w:val="center"/>
              <w:rPr>
                <w:sz w:val="24"/>
                <w:szCs w:val="24"/>
              </w:rPr>
            </w:pPr>
            <w:r w:rsidRPr="00C94FEE">
              <w:rPr>
                <w:sz w:val="24"/>
                <w:szCs w:val="24"/>
              </w:rPr>
              <w:t>0%</w:t>
            </w:r>
          </w:p>
        </w:tc>
        <w:tc>
          <w:tcPr>
            <w:tcW w:w="1512" w:type="dxa"/>
          </w:tcPr>
          <w:p w:rsidR="00B72DA8" w:rsidRPr="00C94FEE" w:rsidRDefault="00B72DA8" w:rsidP="00B72DA8">
            <w:pPr>
              <w:pStyle w:val="TableParagraph"/>
              <w:spacing w:line="240" w:lineRule="auto"/>
              <w:ind w:right="112"/>
              <w:jc w:val="center"/>
              <w:rPr>
                <w:sz w:val="28"/>
              </w:rPr>
            </w:pPr>
            <w:r w:rsidRPr="00C94FEE">
              <w:rPr>
                <w:sz w:val="28"/>
              </w:rPr>
              <w:t>0%</w:t>
            </w:r>
          </w:p>
        </w:tc>
        <w:tc>
          <w:tcPr>
            <w:tcW w:w="1512" w:type="dxa"/>
          </w:tcPr>
          <w:p w:rsidR="00B72DA8" w:rsidRPr="00C94FEE" w:rsidRDefault="00C94FEE" w:rsidP="00B72DA8">
            <w:pPr>
              <w:pStyle w:val="TableParagraph"/>
              <w:spacing w:line="240" w:lineRule="auto"/>
              <w:ind w:right="112"/>
              <w:jc w:val="center"/>
              <w:rPr>
                <w:sz w:val="24"/>
                <w:szCs w:val="24"/>
                <w:lang w:val="ru-RU"/>
              </w:rPr>
            </w:pPr>
            <w:r>
              <w:rPr>
                <w:sz w:val="24"/>
                <w:szCs w:val="24"/>
                <w:lang w:val="ru-RU"/>
              </w:rPr>
              <w:t>0%</w:t>
            </w:r>
          </w:p>
        </w:tc>
      </w:tr>
      <w:tr w:rsidR="00C94FEE" w:rsidRPr="00C94FEE" w:rsidTr="0009242C">
        <w:trPr>
          <w:trHeight w:val="325"/>
        </w:trPr>
        <w:tc>
          <w:tcPr>
            <w:tcW w:w="6098" w:type="dxa"/>
          </w:tcPr>
          <w:p w:rsidR="00B72DA8" w:rsidRPr="00C94FEE" w:rsidRDefault="00B72DA8" w:rsidP="00B72DA8">
            <w:pPr>
              <w:pStyle w:val="TableParagraph"/>
              <w:spacing w:line="240" w:lineRule="auto"/>
              <w:rPr>
                <w:sz w:val="24"/>
                <w:szCs w:val="24"/>
              </w:rPr>
            </w:pPr>
            <w:proofErr w:type="spellStart"/>
            <w:r w:rsidRPr="00C94FEE">
              <w:rPr>
                <w:sz w:val="24"/>
                <w:szCs w:val="24"/>
              </w:rPr>
              <w:t>призваны</w:t>
            </w:r>
            <w:proofErr w:type="spellEnd"/>
            <w:r w:rsidRPr="00C94FEE">
              <w:rPr>
                <w:sz w:val="24"/>
                <w:szCs w:val="24"/>
              </w:rPr>
              <w:t xml:space="preserve"> в </w:t>
            </w:r>
            <w:proofErr w:type="spellStart"/>
            <w:r w:rsidRPr="00C94FEE">
              <w:rPr>
                <w:sz w:val="24"/>
                <w:szCs w:val="24"/>
              </w:rPr>
              <w:t>армию</w:t>
            </w:r>
            <w:proofErr w:type="spellEnd"/>
          </w:p>
        </w:tc>
        <w:tc>
          <w:tcPr>
            <w:tcW w:w="1512" w:type="dxa"/>
          </w:tcPr>
          <w:p w:rsidR="00B72DA8" w:rsidRPr="00C94FEE" w:rsidRDefault="00B72DA8" w:rsidP="00B72DA8">
            <w:pPr>
              <w:pStyle w:val="TableParagraph"/>
              <w:spacing w:line="240" w:lineRule="auto"/>
              <w:ind w:right="112"/>
              <w:jc w:val="center"/>
              <w:rPr>
                <w:sz w:val="24"/>
                <w:szCs w:val="24"/>
              </w:rPr>
            </w:pPr>
            <w:r w:rsidRPr="00C94FEE">
              <w:rPr>
                <w:sz w:val="24"/>
                <w:szCs w:val="24"/>
              </w:rPr>
              <w:t>0%</w:t>
            </w:r>
          </w:p>
        </w:tc>
        <w:tc>
          <w:tcPr>
            <w:tcW w:w="1512" w:type="dxa"/>
          </w:tcPr>
          <w:p w:rsidR="00B72DA8" w:rsidRPr="00C94FEE" w:rsidRDefault="00B72DA8" w:rsidP="00B72DA8">
            <w:pPr>
              <w:pStyle w:val="TableParagraph"/>
              <w:spacing w:line="240" w:lineRule="auto"/>
              <w:ind w:right="112"/>
              <w:jc w:val="center"/>
              <w:rPr>
                <w:sz w:val="28"/>
              </w:rPr>
            </w:pPr>
            <w:r w:rsidRPr="00C94FEE">
              <w:rPr>
                <w:sz w:val="28"/>
              </w:rPr>
              <w:t>0%</w:t>
            </w:r>
          </w:p>
        </w:tc>
        <w:tc>
          <w:tcPr>
            <w:tcW w:w="1512" w:type="dxa"/>
          </w:tcPr>
          <w:p w:rsidR="00B72DA8" w:rsidRPr="00C94FEE" w:rsidRDefault="00C94FEE" w:rsidP="00B72DA8">
            <w:pPr>
              <w:pStyle w:val="TableParagraph"/>
              <w:spacing w:line="240" w:lineRule="auto"/>
              <w:ind w:right="112"/>
              <w:jc w:val="center"/>
              <w:rPr>
                <w:sz w:val="24"/>
                <w:szCs w:val="24"/>
                <w:lang w:val="ru-RU"/>
              </w:rPr>
            </w:pPr>
            <w:r>
              <w:rPr>
                <w:sz w:val="24"/>
                <w:szCs w:val="24"/>
                <w:lang w:val="ru-RU"/>
              </w:rPr>
              <w:t>7%</w:t>
            </w:r>
          </w:p>
        </w:tc>
      </w:tr>
      <w:tr w:rsidR="00C94FEE" w:rsidRPr="00C94FEE" w:rsidTr="0009242C">
        <w:trPr>
          <w:trHeight w:val="321"/>
        </w:trPr>
        <w:tc>
          <w:tcPr>
            <w:tcW w:w="6098" w:type="dxa"/>
          </w:tcPr>
          <w:p w:rsidR="00B72DA8" w:rsidRPr="00C94FEE" w:rsidRDefault="00B72DA8" w:rsidP="00B72DA8">
            <w:pPr>
              <w:pStyle w:val="TableParagraph"/>
              <w:spacing w:line="240" w:lineRule="auto"/>
              <w:rPr>
                <w:sz w:val="24"/>
                <w:szCs w:val="24"/>
                <w:lang w:val="ru-RU"/>
              </w:rPr>
            </w:pPr>
            <w:r w:rsidRPr="00C94FEE">
              <w:rPr>
                <w:sz w:val="24"/>
                <w:szCs w:val="24"/>
                <w:lang w:val="ru-RU"/>
              </w:rPr>
              <w:t>не продолжают учебу и не работают 11 класс</w:t>
            </w:r>
          </w:p>
        </w:tc>
        <w:tc>
          <w:tcPr>
            <w:tcW w:w="1512" w:type="dxa"/>
          </w:tcPr>
          <w:p w:rsidR="00B72DA8" w:rsidRPr="00C94FEE" w:rsidRDefault="00B72DA8" w:rsidP="00B72DA8">
            <w:pPr>
              <w:pStyle w:val="TableParagraph"/>
              <w:spacing w:line="240" w:lineRule="auto"/>
              <w:ind w:right="112"/>
              <w:jc w:val="center"/>
              <w:rPr>
                <w:sz w:val="24"/>
                <w:szCs w:val="24"/>
              </w:rPr>
            </w:pPr>
            <w:r w:rsidRPr="00C94FEE">
              <w:rPr>
                <w:sz w:val="24"/>
                <w:szCs w:val="24"/>
              </w:rPr>
              <w:t>0%</w:t>
            </w:r>
          </w:p>
        </w:tc>
        <w:tc>
          <w:tcPr>
            <w:tcW w:w="1512" w:type="dxa"/>
          </w:tcPr>
          <w:p w:rsidR="00B72DA8" w:rsidRPr="00C94FEE" w:rsidRDefault="00B72DA8" w:rsidP="00B72DA8">
            <w:pPr>
              <w:pStyle w:val="TableParagraph"/>
              <w:spacing w:line="240" w:lineRule="auto"/>
              <w:ind w:right="112"/>
              <w:jc w:val="center"/>
              <w:rPr>
                <w:sz w:val="28"/>
                <w:lang w:val="ru-RU"/>
              </w:rPr>
            </w:pPr>
            <w:r w:rsidRPr="00C94FEE">
              <w:rPr>
                <w:sz w:val="28"/>
                <w:lang w:val="ru-RU"/>
              </w:rPr>
              <w:t>4%</w:t>
            </w:r>
          </w:p>
        </w:tc>
        <w:tc>
          <w:tcPr>
            <w:tcW w:w="1512" w:type="dxa"/>
          </w:tcPr>
          <w:p w:rsidR="00B72DA8" w:rsidRPr="00C94FEE" w:rsidRDefault="00C94FEE" w:rsidP="00B72DA8">
            <w:pPr>
              <w:pStyle w:val="TableParagraph"/>
              <w:spacing w:line="240" w:lineRule="auto"/>
              <w:ind w:right="112"/>
              <w:jc w:val="center"/>
              <w:rPr>
                <w:sz w:val="24"/>
                <w:szCs w:val="24"/>
                <w:lang w:val="ru-RU"/>
              </w:rPr>
            </w:pPr>
            <w:r>
              <w:rPr>
                <w:sz w:val="24"/>
                <w:szCs w:val="24"/>
                <w:lang w:val="ru-RU"/>
              </w:rPr>
              <w:t>0%</w:t>
            </w:r>
          </w:p>
        </w:tc>
      </w:tr>
      <w:tr w:rsidR="00C94FEE" w:rsidRPr="00C94FEE" w:rsidTr="0009242C">
        <w:trPr>
          <w:trHeight w:val="321"/>
        </w:trPr>
        <w:tc>
          <w:tcPr>
            <w:tcW w:w="6098" w:type="dxa"/>
          </w:tcPr>
          <w:p w:rsidR="00C94FEE" w:rsidRPr="00C94FEE" w:rsidRDefault="00C94FEE" w:rsidP="00C94FEE">
            <w:pPr>
              <w:pStyle w:val="TableParagraph"/>
              <w:spacing w:line="240" w:lineRule="auto"/>
              <w:rPr>
                <w:sz w:val="24"/>
                <w:szCs w:val="24"/>
              </w:rPr>
            </w:pPr>
            <w:r w:rsidRPr="00C94FEE">
              <w:rPr>
                <w:sz w:val="24"/>
                <w:szCs w:val="24"/>
              </w:rPr>
              <w:t xml:space="preserve">ИТОГО % </w:t>
            </w:r>
            <w:proofErr w:type="spellStart"/>
            <w:r w:rsidRPr="00C94FEE">
              <w:rPr>
                <w:sz w:val="24"/>
                <w:szCs w:val="24"/>
              </w:rPr>
              <w:t>социальной</w:t>
            </w:r>
            <w:proofErr w:type="spellEnd"/>
            <w:r w:rsidRPr="00C94FEE">
              <w:rPr>
                <w:sz w:val="24"/>
                <w:szCs w:val="24"/>
              </w:rPr>
              <w:t xml:space="preserve"> </w:t>
            </w:r>
            <w:proofErr w:type="spellStart"/>
            <w:r w:rsidRPr="00C94FEE">
              <w:rPr>
                <w:sz w:val="24"/>
                <w:szCs w:val="24"/>
              </w:rPr>
              <w:t>адаптации</w:t>
            </w:r>
            <w:proofErr w:type="spellEnd"/>
            <w:r w:rsidRPr="00C94FEE">
              <w:rPr>
                <w:sz w:val="24"/>
                <w:szCs w:val="24"/>
              </w:rPr>
              <w:t xml:space="preserve"> 11 </w:t>
            </w:r>
            <w:proofErr w:type="spellStart"/>
            <w:r w:rsidRPr="00C94FEE">
              <w:rPr>
                <w:sz w:val="24"/>
                <w:szCs w:val="24"/>
              </w:rPr>
              <w:t>класс</w:t>
            </w:r>
            <w:proofErr w:type="spellEnd"/>
          </w:p>
        </w:tc>
        <w:tc>
          <w:tcPr>
            <w:tcW w:w="1512" w:type="dxa"/>
          </w:tcPr>
          <w:p w:rsidR="00C94FEE" w:rsidRPr="00C94FEE" w:rsidRDefault="00C94FEE" w:rsidP="00C94FEE">
            <w:pPr>
              <w:pStyle w:val="TableParagraph"/>
              <w:spacing w:line="240" w:lineRule="auto"/>
              <w:ind w:right="112"/>
              <w:jc w:val="center"/>
              <w:rPr>
                <w:sz w:val="24"/>
                <w:szCs w:val="24"/>
              </w:rPr>
            </w:pPr>
            <w:r w:rsidRPr="00C94FEE">
              <w:rPr>
                <w:sz w:val="24"/>
                <w:szCs w:val="24"/>
              </w:rPr>
              <w:t>100%</w:t>
            </w:r>
          </w:p>
        </w:tc>
        <w:tc>
          <w:tcPr>
            <w:tcW w:w="1512" w:type="dxa"/>
          </w:tcPr>
          <w:p w:rsidR="00C94FEE" w:rsidRPr="00C94FEE" w:rsidRDefault="00C94FEE" w:rsidP="00C94FEE">
            <w:pPr>
              <w:pStyle w:val="TableParagraph"/>
              <w:spacing w:line="240" w:lineRule="auto"/>
              <w:ind w:right="112"/>
              <w:jc w:val="center"/>
              <w:rPr>
                <w:sz w:val="28"/>
                <w:lang w:val="ru-RU"/>
              </w:rPr>
            </w:pPr>
            <w:r w:rsidRPr="00C94FEE">
              <w:rPr>
                <w:sz w:val="28"/>
                <w:lang w:val="ru-RU"/>
              </w:rPr>
              <w:t>96%</w:t>
            </w:r>
          </w:p>
        </w:tc>
        <w:tc>
          <w:tcPr>
            <w:tcW w:w="1512" w:type="dxa"/>
          </w:tcPr>
          <w:p w:rsidR="00C94FEE" w:rsidRPr="00C94FEE" w:rsidRDefault="00C94FEE" w:rsidP="00C94FEE">
            <w:pPr>
              <w:pStyle w:val="TableParagraph"/>
              <w:spacing w:line="240" w:lineRule="auto"/>
              <w:ind w:right="112"/>
              <w:jc w:val="center"/>
              <w:rPr>
                <w:sz w:val="24"/>
                <w:szCs w:val="24"/>
              </w:rPr>
            </w:pPr>
            <w:r w:rsidRPr="00C94FEE">
              <w:rPr>
                <w:sz w:val="24"/>
                <w:szCs w:val="24"/>
              </w:rPr>
              <w:t>100%</w:t>
            </w:r>
          </w:p>
        </w:tc>
      </w:tr>
      <w:tr w:rsidR="00C94FEE" w:rsidRPr="00C94FEE" w:rsidTr="0009242C">
        <w:trPr>
          <w:trHeight w:val="321"/>
        </w:trPr>
        <w:tc>
          <w:tcPr>
            <w:tcW w:w="6098" w:type="dxa"/>
          </w:tcPr>
          <w:p w:rsidR="00C94FEE" w:rsidRPr="00C94FEE" w:rsidRDefault="00C94FEE" w:rsidP="00C94FEE">
            <w:pPr>
              <w:pStyle w:val="TableParagraph"/>
              <w:spacing w:line="240" w:lineRule="auto"/>
              <w:rPr>
                <w:sz w:val="24"/>
                <w:szCs w:val="24"/>
              </w:rPr>
            </w:pPr>
            <w:r w:rsidRPr="00C94FEE">
              <w:rPr>
                <w:sz w:val="24"/>
                <w:szCs w:val="24"/>
              </w:rPr>
              <w:t xml:space="preserve">ИТОГО % </w:t>
            </w:r>
            <w:proofErr w:type="spellStart"/>
            <w:r w:rsidRPr="00C94FEE">
              <w:rPr>
                <w:sz w:val="24"/>
                <w:szCs w:val="24"/>
              </w:rPr>
              <w:t>социальной</w:t>
            </w:r>
            <w:proofErr w:type="spellEnd"/>
            <w:r w:rsidRPr="00C94FEE">
              <w:rPr>
                <w:sz w:val="24"/>
                <w:szCs w:val="24"/>
              </w:rPr>
              <w:t xml:space="preserve"> </w:t>
            </w:r>
            <w:proofErr w:type="spellStart"/>
            <w:r w:rsidRPr="00C94FEE">
              <w:rPr>
                <w:sz w:val="24"/>
                <w:szCs w:val="24"/>
              </w:rPr>
              <w:t>адаптации</w:t>
            </w:r>
            <w:proofErr w:type="spellEnd"/>
            <w:r w:rsidRPr="00C94FEE">
              <w:rPr>
                <w:sz w:val="24"/>
                <w:szCs w:val="24"/>
              </w:rPr>
              <w:t xml:space="preserve"> 9 </w:t>
            </w:r>
            <w:proofErr w:type="spellStart"/>
            <w:r w:rsidRPr="00C94FEE">
              <w:rPr>
                <w:sz w:val="24"/>
                <w:szCs w:val="24"/>
              </w:rPr>
              <w:t>класс</w:t>
            </w:r>
            <w:proofErr w:type="spellEnd"/>
          </w:p>
        </w:tc>
        <w:tc>
          <w:tcPr>
            <w:tcW w:w="1512" w:type="dxa"/>
          </w:tcPr>
          <w:p w:rsidR="00C94FEE" w:rsidRPr="00C94FEE" w:rsidRDefault="00C94FEE" w:rsidP="00C94FEE">
            <w:pPr>
              <w:pStyle w:val="TableParagraph"/>
              <w:spacing w:line="240" w:lineRule="auto"/>
              <w:ind w:right="112"/>
              <w:jc w:val="center"/>
              <w:rPr>
                <w:sz w:val="24"/>
                <w:szCs w:val="24"/>
              </w:rPr>
            </w:pPr>
            <w:r w:rsidRPr="00C94FEE">
              <w:rPr>
                <w:sz w:val="24"/>
                <w:szCs w:val="24"/>
              </w:rPr>
              <w:t>100%</w:t>
            </w:r>
          </w:p>
        </w:tc>
        <w:tc>
          <w:tcPr>
            <w:tcW w:w="1512" w:type="dxa"/>
          </w:tcPr>
          <w:p w:rsidR="00C94FEE" w:rsidRPr="00C94FEE" w:rsidRDefault="00C94FEE" w:rsidP="00C94FEE">
            <w:pPr>
              <w:pStyle w:val="TableParagraph"/>
              <w:spacing w:line="240" w:lineRule="auto"/>
              <w:ind w:right="112"/>
              <w:jc w:val="center"/>
              <w:rPr>
                <w:sz w:val="28"/>
                <w:lang w:val="ru-RU"/>
              </w:rPr>
            </w:pPr>
            <w:r w:rsidRPr="00C94FEE">
              <w:rPr>
                <w:sz w:val="28"/>
                <w:lang w:val="ru-RU"/>
              </w:rPr>
              <w:t>100%</w:t>
            </w:r>
          </w:p>
        </w:tc>
        <w:tc>
          <w:tcPr>
            <w:tcW w:w="1512" w:type="dxa"/>
          </w:tcPr>
          <w:p w:rsidR="00C94FEE" w:rsidRPr="00C94FEE" w:rsidRDefault="00C94FEE" w:rsidP="00C94FEE">
            <w:pPr>
              <w:pStyle w:val="TableParagraph"/>
              <w:spacing w:line="240" w:lineRule="auto"/>
              <w:ind w:right="112"/>
              <w:jc w:val="center"/>
              <w:rPr>
                <w:sz w:val="24"/>
                <w:szCs w:val="24"/>
              </w:rPr>
            </w:pPr>
            <w:r w:rsidRPr="00C94FEE">
              <w:rPr>
                <w:sz w:val="24"/>
                <w:szCs w:val="24"/>
              </w:rPr>
              <w:t>100%</w:t>
            </w:r>
          </w:p>
        </w:tc>
      </w:tr>
    </w:tbl>
    <w:p w:rsidR="00AE46A5" w:rsidRPr="00034649" w:rsidRDefault="00AE46A5" w:rsidP="00175B37">
      <w:pPr>
        <w:spacing w:after="0" w:line="240" w:lineRule="auto"/>
        <w:rPr>
          <w:rFonts w:ascii="Times New Roman" w:eastAsia="Times New Roman" w:hAnsi="Times New Roman" w:cs="Times New Roman"/>
          <w:sz w:val="24"/>
          <w:szCs w:val="24"/>
        </w:rPr>
      </w:pPr>
    </w:p>
    <w:p w:rsidR="007D3C12" w:rsidRPr="007D3C12" w:rsidRDefault="007D3C12" w:rsidP="007D3C12">
      <w:pPr>
        <w:pStyle w:val="a4"/>
        <w:numPr>
          <w:ilvl w:val="0"/>
          <w:numId w:val="9"/>
        </w:numPr>
        <w:rPr>
          <w:b/>
          <w:bCs/>
          <w:sz w:val="24"/>
          <w:szCs w:val="24"/>
        </w:rPr>
      </w:pPr>
      <w:r w:rsidRPr="007D3C12">
        <w:rPr>
          <w:b/>
          <w:bCs/>
          <w:sz w:val="24"/>
          <w:szCs w:val="24"/>
        </w:rPr>
        <w:t xml:space="preserve">Результаты исследования уровня </w:t>
      </w:r>
      <w:proofErr w:type="gramStart"/>
      <w:r w:rsidRPr="007D3C12">
        <w:rPr>
          <w:b/>
          <w:bCs/>
          <w:sz w:val="24"/>
          <w:szCs w:val="24"/>
        </w:rPr>
        <w:t>удовлетворенности  в</w:t>
      </w:r>
      <w:proofErr w:type="gramEnd"/>
      <w:r w:rsidRPr="007D3C12">
        <w:rPr>
          <w:b/>
          <w:bCs/>
          <w:sz w:val="24"/>
          <w:szCs w:val="24"/>
        </w:rPr>
        <w:t xml:space="preserve"> МБОУ СОШ № 2 ЗАТО Озерный</w:t>
      </w:r>
    </w:p>
    <w:p w:rsidR="009A05BF" w:rsidRPr="00034649" w:rsidRDefault="009A05BF" w:rsidP="00175B37">
      <w:pPr>
        <w:spacing w:after="0" w:line="240" w:lineRule="auto"/>
        <w:jc w:val="both"/>
        <w:rPr>
          <w:rFonts w:ascii="Times New Roman" w:eastAsia="Calibri" w:hAnsi="Times New Roman" w:cs="Times New Roman"/>
          <w:sz w:val="24"/>
          <w:szCs w:val="24"/>
          <w:lang w:eastAsia="en-US"/>
        </w:rPr>
      </w:pPr>
      <w:r w:rsidRPr="00034649">
        <w:rPr>
          <w:rFonts w:ascii="Times New Roman" w:eastAsia="Calibri" w:hAnsi="Times New Roman" w:cs="Times New Roman"/>
          <w:b/>
          <w:sz w:val="24"/>
          <w:szCs w:val="24"/>
          <w:lang w:eastAsia="en-US"/>
        </w:rPr>
        <w:t>Удовлетворенность потребителя образовательных услуг</w:t>
      </w:r>
      <w:r w:rsidRPr="00034649">
        <w:rPr>
          <w:rFonts w:ascii="Times New Roman" w:eastAsia="Calibri" w:hAnsi="Times New Roman" w:cs="Times New Roman"/>
          <w:sz w:val="24"/>
          <w:szCs w:val="24"/>
          <w:lang w:eastAsia="en-US"/>
        </w:rPr>
        <w:t xml:space="preserve"> – это, </w:t>
      </w:r>
      <w:r w:rsidRPr="00034649">
        <w:rPr>
          <w:rFonts w:ascii="Times New Roman" w:eastAsia="Calibri" w:hAnsi="Times New Roman" w:cs="Times New Roman"/>
          <w:i/>
          <w:sz w:val="24"/>
          <w:szCs w:val="24"/>
          <w:lang w:eastAsia="en-US"/>
        </w:rPr>
        <w:t>безусловно</w:t>
      </w:r>
      <w:r w:rsidRPr="00034649">
        <w:rPr>
          <w:rFonts w:ascii="Times New Roman" w:eastAsia="Calibri" w:hAnsi="Times New Roman" w:cs="Times New Roman"/>
          <w:sz w:val="24"/>
          <w:szCs w:val="24"/>
          <w:lang w:eastAsia="en-US"/>
        </w:rPr>
        <w:t xml:space="preserve">, </w:t>
      </w:r>
      <w:r w:rsidRPr="00034649">
        <w:rPr>
          <w:rFonts w:ascii="Times New Roman" w:eastAsia="Calibri" w:hAnsi="Times New Roman" w:cs="Times New Roman"/>
          <w:b/>
          <w:sz w:val="24"/>
          <w:szCs w:val="24"/>
          <w:lang w:eastAsia="en-US"/>
        </w:rPr>
        <w:t>показатель качества образования</w:t>
      </w:r>
      <w:r w:rsidRPr="00034649">
        <w:rPr>
          <w:rFonts w:ascii="Times New Roman" w:eastAsia="Calibri" w:hAnsi="Times New Roman" w:cs="Times New Roman"/>
          <w:sz w:val="24"/>
          <w:szCs w:val="24"/>
          <w:lang w:eastAsia="en-US"/>
        </w:rPr>
        <w:t>.</w:t>
      </w:r>
    </w:p>
    <w:p w:rsidR="009A05BF" w:rsidRPr="00034649" w:rsidRDefault="009A05BF" w:rsidP="00175B37">
      <w:pPr>
        <w:spacing w:after="0" w:line="240" w:lineRule="auto"/>
        <w:jc w:val="both"/>
        <w:rPr>
          <w:rFonts w:ascii="Times New Roman" w:eastAsia="Calibri" w:hAnsi="Times New Roman" w:cs="Times New Roman"/>
          <w:sz w:val="24"/>
          <w:szCs w:val="24"/>
          <w:lang w:eastAsia="en-US"/>
        </w:rPr>
      </w:pPr>
      <w:r w:rsidRPr="00034649">
        <w:rPr>
          <w:rFonts w:ascii="Times New Roman" w:eastAsia="Calibri" w:hAnsi="Times New Roman" w:cs="Times New Roman"/>
          <w:i/>
          <w:sz w:val="24"/>
          <w:szCs w:val="24"/>
          <w:lang w:eastAsia="en-US"/>
        </w:rPr>
        <w:lastRenderedPageBreak/>
        <w:t>Под удовлетворенностью образованием</w:t>
      </w:r>
      <w:r w:rsidRPr="00034649">
        <w:rPr>
          <w:rFonts w:ascii="Times New Roman" w:eastAsia="Calibri" w:hAnsi="Times New Roman" w:cs="Times New Roman"/>
          <w:sz w:val="24"/>
          <w:szCs w:val="24"/>
          <w:lang w:eastAsia="en-US"/>
        </w:rPr>
        <w:t xml:space="preserve"> в целом можно понимать </w:t>
      </w:r>
      <w:r w:rsidRPr="00034649">
        <w:rPr>
          <w:rFonts w:ascii="Times New Roman" w:eastAsia="Calibri" w:hAnsi="Times New Roman" w:cs="Times New Roman"/>
          <w:i/>
          <w:sz w:val="24"/>
          <w:szCs w:val="24"/>
          <w:lang w:eastAsia="en-US"/>
        </w:rPr>
        <w:t>сумму показателей удовлетворенности отдельными аспектами образования</w:t>
      </w:r>
      <w:r w:rsidRPr="00034649">
        <w:rPr>
          <w:rFonts w:ascii="Times New Roman" w:eastAsia="Calibri" w:hAnsi="Times New Roman" w:cs="Times New Roman"/>
          <w:sz w:val="24"/>
          <w:szCs w:val="24"/>
          <w:lang w:eastAsia="en-US"/>
        </w:rPr>
        <w:t xml:space="preserve">, как в части образовательных результатов, так и в части образовательного процесса и его условий, </w:t>
      </w:r>
      <w:r w:rsidRPr="00034649">
        <w:rPr>
          <w:rFonts w:ascii="Times New Roman" w:eastAsia="Calibri" w:hAnsi="Times New Roman" w:cs="Times New Roman"/>
          <w:i/>
          <w:sz w:val="24"/>
          <w:szCs w:val="24"/>
          <w:lang w:eastAsia="en-US"/>
        </w:rPr>
        <w:t>эмоционально-оценочное отношение</w:t>
      </w:r>
      <w:r w:rsidRPr="00034649">
        <w:rPr>
          <w:rFonts w:ascii="Times New Roman" w:eastAsia="Calibri" w:hAnsi="Times New Roman" w:cs="Times New Roman"/>
          <w:sz w:val="24"/>
          <w:szCs w:val="24"/>
          <w:lang w:eastAsia="en-US"/>
        </w:rPr>
        <w:t xml:space="preserve"> к образовательным результатам, условиям и процессу предоставления образовательной услуги. Потребитель, сравнивая получаемые результаты со своими ожиданиями, выносит суждение об удовлетворенности в случае их соответствия или неудовлетворенности (частичной и т.п.) в противном случае.</w:t>
      </w:r>
      <w:r w:rsidRPr="00034649">
        <w:rPr>
          <w:rFonts w:ascii="Times New Roman" w:eastAsia="Calibri" w:hAnsi="Times New Roman" w:cs="Times New Roman"/>
          <w:i/>
          <w:sz w:val="24"/>
          <w:szCs w:val="24"/>
          <w:u w:val="single"/>
          <w:lang w:eastAsia="en-US"/>
        </w:rPr>
        <w:t xml:space="preserve"> </w:t>
      </w:r>
    </w:p>
    <w:p w:rsidR="009A05BF" w:rsidRPr="00034649" w:rsidRDefault="009A05BF" w:rsidP="00175B37">
      <w:pPr>
        <w:spacing w:after="0" w:line="240" w:lineRule="auto"/>
        <w:jc w:val="both"/>
        <w:rPr>
          <w:rFonts w:ascii="Times New Roman" w:eastAsia="Calibri" w:hAnsi="Times New Roman" w:cs="Times New Roman"/>
          <w:sz w:val="24"/>
          <w:szCs w:val="24"/>
          <w:lang w:eastAsia="en-US"/>
        </w:rPr>
      </w:pPr>
      <w:bookmarkStart w:id="12" w:name="_GoBack"/>
      <w:bookmarkEnd w:id="12"/>
      <w:r w:rsidRPr="00034649">
        <w:rPr>
          <w:rFonts w:ascii="Times New Roman" w:eastAsia="Calibri" w:hAnsi="Times New Roman" w:cs="Times New Roman"/>
          <w:sz w:val="24"/>
          <w:szCs w:val="24"/>
          <w:lang w:eastAsia="en-US"/>
        </w:rPr>
        <w:t>В Тверской области исследование удовлетворённости потребителей качеством предоставляемых образовательных услуг по итогам начального, основного, среднего уровней общего образования  проводится девятый год (2011-2019 гг.).</w:t>
      </w:r>
    </w:p>
    <w:p w:rsidR="009A05BF" w:rsidRPr="00034649" w:rsidRDefault="009A05BF" w:rsidP="00175B37">
      <w:pPr>
        <w:spacing w:after="0" w:line="240" w:lineRule="auto"/>
        <w:jc w:val="both"/>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 xml:space="preserve">Основными </w:t>
      </w:r>
      <w:r w:rsidRPr="00034649">
        <w:rPr>
          <w:rFonts w:ascii="Times New Roman" w:eastAsia="Calibri" w:hAnsi="Times New Roman" w:cs="Times New Roman"/>
          <w:i/>
          <w:sz w:val="24"/>
          <w:szCs w:val="24"/>
          <w:lang w:eastAsia="en-US"/>
        </w:rPr>
        <w:t>целями</w:t>
      </w:r>
      <w:r w:rsidRPr="00034649">
        <w:rPr>
          <w:rFonts w:ascii="Times New Roman" w:eastAsia="Calibri" w:hAnsi="Times New Roman" w:cs="Times New Roman"/>
          <w:sz w:val="24"/>
          <w:szCs w:val="24"/>
          <w:lang w:eastAsia="en-US"/>
        </w:rPr>
        <w:t xml:space="preserve"> данного исследования являются:</w:t>
      </w:r>
    </w:p>
    <w:p w:rsidR="009A05BF" w:rsidRPr="00034649" w:rsidRDefault="009A05BF" w:rsidP="00175B37">
      <w:pPr>
        <w:spacing w:after="0" w:line="240" w:lineRule="auto"/>
        <w:jc w:val="both"/>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 xml:space="preserve"> - изучение удовлетворенности потребителей качеством предоставляемых образовательных услуг по итогам всех исследуемых</w:t>
      </w:r>
      <w:r w:rsidRPr="00034649">
        <w:rPr>
          <w:rFonts w:ascii="Times New Roman" w:eastAsia="Calibri" w:hAnsi="Times New Roman" w:cs="Times New Roman"/>
          <w:color w:val="FF0000"/>
          <w:sz w:val="24"/>
          <w:szCs w:val="24"/>
          <w:lang w:eastAsia="en-US"/>
        </w:rPr>
        <w:t xml:space="preserve"> </w:t>
      </w:r>
      <w:r w:rsidRPr="00034649">
        <w:rPr>
          <w:rFonts w:ascii="Times New Roman" w:eastAsia="Calibri" w:hAnsi="Times New Roman" w:cs="Times New Roman"/>
          <w:sz w:val="24"/>
          <w:szCs w:val="24"/>
          <w:lang w:eastAsia="en-US"/>
        </w:rPr>
        <w:t>уровней общего образования, в том числе в базовых ОО (с высококвалифицированным педагогическим составом, наличием высокоскоростного выхода в Интернет, оснащённых современным учебным, телекоммуникационным и компьютерным оборудованием, обеспечивающим внедрение инновационных образовательных программ, наличием для обучающихся возможности выбора профиля обучения и т.д.).</w:t>
      </w:r>
    </w:p>
    <w:p w:rsidR="009A05BF" w:rsidRPr="00034649" w:rsidRDefault="009A05BF" w:rsidP="00175B37">
      <w:pPr>
        <w:spacing w:after="0" w:line="240" w:lineRule="auto"/>
        <w:jc w:val="both"/>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 xml:space="preserve"> - </w:t>
      </w:r>
      <w:proofErr w:type="gramStart"/>
      <w:r w:rsidRPr="00034649">
        <w:rPr>
          <w:rFonts w:ascii="Times New Roman" w:eastAsia="Calibri" w:hAnsi="Times New Roman" w:cs="Times New Roman"/>
          <w:sz w:val="24"/>
          <w:szCs w:val="24"/>
          <w:lang w:eastAsia="en-US"/>
        </w:rPr>
        <w:t>выявление  представления</w:t>
      </w:r>
      <w:proofErr w:type="gramEnd"/>
      <w:r w:rsidRPr="00034649">
        <w:rPr>
          <w:rFonts w:ascii="Times New Roman" w:eastAsia="Calibri" w:hAnsi="Times New Roman" w:cs="Times New Roman"/>
          <w:sz w:val="24"/>
          <w:szCs w:val="24"/>
          <w:lang w:eastAsia="en-US"/>
        </w:rPr>
        <w:t xml:space="preserve"> респондентов о качественном школьном образовании;</w:t>
      </w:r>
    </w:p>
    <w:p w:rsidR="009A05BF" w:rsidRPr="00034649" w:rsidRDefault="009A05BF" w:rsidP="00175B37">
      <w:pPr>
        <w:spacing w:after="0" w:line="240" w:lineRule="auto"/>
        <w:jc w:val="both"/>
        <w:rPr>
          <w:rFonts w:ascii="Times New Roman" w:eastAsia="Calibri" w:hAnsi="Times New Roman" w:cs="Times New Roman"/>
          <w:sz w:val="24"/>
          <w:szCs w:val="24"/>
          <w:lang w:eastAsia="en-US"/>
        </w:rPr>
      </w:pPr>
      <w:r w:rsidRPr="00034649">
        <w:rPr>
          <w:rFonts w:ascii="Times New Roman" w:eastAsia="Calibri" w:hAnsi="Times New Roman" w:cs="Times New Roman"/>
          <w:sz w:val="24"/>
          <w:szCs w:val="24"/>
          <w:lang w:eastAsia="en-US"/>
        </w:rPr>
        <w:t xml:space="preserve"> - </w:t>
      </w:r>
      <w:proofErr w:type="gramStart"/>
      <w:r w:rsidRPr="00034649">
        <w:rPr>
          <w:rFonts w:ascii="Times New Roman" w:eastAsia="Calibri" w:hAnsi="Times New Roman" w:cs="Times New Roman"/>
          <w:sz w:val="24"/>
          <w:szCs w:val="24"/>
          <w:lang w:eastAsia="en-US"/>
        </w:rPr>
        <w:t>определение  факторов</w:t>
      </w:r>
      <w:proofErr w:type="gramEnd"/>
      <w:r w:rsidRPr="00034649">
        <w:rPr>
          <w:rFonts w:ascii="Times New Roman" w:eastAsia="Calibri" w:hAnsi="Times New Roman" w:cs="Times New Roman"/>
          <w:sz w:val="24"/>
          <w:szCs w:val="24"/>
          <w:lang w:eastAsia="en-US"/>
        </w:rPr>
        <w:t>, а также своевременное выявление  изменений, влияющих на  качество образования в образовательных организациях.</w:t>
      </w:r>
    </w:p>
    <w:p w:rsidR="009A05BF" w:rsidRPr="00034649" w:rsidRDefault="009A05BF" w:rsidP="00175B37">
      <w:pPr>
        <w:spacing w:after="0" w:line="240" w:lineRule="auto"/>
        <w:jc w:val="both"/>
        <w:rPr>
          <w:rFonts w:ascii="Times New Roman" w:eastAsia="Calibri" w:hAnsi="Times New Roman" w:cs="Times New Roman"/>
          <w:sz w:val="24"/>
          <w:szCs w:val="24"/>
          <w:highlight w:val="yellow"/>
          <w:lang w:eastAsia="en-US"/>
        </w:rPr>
      </w:pPr>
    </w:p>
    <w:p w:rsidR="00200D1B" w:rsidRPr="00200D1B" w:rsidRDefault="00200D1B" w:rsidP="00200D1B">
      <w:pPr>
        <w:tabs>
          <w:tab w:val="left" w:pos="866"/>
        </w:tabs>
        <w:spacing w:after="0" w:line="240" w:lineRule="auto"/>
        <w:rPr>
          <w:rFonts w:ascii="Times New Roman" w:eastAsia="Times New Roman" w:hAnsi="Times New Roman" w:cs="Times New Roman"/>
          <w:sz w:val="24"/>
          <w:szCs w:val="24"/>
        </w:rPr>
      </w:pPr>
      <w:r w:rsidRPr="00200D1B">
        <w:rPr>
          <w:rFonts w:ascii="Times New Roman" w:eastAsia="Times New Roman" w:hAnsi="Times New Roman" w:cs="Times New Roman"/>
          <w:sz w:val="24"/>
          <w:szCs w:val="24"/>
        </w:rPr>
        <w:t>В</w:t>
      </w:r>
      <w:r w:rsidRPr="00200D1B">
        <w:rPr>
          <w:rFonts w:ascii="Times New Roman" w:eastAsia="Times New Roman" w:hAnsi="Times New Roman" w:cs="Times New Roman"/>
          <w:sz w:val="24"/>
          <w:szCs w:val="24"/>
        </w:rPr>
        <w:tab/>
        <w:t>анкетировании приняли участие обучающиеся 4,8,9,10 и 11 классов.</w:t>
      </w:r>
    </w:p>
    <w:p w:rsidR="00200D1B" w:rsidRPr="00200D1B" w:rsidRDefault="00200D1B" w:rsidP="00200D1B">
      <w:pPr>
        <w:tabs>
          <w:tab w:val="left" w:pos="866"/>
        </w:tabs>
        <w:spacing w:after="0" w:line="240" w:lineRule="auto"/>
        <w:rPr>
          <w:rFonts w:ascii="Times New Roman" w:eastAsia="Times New Roman" w:hAnsi="Times New Roman" w:cs="Times New Roman"/>
          <w:sz w:val="24"/>
          <w:szCs w:val="24"/>
        </w:rPr>
      </w:pPr>
      <w:r w:rsidRPr="00200D1B">
        <w:rPr>
          <w:rFonts w:ascii="Times New Roman" w:eastAsia="Times New Roman" w:hAnsi="Times New Roman" w:cs="Times New Roman"/>
          <w:sz w:val="24"/>
          <w:szCs w:val="24"/>
        </w:rPr>
        <w:t>Получены следующие результаты:</w:t>
      </w:r>
    </w:p>
    <w:p w:rsidR="00CE462E" w:rsidRPr="00CE462E" w:rsidRDefault="00CE462E" w:rsidP="00CE462E">
      <w:pPr>
        <w:tabs>
          <w:tab w:val="left" w:pos="866"/>
        </w:tabs>
        <w:spacing w:after="0" w:line="240" w:lineRule="auto"/>
        <w:rPr>
          <w:rFonts w:ascii="Times New Roman" w:eastAsia="Times New Roman" w:hAnsi="Times New Roman" w:cs="Times New Roman"/>
          <w:b/>
          <w:sz w:val="24"/>
          <w:szCs w:val="24"/>
        </w:rPr>
      </w:pPr>
      <w:r w:rsidRPr="00CE462E">
        <w:rPr>
          <w:rFonts w:ascii="Times New Roman" w:eastAsia="Times New Roman" w:hAnsi="Times New Roman" w:cs="Times New Roman"/>
          <w:b/>
          <w:sz w:val="24"/>
          <w:szCs w:val="24"/>
        </w:rPr>
        <w:t xml:space="preserve">Результаты     анкетирования    МБОУ </w:t>
      </w:r>
      <w:proofErr w:type="gramStart"/>
      <w:r w:rsidRPr="00CE462E">
        <w:rPr>
          <w:rFonts w:ascii="Times New Roman" w:eastAsia="Times New Roman" w:hAnsi="Times New Roman" w:cs="Times New Roman"/>
          <w:b/>
          <w:sz w:val="24"/>
          <w:szCs w:val="24"/>
        </w:rPr>
        <w:t>СОШ  №</w:t>
      </w:r>
      <w:proofErr w:type="gramEnd"/>
      <w:r w:rsidRPr="00CE462E">
        <w:rPr>
          <w:rFonts w:ascii="Times New Roman" w:eastAsia="Times New Roman" w:hAnsi="Times New Roman" w:cs="Times New Roman"/>
          <w:b/>
          <w:sz w:val="24"/>
          <w:szCs w:val="24"/>
        </w:rPr>
        <w:t>2</w:t>
      </w:r>
    </w:p>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 xml:space="preserve">   </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567"/>
        <w:gridCol w:w="567"/>
        <w:gridCol w:w="567"/>
        <w:gridCol w:w="567"/>
        <w:gridCol w:w="531"/>
        <w:gridCol w:w="633"/>
        <w:gridCol w:w="461"/>
        <w:gridCol w:w="501"/>
        <w:gridCol w:w="458"/>
        <w:gridCol w:w="535"/>
        <w:gridCol w:w="472"/>
        <w:gridCol w:w="594"/>
        <w:gridCol w:w="495"/>
        <w:gridCol w:w="565"/>
        <w:gridCol w:w="567"/>
        <w:gridCol w:w="567"/>
        <w:gridCol w:w="567"/>
        <w:gridCol w:w="567"/>
      </w:tblGrid>
      <w:tr w:rsidR="00CE462E" w:rsidRPr="00CE462E" w:rsidTr="00D43E4E">
        <w:trPr>
          <w:trHeight w:val="50"/>
        </w:trPr>
        <w:tc>
          <w:tcPr>
            <w:tcW w:w="4394" w:type="dxa"/>
            <w:vMerge w:val="restart"/>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b/>
                <w:sz w:val="24"/>
                <w:szCs w:val="24"/>
              </w:rPr>
            </w:pPr>
            <w:r w:rsidRPr="00CE462E">
              <w:rPr>
                <w:rFonts w:ascii="Times New Roman" w:eastAsia="Times New Roman" w:hAnsi="Times New Roman" w:cs="Times New Roman"/>
                <w:b/>
                <w:sz w:val="24"/>
                <w:szCs w:val="24"/>
              </w:rPr>
              <w:t>Уровни</w:t>
            </w:r>
          </w:p>
        </w:tc>
        <w:tc>
          <w:tcPr>
            <w:tcW w:w="9781" w:type="dxa"/>
            <w:gridSpan w:val="18"/>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b/>
                <w:sz w:val="24"/>
                <w:szCs w:val="24"/>
              </w:rPr>
            </w:pPr>
            <w:r w:rsidRPr="00CE462E">
              <w:rPr>
                <w:rFonts w:ascii="Times New Roman" w:eastAsia="Times New Roman" w:hAnsi="Times New Roman" w:cs="Times New Roman"/>
                <w:b/>
                <w:sz w:val="24"/>
                <w:szCs w:val="24"/>
              </w:rPr>
              <w:t>Сводные результаты</w:t>
            </w:r>
          </w:p>
        </w:tc>
      </w:tr>
      <w:tr w:rsidR="00CE462E" w:rsidRPr="00CE462E" w:rsidTr="00D43E4E">
        <w:trPr>
          <w:trHeight w:val="330"/>
        </w:trPr>
        <w:tc>
          <w:tcPr>
            <w:tcW w:w="4394" w:type="dxa"/>
            <w:vMerge/>
            <w:tcBorders>
              <w:top w:val="single" w:sz="4" w:space="0" w:color="auto"/>
              <w:left w:val="single" w:sz="4" w:space="0" w:color="auto"/>
              <w:bottom w:val="single" w:sz="4" w:space="0" w:color="auto"/>
              <w:right w:val="single" w:sz="4" w:space="0" w:color="auto"/>
            </w:tcBorders>
            <w:vAlign w:val="center"/>
            <w:hideMark/>
          </w:tcPr>
          <w:p w:rsidR="00CE462E" w:rsidRPr="00CE462E" w:rsidRDefault="00CE462E" w:rsidP="00CE462E">
            <w:pPr>
              <w:tabs>
                <w:tab w:val="left" w:pos="866"/>
              </w:tabs>
              <w:spacing w:after="0" w:line="240" w:lineRule="auto"/>
              <w:rPr>
                <w:rFonts w:ascii="Times New Roman" w:eastAsia="Times New Roman" w:hAnsi="Times New Roman" w:cs="Times New Roman"/>
                <w:b/>
                <w:sz w:val="24"/>
                <w:szCs w:val="24"/>
              </w:rPr>
            </w:pPr>
          </w:p>
        </w:tc>
        <w:tc>
          <w:tcPr>
            <w:tcW w:w="3432" w:type="dxa"/>
            <w:gridSpan w:val="6"/>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b/>
                <w:sz w:val="24"/>
                <w:szCs w:val="24"/>
              </w:rPr>
            </w:pPr>
            <w:r w:rsidRPr="00CE462E">
              <w:rPr>
                <w:rFonts w:ascii="Times New Roman" w:eastAsia="Times New Roman" w:hAnsi="Times New Roman" w:cs="Times New Roman"/>
                <w:b/>
                <w:sz w:val="24"/>
                <w:szCs w:val="24"/>
              </w:rPr>
              <w:t>обучающиеся</w:t>
            </w:r>
          </w:p>
        </w:tc>
        <w:tc>
          <w:tcPr>
            <w:tcW w:w="3021" w:type="dxa"/>
            <w:gridSpan w:val="6"/>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b/>
                <w:sz w:val="24"/>
                <w:szCs w:val="24"/>
              </w:rPr>
            </w:pPr>
            <w:r w:rsidRPr="00CE462E">
              <w:rPr>
                <w:rFonts w:ascii="Times New Roman" w:eastAsia="Times New Roman" w:hAnsi="Times New Roman" w:cs="Times New Roman"/>
                <w:b/>
                <w:sz w:val="24"/>
                <w:szCs w:val="24"/>
              </w:rPr>
              <w:t>родители</w:t>
            </w:r>
          </w:p>
        </w:tc>
        <w:tc>
          <w:tcPr>
            <w:tcW w:w="3328" w:type="dxa"/>
            <w:gridSpan w:val="6"/>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b/>
                <w:sz w:val="24"/>
                <w:szCs w:val="24"/>
              </w:rPr>
            </w:pPr>
            <w:r w:rsidRPr="00CE462E">
              <w:rPr>
                <w:rFonts w:ascii="Times New Roman" w:eastAsia="Times New Roman" w:hAnsi="Times New Roman" w:cs="Times New Roman"/>
                <w:b/>
                <w:sz w:val="24"/>
                <w:szCs w:val="24"/>
              </w:rPr>
              <w:t>педагоги</w:t>
            </w:r>
          </w:p>
        </w:tc>
      </w:tr>
      <w:tr w:rsidR="00CE462E" w:rsidRPr="00CE462E" w:rsidTr="00D43E4E">
        <w:tc>
          <w:tcPr>
            <w:tcW w:w="4394" w:type="dxa"/>
            <w:tcBorders>
              <w:top w:val="single" w:sz="4" w:space="0" w:color="auto"/>
              <w:left w:val="single" w:sz="4" w:space="0" w:color="auto"/>
              <w:bottom w:val="single" w:sz="4" w:space="0" w:color="auto"/>
              <w:right w:val="single" w:sz="4" w:space="0" w:color="auto"/>
            </w:tcBorders>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И</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Э</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У</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Д</w:t>
            </w:r>
          </w:p>
        </w:tc>
        <w:tc>
          <w:tcPr>
            <w:tcW w:w="531"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М</w:t>
            </w:r>
          </w:p>
        </w:tc>
        <w:tc>
          <w:tcPr>
            <w:tcW w:w="633"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КО</w:t>
            </w:r>
          </w:p>
        </w:tc>
        <w:tc>
          <w:tcPr>
            <w:tcW w:w="461"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И</w:t>
            </w:r>
          </w:p>
        </w:tc>
        <w:tc>
          <w:tcPr>
            <w:tcW w:w="501"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Э</w:t>
            </w:r>
          </w:p>
        </w:tc>
        <w:tc>
          <w:tcPr>
            <w:tcW w:w="458"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У</w:t>
            </w:r>
          </w:p>
        </w:tc>
        <w:tc>
          <w:tcPr>
            <w:tcW w:w="535"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Д</w:t>
            </w:r>
          </w:p>
        </w:tc>
        <w:tc>
          <w:tcPr>
            <w:tcW w:w="472"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М</w:t>
            </w:r>
          </w:p>
        </w:tc>
        <w:tc>
          <w:tcPr>
            <w:tcW w:w="594"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КО</w:t>
            </w:r>
          </w:p>
        </w:tc>
        <w:tc>
          <w:tcPr>
            <w:tcW w:w="495"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И</w:t>
            </w:r>
          </w:p>
        </w:tc>
        <w:tc>
          <w:tcPr>
            <w:tcW w:w="565"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Э</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У</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Д</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М</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КО</w:t>
            </w:r>
          </w:p>
        </w:tc>
      </w:tr>
      <w:tr w:rsidR="00CE462E" w:rsidRPr="00CE462E" w:rsidTr="00D43E4E">
        <w:tc>
          <w:tcPr>
            <w:tcW w:w="4394"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b/>
                <w:sz w:val="24"/>
                <w:szCs w:val="24"/>
              </w:rPr>
            </w:pPr>
            <w:r w:rsidRPr="00CE462E">
              <w:rPr>
                <w:rFonts w:ascii="Times New Roman" w:eastAsia="Times New Roman" w:hAnsi="Times New Roman" w:cs="Times New Roman"/>
                <w:b/>
                <w:sz w:val="24"/>
                <w:szCs w:val="24"/>
              </w:rPr>
              <w:t>низкий (% от числа анкетируемых)</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42</w:t>
            </w:r>
          </w:p>
        </w:tc>
        <w:tc>
          <w:tcPr>
            <w:tcW w:w="531"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16</w:t>
            </w:r>
          </w:p>
        </w:tc>
        <w:tc>
          <w:tcPr>
            <w:tcW w:w="633"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4</w:t>
            </w:r>
          </w:p>
        </w:tc>
        <w:tc>
          <w:tcPr>
            <w:tcW w:w="501" w:type="dxa"/>
            <w:tcBorders>
              <w:top w:val="single" w:sz="4" w:space="0" w:color="auto"/>
              <w:left w:val="single" w:sz="4" w:space="0" w:color="auto"/>
              <w:bottom w:val="single" w:sz="4" w:space="0" w:color="auto"/>
              <w:right w:val="single" w:sz="4" w:space="0" w:color="auto"/>
            </w:tcBorders>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4</w:t>
            </w:r>
          </w:p>
        </w:tc>
        <w:tc>
          <w:tcPr>
            <w:tcW w:w="458" w:type="dxa"/>
            <w:tcBorders>
              <w:top w:val="single" w:sz="4" w:space="0" w:color="auto"/>
              <w:left w:val="single" w:sz="4" w:space="0" w:color="auto"/>
              <w:bottom w:val="single" w:sz="4" w:space="0" w:color="auto"/>
              <w:right w:val="single" w:sz="4" w:space="0" w:color="auto"/>
            </w:tcBorders>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0</w:t>
            </w:r>
          </w:p>
        </w:tc>
        <w:tc>
          <w:tcPr>
            <w:tcW w:w="535" w:type="dxa"/>
            <w:tcBorders>
              <w:top w:val="single" w:sz="4" w:space="0" w:color="auto"/>
              <w:left w:val="single" w:sz="4" w:space="0" w:color="auto"/>
              <w:bottom w:val="single" w:sz="4" w:space="0" w:color="auto"/>
              <w:right w:val="single" w:sz="4" w:space="0" w:color="auto"/>
            </w:tcBorders>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23</w:t>
            </w:r>
          </w:p>
        </w:tc>
        <w:tc>
          <w:tcPr>
            <w:tcW w:w="472" w:type="dxa"/>
            <w:tcBorders>
              <w:top w:val="single" w:sz="4" w:space="0" w:color="auto"/>
              <w:left w:val="single" w:sz="4" w:space="0" w:color="auto"/>
              <w:bottom w:val="single" w:sz="4" w:space="0" w:color="auto"/>
              <w:right w:val="single" w:sz="4" w:space="0" w:color="auto"/>
            </w:tcBorders>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15</w:t>
            </w:r>
          </w:p>
        </w:tc>
        <w:tc>
          <w:tcPr>
            <w:tcW w:w="594" w:type="dxa"/>
            <w:tcBorders>
              <w:top w:val="single" w:sz="4" w:space="0" w:color="auto"/>
              <w:left w:val="single" w:sz="4" w:space="0" w:color="auto"/>
              <w:bottom w:val="single" w:sz="4" w:space="0" w:color="auto"/>
              <w:right w:val="single" w:sz="4" w:space="0" w:color="auto"/>
            </w:tcBorders>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19</w:t>
            </w:r>
          </w:p>
        </w:tc>
        <w:tc>
          <w:tcPr>
            <w:tcW w:w="495"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28</w:t>
            </w:r>
          </w:p>
        </w:tc>
        <w:tc>
          <w:tcPr>
            <w:tcW w:w="565"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15</w:t>
            </w:r>
          </w:p>
        </w:tc>
      </w:tr>
      <w:tr w:rsidR="00CE462E" w:rsidRPr="00CE462E" w:rsidTr="00D43E4E">
        <w:tc>
          <w:tcPr>
            <w:tcW w:w="4394"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b/>
                <w:sz w:val="24"/>
                <w:szCs w:val="24"/>
              </w:rPr>
            </w:pPr>
            <w:r w:rsidRPr="00CE462E">
              <w:rPr>
                <w:rFonts w:ascii="Times New Roman" w:eastAsia="Times New Roman" w:hAnsi="Times New Roman" w:cs="Times New Roman"/>
                <w:b/>
                <w:sz w:val="24"/>
                <w:szCs w:val="24"/>
              </w:rPr>
              <w:t>средний (% от числа анкетируемых)</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38</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48</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48</w:t>
            </w:r>
          </w:p>
        </w:tc>
        <w:tc>
          <w:tcPr>
            <w:tcW w:w="531"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44</w:t>
            </w:r>
          </w:p>
        </w:tc>
        <w:tc>
          <w:tcPr>
            <w:tcW w:w="633"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54</w:t>
            </w:r>
          </w:p>
        </w:tc>
        <w:tc>
          <w:tcPr>
            <w:tcW w:w="461" w:type="dxa"/>
            <w:tcBorders>
              <w:top w:val="single" w:sz="4" w:space="0" w:color="auto"/>
              <w:left w:val="single" w:sz="4" w:space="0" w:color="auto"/>
              <w:bottom w:val="single" w:sz="4" w:space="0" w:color="auto"/>
              <w:right w:val="single" w:sz="4" w:space="0" w:color="auto"/>
            </w:tcBorders>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88</w:t>
            </w:r>
          </w:p>
        </w:tc>
        <w:tc>
          <w:tcPr>
            <w:tcW w:w="501" w:type="dxa"/>
            <w:tcBorders>
              <w:top w:val="single" w:sz="4" w:space="0" w:color="auto"/>
              <w:left w:val="single" w:sz="4" w:space="0" w:color="auto"/>
              <w:bottom w:val="single" w:sz="4" w:space="0" w:color="auto"/>
              <w:right w:val="single" w:sz="4" w:space="0" w:color="auto"/>
            </w:tcBorders>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54</w:t>
            </w:r>
          </w:p>
        </w:tc>
        <w:tc>
          <w:tcPr>
            <w:tcW w:w="458" w:type="dxa"/>
            <w:tcBorders>
              <w:top w:val="single" w:sz="4" w:space="0" w:color="auto"/>
              <w:left w:val="single" w:sz="4" w:space="0" w:color="auto"/>
              <w:bottom w:val="single" w:sz="4" w:space="0" w:color="auto"/>
              <w:right w:val="single" w:sz="4" w:space="0" w:color="auto"/>
            </w:tcBorders>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12</w:t>
            </w:r>
          </w:p>
        </w:tc>
        <w:tc>
          <w:tcPr>
            <w:tcW w:w="535" w:type="dxa"/>
            <w:tcBorders>
              <w:top w:val="single" w:sz="4" w:space="0" w:color="auto"/>
              <w:left w:val="single" w:sz="4" w:space="0" w:color="auto"/>
              <w:bottom w:val="single" w:sz="4" w:space="0" w:color="auto"/>
              <w:right w:val="single" w:sz="4" w:space="0" w:color="auto"/>
            </w:tcBorders>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54</w:t>
            </w:r>
          </w:p>
        </w:tc>
        <w:tc>
          <w:tcPr>
            <w:tcW w:w="472" w:type="dxa"/>
            <w:tcBorders>
              <w:top w:val="single" w:sz="4" w:space="0" w:color="auto"/>
              <w:left w:val="single" w:sz="4" w:space="0" w:color="auto"/>
              <w:bottom w:val="single" w:sz="4" w:space="0" w:color="auto"/>
              <w:right w:val="single" w:sz="4" w:space="0" w:color="auto"/>
            </w:tcBorders>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27</w:t>
            </w:r>
          </w:p>
        </w:tc>
        <w:tc>
          <w:tcPr>
            <w:tcW w:w="594" w:type="dxa"/>
            <w:tcBorders>
              <w:top w:val="single" w:sz="4" w:space="0" w:color="auto"/>
              <w:left w:val="single" w:sz="4" w:space="0" w:color="auto"/>
              <w:bottom w:val="single" w:sz="4" w:space="0" w:color="auto"/>
              <w:right w:val="single" w:sz="4" w:space="0" w:color="auto"/>
            </w:tcBorders>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81</w:t>
            </w:r>
          </w:p>
        </w:tc>
        <w:tc>
          <w:tcPr>
            <w:tcW w:w="495"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55</w:t>
            </w:r>
          </w:p>
        </w:tc>
        <w:tc>
          <w:tcPr>
            <w:tcW w:w="565"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65</w:t>
            </w:r>
          </w:p>
        </w:tc>
      </w:tr>
      <w:tr w:rsidR="00CE462E" w:rsidRPr="00CE462E" w:rsidTr="00D43E4E">
        <w:tc>
          <w:tcPr>
            <w:tcW w:w="4394" w:type="dxa"/>
            <w:tcBorders>
              <w:top w:val="single" w:sz="4" w:space="0" w:color="auto"/>
              <w:left w:val="single" w:sz="4" w:space="0" w:color="auto"/>
              <w:bottom w:val="single" w:sz="4" w:space="0" w:color="auto"/>
              <w:right w:val="single" w:sz="4" w:space="0" w:color="auto"/>
            </w:tcBorders>
          </w:tcPr>
          <w:p w:rsidR="00CE462E" w:rsidRPr="00CE462E" w:rsidRDefault="00CE462E" w:rsidP="00CE462E">
            <w:pPr>
              <w:tabs>
                <w:tab w:val="left" w:pos="866"/>
              </w:tabs>
              <w:spacing w:after="0" w:line="240" w:lineRule="auto"/>
              <w:rPr>
                <w:rFonts w:ascii="Times New Roman" w:eastAsia="Times New Roman" w:hAnsi="Times New Roman" w:cs="Times New Roman"/>
                <w:b/>
                <w:sz w:val="24"/>
                <w:szCs w:val="24"/>
              </w:rPr>
            </w:pPr>
            <w:proofErr w:type="gramStart"/>
            <w:r w:rsidRPr="00CE462E">
              <w:rPr>
                <w:rFonts w:ascii="Times New Roman" w:eastAsia="Times New Roman" w:hAnsi="Times New Roman" w:cs="Times New Roman"/>
                <w:b/>
                <w:sz w:val="24"/>
                <w:szCs w:val="24"/>
              </w:rPr>
              <w:t>высокий  (</w:t>
            </w:r>
            <w:proofErr w:type="gramEnd"/>
            <w:r w:rsidRPr="00CE462E">
              <w:rPr>
                <w:rFonts w:ascii="Times New Roman" w:eastAsia="Times New Roman" w:hAnsi="Times New Roman" w:cs="Times New Roman"/>
                <w:b/>
                <w:sz w:val="24"/>
                <w:szCs w:val="24"/>
              </w:rPr>
              <w:t>% от числа анкетируемых</w:t>
            </w:r>
          </w:p>
          <w:p w:rsidR="00CE462E" w:rsidRPr="00CE462E" w:rsidRDefault="00CE462E" w:rsidP="00CE462E">
            <w:pPr>
              <w:tabs>
                <w:tab w:val="left" w:pos="866"/>
              </w:tabs>
              <w:spacing w:after="0" w:line="240"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42</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27</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10</w:t>
            </w:r>
          </w:p>
        </w:tc>
        <w:tc>
          <w:tcPr>
            <w:tcW w:w="531"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40</w:t>
            </w:r>
          </w:p>
        </w:tc>
        <w:tc>
          <w:tcPr>
            <w:tcW w:w="633"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42</w:t>
            </w:r>
          </w:p>
        </w:tc>
        <w:tc>
          <w:tcPr>
            <w:tcW w:w="461" w:type="dxa"/>
            <w:tcBorders>
              <w:top w:val="single" w:sz="4" w:space="0" w:color="auto"/>
              <w:left w:val="single" w:sz="4" w:space="0" w:color="auto"/>
              <w:bottom w:val="single" w:sz="4" w:space="0" w:color="auto"/>
              <w:right w:val="single" w:sz="4" w:space="0" w:color="auto"/>
            </w:tcBorders>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8</w:t>
            </w:r>
          </w:p>
        </w:tc>
        <w:tc>
          <w:tcPr>
            <w:tcW w:w="501" w:type="dxa"/>
            <w:tcBorders>
              <w:top w:val="single" w:sz="4" w:space="0" w:color="auto"/>
              <w:left w:val="single" w:sz="4" w:space="0" w:color="auto"/>
              <w:bottom w:val="single" w:sz="4" w:space="0" w:color="auto"/>
              <w:right w:val="single" w:sz="4" w:space="0" w:color="auto"/>
            </w:tcBorders>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42</w:t>
            </w:r>
          </w:p>
        </w:tc>
        <w:tc>
          <w:tcPr>
            <w:tcW w:w="458" w:type="dxa"/>
            <w:tcBorders>
              <w:top w:val="single" w:sz="4" w:space="0" w:color="auto"/>
              <w:left w:val="single" w:sz="4" w:space="0" w:color="auto"/>
              <w:bottom w:val="single" w:sz="4" w:space="0" w:color="auto"/>
              <w:right w:val="single" w:sz="4" w:space="0" w:color="auto"/>
            </w:tcBorders>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88</w:t>
            </w:r>
          </w:p>
        </w:tc>
        <w:tc>
          <w:tcPr>
            <w:tcW w:w="535" w:type="dxa"/>
            <w:tcBorders>
              <w:top w:val="single" w:sz="4" w:space="0" w:color="auto"/>
              <w:left w:val="single" w:sz="4" w:space="0" w:color="auto"/>
              <w:bottom w:val="single" w:sz="4" w:space="0" w:color="auto"/>
              <w:right w:val="single" w:sz="4" w:space="0" w:color="auto"/>
            </w:tcBorders>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23</w:t>
            </w:r>
          </w:p>
        </w:tc>
        <w:tc>
          <w:tcPr>
            <w:tcW w:w="472" w:type="dxa"/>
            <w:tcBorders>
              <w:top w:val="single" w:sz="4" w:space="0" w:color="auto"/>
              <w:left w:val="single" w:sz="4" w:space="0" w:color="auto"/>
              <w:bottom w:val="single" w:sz="4" w:space="0" w:color="auto"/>
              <w:right w:val="single" w:sz="4" w:space="0" w:color="auto"/>
            </w:tcBorders>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58</w:t>
            </w:r>
          </w:p>
        </w:tc>
        <w:tc>
          <w:tcPr>
            <w:tcW w:w="594" w:type="dxa"/>
            <w:tcBorders>
              <w:top w:val="single" w:sz="4" w:space="0" w:color="auto"/>
              <w:left w:val="single" w:sz="4" w:space="0" w:color="auto"/>
              <w:bottom w:val="single" w:sz="4" w:space="0" w:color="auto"/>
              <w:right w:val="single" w:sz="4" w:space="0" w:color="auto"/>
            </w:tcBorders>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0</w:t>
            </w:r>
          </w:p>
        </w:tc>
        <w:tc>
          <w:tcPr>
            <w:tcW w:w="495"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17</w:t>
            </w:r>
          </w:p>
        </w:tc>
        <w:tc>
          <w:tcPr>
            <w:tcW w:w="565"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27</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90</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70</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80</w:t>
            </w:r>
          </w:p>
        </w:tc>
        <w:tc>
          <w:tcPr>
            <w:tcW w:w="567" w:type="dxa"/>
            <w:tcBorders>
              <w:top w:val="single" w:sz="4" w:space="0" w:color="auto"/>
              <w:left w:val="single" w:sz="4" w:space="0" w:color="auto"/>
              <w:bottom w:val="single" w:sz="4" w:space="0" w:color="auto"/>
              <w:right w:val="single" w:sz="4" w:space="0" w:color="auto"/>
            </w:tcBorders>
            <w:hideMark/>
          </w:tcPr>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20</w:t>
            </w:r>
          </w:p>
        </w:tc>
      </w:tr>
    </w:tbl>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p>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показатель интенсивности учебной среды (И);</w:t>
      </w:r>
    </w:p>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 xml:space="preserve">показатель эмоционально-психологического климата (Э); </w:t>
      </w:r>
    </w:p>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 xml:space="preserve">показатель удовлетворенности (У); </w:t>
      </w:r>
    </w:p>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 xml:space="preserve">показатель демократичности (Д); </w:t>
      </w:r>
    </w:p>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 xml:space="preserve">показатель содействия развитию познавательной мотивации (М); </w:t>
      </w:r>
    </w:p>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показатель удовлетворенности качеством образовательных услуг (КО).</w:t>
      </w:r>
    </w:p>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p>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Количество опрошенных: 490</w:t>
      </w:r>
    </w:p>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Обучающихся – 260</w:t>
      </w:r>
    </w:p>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Родителей - 190</w:t>
      </w:r>
    </w:p>
    <w:p w:rsidR="00CE462E" w:rsidRPr="00CE462E" w:rsidRDefault="00CE462E" w:rsidP="00CE462E">
      <w:pPr>
        <w:tabs>
          <w:tab w:val="left" w:pos="866"/>
        </w:tabs>
        <w:spacing w:after="0" w:line="240" w:lineRule="auto"/>
        <w:rPr>
          <w:rFonts w:ascii="Times New Roman" w:eastAsia="Times New Roman" w:hAnsi="Times New Roman" w:cs="Times New Roman"/>
          <w:sz w:val="24"/>
          <w:szCs w:val="24"/>
        </w:rPr>
      </w:pPr>
      <w:r w:rsidRPr="00CE462E">
        <w:rPr>
          <w:rFonts w:ascii="Times New Roman" w:eastAsia="Times New Roman" w:hAnsi="Times New Roman" w:cs="Times New Roman"/>
          <w:sz w:val="24"/>
          <w:szCs w:val="24"/>
        </w:rPr>
        <w:t>Педагогов - 40</w:t>
      </w:r>
    </w:p>
    <w:p w:rsidR="009A05BF" w:rsidRPr="00034649" w:rsidRDefault="009A05BF" w:rsidP="00175B37">
      <w:pPr>
        <w:tabs>
          <w:tab w:val="left" w:pos="866"/>
        </w:tabs>
        <w:spacing w:after="0" w:line="240" w:lineRule="auto"/>
        <w:rPr>
          <w:rFonts w:ascii="Times New Roman" w:eastAsia="Times New Roman" w:hAnsi="Times New Roman" w:cs="Times New Roman"/>
          <w:sz w:val="24"/>
          <w:szCs w:val="24"/>
        </w:rPr>
      </w:pPr>
    </w:p>
    <w:p w:rsidR="00AE46A5" w:rsidRPr="007D3C12" w:rsidRDefault="00AE46A5" w:rsidP="007D3C12">
      <w:pPr>
        <w:pStyle w:val="a4"/>
        <w:numPr>
          <w:ilvl w:val="0"/>
          <w:numId w:val="9"/>
        </w:numPr>
        <w:jc w:val="both"/>
        <w:rPr>
          <w:b/>
          <w:bCs/>
          <w:sz w:val="24"/>
          <w:szCs w:val="24"/>
        </w:rPr>
      </w:pPr>
      <w:r w:rsidRPr="007D3C12">
        <w:rPr>
          <w:b/>
          <w:bCs/>
          <w:sz w:val="24"/>
          <w:szCs w:val="24"/>
        </w:rPr>
        <w:t>Кадровое обеспечение</w:t>
      </w:r>
    </w:p>
    <w:p w:rsidR="00AE46A5" w:rsidRPr="00034649" w:rsidRDefault="009A05BF" w:rsidP="00175B37">
      <w:pPr>
        <w:tabs>
          <w:tab w:val="left" w:pos="1044"/>
        </w:tabs>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b/>
          <w:bCs/>
          <w:sz w:val="24"/>
          <w:szCs w:val="24"/>
        </w:rPr>
        <w:tab/>
      </w:r>
      <w:r w:rsidR="00AE46A5" w:rsidRPr="00034649">
        <w:rPr>
          <w:rFonts w:ascii="Times New Roman" w:eastAsia="Times New Roman" w:hAnsi="Times New Roman" w:cs="Times New Roman"/>
          <w:sz w:val="24"/>
          <w:szCs w:val="24"/>
        </w:rPr>
        <w:t>целях повышения качества образовательной деятельности в Учреждении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Учреждения и требованиями действующего законодательства.</w:t>
      </w:r>
    </w:p>
    <w:p w:rsidR="00AE46A5" w:rsidRPr="00034649" w:rsidRDefault="00AE46A5" w:rsidP="00175B37">
      <w:pPr>
        <w:spacing w:after="0" w:line="240" w:lineRule="auto"/>
        <w:ind w:left="68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Основные принципы кадровой политики направлены:</w:t>
      </w:r>
    </w:p>
    <w:p w:rsidR="00AE46A5" w:rsidRPr="00034649" w:rsidRDefault="00AE46A5" w:rsidP="00175B37">
      <w:pPr>
        <w:spacing w:after="0" w:line="240" w:lineRule="auto"/>
        <w:ind w:left="680"/>
        <w:rPr>
          <w:rFonts w:ascii="Times New Roman" w:eastAsia="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на сохранение, укрепление и развитие кадрового потенциала;</w:t>
      </w:r>
    </w:p>
    <w:p w:rsidR="0040302C" w:rsidRPr="00034649" w:rsidRDefault="00AE46A5" w:rsidP="00175B37">
      <w:pPr>
        <w:spacing w:after="0" w:line="240" w:lineRule="auto"/>
        <w:ind w:left="680" w:right="3880"/>
        <w:rPr>
          <w:rFonts w:ascii="Times New Roman" w:eastAsia="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создание квалифицированного коллектива, способного работать в современных условиях; </w:t>
      </w:r>
    </w:p>
    <w:p w:rsidR="00AE46A5" w:rsidRPr="00034649" w:rsidRDefault="00AE46A5" w:rsidP="00175B37">
      <w:pPr>
        <w:spacing w:after="0" w:line="240" w:lineRule="auto"/>
        <w:ind w:left="680" w:right="3880"/>
        <w:rPr>
          <w:rFonts w:ascii="Times New Roman" w:eastAsia="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повышения уровня квалификации персонала.</w:t>
      </w:r>
    </w:p>
    <w:p w:rsidR="00AE46A5" w:rsidRPr="00034649" w:rsidRDefault="00AE46A5" w:rsidP="00175B37">
      <w:pPr>
        <w:spacing w:after="0" w:line="240" w:lineRule="auto"/>
        <w:ind w:right="20"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AE46A5" w:rsidRPr="00034649" w:rsidRDefault="00AE46A5" w:rsidP="00175B37">
      <w:pPr>
        <w:spacing w:after="0" w:line="240" w:lineRule="auto"/>
        <w:ind w:firstLine="566"/>
        <w:jc w:val="both"/>
        <w:rPr>
          <w:rFonts w:ascii="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образовательная деятельность в Учреждении обеспечена квалифицированным профессиональным педагогическим составом;</w:t>
      </w:r>
    </w:p>
    <w:p w:rsidR="00AE46A5" w:rsidRPr="00034649" w:rsidRDefault="00AE46A5" w:rsidP="00175B37">
      <w:pPr>
        <w:spacing w:after="0" w:line="240" w:lineRule="auto"/>
        <w:ind w:firstLine="566"/>
        <w:jc w:val="both"/>
        <w:rPr>
          <w:rFonts w:ascii="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в Учреждении создана устойчивая целевая кадровая система, в которой осуществляется подготовка новых кадров из числа собственных выпускников;</w:t>
      </w:r>
    </w:p>
    <w:p w:rsidR="00AE46A5" w:rsidRPr="00034649" w:rsidRDefault="00AE46A5" w:rsidP="00175B37">
      <w:pPr>
        <w:spacing w:after="0" w:line="240" w:lineRule="auto"/>
        <w:ind w:firstLine="566"/>
        <w:jc w:val="both"/>
        <w:rPr>
          <w:rFonts w:ascii="Times New Roman" w:hAnsi="Times New Roman" w:cs="Times New Roman"/>
          <w:sz w:val="24"/>
          <w:szCs w:val="24"/>
        </w:rPr>
      </w:pPr>
      <w:r w:rsidRPr="00034649">
        <w:rPr>
          <w:rFonts w:ascii="Times New Roman" w:eastAsia="Symbol" w:hAnsi="Times New Roman" w:cs="Times New Roman"/>
          <w:sz w:val="24"/>
          <w:szCs w:val="24"/>
        </w:rPr>
        <w:t></w:t>
      </w:r>
      <w:r w:rsidRPr="00034649">
        <w:rPr>
          <w:rFonts w:ascii="Times New Roman" w:eastAsia="Times New Roman" w:hAnsi="Times New Roman" w:cs="Times New Roman"/>
          <w:sz w:val="24"/>
          <w:szCs w:val="24"/>
        </w:rPr>
        <w:t xml:space="preserve"> кадровый потенциал Учреждения динамично развивается на основе целенаправленной работы по повышению квалификации педагогов.</w:t>
      </w:r>
    </w:p>
    <w:p w:rsidR="00AE46A5" w:rsidRPr="007D3C12" w:rsidRDefault="00AE46A5" w:rsidP="00175B37">
      <w:pPr>
        <w:spacing w:after="0" w:line="240" w:lineRule="auto"/>
        <w:ind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t xml:space="preserve">На период </w:t>
      </w:r>
      <w:proofErr w:type="spellStart"/>
      <w:r w:rsidRPr="00034649">
        <w:rPr>
          <w:rFonts w:ascii="Times New Roman" w:eastAsia="Times New Roman" w:hAnsi="Times New Roman" w:cs="Times New Roman"/>
          <w:sz w:val="24"/>
          <w:szCs w:val="24"/>
        </w:rPr>
        <w:t>самообследования</w:t>
      </w:r>
      <w:proofErr w:type="spellEnd"/>
      <w:r w:rsidRPr="00034649">
        <w:rPr>
          <w:rFonts w:ascii="Times New Roman" w:eastAsia="Times New Roman" w:hAnsi="Times New Roman" w:cs="Times New Roman"/>
          <w:sz w:val="24"/>
          <w:szCs w:val="24"/>
        </w:rPr>
        <w:t xml:space="preserve"> преподавание в Учреждении в 201</w:t>
      </w:r>
      <w:r w:rsidR="007D3C12">
        <w:rPr>
          <w:rFonts w:ascii="Times New Roman" w:eastAsia="Times New Roman" w:hAnsi="Times New Roman" w:cs="Times New Roman"/>
          <w:sz w:val="24"/>
          <w:szCs w:val="24"/>
        </w:rPr>
        <w:t>9</w:t>
      </w:r>
      <w:r w:rsidRPr="00034649">
        <w:rPr>
          <w:rFonts w:ascii="Times New Roman" w:eastAsia="Times New Roman" w:hAnsi="Times New Roman" w:cs="Times New Roman"/>
          <w:sz w:val="24"/>
          <w:szCs w:val="24"/>
        </w:rPr>
        <w:t xml:space="preserve"> году осуществляли </w:t>
      </w:r>
      <w:r w:rsidRPr="007D3C12">
        <w:rPr>
          <w:rFonts w:ascii="Times New Roman" w:eastAsia="Times New Roman" w:hAnsi="Times New Roman" w:cs="Times New Roman"/>
          <w:sz w:val="24"/>
          <w:szCs w:val="24"/>
        </w:rPr>
        <w:t>5</w:t>
      </w:r>
      <w:r w:rsidR="007D3C12" w:rsidRPr="007D3C12">
        <w:rPr>
          <w:rFonts w:ascii="Times New Roman" w:eastAsia="Times New Roman" w:hAnsi="Times New Roman" w:cs="Times New Roman"/>
          <w:sz w:val="24"/>
          <w:szCs w:val="24"/>
        </w:rPr>
        <w:t>0</w:t>
      </w:r>
      <w:r w:rsidRPr="00034649">
        <w:rPr>
          <w:rFonts w:ascii="Times New Roman" w:eastAsia="Times New Roman" w:hAnsi="Times New Roman" w:cs="Times New Roman"/>
          <w:sz w:val="24"/>
          <w:szCs w:val="24"/>
        </w:rPr>
        <w:t xml:space="preserve"> учител</w:t>
      </w:r>
      <w:r w:rsidR="007D3C12">
        <w:rPr>
          <w:rFonts w:ascii="Times New Roman" w:eastAsia="Times New Roman" w:hAnsi="Times New Roman" w:cs="Times New Roman"/>
          <w:sz w:val="24"/>
          <w:szCs w:val="24"/>
        </w:rPr>
        <w:t>ей</w:t>
      </w:r>
      <w:r w:rsidRPr="00034649">
        <w:rPr>
          <w:rFonts w:ascii="Times New Roman" w:eastAsia="Times New Roman" w:hAnsi="Times New Roman" w:cs="Times New Roman"/>
          <w:sz w:val="24"/>
          <w:szCs w:val="24"/>
        </w:rPr>
        <w:t xml:space="preserve">, из которых высшее образование имеют </w:t>
      </w:r>
      <w:r w:rsidR="007D3C12" w:rsidRPr="007D3C12">
        <w:rPr>
          <w:rFonts w:ascii="Times New Roman" w:eastAsia="Times New Roman" w:hAnsi="Times New Roman" w:cs="Times New Roman"/>
          <w:sz w:val="24"/>
          <w:szCs w:val="24"/>
        </w:rPr>
        <w:t>47</w:t>
      </w:r>
      <w:r w:rsidRPr="007D3C12">
        <w:rPr>
          <w:rFonts w:ascii="Times New Roman" w:eastAsia="Times New Roman" w:hAnsi="Times New Roman" w:cs="Times New Roman"/>
          <w:sz w:val="24"/>
          <w:szCs w:val="24"/>
        </w:rPr>
        <w:t xml:space="preserve"> человек, средне - специальное – 3 человека.</w:t>
      </w:r>
    </w:p>
    <w:p w:rsidR="00AE46A5" w:rsidRPr="00034649" w:rsidRDefault="00AE46A5" w:rsidP="00175B37">
      <w:pPr>
        <w:spacing w:after="0" w:line="240" w:lineRule="auto"/>
        <w:ind w:firstLine="566"/>
        <w:jc w:val="both"/>
        <w:rPr>
          <w:rFonts w:ascii="Times New Roman" w:hAnsi="Times New Roman" w:cs="Times New Roman"/>
          <w:sz w:val="24"/>
          <w:szCs w:val="24"/>
        </w:rPr>
      </w:pPr>
      <w:r w:rsidRPr="007D3C12">
        <w:rPr>
          <w:rFonts w:ascii="Times New Roman" w:eastAsia="Times New Roman" w:hAnsi="Times New Roman" w:cs="Times New Roman"/>
          <w:sz w:val="24"/>
          <w:szCs w:val="24"/>
        </w:rPr>
        <w:t>Шесть человек награждены отраслевыми наградами</w:t>
      </w:r>
      <w:r w:rsidRPr="00034649">
        <w:rPr>
          <w:rFonts w:ascii="Times New Roman" w:eastAsia="Times New Roman" w:hAnsi="Times New Roman" w:cs="Times New Roman"/>
          <w:sz w:val="24"/>
          <w:szCs w:val="24"/>
        </w:rPr>
        <w:t xml:space="preserve">, грамотами Министерства образования РФ - </w:t>
      </w:r>
      <w:r w:rsidR="0040302C" w:rsidRPr="00034649">
        <w:rPr>
          <w:rFonts w:ascii="Times New Roman" w:eastAsia="Times New Roman" w:hAnsi="Times New Roman" w:cs="Times New Roman"/>
          <w:sz w:val="24"/>
          <w:szCs w:val="24"/>
        </w:rPr>
        <w:t>5 человек, 29 человек</w:t>
      </w:r>
      <w:r w:rsidRPr="00034649">
        <w:rPr>
          <w:rFonts w:ascii="Times New Roman" w:eastAsia="Times New Roman" w:hAnsi="Times New Roman" w:cs="Times New Roman"/>
          <w:sz w:val="24"/>
          <w:szCs w:val="24"/>
        </w:rPr>
        <w:t xml:space="preserve"> награждены грамотами Департамента образования </w:t>
      </w:r>
      <w:r w:rsidR="0040302C" w:rsidRPr="00034649">
        <w:rPr>
          <w:rFonts w:ascii="Times New Roman" w:eastAsia="Times New Roman" w:hAnsi="Times New Roman" w:cs="Times New Roman"/>
          <w:sz w:val="24"/>
          <w:szCs w:val="24"/>
        </w:rPr>
        <w:t xml:space="preserve">Тверской </w:t>
      </w:r>
      <w:r w:rsidRPr="00034649">
        <w:rPr>
          <w:rFonts w:ascii="Times New Roman" w:eastAsia="Times New Roman" w:hAnsi="Times New Roman" w:cs="Times New Roman"/>
          <w:sz w:val="24"/>
          <w:szCs w:val="24"/>
        </w:rPr>
        <w:t xml:space="preserve">области. </w:t>
      </w:r>
    </w:p>
    <w:p w:rsidR="00AE46A5" w:rsidRPr="00034649" w:rsidRDefault="00AE46A5" w:rsidP="00175B37">
      <w:pPr>
        <w:spacing w:after="0" w:line="240" w:lineRule="auto"/>
        <w:ind w:left="120" w:firstLine="566"/>
        <w:rPr>
          <w:rFonts w:ascii="Times New Roman" w:hAnsi="Times New Roman" w:cs="Times New Roman"/>
          <w:sz w:val="24"/>
          <w:szCs w:val="24"/>
        </w:rPr>
      </w:pPr>
      <w:r w:rsidRPr="00034649">
        <w:rPr>
          <w:rFonts w:ascii="Times New Roman" w:eastAsia="Times New Roman" w:hAnsi="Times New Roman" w:cs="Times New Roman"/>
          <w:sz w:val="24"/>
          <w:szCs w:val="24"/>
        </w:rPr>
        <w:t xml:space="preserve">Кадровый потенциал педагогов Учреждения достаточно высок. </w:t>
      </w:r>
      <w:r w:rsidR="0078177A" w:rsidRPr="0078177A">
        <w:rPr>
          <w:rFonts w:ascii="Times New Roman" w:eastAsia="Times New Roman" w:hAnsi="Times New Roman" w:cs="Times New Roman"/>
          <w:sz w:val="24"/>
          <w:szCs w:val="24"/>
        </w:rPr>
        <w:t>38</w:t>
      </w:r>
      <w:r w:rsidRPr="0078177A">
        <w:rPr>
          <w:rFonts w:ascii="Times New Roman" w:eastAsia="Times New Roman" w:hAnsi="Times New Roman" w:cs="Times New Roman"/>
          <w:sz w:val="24"/>
          <w:szCs w:val="24"/>
        </w:rPr>
        <w:t xml:space="preserve">% учителей имеют высшую и </w:t>
      </w:r>
      <w:r w:rsidR="0078177A" w:rsidRPr="0078177A">
        <w:rPr>
          <w:rFonts w:ascii="Times New Roman" w:eastAsia="Times New Roman" w:hAnsi="Times New Roman" w:cs="Times New Roman"/>
          <w:sz w:val="24"/>
          <w:szCs w:val="24"/>
        </w:rPr>
        <w:t>3</w:t>
      </w:r>
      <w:r w:rsidRPr="0078177A">
        <w:rPr>
          <w:rFonts w:ascii="Times New Roman" w:eastAsia="Times New Roman" w:hAnsi="Times New Roman" w:cs="Times New Roman"/>
          <w:sz w:val="24"/>
          <w:szCs w:val="24"/>
        </w:rPr>
        <w:t>2% первую</w:t>
      </w:r>
      <w:r w:rsidR="00C17F42" w:rsidRPr="0078177A">
        <w:rPr>
          <w:rFonts w:ascii="Times New Roman" w:eastAsia="Times New Roman" w:hAnsi="Times New Roman" w:cs="Times New Roman"/>
          <w:sz w:val="24"/>
          <w:szCs w:val="24"/>
        </w:rPr>
        <w:t xml:space="preserve"> </w:t>
      </w:r>
      <w:r w:rsidR="00C17F42" w:rsidRPr="00034649">
        <w:rPr>
          <w:rFonts w:ascii="Times New Roman" w:eastAsia="Times New Roman" w:hAnsi="Times New Roman" w:cs="Times New Roman"/>
          <w:sz w:val="24"/>
          <w:szCs w:val="24"/>
        </w:rPr>
        <w:t>квалификационные категории.</w:t>
      </w:r>
    </w:p>
    <w:p w:rsidR="00AE46A5" w:rsidRPr="00034649" w:rsidRDefault="00AE46A5" w:rsidP="00175B37">
      <w:pPr>
        <w:spacing w:after="0" w:line="240" w:lineRule="auto"/>
        <w:ind w:left="100" w:firstLine="566"/>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Работники Учреждения своевременно проходят курсы повышения квалификации, так за последние </w:t>
      </w:r>
      <w:r w:rsidR="00555CE1" w:rsidRPr="00034649">
        <w:rPr>
          <w:rFonts w:ascii="Times New Roman" w:eastAsia="Times New Roman" w:hAnsi="Times New Roman" w:cs="Times New Roman"/>
          <w:sz w:val="24"/>
          <w:szCs w:val="24"/>
        </w:rPr>
        <w:t xml:space="preserve">3 </w:t>
      </w:r>
      <w:proofErr w:type="gramStart"/>
      <w:r w:rsidR="00555CE1" w:rsidRPr="00034649">
        <w:rPr>
          <w:rFonts w:ascii="Times New Roman" w:eastAsia="Times New Roman" w:hAnsi="Times New Roman" w:cs="Times New Roman"/>
          <w:sz w:val="24"/>
          <w:szCs w:val="24"/>
        </w:rPr>
        <w:t xml:space="preserve">года </w:t>
      </w:r>
      <w:r w:rsidRPr="00034649">
        <w:rPr>
          <w:rFonts w:ascii="Times New Roman" w:eastAsia="Times New Roman" w:hAnsi="Times New Roman" w:cs="Times New Roman"/>
          <w:sz w:val="24"/>
          <w:szCs w:val="24"/>
        </w:rPr>
        <w:t xml:space="preserve"> повышение</w:t>
      </w:r>
      <w:proofErr w:type="gramEnd"/>
      <w:r w:rsidRPr="00034649">
        <w:rPr>
          <w:rFonts w:ascii="Times New Roman" w:eastAsia="Times New Roman" w:hAnsi="Times New Roman" w:cs="Times New Roman"/>
          <w:sz w:val="24"/>
          <w:szCs w:val="24"/>
        </w:rPr>
        <w:t xml:space="preserve">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прошли все педагогические работники. Педагоги Учреждения в течении года повышали свой профессиональный уровень через посещение творческих мастерских, педагогических чтений, участие в работе школьных и районных методических объединений.</w:t>
      </w:r>
    </w:p>
    <w:p w:rsidR="0009242C" w:rsidRPr="00034649" w:rsidRDefault="0009242C" w:rsidP="00175B37">
      <w:pPr>
        <w:spacing w:after="0" w:line="240" w:lineRule="auto"/>
        <w:jc w:val="center"/>
        <w:rPr>
          <w:rFonts w:ascii="Times New Roman" w:eastAsia="Times New Roman" w:hAnsi="Times New Roman" w:cs="Times New Roman"/>
          <w:b/>
          <w:bCs/>
          <w:i/>
          <w:iCs/>
          <w:sz w:val="24"/>
          <w:szCs w:val="24"/>
        </w:rPr>
      </w:pPr>
      <w:r w:rsidRPr="00034649">
        <w:rPr>
          <w:rFonts w:ascii="Times New Roman" w:eastAsia="Times New Roman" w:hAnsi="Times New Roman" w:cs="Times New Roman"/>
          <w:b/>
          <w:bCs/>
          <w:i/>
          <w:iCs/>
          <w:sz w:val="24"/>
          <w:szCs w:val="24"/>
        </w:rPr>
        <w:t>Участие педагогов Учреждения в мероприятиях различного уровня можно видеть из следующей таблицы:</w:t>
      </w:r>
    </w:p>
    <w:p w:rsidR="002C7C07" w:rsidRPr="00034649" w:rsidRDefault="002C7C07" w:rsidP="00175B37">
      <w:pPr>
        <w:tabs>
          <w:tab w:val="left" w:pos="1980"/>
        </w:tabs>
        <w:spacing w:after="0" w:line="240" w:lineRule="auto"/>
        <w:ind w:left="100" w:firstLine="566"/>
        <w:jc w:val="both"/>
        <w:rPr>
          <w:rFonts w:ascii="Times New Roman" w:hAnsi="Times New Roman" w:cs="Times New Roman"/>
          <w:sz w:val="24"/>
          <w:szCs w:val="24"/>
        </w:rPr>
      </w:pPr>
      <w:r w:rsidRPr="00034649">
        <w:rPr>
          <w:rFonts w:ascii="Times New Roman" w:hAnsi="Times New Roman" w:cs="Times New Roman"/>
          <w:sz w:val="24"/>
          <w:szCs w:val="24"/>
        </w:rPr>
        <w:tab/>
      </w:r>
    </w:p>
    <w:tbl>
      <w:tblPr>
        <w:tblW w:w="141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gridCol w:w="2393"/>
        <w:gridCol w:w="2710"/>
      </w:tblGrid>
      <w:tr w:rsidR="002C7C07" w:rsidRPr="00034649" w:rsidTr="0078177A">
        <w:tc>
          <w:tcPr>
            <w:tcW w:w="9004"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Название конкурса</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Ф.И.О. учителя</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Результативность</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color w:val="000000"/>
                <w:sz w:val="24"/>
                <w:szCs w:val="24"/>
              </w:rPr>
            </w:pPr>
            <w:r w:rsidRPr="00034649">
              <w:rPr>
                <w:rFonts w:ascii="Times New Roman" w:eastAsia="Times New Roman" w:hAnsi="Times New Roman" w:cs="Times New Roman"/>
                <w:sz w:val="24"/>
                <w:szCs w:val="24"/>
                <w:lang w:eastAsia="en-US"/>
              </w:rPr>
              <w:lastRenderedPageBreak/>
              <w:t>Всероссийский конкурс «Гражданско-патриотическое воспитание детей в системе образования РФ»</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Яковенко В.В.</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lang w:val="en-US"/>
              </w:rPr>
              <w:t xml:space="preserve">I </w:t>
            </w:r>
            <w:r w:rsidRPr="00034649">
              <w:rPr>
                <w:rFonts w:ascii="Times New Roman" w:eastAsia="Times New Roman" w:hAnsi="Times New Roman" w:cs="Times New Roman"/>
                <w:color w:val="000000"/>
                <w:sz w:val="24"/>
                <w:szCs w:val="24"/>
              </w:rPr>
              <w:t xml:space="preserve"> место</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конкурс «ИКТ- компетентность педагога в условиях ФГОС»</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М.Л.</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color w:val="000000"/>
                <w:sz w:val="24"/>
                <w:szCs w:val="24"/>
                <w:lang w:val="en-US"/>
              </w:rPr>
              <w:t xml:space="preserve">I </w:t>
            </w:r>
            <w:r w:rsidRPr="00034649">
              <w:rPr>
                <w:rFonts w:ascii="Times New Roman" w:eastAsia="Times New Roman" w:hAnsi="Times New Roman" w:cs="Times New Roman"/>
                <w:color w:val="000000"/>
                <w:sz w:val="24"/>
                <w:szCs w:val="24"/>
              </w:rPr>
              <w:t xml:space="preserve"> место</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конкурс «Горизонты педагогики»</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М.Л.</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color w:val="000000"/>
                <w:sz w:val="24"/>
                <w:szCs w:val="24"/>
                <w:lang w:val="en-US"/>
              </w:rPr>
              <w:t xml:space="preserve">I </w:t>
            </w:r>
            <w:r w:rsidRPr="00034649">
              <w:rPr>
                <w:rFonts w:ascii="Times New Roman" w:eastAsia="Times New Roman" w:hAnsi="Times New Roman" w:cs="Times New Roman"/>
                <w:color w:val="000000"/>
                <w:sz w:val="24"/>
                <w:szCs w:val="24"/>
              </w:rPr>
              <w:t xml:space="preserve"> место</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Международная профессиональная олимпиада для работников образовательных организаций и студентов педагогических специальностей «Приобщение детей к культурному наследию»</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М.Л.</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Диплом </w:t>
            </w:r>
            <w:r w:rsidRPr="00034649">
              <w:rPr>
                <w:rFonts w:ascii="Times New Roman" w:eastAsia="Times New Roman" w:hAnsi="Times New Roman" w:cs="Times New Roman"/>
                <w:color w:val="000000"/>
                <w:sz w:val="24"/>
                <w:szCs w:val="24"/>
                <w:lang w:val="en-US"/>
              </w:rPr>
              <w:t>II</w:t>
            </w:r>
            <w:r w:rsidRPr="00034649">
              <w:rPr>
                <w:rFonts w:ascii="Times New Roman" w:eastAsia="Times New Roman" w:hAnsi="Times New Roman" w:cs="Times New Roman"/>
                <w:color w:val="000000"/>
                <w:sz w:val="24"/>
                <w:szCs w:val="24"/>
              </w:rPr>
              <w:t xml:space="preserve"> степени</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«ИКТ-компетентность как критерий оценки профессиональной деятельности согласно требованиям </w:t>
            </w:r>
            <w:proofErr w:type="spellStart"/>
            <w:r w:rsidRPr="00034649">
              <w:rPr>
                <w:rFonts w:ascii="Times New Roman" w:eastAsia="Times New Roman" w:hAnsi="Times New Roman" w:cs="Times New Roman"/>
                <w:sz w:val="24"/>
                <w:szCs w:val="24"/>
              </w:rPr>
              <w:t>профстандарта</w:t>
            </w:r>
            <w:proofErr w:type="spellEnd"/>
            <w:r w:rsidRPr="00034649">
              <w:rPr>
                <w:rFonts w:ascii="Times New Roman" w:eastAsia="Times New Roman" w:hAnsi="Times New Roman" w:cs="Times New Roman"/>
                <w:sz w:val="24"/>
                <w:szCs w:val="24"/>
              </w:rPr>
              <w:t xml:space="preserve"> современного педагога»</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В.В.</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lang w:val="en-US"/>
              </w:rPr>
              <w:t xml:space="preserve">I </w:t>
            </w:r>
            <w:r w:rsidRPr="00034649">
              <w:rPr>
                <w:rFonts w:ascii="Times New Roman" w:eastAsia="Times New Roman" w:hAnsi="Times New Roman" w:cs="Times New Roman"/>
                <w:color w:val="000000"/>
                <w:sz w:val="24"/>
                <w:szCs w:val="24"/>
              </w:rPr>
              <w:t xml:space="preserve"> место</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конкурс «</w:t>
            </w:r>
            <w:proofErr w:type="spellStart"/>
            <w:r w:rsidRPr="00034649">
              <w:rPr>
                <w:rFonts w:ascii="Times New Roman" w:eastAsia="Times New Roman" w:hAnsi="Times New Roman" w:cs="Times New Roman"/>
                <w:sz w:val="24"/>
                <w:szCs w:val="24"/>
              </w:rPr>
              <w:t>Умната</w:t>
            </w:r>
            <w:proofErr w:type="spellEnd"/>
            <w:r w:rsidRPr="00034649">
              <w:rPr>
                <w:rFonts w:ascii="Times New Roman" w:eastAsia="Times New Roman" w:hAnsi="Times New Roman" w:cs="Times New Roman"/>
                <w:sz w:val="24"/>
                <w:szCs w:val="24"/>
              </w:rPr>
              <w:t>»</w:t>
            </w:r>
          </w:p>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Блиц-олимпиада </w:t>
            </w:r>
            <w:proofErr w:type="gramStart"/>
            <w:r w:rsidRPr="00034649">
              <w:rPr>
                <w:rFonts w:ascii="Times New Roman" w:eastAsia="Times New Roman" w:hAnsi="Times New Roman" w:cs="Times New Roman"/>
                <w:sz w:val="24"/>
                <w:szCs w:val="24"/>
              </w:rPr>
              <w:t>« Актуальные</w:t>
            </w:r>
            <w:proofErr w:type="gramEnd"/>
            <w:r w:rsidRPr="00034649">
              <w:rPr>
                <w:rFonts w:ascii="Times New Roman" w:eastAsia="Times New Roman" w:hAnsi="Times New Roman" w:cs="Times New Roman"/>
                <w:sz w:val="24"/>
                <w:szCs w:val="24"/>
              </w:rPr>
              <w:t xml:space="preserve"> проблемы воспитания и социализации школьников в условиях ФГОС»</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Яковенко В.В.</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lang w:val="en-US"/>
              </w:rPr>
              <w:t xml:space="preserve">III </w:t>
            </w:r>
            <w:r w:rsidRPr="00034649">
              <w:rPr>
                <w:rFonts w:ascii="Times New Roman" w:eastAsia="Times New Roman" w:hAnsi="Times New Roman" w:cs="Times New Roman"/>
                <w:color w:val="000000"/>
                <w:sz w:val="24"/>
                <w:szCs w:val="24"/>
              </w:rPr>
              <w:t xml:space="preserve"> место</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proofErr w:type="gramStart"/>
            <w:r w:rsidRPr="00034649">
              <w:rPr>
                <w:rFonts w:ascii="Times New Roman" w:eastAsia="Calibri" w:hAnsi="Times New Roman" w:cs="Times New Roman"/>
                <w:sz w:val="24"/>
                <w:szCs w:val="24"/>
              </w:rPr>
              <w:t>Всероссийский  конкурс</w:t>
            </w:r>
            <w:proofErr w:type="gramEnd"/>
            <w:r w:rsidRPr="00034649">
              <w:rPr>
                <w:rFonts w:ascii="Times New Roman" w:eastAsia="Calibri" w:hAnsi="Times New Roman" w:cs="Times New Roman"/>
                <w:sz w:val="24"/>
                <w:szCs w:val="24"/>
              </w:rPr>
              <w:t xml:space="preserve"> «Методическая копилка»</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Васильева Т.В.</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color w:val="000000"/>
                <w:sz w:val="24"/>
                <w:szCs w:val="24"/>
                <w:lang w:val="en-US"/>
              </w:rPr>
              <w:t xml:space="preserve">III </w:t>
            </w:r>
            <w:r w:rsidRPr="00034649">
              <w:rPr>
                <w:rFonts w:ascii="Times New Roman" w:eastAsia="Times New Roman" w:hAnsi="Times New Roman" w:cs="Times New Roman"/>
                <w:color w:val="000000"/>
                <w:sz w:val="24"/>
                <w:szCs w:val="24"/>
              </w:rPr>
              <w:t xml:space="preserve"> место</w:t>
            </w:r>
          </w:p>
        </w:tc>
      </w:tr>
      <w:tr w:rsidR="002C7C07" w:rsidRPr="00034649" w:rsidTr="0078177A">
        <w:tc>
          <w:tcPr>
            <w:tcW w:w="9004" w:type="dxa"/>
          </w:tcPr>
          <w:p w:rsidR="002C7C07" w:rsidRPr="00034649" w:rsidRDefault="002C7C07" w:rsidP="00175B37">
            <w:pPr>
              <w:spacing w:after="0" w:line="240" w:lineRule="auto"/>
              <w:rPr>
                <w:rFonts w:ascii="Times New Roman" w:eastAsia="Calibri" w:hAnsi="Times New Roman" w:cs="Times New Roman"/>
                <w:sz w:val="24"/>
                <w:szCs w:val="24"/>
              </w:rPr>
            </w:pPr>
            <w:proofErr w:type="gramStart"/>
            <w:r w:rsidRPr="00034649">
              <w:rPr>
                <w:rFonts w:ascii="Times New Roman" w:eastAsia="Calibri" w:hAnsi="Times New Roman" w:cs="Times New Roman"/>
                <w:sz w:val="24"/>
                <w:szCs w:val="24"/>
              </w:rPr>
              <w:t>Всероссийский  конкурс</w:t>
            </w:r>
            <w:proofErr w:type="gramEnd"/>
            <w:r w:rsidRPr="00034649">
              <w:rPr>
                <w:rFonts w:ascii="Times New Roman" w:eastAsia="Calibri" w:hAnsi="Times New Roman" w:cs="Times New Roman"/>
                <w:sz w:val="24"/>
                <w:szCs w:val="24"/>
              </w:rPr>
              <w:t xml:space="preserve"> «ИКТ-компетентность  педагогических  работников  по ФГОС  ООО»</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Васильева Т.В.</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color w:val="000000"/>
                <w:sz w:val="24"/>
                <w:szCs w:val="24"/>
                <w:lang w:val="en-US"/>
              </w:rPr>
              <w:t xml:space="preserve">I </w:t>
            </w:r>
            <w:r w:rsidRPr="00034649">
              <w:rPr>
                <w:rFonts w:ascii="Times New Roman" w:eastAsia="Times New Roman" w:hAnsi="Times New Roman" w:cs="Times New Roman"/>
                <w:color w:val="000000"/>
                <w:sz w:val="24"/>
                <w:szCs w:val="24"/>
              </w:rPr>
              <w:t xml:space="preserve"> место</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конкурс «Методические разработки педагогов»</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Осотина</w:t>
            </w:r>
            <w:proofErr w:type="spellEnd"/>
            <w:r w:rsidRPr="00034649">
              <w:rPr>
                <w:rFonts w:ascii="Times New Roman" w:eastAsia="Times New Roman" w:hAnsi="Times New Roman" w:cs="Times New Roman"/>
                <w:sz w:val="24"/>
                <w:szCs w:val="24"/>
              </w:rPr>
              <w:t xml:space="preserve"> Т.В.</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color w:val="000000"/>
                <w:sz w:val="24"/>
                <w:szCs w:val="24"/>
                <w:lang w:val="en-US"/>
              </w:rPr>
              <w:t xml:space="preserve">I </w:t>
            </w:r>
            <w:r w:rsidRPr="00034649">
              <w:rPr>
                <w:rFonts w:ascii="Times New Roman" w:eastAsia="Times New Roman" w:hAnsi="Times New Roman" w:cs="Times New Roman"/>
                <w:color w:val="000000"/>
                <w:sz w:val="24"/>
                <w:szCs w:val="24"/>
              </w:rPr>
              <w:t xml:space="preserve"> место</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конкурсе «Современный урок в свете требований ФГОС ООО»</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М.М.</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color w:val="000000"/>
                <w:sz w:val="24"/>
                <w:szCs w:val="24"/>
                <w:lang w:val="en-US"/>
              </w:rPr>
              <w:t xml:space="preserve">I </w:t>
            </w:r>
            <w:r w:rsidRPr="00034649">
              <w:rPr>
                <w:rFonts w:ascii="Times New Roman" w:eastAsia="Times New Roman" w:hAnsi="Times New Roman" w:cs="Times New Roman"/>
                <w:color w:val="000000"/>
                <w:sz w:val="24"/>
                <w:szCs w:val="24"/>
              </w:rPr>
              <w:t xml:space="preserve"> место</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конкурс талантов «Открытый урок»</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Ежикова</w:t>
            </w:r>
            <w:proofErr w:type="spellEnd"/>
            <w:r w:rsidRPr="00034649">
              <w:rPr>
                <w:rFonts w:ascii="Times New Roman" w:eastAsia="Times New Roman" w:hAnsi="Times New Roman" w:cs="Times New Roman"/>
                <w:sz w:val="24"/>
                <w:szCs w:val="24"/>
              </w:rPr>
              <w:t xml:space="preserve"> О.А.</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color w:val="000000"/>
                <w:sz w:val="24"/>
                <w:szCs w:val="24"/>
              </w:rPr>
              <w:t xml:space="preserve">Диплом </w:t>
            </w:r>
            <w:r w:rsidRPr="00034649">
              <w:rPr>
                <w:rFonts w:ascii="Times New Roman" w:eastAsia="Times New Roman" w:hAnsi="Times New Roman" w:cs="Times New Roman"/>
                <w:color w:val="000000"/>
                <w:sz w:val="24"/>
                <w:szCs w:val="24"/>
                <w:lang w:val="en-US"/>
              </w:rPr>
              <w:t>II</w:t>
            </w:r>
            <w:r w:rsidRPr="00034649">
              <w:rPr>
                <w:rFonts w:ascii="Times New Roman" w:eastAsia="Times New Roman" w:hAnsi="Times New Roman" w:cs="Times New Roman"/>
                <w:color w:val="000000"/>
                <w:sz w:val="24"/>
                <w:szCs w:val="24"/>
              </w:rPr>
              <w:t xml:space="preserve"> степени</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конкурс талантов «Патриотическое воспитание школьников»</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Ежикова</w:t>
            </w:r>
            <w:proofErr w:type="spellEnd"/>
            <w:r w:rsidRPr="00034649">
              <w:rPr>
                <w:rFonts w:ascii="Times New Roman" w:eastAsia="Times New Roman" w:hAnsi="Times New Roman" w:cs="Times New Roman"/>
                <w:sz w:val="24"/>
                <w:szCs w:val="24"/>
              </w:rPr>
              <w:t xml:space="preserve"> О.А.</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color w:val="000000"/>
                <w:sz w:val="24"/>
                <w:szCs w:val="24"/>
              </w:rPr>
              <w:t xml:space="preserve">Диплом </w:t>
            </w:r>
            <w:r w:rsidRPr="00034649">
              <w:rPr>
                <w:rFonts w:ascii="Times New Roman" w:eastAsia="Times New Roman" w:hAnsi="Times New Roman" w:cs="Times New Roman"/>
                <w:color w:val="000000"/>
                <w:sz w:val="24"/>
                <w:szCs w:val="24"/>
                <w:lang w:val="en-US"/>
              </w:rPr>
              <w:t>II</w:t>
            </w:r>
            <w:r w:rsidRPr="00034649">
              <w:rPr>
                <w:rFonts w:ascii="Times New Roman" w:eastAsia="Times New Roman" w:hAnsi="Times New Roman" w:cs="Times New Roman"/>
                <w:color w:val="000000"/>
                <w:sz w:val="24"/>
                <w:szCs w:val="24"/>
              </w:rPr>
              <w:t xml:space="preserve"> степени</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конкурс талантов «Презентация к уроку»</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Ежикова</w:t>
            </w:r>
            <w:proofErr w:type="spellEnd"/>
            <w:r w:rsidRPr="00034649">
              <w:rPr>
                <w:rFonts w:ascii="Times New Roman" w:eastAsia="Times New Roman" w:hAnsi="Times New Roman" w:cs="Times New Roman"/>
                <w:sz w:val="24"/>
                <w:szCs w:val="24"/>
              </w:rPr>
              <w:t xml:space="preserve"> О.А.</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color w:val="000000"/>
                <w:sz w:val="24"/>
                <w:szCs w:val="24"/>
              </w:rPr>
              <w:t xml:space="preserve">Диплом </w:t>
            </w:r>
            <w:r w:rsidRPr="00034649">
              <w:rPr>
                <w:rFonts w:ascii="Times New Roman" w:eastAsia="Times New Roman" w:hAnsi="Times New Roman" w:cs="Times New Roman"/>
                <w:color w:val="000000"/>
                <w:sz w:val="24"/>
                <w:szCs w:val="24"/>
                <w:lang w:val="en-US"/>
              </w:rPr>
              <w:t>III</w:t>
            </w:r>
            <w:r w:rsidRPr="00034649">
              <w:rPr>
                <w:rFonts w:ascii="Times New Roman" w:eastAsia="Times New Roman" w:hAnsi="Times New Roman" w:cs="Times New Roman"/>
                <w:color w:val="000000"/>
                <w:sz w:val="24"/>
                <w:szCs w:val="24"/>
              </w:rPr>
              <w:t xml:space="preserve"> степени</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конкурс талантов «Методическая разработка»</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Ежикова</w:t>
            </w:r>
            <w:proofErr w:type="spellEnd"/>
            <w:r w:rsidRPr="00034649">
              <w:rPr>
                <w:rFonts w:ascii="Times New Roman" w:eastAsia="Times New Roman" w:hAnsi="Times New Roman" w:cs="Times New Roman"/>
                <w:sz w:val="24"/>
                <w:szCs w:val="24"/>
              </w:rPr>
              <w:t xml:space="preserve"> О.А.</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gramStart"/>
            <w:r w:rsidRPr="00034649">
              <w:rPr>
                <w:rFonts w:ascii="Times New Roman" w:eastAsia="Times New Roman" w:hAnsi="Times New Roman" w:cs="Times New Roman"/>
                <w:color w:val="000000"/>
                <w:sz w:val="24"/>
                <w:szCs w:val="24"/>
              </w:rPr>
              <w:t xml:space="preserve">Диплом  </w:t>
            </w:r>
            <w:r w:rsidRPr="00034649">
              <w:rPr>
                <w:rFonts w:ascii="Times New Roman" w:eastAsia="Times New Roman" w:hAnsi="Times New Roman" w:cs="Times New Roman"/>
                <w:color w:val="000000"/>
                <w:sz w:val="24"/>
                <w:szCs w:val="24"/>
                <w:lang w:val="en-US"/>
              </w:rPr>
              <w:t>VI</w:t>
            </w:r>
            <w:proofErr w:type="gramEnd"/>
            <w:r w:rsidRPr="00034649">
              <w:rPr>
                <w:rFonts w:ascii="Times New Roman" w:eastAsia="Times New Roman" w:hAnsi="Times New Roman" w:cs="Times New Roman"/>
                <w:color w:val="000000"/>
                <w:sz w:val="24"/>
                <w:szCs w:val="24"/>
                <w:lang w:val="en-US"/>
              </w:rPr>
              <w:t xml:space="preserve"> </w:t>
            </w:r>
            <w:r w:rsidRPr="00034649">
              <w:rPr>
                <w:rFonts w:ascii="Times New Roman" w:eastAsia="Times New Roman" w:hAnsi="Times New Roman" w:cs="Times New Roman"/>
                <w:color w:val="000000"/>
                <w:sz w:val="24"/>
                <w:szCs w:val="24"/>
              </w:rPr>
              <w:t>степени</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Всероссийское тестирование </w:t>
            </w:r>
            <w:proofErr w:type="gramStart"/>
            <w:r w:rsidRPr="00034649">
              <w:rPr>
                <w:rFonts w:ascii="Times New Roman" w:eastAsia="Times New Roman" w:hAnsi="Times New Roman" w:cs="Times New Roman"/>
                <w:sz w:val="24"/>
                <w:szCs w:val="24"/>
              </w:rPr>
              <w:t>« Рабочая</w:t>
            </w:r>
            <w:proofErr w:type="gramEnd"/>
            <w:r w:rsidRPr="00034649">
              <w:rPr>
                <w:rFonts w:ascii="Times New Roman" w:eastAsia="Times New Roman" w:hAnsi="Times New Roman" w:cs="Times New Roman"/>
                <w:sz w:val="24"/>
                <w:szCs w:val="24"/>
              </w:rPr>
              <w:t xml:space="preserve"> программа учителя как инструмент управления качеством образования»</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Ковалева Н.С.</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lang w:val="en-US"/>
              </w:rPr>
              <w:t xml:space="preserve">I </w:t>
            </w:r>
            <w:r w:rsidRPr="00034649">
              <w:rPr>
                <w:rFonts w:ascii="Times New Roman" w:eastAsia="Times New Roman" w:hAnsi="Times New Roman" w:cs="Times New Roman"/>
                <w:color w:val="000000"/>
                <w:sz w:val="24"/>
                <w:szCs w:val="24"/>
              </w:rPr>
              <w:t xml:space="preserve"> место</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профессиональный конкурс «Гордость России»</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Григорьев И.М.</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Диплом </w:t>
            </w:r>
            <w:r w:rsidRPr="00034649">
              <w:rPr>
                <w:rFonts w:ascii="Times New Roman" w:eastAsia="Times New Roman" w:hAnsi="Times New Roman" w:cs="Times New Roman"/>
                <w:color w:val="000000"/>
                <w:sz w:val="24"/>
                <w:szCs w:val="24"/>
                <w:lang w:val="en-US"/>
              </w:rPr>
              <w:t>I</w:t>
            </w:r>
            <w:r w:rsidRPr="00034649">
              <w:rPr>
                <w:rFonts w:ascii="Times New Roman" w:eastAsia="Times New Roman" w:hAnsi="Times New Roman" w:cs="Times New Roman"/>
                <w:color w:val="000000"/>
                <w:sz w:val="24"/>
                <w:szCs w:val="24"/>
              </w:rPr>
              <w:t xml:space="preserve"> степени</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Международная олимпиада преподавателей английского языка</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Чигрина</w:t>
            </w:r>
            <w:proofErr w:type="spellEnd"/>
            <w:r w:rsidRPr="00034649">
              <w:rPr>
                <w:rFonts w:ascii="Times New Roman" w:eastAsia="Times New Roman" w:hAnsi="Times New Roman" w:cs="Times New Roman"/>
                <w:sz w:val="24"/>
                <w:szCs w:val="24"/>
              </w:rPr>
              <w:t xml:space="preserve"> Ю.Н.</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Сертификат участника</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lang w:eastAsia="en-US"/>
              </w:rPr>
              <w:t>Педагогическое тестирование «Концепция духовно- нравственного развития и воспитания личности гражданина России как главный ориентир современной системы образования»</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Шигина А.А.</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 xml:space="preserve">Сертификат отличия </w:t>
            </w:r>
            <w:r w:rsidRPr="00034649">
              <w:rPr>
                <w:rFonts w:ascii="Times New Roman" w:eastAsia="Times New Roman" w:hAnsi="Times New Roman" w:cs="Times New Roman"/>
                <w:color w:val="000000"/>
                <w:sz w:val="24"/>
                <w:szCs w:val="24"/>
                <w:lang w:val="en-US"/>
              </w:rPr>
              <w:t>II</w:t>
            </w:r>
            <w:r w:rsidRPr="00034649">
              <w:rPr>
                <w:rFonts w:ascii="Times New Roman" w:eastAsia="Times New Roman" w:hAnsi="Times New Roman" w:cs="Times New Roman"/>
                <w:color w:val="000000"/>
                <w:sz w:val="24"/>
                <w:szCs w:val="24"/>
              </w:rPr>
              <w:t xml:space="preserve"> степени</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Всероссийская олимпиада "Педагогический успех" в номинации: Требования ФГОС к основному общему образованию</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lang w:eastAsia="en-US"/>
              </w:rPr>
              <w:t>Андреева М.М.</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победитель (II место)</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r>
      <w:tr w:rsidR="002C7C07" w:rsidRPr="00034649" w:rsidTr="0078177A">
        <w:tc>
          <w:tcPr>
            <w:tcW w:w="9004" w:type="dxa"/>
          </w:tcPr>
          <w:p w:rsidR="002C7C07" w:rsidRPr="00034649" w:rsidRDefault="002C7C07" w:rsidP="00175B37">
            <w:pPr>
              <w:autoSpaceDE w:val="0"/>
              <w:autoSpaceDN w:val="0"/>
              <w:adjustRightInd w:val="0"/>
              <w:spacing w:after="0" w:line="240" w:lineRule="auto"/>
              <w:rPr>
                <w:rFonts w:ascii="Times New Roman" w:eastAsia="Times New Roman" w:hAnsi="Times New Roman" w:cs="Times New Roman"/>
                <w:color w:val="080808"/>
                <w:sz w:val="24"/>
                <w:szCs w:val="24"/>
              </w:rPr>
            </w:pPr>
            <w:r w:rsidRPr="00034649">
              <w:rPr>
                <w:rFonts w:ascii="Times New Roman" w:eastAsia="Times New Roman" w:hAnsi="Times New Roman" w:cs="Times New Roman"/>
                <w:color w:val="080808"/>
                <w:sz w:val="24"/>
                <w:szCs w:val="24"/>
              </w:rPr>
              <w:t>Блиц-олимпиада: «Профессиональная деятельность учителя в</w:t>
            </w:r>
          </w:p>
          <w:p w:rsidR="002C7C07" w:rsidRPr="00034649" w:rsidRDefault="002C7C07" w:rsidP="00175B37">
            <w:pPr>
              <w:autoSpaceDE w:val="0"/>
              <w:autoSpaceDN w:val="0"/>
              <w:adjustRightInd w:val="0"/>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color w:val="080808"/>
                <w:sz w:val="24"/>
                <w:szCs w:val="24"/>
              </w:rPr>
              <w:t>период перехода на ФГОС основного образования» «</w:t>
            </w:r>
            <w:proofErr w:type="spellStart"/>
            <w:r w:rsidRPr="00034649">
              <w:rPr>
                <w:rFonts w:ascii="Times New Roman" w:eastAsia="Times New Roman" w:hAnsi="Times New Roman" w:cs="Times New Roman"/>
                <w:color w:val="080808"/>
                <w:sz w:val="24"/>
                <w:szCs w:val="24"/>
              </w:rPr>
              <w:t>Умната</w:t>
            </w:r>
            <w:proofErr w:type="spellEnd"/>
            <w:r w:rsidRPr="00034649">
              <w:rPr>
                <w:rFonts w:ascii="Times New Roman" w:eastAsia="Times New Roman" w:hAnsi="Times New Roman" w:cs="Times New Roman"/>
                <w:color w:val="080808"/>
                <w:sz w:val="24"/>
                <w:szCs w:val="24"/>
              </w:rPr>
              <w:t>»</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Вознюк</w:t>
            </w:r>
            <w:proofErr w:type="spellEnd"/>
            <w:r w:rsidRPr="00034649">
              <w:rPr>
                <w:rFonts w:ascii="Times New Roman" w:eastAsia="Times New Roman" w:hAnsi="Times New Roman" w:cs="Times New Roman"/>
                <w:sz w:val="24"/>
                <w:szCs w:val="24"/>
              </w:rPr>
              <w:t xml:space="preserve"> Т.А.</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Победитель (2 место)</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 xml:space="preserve">Всероссийский конкурс методических разработок номинации «Педагог года – 2019» </w:t>
            </w:r>
            <w:r w:rsidRPr="00034649">
              <w:rPr>
                <w:rFonts w:ascii="Times New Roman" w:eastAsia="Times New Roman" w:hAnsi="Times New Roman" w:cs="Times New Roman"/>
                <w:bCs/>
                <w:sz w:val="24"/>
                <w:szCs w:val="24"/>
              </w:rPr>
              <w:t>Центр роста талантливых детей и педагогов «Эйнштейн»</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lang w:eastAsia="en-US"/>
              </w:rPr>
              <w:t>Андреева Т.В</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Диплом </w:t>
            </w:r>
            <w:r w:rsidRPr="00034649">
              <w:rPr>
                <w:rFonts w:ascii="Times New Roman" w:eastAsia="Times New Roman" w:hAnsi="Times New Roman" w:cs="Times New Roman"/>
                <w:bCs/>
                <w:sz w:val="24"/>
                <w:szCs w:val="24"/>
                <w:lang w:val="en-US"/>
              </w:rPr>
              <w:t>I</w:t>
            </w:r>
            <w:r w:rsidRPr="00034649">
              <w:rPr>
                <w:rFonts w:ascii="Times New Roman" w:eastAsia="Times New Roman" w:hAnsi="Times New Roman" w:cs="Times New Roman"/>
                <w:bCs/>
                <w:sz w:val="24"/>
                <w:szCs w:val="24"/>
              </w:rPr>
              <w:t xml:space="preserve"> степени</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Муниципальный конкурс «Педагог года 2018»</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Рябинкина Л.С.</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победитель</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педагогический конкурс «Педагогика</w:t>
            </w:r>
            <w:r w:rsidRPr="00034649">
              <w:rPr>
                <w:rFonts w:ascii="Times New Roman" w:eastAsia="Times New Roman" w:hAnsi="Times New Roman" w:cs="Times New Roman"/>
                <w:sz w:val="24"/>
                <w:szCs w:val="24"/>
                <w:lang w:val="en-US"/>
              </w:rPr>
              <w:t>XXI</w:t>
            </w:r>
            <w:r w:rsidRPr="00034649">
              <w:rPr>
                <w:rFonts w:ascii="Times New Roman" w:eastAsia="Times New Roman" w:hAnsi="Times New Roman" w:cs="Times New Roman"/>
                <w:sz w:val="24"/>
                <w:szCs w:val="24"/>
              </w:rPr>
              <w:t xml:space="preserve"> века: опыт, достижения, методика»</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Терентьев А.А.</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Победитель (2 место)</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proofErr w:type="gramStart"/>
            <w:r w:rsidRPr="00034649">
              <w:rPr>
                <w:rFonts w:ascii="Times New Roman" w:eastAsia="Calibri" w:hAnsi="Times New Roman" w:cs="Times New Roman"/>
                <w:sz w:val="24"/>
                <w:szCs w:val="24"/>
              </w:rPr>
              <w:t>Региональный  конкурс</w:t>
            </w:r>
            <w:proofErr w:type="gramEnd"/>
            <w:r w:rsidRPr="00034649">
              <w:rPr>
                <w:rFonts w:ascii="Times New Roman" w:eastAsia="Calibri" w:hAnsi="Times New Roman" w:cs="Times New Roman"/>
                <w:sz w:val="24"/>
                <w:szCs w:val="24"/>
              </w:rPr>
              <w:t xml:space="preserve"> «Девиация детей как социально-педагогическая проблема». Издание «Портал образования»,</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2710" w:type="dxa"/>
          </w:tcPr>
          <w:p w:rsidR="002C7C07" w:rsidRPr="00034649" w:rsidRDefault="002C7C07" w:rsidP="00175B37">
            <w:pPr>
              <w:spacing w:after="0" w:line="240" w:lineRule="auto"/>
              <w:jc w:val="center"/>
              <w:rPr>
                <w:rFonts w:ascii="Times New Roman" w:eastAsia="Calibri" w:hAnsi="Times New Roman" w:cs="Times New Roman"/>
                <w:sz w:val="24"/>
                <w:szCs w:val="24"/>
              </w:rPr>
            </w:pPr>
            <w:r w:rsidRPr="00034649">
              <w:rPr>
                <w:rFonts w:ascii="Times New Roman" w:eastAsia="Calibri" w:hAnsi="Times New Roman" w:cs="Times New Roman"/>
                <w:sz w:val="24"/>
                <w:szCs w:val="24"/>
              </w:rPr>
              <w:t>Диплом за 1 место серия ДД № 37422 от 11.04.2019 г.</w:t>
            </w:r>
          </w:p>
        </w:tc>
      </w:tr>
      <w:tr w:rsidR="002C7C07" w:rsidRPr="00034649" w:rsidTr="0078177A">
        <w:tc>
          <w:tcPr>
            <w:tcW w:w="9004" w:type="dxa"/>
          </w:tcPr>
          <w:p w:rsidR="002C7C07" w:rsidRPr="00034649" w:rsidRDefault="002C7C07" w:rsidP="0078177A">
            <w:pPr>
              <w:spacing w:after="0" w:line="240" w:lineRule="auto"/>
              <w:rPr>
                <w:rFonts w:ascii="Times New Roman" w:eastAsia="Calibri" w:hAnsi="Times New Roman" w:cs="Times New Roman"/>
                <w:sz w:val="24"/>
                <w:szCs w:val="24"/>
              </w:rPr>
            </w:pPr>
            <w:r w:rsidRPr="00034649">
              <w:rPr>
                <w:rFonts w:ascii="Times New Roman" w:eastAsia="Calibri" w:hAnsi="Times New Roman" w:cs="Times New Roman"/>
                <w:sz w:val="24"/>
                <w:szCs w:val="24"/>
              </w:rPr>
              <w:t>Тестирование по теме: «Методическая компетентность педагога в соответствии с ГОС»</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2710" w:type="dxa"/>
          </w:tcPr>
          <w:p w:rsidR="002C7C07" w:rsidRPr="00034649" w:rsidRDefault="002C7C07" w:rsidP="00175B37">
            <w:pPr>
              <w:spacing w:after="0" w:line="240" w:lineRule="auto"/>
              <w:jc w:val="center"/>
              <w:rPr>
                <w:rFonts w:ascii="Times New Roman" w:eastAsia="Calibri" w:hAnsi="Times New Roman" w:cs="Times New Roman"/>
                <w:sz w:val="24"/>
                <w:szCs w:val="24"/>
              </w:rPr>
            </w:pPr>
            <w:r w:rsidRPr="00034649">
              <w:rPr>
                <w:rFonts w:ascii="Times New Roman" w:eastAsia="Calibri" w:hAnsi="Times New Roman" w:cs="Times New Roman"/>
                <w:sz w:val="24"/>
                <w:szCs w:val="24"/>
              </w:rPr>
              <w:t xml:space="preserve">Сертификат </w:t>
            </w:r>
          </w:p>
        </w:tc>
      </w:tr>
      <w:tr w:rsidR="002C7C07" w:rsidRPr="00034649" w:rsidTr="0078177A">
        <w:tc>
          <w:tcPr>
            <w:tcW w:w="9004" w:type="dxa"/>
          </w:tcPr>
          <w:p w:rsidR="002C7C07" w:rsidRPr="00034649" w:rsidRDefault="002C7C07" w:rsidP="0078177A">
            <w:pPr>
              <w:spacing w:after="0" w:line="240" w:lineRule="auto"/>
              <w:rPr>
                <w:rFonts w:ascii="Times New Roman" w:eastAsia="Calibri" w:hAnsi="Times New Roman" w:cs="Times New Roman"/>
                <w:sz w:val="24"/>
                <w:szCs w:val="24"/>
              </w:rPr>
            </w:pPr>
            <w:r w:rsidRPr="00034649">
              <w:rPr>
                <w:rFonts w:ascii="Times New Roman" w:eastAsia="Calibri" w:hAnsi="Times New Roman" w:cs="Times New Roman"/>
                <w:sz w:val="24"/>
                <w:szCs w:val="24"/>
              </w:rPr>
              <w:t xml:space="preserve">Всероссийский педагогический конкурс в номинации «Классный руководитель». </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2710" w:type="dxa"/>
          </w:tcPr>
          <w:p w:rsidR="002C7C07" w:rsidRPr="00034649" w:rsidRDefault="002C7C07" w:rsidP="00175B37">
            <w:pPr>
              <w:spacing w:after="0" w:line="240" w:lineRule="auto"/>
              <w:jc w:val="center"/>
              <w:rPr>
                <w:rFonts w:ascii="Times New Roman" w:eastAsia="Calibri" w:hAnsi="Times New Roman" w:cs="Times New Roman"/>
                <w:sz w:val="24"/>
                <w:szCs w:val="24"/>
              </w:rPr>
            </w:pPr>
            <w:r w:rsidRPr="00034649">
              <w:rPr>
                <w:rFonts w:ascii="Times New Roman" w:eastAsia="Calibri" w:hAnsi="Times New Roman" w:cs="Times New Roman"/>
                <w:sz w:val="24"/>
                <w:szCs w:val="24"/>
              </w:rPr>
              <w:t xml:space="preserve">Диплом за 1 место </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lang w:eastAsia="ar-SA"/>
              </w:rPr>
              <w:t>Международная олимпиада» Учителями славится Россия»</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Смирнова А.А.</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Диплом 1место</w:t>
            </w:r>
          </w:p>
        </w:tc>
      </w:tr>
      <w:tr w:rsidR="002C7C07" w:rsidRPr="00034649" w:rsidTr="0078177A">
        <w:tc>
          <w:tcPr>
            <w:tcW w:w="9004" w:type="dxa"/>
          </w:tcPr>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педагогический конкурс «</w:t>
            </w:r>
            <w:proofErr w:type="spellStart"/>
            <w:r w:rsidRPr="00034649">
              <w:rPr>
                <w:rFonts w:ascii="Times New Roman" w:eastAsia="Times New Roman" w:hAnsi="Times New Roman" w:cs="Times New Roman"/>
                <w:sz w:val="24"/>
                <w:szCs w:val="24"/>
              </w:rPr>
              <w:t>ФГОСОБРазование</w:t>
            </w:r>
            <w:proofErr w:type="spellEnd"/>
            <w:r w:rsidRPr="00034649">
              <w:rPr>
                <w:rFonts w:ascii="Times New Roman" w:eastAsia="Times New Roman" w:hAnsi="Times New Roman" w:cs="Times New Roman"/>
                <w:sz w:val="24"/>
                <w:szCs w:val="24"/>
              </w:rPr>
              <w:t>»</w:t>
            </w:r>
          </w:p>
        </w:tc>
        <w:tc>
          <w:tcPr>
            <w:tcW w:w="2393"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Кривоноженков</w:t>
            </w:r>
            <w:proofErr w:type="spellEnd"/>
            <w:r w:rsidRPr="00034649">
              <w:rPr>
                <w:rFonts w:ascii="Times New Roman" w:eastAsia="Times New Roman" w:hAnsi="Times New Roman" w:cs="Times New Roman"/>
                <w:sz w:val="24"/>
                <w:szCs w:val="24"/>
              </w:rPr>
              <w:t xml:space="preserve"> Н.И.</w:t>
            </w:r>
          </w:p>
        </w:tc>
        <w:tc>
          <w:tcPr>
            <w:tcW w:w="2710" w:type="dxa"/>
          </w:tcPr>
          <w:p w:rsidR="002C7C07" w:rsidRPr="00034649" w:rsidRDefault="002C7C07" w:rsidP="00175B37">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Победитель</w:t>
            </w:r>
          </w:p>
          <w:p w:rsidR="002C7C07" w:rsidRPr="00034649" w:rsidRDefault="002C7C07" w:rsidP="00175B37">
            <w:pPr>
              <w:spacing w:after="0" w:line="240" w:lineRule="auto"/>
              <w:jc w:val="center"/>
              <w:rPr>
                <w:rFonts w:ascii="Times New Roman" w:eastAsia="Times New Roman" w:hAnsi="Times New Roman" w:cs="Times New Roman"/>
                <w:sz w:val="24"/>
                <w:szCs w:val="24"/>
              </w:rPr>
            </w:pPr>
          </w:p>
        </w:tc>
      </w:tr>
    </w:tbl>
    <w:p w:rsidR="002C7C07" w:rsidRPr="00034649" w:rsidRDefault="002C7C07" w:rsidP="00175B37">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Предъявление собственного педагогического опыта в виде:</w:t>
      </w:r>
    </w:p>
    <w:p w:rsidR="002C7C07" w:rsidRPr="00034649" w:rsidRDefault="002C7C07" w:rsidP="00175B37">
      <w:pPr>
        <w:numPr>
          <w:ilvl w:val="0"/>
          <w:numId w:val="32"/>
        </w:numPr>
        <w:tabs>
          <w:tab w:val="num" w:pos="341"/>
        </w:tabs>
        <w:spacing w:after="0" w:line="240" w:lineRule="auto"/>
        <w:ind w:left="341" w:hanging="341"/>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устной презентации (проведение мастер-классов, выступления </w:t>
      </w:r>
      <w:r w:rsidRPr="00034649">
        <w:rPr>
          <w:rFonts w:ascii="Times New Roman" w:eastAsia="Times New Roman" w:hAnsi="Times New Roman" w:cs="Times New Roman"/>
          <w:bCs/>
          <w:sz w:val="24"/>
          <w:szCs w:val="24"/>
        </w:rPr>
        <w:t>на научно-практических конференциях, педагогических чтениях, семинарах, секциях и др.;</w:t>
      </w:r>
    </w:p>
    <w:p w:rsidR="002C7C07" w:rsidRPr="00034649" w:rsidRDefault="002C7C07" w:rsidP="00175B37">
      <w:pPr>
        <w:numPr>
          <w:ilvl w:val="0"/>
          <w:numId w:val="32"/>
        </w:numPr>
        <w:tabs>
          <w:tab w:val="num" w:pos="341"/>
        </w:tabs>
        <w:spacing w:after="0" w:line="240" w:lineRule="auto"/>
        <w:ind w:left="341" w:hanging="341"/>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 виде научных, научно-методических и учебно-методических публикаций в изданиях различного уровня;</w:t>
      </w:r>
    </w:p>
    <w:p w:rsidR="002C7C07" w:rsidRPr="00034649" w:rsidRDefault="002C7C07" w:rsidP="00175B37">
      <w:pPr>
        <w:numPr>
          <w:ilvl w:val="0"/>
          <w:numId w:val="32"/>
        </w:numPr>
        <w:tabs>
          <w:tab w:val="num" w:pos="341"/>
        </w:tabs>
        <w:spacing w:after="0" w:line="240" w:lineRule="auto"/>
        <w:ind w:left="341" w:hanging="341"/>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 виде электронных ресурсов на сайтах различного уровня</w:t>
      </w:r>
    </w:p>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23"/>
        <w:gridCol w:w="7308"/>
        <w:gridCol w:w="2835"/>
        <w:gridCol w:w="2272"/>
      </w:tblGrid>
      <w:tr w:rsidR="002C7C07" w:rsidRPr="00034649" w:rsidTr="0078177A">
        <w:tc>
          <w:tcPr>
            <w:tcW w:w="2723" w:type="dxa"/>
            <w:tcBorders>
              <w:top w:val="single" w:sz="4" w:space="0" w:color="000000"/>
              <w:left w:val="single" w:sz="4" w:space="0" w:color="000000"/>
              <w:bottom w:val="single" w:sz="4" w:space="0" w:color="000000"/>
              <w:right w:val="single" w:sz="4" w:space="0" w:color="000000"/>
            </w:tcBorders>
          </w:tcPr>
          <w:p w:rsidR="002C7C07" w:rsidRPr="00034649" w:rsidRDefault="002C7C07" w:rsidP="0078177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Ф.И.О.</w:t>
            </w:r>
          </w:p>
        </w:tc>
        <w:tc>
          <w:tcPr>
            <w:tcW w:w="7308" w:type="dxa"/>
            <w:tcBorders>
              <w:top w:val="single" w:sz="4" w:space="0" w:color="000000"/>
              <w:left w:val="single" w:sz="4" w:space="0" w:color="000000"/>
              <w:bottom w:val="single" w:sz="4" w:space="0" w:color="000000"/>
              <w:right w:val="single" w:sz="4" w:space="0" w:color="000000"/>
            </w:tcBorders>
            <w:hideMark/>
          </w:tcPr>
          <w:p w:rsidR="002C7C07" w:rsidRPr="00034649" w:rsidRDefault="002C7C07" w:rsidP="0078177A">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Мероприятие / тема</w:t>
            </w:r>
          </w:p>
        </w:tc>
        <w:tc>
          <w:tcPr>
            <w:tcW w:w="2835" w:type="dxa"/>
            <w:tcBorders>
              <w:top w:val="single" w:sz="4" w:space="0" w:color="000000"/>
              <w:left w:val="single" w:sz="4" w:space="0" w:color="000000"/>
              <w:bottom w:val="single" w:sz="4" w:space="0" w:color="000000"/>
              <w:right w:val="single" w:sz="4" w:space="0" w:color="000000"/>
            </w:tcBorders>
            <w:hideMark/>
          </w:tcPr>
          <w:p w:rsidR="002C7C07" w:rsidRPr="00034649" w:rsidRDefault="002C7C07" w:rsidP="0078177A">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форма (</w:t>
            </w:r>
            <w:proofErr w:type="gramStart"/>
            <w:r w:rsidRPr="00034649">
              <w:rPr>
                <w:rFonts w:ascii="Times New Roman" w:eastAsia="Times New Roman" w:hAnsi="Times New Roman" w:cs="Times New Roman"/>
                <w:sz w:val="24"/>
                <w:szCs w:val="24"/>
              </w:rPr>
              <w:t>презентация,  мастер</w:t>
            </w:r>
            <w:proofErr w:type="gramEnd"/>
            <w:r w:rsidRPr="00034649">
              <w:rPr>
                <w:rFonts w:ascii="Times New Roman" w:eastAsia="Times New Roman" w:hAnsi="Times New Roman" w:cs="Times New Roman"/>
                <w:sz w:val="24"/>
                <w:szCs w:val="24"/>
              </w:rPr>
              <w:t>-класс, участие (с докладами) в семинарах, совещаниях и конференциях</w:t>
            </w:r>
          </w:p>
        </w:tc>
        <w:tc>
          <w:tcPr>
            <w:tcW w:w="2272" w:type="dxa"/>
            <w:tcBorders>
              <w:top w:val="single" w:sz="4" w:space="0" w:color="000000"/>
              <w:left w:val="single" w:sz="4" w:space="0" w:color="000000"/>
              <w:bottom w:val="single" w:sz="4" w:space="0" w:color="000000"/>
              <w:right w:val="single" w:sz="4" w:space="0" w:color="000000"/>
            </w:tcBorders>
            <w:hideMark/>
          </w:tcPr>
          <w:p w:rsidR="002C7C07" w:rsidRPr="00034649" w:rsidRDefault="002C7C07" w:rsidP="0078177A">
            <w:pPr>
              <w:spacing w:after="0" w:line="240" w:lineRule="auto"/>
              <w:jc w:val="center"/>
              <w:rPr>
                <w:rFonts w:ascii="Times New Roman" w:eastAsia="Times New Roman" w:hAnsi="Times New Roman" w:cs="Times New Roman"/>
                <w:sz w:val="24"/>
                <w:szCs w:val="24"/>
                <w:lang w:eastAsia="en-US"/>
              </w:rPr>
            </w:pPr>
            <w:r w:rsidRPr="00034649">
              <w:rPr>
                <w:rFonts w:ascii="Times New Roman" w:eastAsia="Times New Roman" w:hAnsi="Times New Roman" w:cs="Times New Roman"/>
                <w:sz w:val="24"/>
                <w:szCs w:val="24"/>
              </w:rPr>
              <w:t>Выходные данные</w:t>
            </w:r>
          </w:p>
        </w:tc>
      </w:tr>
      <w:tr w:rsidR="002C7C07" w:rsidRPr="00034649" w:rsidTr="0078177A">
        <w:tc>
          <w:tcPr>
            <w:tcW w:w="2723" w:type="dxa"/>
            <w:tcBorders>
              <w:top w:val="single" w:sz="4" w:space="0" w:color="000000"/>
              <w:left w:val="single" w:sz="4" w:space="0" w:color="000000"/>
              <w:bottom w:val="single" w:sz="4" w:space="0" w:color="000000"/>
              <w:right w:val="single" w:sz="4" w:space="0" w:color="000000"/>
            </w:tcBorders>
          </w:tcPr>
          <w:p w:rsidR="002C7C07" w:rsidRPr="00034649" w:rsidRDefault="002C7C07" w:rsidP="0078177A">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Шигина А.А.</w:t>
            </w:r>
          </w:p>
        </w:tc>
        <w:tc>
          <w:tcPr>
            <w:tcW w:w="7308" w:type="dxa"/>
            <w:tcBorders>
              <w:top w:val="single" w:sz="4" w:space="0" w:color="000000"/>
              <w:left w:val="single" w:sz="4" w:space="0" w:color="000000"/>
              <w:bottom w:val="single" w:sz="4" w:space="0" w:color="000000"/>
              <w:right w:val="single" w:sz="4" w:space="0" w:color="000000"/>
            </w:tcBorders>
          </w:tcPr>
          <w:p w:rsidR="002C7C07" w:rsidRPr="00034649" w:rsidRDefault="002C7C07" w:rsidP="0078177A">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Педагогическая конференция </w:t>
            </w:r>
          </w:p>
          <w:p w:rsidR="002C7C07" w:rsidRPr="00034649" w:rsidRDefault="002C7C07" w:rsidP="0078177A">
            <w:pPr>
              <w:spacing w:after="0" w:line="240" w:lineRule="auto"/>
              <w:rPr>
                <w:rFonts w:ascii="Times New Roman" w:eastAsia="Times New Roman" w:hAnsi="Times New Roman" w:cs="Times New Roman"/>
                <w:sz w:val="24"/>
                <w:szCs w:val="24"/>
              </w:rPr>
            </w:pPr>
            <w:proofErr w:type="gramStart"/>
            <w:r w:rsidRPr="00034649">
              <w:rPr>
                <w:rFonts w:ascii="Times New Roman" w:eastAsia="Times New Roman" w:hAnsi="Times New Roman" w:cs="Times New Roman"/>
                <w:sz w:val="24"/>
                <w:szCs w:val="24"/>
              </w:rPr>
              <w:t>« Духовно</w:t>
            </w:r>
            <w:proofErr w:type="gramEnd"/>
            <w:r w:rsidRPr="00034649">
              <w:rPr>
                <w:rFonts w:ascii="Times New Roman" w:eastAsia="Times New Roman" w:hAnsi="Times New Roman" w:cs="Times New Roman"/>
                <w:sz w:val="24"/>
                <w:szCs w:val="24"/>
              </w:rPr>
              <w:t xml:space="preserve">- нравственное воспитание подрастающего поколения </w:t>
            </w:r>
            <w:r w:rsidRPr="00034649">
              <w:rPr>
                <w:rFonts w:ascii="Times New Roman" w:eastAsia="Times New Roman" w:hAnsi="Times New Roman" w:cs="Times New Roman"/>
                <w:sz w:val="24"/>
                <w:szCs w:val="24"/>
                <w:lang w:val="en-US"/>
              </w:rPr>
              <w:t>XXI</w:t>
            </w:r>
            <w:r w:rsidRPr="00034649">
              <w:rPr>
                <w:rFonts w:ascii="Times New Roman" w:eastAsia="Times New Roman" w:hAnsi="Times New Roman" w:cs="Times New Roman"/>
                <w:sz w:val="24"/>
                <w:szCs w:val="24"/>
              </w:rPr>
              <w:t xml:space="preserve"> века»</w:t>
            </w:r>
          </w:p>
          <w:p w:rsidR="002C7C07" w:rsidRPr="00034649" w:rsidRDefault="002C7C07" w:rsidP="0078177A">
            <w:pPr>
              <w:spacing w:after="0" w:line="240" w:lineRule="auto"/>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Тема </w:t>
            </w:r>
            <w:proofErr w:type="gramStart"/>
            <w:r w:rsidRPr="00034649">
              <w:rPr>
                <w:rFonts w:ascii="Times New Roman" w:eastAsia="Times New Roman" w:hAnsi="Times New Roman" w:cs="Times New Roman"/>
                <w:sz w:val="24"/>
                <w:szCs w:val="24"/>
              </w:rPr>
              <w:t>« Актуальные</w:t>
            </w:r>
            <w:proofErr w:type="gramEnd"/>
            <w:r w:rsidRPr="00034649">
              <w:rPr>
                <w:rFonts w:ascii="Times New Roman" w:eastAsia="Times New Roman" w:hAnsi="Times New Roman" w:cs="Times New Roman"/>
                <w:sz w:val="24"/>
                <w:szCs w:val="24"/>
              </w:rPr>
              <w:t xml:space="preserve"> вопросы преподавания православной культуры в рамках курса ОРКСЭ»</w:t>
            </w:r>
          </w:p>
        </w:tc>
        <w:tc>
          <w:tcPr>
            <w:tcW w:w="2835" w:type="dxa"/>
            <w:tcBorders>
              <w:top w:val="single" w:sz="4" w:space="0" w:color="000000"/>
              <w:left w:val="single" w:sz="4" w:space="0" w:color="000000"/>
              <w:bottom w:val="single" w:sz="4" w:space="0" w:color="000000"/>
              <w:right w:val="single" w:sz="4" w:space="0" w:color="000000"/>
            </w:tcBorders>
          </w:tcPr>
          <w:p w:rsidR="002C7C07" w:rsidRPr="00034649" w:rsidRDefault="002C7C07" w:rsidP="0078177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Презентация с докладом</w:t>
            </w:r>
          </w:p>
        </w:tc>
        <w:tc>
          <w:tcPr>
            <w:tcW w:w="2272" w:type="dxa"/>
            <w:tcBorders>
              <w:top w:val="single" w:sz="4" w:space="0" w:color="000000"/>
              <w:left w:val="single" w:sz="4" w:space="0" w:color="000000"/>
              <w:bottom w:val="single" w:sz="4" w:space="0" w:color="000000"/>
              <w:right w:val="single" w:sz="4" w:space="0" w:color="000000"/>
            </w:tcBorders>
          </w:tcPr>
          <w:p w:rsidR="002C7C07" w:rsidRPr="00034649" w:rsidRDefault="002C7C07" w:rsidP="0078177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Программа конференции</w:t>
            </w:r>
          </w:p>
        </w:tc>
      </w:tr>
      <w:tr w:rsidR="002C7C07" w:rsidRPr="00034649" w:rsidTr="0078177A">
        <w:tc>
          <w:tcPr>
            <w:tcW w:w="2723" w:type="dxa"/>
            <w:tcBorders>
              <w:top w:val="single" w:sz="4" w:space="0" w:color="000000"/>
              <w:left w:val="single" w:sz="4" w:space="0" w:color="000000"/>
              <w:bottom w:val="single" w:sz="4" w:space="0" w:color="000000"/>
              <w:right w:val="single" w:sz="4" w:space="0" w:color="000000"/>
            </w:tcBorders>
          </w:tcPr>
          <w:p w:rsidR="002C7C07" w:rsidRPr="00034649" w:rsidRDefault="002C7C07" w:rsidP="0078177A">
            <w:pPr>
              <w:spacing w:after="0" w:line="240" w:lineRule="auto"/>
              <w:jc w:val="both"/>
              <w:rPr>
                <w:rFonts w:ascii="Times New Roman" w:eastAsia="Times New Roman" w:hAnsi="Times New Roman" w:cs="Times New Roman"/>
                <w:color w:val="000000"/>
                <w:sz w:val="24"/>
                <w:szCs w:val="24"/>
                <w:lang w:eastAsia="en-US"/>
              </w:rPr>
            </w:pPr>
            <w:proofErr w:type="spellStart"/>
            <w:r w:rsidRPr="00034649">
              <w:rPr>
                <w:rFonts w:ascii="Times New Roman" w:eastAsia="Times New Roman" w:hAnsi="Times New Roman" w:cs="Times New Roman"/>
                <w:color w:val="000000"/>
                <w:sz w:val="24"/>
                <w:szCs w:val="24"/>
                <w:lang w:eastAsia="en-US"/>
              </w:rPr>
              <w:t>Кривоноженкова</w:t>
            </w:r>
            <w:proofErr w:type="spellEnd"/>
            <w:r w:rsidRPr="00034649">
              <w:rPr>
                <w:rFonts w:ascii="Times New Roman" w:eastAsia="Times New Roman" w:hAnsi="Times New Roman" w:cs="Times New Roman"/>
                <w:color w:val="000000"/>
                <w:sz w:val="24"/>
                <w:szCs w:val="24"/>
                <w:lang w:eastAsia="en-US"/>
              </w:rPr>
              <w:t xml:space="preserve"> А. С.</w:t>
            </w:r>
          </w:p>
          <w:p w:rsidR="002C7C07" w:rsidRPr="00034649" w:rsidRDefault="002C7C07" w:rsidP="0078177A">
            <w:pPr>
              <w:spacing w:after="0" w:line="240" w:lineRule="auto"/>
              <w:jc w:val="both"/>
              <w:rPr>
                <w:rFonts w:ascii="Times New Roman" w:eastAsia="Times New Roman" w:hAnsi="Times New Roman" w:cs="Times New Roman"/>
                <w:color w:val="000000"/>
                <w:sz w:val="24"/>
                <w:szCs w:val="24"/>
                <w:lang w:eastAsia="en-US"/>
              </w:rPr>
            </w:pPr>
            <w:proofErr w:type="spellStart"/>
            <w:r w:rsidRPr="00034649">
              <w:rPr>
                <w:rFonts w:ascii="Times New Roman" w:eastAsia="Times New Roman" w:hAnsi="Times New Roman" w:cs="Times New Roman"/>
                <w:color w:val="000000"/>
                <w:sz w:val="24"/>
                <w:szCs w:val="24"/>
                <w:lang w:eastAsia="en-US"/>
              </w:rPr>
              <w:t>Кривоноженков</w:t>
            </w:r>
            <w:proofErr w:type="spellEnd"/>
            <w:r w:rsidRPr="00034649">
              <w:rPr>
                <w:rFonts w:ascii="Times New Roman" w:eastAsia="Times New Roman" w:hAnsi="Times New Roman" w:cs="Times New Roman"/>
                <w:color w:val="000000"/>
                <w:sz w:val="24"/>
                <w:szCs w:val="24"/>
                <w:lang w:eastAsia="en-US"/>
              </w:rPr>
              <w:t xml:space="preserve"> Н.И.</w:t>
            </w:r>
          </w:p>
        </w:tc>
        <w:tc>
          <w:tcPr>
            <w:tcW w:w="7308" w:type="dxa"/>
            <w:tcBorders>
              <w:top w:val="single" w:sz="4" w:space="0" w:color="000000"/>
              <w:left w:val="single" w:sz="4" w:space="0" w:color="000000"/>
              <w:bottom w:val="single" w:sz="4" w:space="0" w:color="000000"/>
              <w:right w:val="single" w:sz="4" w:space="0" w:color="000000"/>
            </w:tcBorders>
          </w:tcPr>
          <w:p w:rsidR="002C7C07" w:rsidRPr="00034649" w:rsidRDefault="002C7C07" w:rsidP="0078177A">
            <w:pPr>
              <w:spacing w:after="0" w:line="240" w:lineRule="auto"/>
              <w:jc w:val="both"/>
              <w:rPr>
                <w:rFonts w:ascii="Times New Roman" w:eastAsia="Times New Roman" w:hAnsi="Times New Roman" w:cs="Times New Roman"/>
                <w:color w:val="000000"/>
                <w:sz w:val="24"/>
                <w:szCs w:val="24"/>
                <w:lang w:eastAsia="en-US"/>
              </w:rPr>
            </w:pPr>
            <w:r w:rsidRPr="00034649">
              <w:rPr>
                <w:rFonts w:ascii="Times New Roman" w:eastAsia="Times New Roman" w:hAnsi="Times New Roman" w:cs="Times New Roman"/>
                <w:color w:val="000000"/>
                <w:sz w:val="24"/>
                <w:szCs w:val="24"/>
                <w:lang w:eastAsia="en-US"/>
              </w:rPr>
              <w:t>Международная научно-практическая конференция «Актуальные вопросы современной науки»</w:t>
            </w:r>
          </w:p>
        </w:tc>
        <w:tc>
          <w:tcPr>
            <w:tcW w:w="2835" w:type="dxa"/>
            <w:tcBorders>
              <w:top w:val="single" w:sz="4" w:space="0" w:color="000000"/>
              <w:left w:val="single" w:sz="4" w:space="0" w:color="000000"/>
              <w:bottom w:val="single" w:sz="4" w:space="0" w:color="000000"/>
              <w:right w:val="single" w:sz="4" w:space="0" w:color="000000"/>
            </w:tcBorders>
          </w:tcPr>
          <w:p w:rsidR="002C7C07" w:rsidRPr="00034649" w:rsidRDefault="002C7C07" w:rsidP="0078177A">
            <w:pPr>
              <w:spacing w:after="0" w:line="240" w:lineRule="auto"/>
              <w:jc w:val="center"/>
              <w:rPr>
                <w:rFonts w:ascii="Times New Roman" w:eastAsia="Times New Roman" w:hAnsi="Times New Roman" w:cs="Times New Roman"/>
                <w:color w:val="000000"/>
                <w:sz w:val="24"/>
                <w:szCs w:val="24"/>
                <w:lang w:eastAsia="en-US"/>
              </w:rPr>
            </w:pPr>
            <w:r w:rsidRPr="00034649">
              <w:rPr>
                <w:rFonts w:ascii="Times New Roman" w:eastAsia="Times New Roman" w:hAnsi="Times New Roman" w:cs="Times New Roman"/>
                <w:color w:val="000000"/>
                <w:sz w:val="24"/>
                <w:szCs w:val="24"/>
                <w:lang w:eastAsia="en-US"/>
              </w:rPr>
              <w:t>Участие</w:t>
            </w:r>
          </w:p>
          <w:p w:rsidR="002C7C07" w:rsidRPr="00034649" w:rsidRDefault="002C7C07" w:rsidP="0078177A">
            <w:pPr>
              <w:spacing w:after="0" w:line="240" w:lineRule="auto"/>
              <w:jc w:val="center"/>
              <w:rPr>
                <w:rFonts w:ascii="Times New Roman" w:eastAsia="Times New Roman" w:hAnsi="Times New Roman" w:cs="Times New Roman"/>
                <w:color w:val="000000"/>
                <w:sz w:val="24"/>
                <w:szCs w:val="24"/>
                <w:lang w:eastAsia="en-US"/>
              </w:rPr>
            </w:pPr>
            <w:r w:rsidRPr="00034649">
              <w:rPr>
                <w:rFonts w:ascii="Times New Roman" w:eastAsia="Times New Roman" w:hAnsi="Times New Roman" w:cs="Times New Roman"/>
                <w:color w:val="000000"/>
                <w:sz w:val="24"/>
                <w:szCs w:val="24"/>
                <w:lang w:eastAsia="en-US"/>
              </w:rPr>
              <w:t>в конференции</w:t>
            </w:r>
          </w:p>
        </w:tc>
        <w:tc>
          <w:tcPr>
            <w:tcW w:w="2272" w:type="dxa"/>
            <w:tcBorders>
              <w:top w:val="single" w:sz="4" w:space="0" w:color="000000"/>
              <w:left w:val="single" w:sz="4" w:space="0" w:color="000000"/>
              <w:bottom w:val="single" w:sz="4" w:space="0" w:color="000000"/>
              <w:right w:val="single" w:sz="4" w:space="0" w:color="000000"/>
            </w:tcBorders>
          </w:tcPr>
          <w:p w:rsidR="002C7C07" w:rsidRPr="00034649" w:rsidRDefault="002C7C07" w:rsidP="0078177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участника</w:t>
            </w:r>
          </w:p>
        </w:tc>
      </w:tr>
      <w:tr w:rsidR="002C7C07" w:rsidRPr="00034649" w:rsidTr="0078177A">
        <w:tc>
          <w:tcPr>
            <w:tcW w:w="2723" w:type="dxa"/>
            <w:tcBorders>
              <w:top w:val="single" w:sz="4" w:space="0" w:color="000000"/>
              <w:left w:val="single" w:sz="4" w:space="0" w:color="000000"/>
              <w:bottom w:val="single" w:sz="4" w:space="0" w:color="000000"/>
              <w:right w:val="single" w:sz="4" w:space="0" w:color="000000"/>
            </w:tcBorders>
          </w:tcPr>
          <w:p w:rsidR="002C7C07" w:rsidRPr="00034649" w:rsidRDefault="002C7C07" w:rsidP="0078177A">
            <w:pPr>
              <w:spacing w:after="0" w:line="240" w:lineRule="auto"/>
              <w:jc w:val="both"/>
              <w:rPr>
                <w:rFonts w:ascii="Times New Roman" w:eastAsia="Times New Roman" w:hAnsi="Times New Roman" w:cs="Times New Roman"/>
                <w:color w:val="000000"/>
                <w:sz w:val="24"/>
                <w:szCs w:val="24"/>
                <w:lang w:eastAsia="en-US"/>
              </w:rPr>
            </w:pPr>
            <w:proofErr w:type="spellStart"/>
            <w:r w:rsidRPr="00034649">
              <w:rPr>
                <w:rFonts w:ascii="Times New Roman" w:eastAsia="Times New Roman" w:hAnsi="Times New Roman" w:cs="Times New Roman"/>
                <w:color w:val="000000"/>
                <w:sz w:val="24"/>
                <w:szCs w:val="24"/>
                <w:lang w:eastAsia="en-US"/>
              </w:rPr>
              <w:t>Кривоноженкова</w:t>
            </w:r>
            <w:proofErr w:type="spellEnd"/>
            <w:r w:rsidRPr="00034649">
              <w:rPr>
                <w:rFonts w:ascii="Times New Roman" w:eastAsia="Times New Roman" w:hAnsi="Times New Roman" w:cs="Times New Roman"/>
                <w:color w:val="000000"/>
                <w:sz w:val="24"/>
                <w:szCs w:val="24"/>
                <w:lang w:eastAsia="en-US"/>
              </w:rPr>
              <w:t xml:space="preserve"> А. С.</w:t>
            </w:r>
          </w:p>
          <w:p w:rsidR="002C7C07" w:rsidRPr="00034649" w:rsidRDefault="002C7C07" w:rsidP="0078177A">
            <w:pPr>
              <w:spacing w:after="0" w:line="240" w:lineRule="auto"/>
              <w:jc w:val="both"/>
              <w:rPr>
                <w:rFonts w:ascii="Times New Roman" w:eastAsia="Times New Roman" w:hAnsi="Times New Roman" w:cs="Times New Roman"/>
                <w:color w:val="000000"/>
                <w:sz w:val="24"/>
                <w:szCs w:val="24"/>
                <w:lang w:eastAsia="en-US"/>
              </w:rPr>
            </w:pPr>
            <w:proofErr w:type="spellStart"/>
            <w:r w:rsidRPr="00034649">
              <w:rPr>
                <w:rFonts w:ascii="Times New Roman" w:eastAsia="Times New Roman" w:hAnsi="Times New Roman" w:cs="Times New Roman"/>
                <w:color w:val="000000"/>
                <w:sz w:val="24"/>
                <w:szCs w:val="24"/>
                <w:lang w:eastAsia="en-US"/>
              </w:rPr>
              <w:lastRenderedPageBreak/>
              <w:t>Кривоноженков</w:t>
            </w:r>
            <w:proofErr w:type="spellEnd"/>
            <w:r w:rsidRPr="00034649">
              <w:rPr>
                <w:rFonts w:ascii="Times New Roman" w:eastAsia="Times New Roman" w:hAnsi="Times New Roman" w:cs="Times New Roman"/>
                <w:color w:val="000000"/>
                <w:sz w:val="24"/>
                <w:szCs w:val="24"/>
                <w:lang w:eastAsia="en-US"/>
              </w:rPr>
              <w:t xml:space="preserve"> Н.И.</w:t>
            </w:r>
          </w:p>
        </w:tc>
        <w:tc>
          <w:tcPr>
            <w:tcW w:w="7308" w:type="dxa"/>
            <w:tcBorders>
              <w:top w:val="single" w:sz="4" w:space="0" w:color="000000"/>
              <w:left w:val="single" w:sz="4" w:space="0" w:color="000000"/>
              <w:bottom w:val="single" w:sz="4" w:space="0" w:color="000000"/>
              <w:right w:val="single" w:sz="4" w:space="0" w:color="000000"/>
            </w:tcBorders>
          </w:tcPr>
          <w:p w:rsidR="002C7C07" w:rsidRPr="00034649" w:rsidRDefault="002C7C07" w:rsidP="0078177A">
            <w:pPr>
              <w:spacing w:after="0" w:line="240" w:lineRule="auto"/>
              <w:jc w:val="both"/>
              <w:rPr>
                <w:rFonts w:ascii="Times New Roman" w:eastAsia="Times New Roman" w:hAnsi="Times New Roman" w:cs="Times New Roman"/>
                <w:color w:val="000000"/>
                <w:sz w:val="24"/>
                <w:szCs w:val="24"/>
                <w:lang w:eastAsia="en-US"/>
              </w:rPr>
            </w:pPr>
            <w:r w:rsidRPr="00034649">
              <w:rPr>
                <w:rFonts w:ascii="Times New Roman" w:eastAsia="Times New Roman" w:hAnsi="Times New Roman" w:cs="Times New Roman"/>
                <w:color w:val="000000"/>
                <w:sz w:val="24"/>
                <w:szCs w:val="24"/>
                <w:lang w:eastAsia="en-US"/>
              </w:rPr>
              <w:lastRenderedPageBreak/>
              <w:t xml:space="preserve">Международная научно-практическая конференция «Перспективы </w:t>
            </w:r>
            <w:r w:rsidRPr="00034649">
              <w:rPr>
                <w:rFonts w:ascii="Times New Roman" w:eastAsia="Times New Roman" w:hAnsi="Times New Roman" w:cs="Times New Roman"/>
                <w:color w:val="000000"/>
                <w:sz w:val="24"/>
                <w:szCs w:val="24"/>
                <w:lang w:eastAsia="en-US"/>
              </w:rPr>
              <w:lastRenderedPageBreak/>
              <w:t>развития науки в современном мире»</w:t>
            </w:r>
          </w:p>
        </w:tc>
        <w:tc>
          <w:tcPr>
            <w:tcW w:w="2835" w:type="dxa"/>
            <w:tcBorders>
              <w:top w:val="single" w:sz="4" w:space="0" w:color="000000"/>
              <w:left w:val="single" w:sz="4" w:space="0" w:color="000000"/>
              <w:bottom w:val="single" w:sz="4" w:space="0" w:color="000000"/>
              <w:right w:val="single" w:sz="4" w:space="0" w:color="000000"/>
            </w:tcBorders>
          </w:tcPr>
          <w:p w:rsidR="002C7C07" w:rsidRPr="00034649" w:rsidRDefault="002C7C07" w:rsidP="0078177A">
            <w:pPr>
              <w:spacing w:after="0" w:line="240" w:lineRule="auto"/>
              <w:jc w:val="center"/>
              <w:rPr>
                <w:rFonts w:ascii="Times New Roman" w:eastAsia="Times New Roman" w:hAnsi="Times New Roman" w:cs="Times New Roman"/>
                <w:color w:val="000000"/>
                <w:sz w:val="24"/>
                <w:szCs w:val="24"/>
                <w:lang w:eastAsia="en-US"/>
              </w:rPr>
            </w:pPr>
            <w:r w:rsidRPr="00034649">
              <w:rPr>
                <w:rFonts w:ascii="Times New Roman" w:eastAsia="Times New Roman" w:hAnsi="Times New Roman" w:cs="Times New Roman"/>
                <w:color w:val="000000"/>
                <w:sz w:val="24"/>
                <w:szCs w:val="24"/>
                <w:lang w:eastAsia="en-US"/>
              </w:rPr>
              <w:lastRenderedPageBreak/>
              <w:t>Участие</w:t>
            </w:r>
          </w:p>
          <w:p w:rsidR="002C7C07" w:rsidRPr="00034649" w:rsidRDefault="002C7C07" w:rsidP="0078177A">
            <w:pPr>
              <w:spacing w:after="0" w:line="240" w:lineRule="auto"/>
              <w:jc w:val="center"/>
              <w:rPr>
                <w:rFonts w:ascii="Times New Roman" w:eastAsia="Times New Roman" w:hAnsi="Times New Roman" w:cs="Times New Roman"/>
                <w:color w:val="000000"/>
                <w:sz w:val="24"/>
                <w:szCs w:val="24"/>
                <w:lang w:eastAsia="en-US"/>
              </w:rPr>
            </w:pPr>
            <w:r w:rsidRPr="00034649">
              <w:rPr>
                <w:rFonts w:ascii="Times New Roman" w:eastAsia="Times New Roman" w:hAnsi="Times New Roman" w:cs="Times New Roman"/>
                <w:color w:val="000000"/>
                <w:sz w:val="24"/>
                <w:szCs w:val="24"/>
                <w:lang w:eastAsia="en-US"/>
              </w:rPr>
              <w:lastRenderedPageBreak/>
              <w:t>в конференции</w:t>
            </w:r>
          </w:p>
        </w:tc>
        <w:tc>
          <w:tcPr>
            <w:tcW w:w="2272" w:type="dxa"/>
            <w:tcBorders>
              <w:top w:val="single" w:sz="4" w:space="0" w:color="000000"/>
              <w:left w:val="single" w:sz="4" w:space="0" w:color="000000"/>
              <w:bottom w:val="single" w:sz="4" w:space="0" w:color="000000"/>
              <w:right w:val="single" w:sz="4" w:space="0" w:color="000000"/>
            </w:tcBorders>
          </w:tcPr>
          <w:p w:rsidR="002C7C07" w:rsidRPr="00034649" w:rsidRDefault="002C7C07" w:rsidP="0078177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 xml:space="preserve">Сертификат </w:t>
            </w:r>
            <w:r w:rsidRPr="00034649">
              <w:rPr>
                <w:rFonts w:ascii="Times New Roman" w:eastAsia="Times New Roman" w:hAnsi="Times New Roman" w:cs="Times New Roman"/>
                <w:sz w:val="24"/>
                <w:szCs w:val="24"/>
              </w:rPr>
              <w:lastRenderedPageBreak/>
              <w:t>участника</w:t>
            </w:r>
          </w:p>
        </w:tc>
      </w:tr>
      <w:tr w:rsidR="002C7C07" w:rsidRPr="00034649" w:rsidTr="0078177A">
        <w:tc>
          <w:tcPr>
            <w:tcW w:w="2723" w:type="dxa"/>
            <w:tcBorders>
              <w:top w:val="single" w:sz="4" w:space="0" w:color="000000"/>
              <w:left w:val="single" w:sz="4" w:space="0" w:color="000000"/>
              <w:bottom w:val="single" w:sz="4" w:space="0" w:color="000000"/>
              <w:right w:val="single" w:sz="4" w:space="0" w:color="000000"/>
            </w:tcBorders>
          </w:tcPr>
          <w:p w:rsidR="002C7C07" w:rsidRPr="00034649" w:rsidRDefault="002C7C07" w:rsidP="0078177A">
            <w:pPr>
              <w:spacing w:after="0" w:line="240" w:lineRule="auto"/>
              <w:jc w:val="both"/>
              <w:rPr>
                <w:rFonts w:ascii="Times New Roman" w:eastAsia="Times New Roman" w:hAnsi="Times New Roman" w:cs="Times New Roman"/>
                <w:color w:val="000000"/>
                <w:sz w:val="24"/>
                <w:szCs w:val="24"/>
                <w:lang w:eastAsia="en-US"/>
              </w:rPr>
            </w:pPr>
            <w:proofErr w:type="spellStart"/>
            <w:r w:rsidRPr="00034649">
              <w:rPr>
                <w:rFonts w:ascii="Times New Roman" w:eastAsia="Times New Roman" w:hAnsi="Times New Roman" w:cs="Times New Roman"/>
                <w:color w:val="000000"/>
                <w:sz w:val="24"/>
                <w:szCs w:val="24"/>
                <w:lang w:eastAsia="en-US"/>
              </w:rPr>
              <w:lastRenderedPageBreak/>
              <w:t>Кривоноженков</w:t>
            </w:r>
            <w:proofErr w:type="spellEnd"/>
            <w:r w:rsidRPr="00034649">
              <w:rPr>
                <w:rFonts w:ascii="Times New Roman" w:eastAsia="Times New Roman" w:hAnsi="Times New Roman" w:cs="Times New Roman"/>
                <w:color w:val="000000"/>
                <w:sz w:val="24"/>
                <w:szCs w:val="24"/>
                <w:lang w:eastAsia="en-US"/>
              </w:rPr>
              <w:t xml:space="preserve"> Н.И.</w:t>
            </w:r>
          </w:p>
        </w:tc>
        <w:tc>
          <w:tcPr>
            <w:tcW w:w="7308" w:type="dxa"/>
            <w:tcBorders>
              <w:top w:val="single" w:sz="4" w:space="0" w:color="000000"/>
              <w:left w:val="single" w:sz="4" w:space="0" w:color="000000"/>
              <w:bottom w:val="single" w:sz="4" w:space="0" w:color="000000"/>
              <w:right w:val="single" w:sz="4" w:space="0" w:color="000000"/>
            </w:tcBorders>
          </w:tcPr>
          <w:p w:rsidR="002C7C07" w:rsidRPr="00034649" w:rsidRDefault="002C7C07" w:rsidP="0078177A">
            <w:pPr>
              <w:spacing w:after="0" w:line="240" w:lineRule="auto"/>
              <w:jc w:val="both"/>
              <w:rPr>
                <w:rFonts w:ascii="Times New Roman" w:eastAsia="Times New Roman" w:hAnsi="Times New Roman" w:cs="Times New Roman"/>
                <w:bCs/>
                <w:iCs/>
                <w:sz w:val="24"/>
                <w:szCs w:val="24"/>
              </w:rPr>
            </w:pPr>
            <w:r w:rsidRPr="00034649">
              <w:rPr>
                <w:rFonts w:ascii="Times New Roman" w:eastAsia="Times New Roman" w:hAnsi="Times New Roman" w:cs="Times New Roman"/>
                <w:bCs/>
                <w:iCs/>
                <w:sz w:val="24"/>
                <w:szCs w:val="24"/>
              </w:rPr>
              <w:t>Всероссийской конференции «Инновации в педагогической науке»</w:t>
            </w:r>
          </w:p>
        </w:tc>
        <w:tc>
          <w:tcPr>
            <w:tcW w:w="2835" w:type="dxa"/>
            <w:tcBorders>
              <w:top w:val="single" w:sz="4" w:space="0" w:color="000000"/>
              <w:left w:val="single" w:sz="4" w:space="0" w:color="000000"/>
              <w:bottom w:val="single" w:sz="4" w:space="0" w:color="000000"/>
              <w:right w:val="single" w:sz="4" w:space="0" w:color="000000"/>
            </w:tcBorders>
          </w:tcPr>
          <w:p w:rsidR="002C7C07" w:rsidRPr="00034649" w:rsidRDefault="002C7C07" w:rsidP="0078177A">
            <w:pPr>
              <w:spacing w:after="0" w:line="240" w:lineRule="auto"/>
              <w:jc w:val="center"/>
              <w:rPr>
                <w:rFonts w:ascii="Times New Roman" w:eastAsia="Times New Roman" w:hAnsi="Times New Roman" w:cs="Times New Roman"/>
                <w:color w:val="000000"/>
                <w:sz w:val="24"/>
                <w:szCs w:val="24"/>
                <w:lang w:eastAsia="en-US"/>
              </w:rPr>
            </w:pPr>
            <w:r w:rsidRPr="00034649">
              <w:rPr>
                <w:rFonts w:ascii="Times New Roman" w:eastAsia="Times New Roman" w:hAnsi="Times New Roman" w:cs="Times New Roman"/>
                <w:color w:val="000000"/>
                <w:sz w:val="24"/>
                <w:szCs w:val="24"/>
                <w:lang w:eastAsia="en-US"/>
              </w:rPr>
              <w:t>Участие</w:t>
            </w:r>
          </w:p>
          <w:p w:rsidR="002C7C07" w:rsidRPr="00034649" w:rsidRDefault="002C7C07" w:rsidP="0078177A">
            <w:pPr>
              <w:spacing w:after="0" w:line="240" w:lineRule="auto"/>
              <w:jc w:val="center"/>
              <w:rPr>
                <w:rFonts w:ascii="Times New Roman" w:eastAsia="Times New Roman" w:hAnsi="Times New Roman" w:cs="Times New Roman"/>
                <w:color w:val="000000"/>
                <w:sz w:val="24"/>
                <w:szCs w:val="24"/>
                <w:lang w:eastAsia="en-US"/>
              </w:rPr>
            </w:pPr>
            <w:r w:rsidRPr="00034649">
              <w:rPr>
                <w:rFonts w:ascii="Times New Roman" w:eastAsia="Times New Roman" w:hAnsi="Times New Roman" w:cs="Times New Roman"/>
                <w:color w:val="000000"/>
                <w:sz w:val="24"/>
                <w:szCs w:val="24"/>
                <w:lang w:eastAsia="en-US"/>
              </w:rPr>
              <w:t>в конференции</w:t>
            </w:r>
          </w:p>
        </w:tc>
        <w:tc>
          <w:tcPr>
            <w:tcW w:w="2272" w:type="dxa"/>
            <w:tcBorders>
              <w:top w:val="single" w:sz="4" w:space="0" w:color="000000"/>
              <w:left w:val="single" w:sz="4" w:space="0" w:color="000000"/>
              <w:bottom w:val="single" w:sz="4" w:space="0" w:color="000000"/>
              <w:right w:val="single" w:sz="4" w:space="0" w:color="000000"/>
            </w:tcBorders>
          </w:tcPr>
          <w:p w:rsidR="002C7C07" w:rsidRPr="00034649" w:rsidRDefault="002C7C07" w:rsidP="0078177A">
            <w:pPr>
              <w:spacing w:after="0" w:line="240" w:lineRule="auto"/>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участника</w:t>
            </w:r>
          </w:p>
        </w:tc>
      </w:tr>
    </w:tbl>
    <w:p w:rsidR="002C7C07" w:rsidRPr="00034649" w:rsidRDefault="002C7C07" w:rsidP="00175B37">
      <w:pPr>
        <w:spacing w:after="0" w:line="240" w:lineRule="auto"/>
        <w:ind w:left="341"/>
        <w:rPr>
          <w:rFonts w:ascii="Times New Roman" w:eastAsia="Times New Roman" w:hAnsi="Times New Roman" w:cs="Times New Roman"/>
          <w:sz w:val="24"/>
          <w:szCs w:val="24"/>
        </w:rPr>
      </w:pPr>
    </w:p>
    <w:p w:rsidR="002C7C07" w:rsidRPr="00034649" w:rsidRDefault="002C7C07" w:rsidP="00175B37">
      <w:pPr>
        <w:spacing w:after="0" w:line="240" w:lineRule="auto"/>
        <w:ind w:left="-993"/>
        <w:jc w:val="center"/>
        <w:rPr>
          <w:rFonts w:ascii="Times New Roman" w:eastAsia="Times New Roman" w:hAnsi="Times New Roman" w:cs="Times New Roman"/>
          <w:b/>
          <w:sz w:val="24"/>
          <w:szCs w:val="24"/>
          <w:u w:val="single"/>
        </w:rPr>
      </w:pPr>
      <w:proofErr w:type="spellStart"/>
      <w:r w:rsidRPr="00034649">
        <w:rPr>
          <w:rFonts w:ascii="Times New Roman" w:eastAsia="Times New Roman" w:hAnsi="Times New Roman" w:cs="Times New Roman"/>
          <w:b/>
          <w:sz w:val="24"/>
          <w:szCs w:val="24"/>
          <w:u w:val="single"/>
        </w:rPr>
        <w:t>Вебинары</w:t>
      </w:r>
      <w:proofErr w:type="spellEnd"/>
      <w:r w:rsidRPr="00034649">
        <w:rPr>
          <w:rFonts w:ascii="Times New Roman" w:eastAsia="Times New Roman" w:hAnsi="Times New Roman" w:cs="Times New Roman"/>
          <w:b/>
          <w:sz w:val="24"/>
          <w:szCs w:val="24"/>
          <w:u w:val="single"/>
        </w:rPr>
        <w:t>, круглые столы, семинары, мастер-классы, конференции</w:t>
      </w:r>
    </w:p>
    <w:p w:rsidR="002C7C07" w:rsidRPr="00034649" w:rsidRDefault="002C7C07" w:rsidP="00175B37">
      <w:pPr>
        <w:spacing w:after="0" w:line="240" w:lineRule="auto"/>
        <w:ind w:left="-993"/>
        <w:jc w:val="center"/>
        <w:rPr>
          <w:rFonts w:ascii="Times New Roman" w:eastAsia="Times New Roman" w:hAnsi="Times New Roman" w:cs="Times New Roman"/>
          <w:sz w:val="24"/>
          <w:szCs w:val="24"/>
          <w:u w:val="single"/>
        </w:rPr>
      </w:pPr>
    </w:p>
    <w:tbl>
      <w:tblPr>
        <w:tblStyle w:val="1010"/>
        <w:tblW w:w="15066" w:type="dxa"/>
        <w:tblLook w:val="04A0" w:firstRow="1" w:lastRow="0" w:firstColumn="1" w:lastColumn="0" w:noHBand="0" w:noVBand="1"/>
      </w:tblPr>
      <w:tblGrid>
        <w:gridCol w:w="851"/>
        <w:gridCol w:w="1653"/>
        <w:gridCol w:w="7669"/>
        <w:gridCol w:w="2835"/>
        <w:gridCol w:w="2058"/>
      </w:tblGrid>
      <w:tr w:rsidR="002C7C07" w:rsidRPr="00034649" w:rsidTr="0078177A">
        <w:tc>
          <w:tcPr>
            <w:tcW w:w="851"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п/п</w:t>
            </w:r>
          </w:p>
        </w:tc>
        <w:tc>
          <w:tcPr>
            <w:tcW w:w="1653"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Дата</w:t>
            </w:r>
          </w:p>
        </w:tc>
        <w:tc>
          <w:tcPr>
            <w:tcW w:w="7669"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Тема</w:t>
            </w:r>
          </w:p>
        </w:tc>
        <w:tc>
          <w:tcPr>
            <w:tcW w:w="28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Ф.И.О. учителя</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Выходные данные</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05.09.2018</w:t>
            </w:r>
          </w:p>
        </w:tc>
        <w:tc>
          <w:tcPr>
            <w:tcW w:w="7669" w:type="dxa"/>
          </w:tcPr>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Вебинар</w:t>
            </w:r>
            <w:proofErr w:type="spellEnd"/>
            <w:r w:rsidRPr="00034649">
              <w:rPr>
                <w:rFonts w:ascii="Times New Roman" w:eastAsia="Times New Roman" w:hAnsi="Times New Roman" w:cs="Times New Roman"/>
                <w:sz w:val="24"/>
                <w:szCs w:val="24"/>
              </w:rPr>
              <w:t xml:space="preserve"> «Формирование экологической культуры на уроках и во внеурочное время»</w:t>
            </w:r>
          </w:p>
        </w:tc>
        <w:tc>
          <w:tcPr>
            <w:tcW w:w="283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Беликова Е.Г.</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Свидетельство</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27.09.2018</w:t>
            </w:r>
          </w:p>
        </w:tc>
        <w:tc>
          <w:tcPr>
            <w:tcW w:w="7669" w:type="dxa"/>
          </w:tcPr>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Вебинар</w:t>
            </w:r>
            <w:proofErr w:type="spellEnd"/>
            <w:r w:rsidRPr="00034649">
              <w:rPr>
                <w:rFonts w:ascii="Times New Roman" w:eastAsia="Times New Roman" w:hAnsi="Times New Roman" w:cs="Times New Roman"/>
                <w:sz w:val="24"/>
                <w:szCs w:val="24"/>
              </w:rPr>
              <w:t xml:space="preserve"> </w:t>
            </w:r>
            <w:proofErr w:type="gramStart"/>
            <w:r w:rsidRPr="00034649">
              <w:rPr>
                <w:rFonts w:ascii="Times New Roman" w:eastAsia="Times New Roman" w:hAnsi="Times New Roman" w:cs="Times New Roman"/>
                <w:sz w:val="24"/>
                <w:szCs w:val="24"/>
              </w:rPr>
              <w:t>« Проектная</w:t>
            </w:r>
            <w:proofErr w:type="gramEnd"/>
            <w:r w:rsidRPr="00034649">
              <w:rPr>
                <w:rFonts w:ascii="Times New Roman" w:eastAsia="Times New Roman" w:hAnsi="Times New Roman" w:cs="Times New Roman"/>
                <w:sz w:val="24"/>
                <w:szCs w:val="24"/>
              </w:rPr>
              <w:t xml:space="preserve"> и исследовательская деятельность по экологии»</w:t>
            </w:r>
          </w:p>
        </w:tc>
        <w:tc>
          <w:tcPr>
            <w:tcW w:w="2835" w:type="dxa"/>
          </w:tcPr>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27.09.2018</w:t>
            </w:r>
          </w:p>
        </w:tc>
        <w:tc>
          <w:tcPr>
            <w:tcW w:w="7669" w:type="dxa"/>
          </w:tcPr>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Вебинар</w:t>
            </w:r>
            <w:proofErr w:type="spellEnd"/>
            <w:r w:rsidRPr="00034649">
              <w:rPr>
                <w:rFonts w:ascii="Times New Roman" w:eastAsia="Times New Roman" w:hAnsi="Times New Roman" w:cs="Times New Roman"/>
                <w:sz w:val="24"/>
                <w:szCs w:val="24"/>
              </w:rPr>
              <w:t xml:space="preserve"> </w:t>
            </w:r>
            <w:proofErr w:type="gramStart"/>
            <w:r w:rsidRPr="00034649">
              <w:rPr>
                <w:rFonts w:ascii="Times New Roman" w:eastAsia="Times New Roman" w:hAnsi="Times New Roman" w:cs="Times New Roman"/>
                <w:sz w:val="24"/>
                <w:szCs w:val="24"/>
              </w:rPr>
              <w:t>« Технология</w:t>
            </w:r>
            <w:proofErr w:type="gramEnd"/>
            <w:r w:rsidRPr="00034649">
              <w:rPr>
                <w:rFonts w:ascii="Times New Roman" w:eastAsia="Times New Roman" w:hAnsi="Times New Roman" w:cs="Times New Roman"/>
                <w:sz w:val="24"/>
                <w:szCs w:val="24"/>
              </w:rPr>
              <w:t xml:space="preserve"> критического мышления на уроке химии»</w:t>
            </w:r>
          </w:p>
        </w:tc>
        <w:tc>
          <w:tcPr>
            <w:tcW w:w="2835" w:type="dxa"/>
          </w:tcPr>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11.09.2018</w:t>
            </w:r>
          </w:p>
        </w:tc>
        <w:tc>
          <w:tcPr>
            <w:tcW w:w="7669"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Муниципальный семинар «Формирование личностных отношений в ученическом коллективе: конфликты и пути их разрешения»</w:t>
            </w:r>
          </w:p>
        </w:tc>
        <w:tc>
          <w:tcPr>
            <w:tcW w:w="283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Т.В.</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Ивановская Л.А.</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Трифонова Е.А.</w:t>
            </w:r>
          </w:p>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Васильева Т.В.</w:t>
            </w:r>
          </w:p>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Муротьян</w:t>
            </w:r>
            <w:proofErr w:type="spellEnd"/>
            <w:r w:rsidRPr="00034649">
              <w:rPr>
                <w:rFonts w:ascii="Times New Roman" w:eastAsia="Times New Roman" w:hAnsi="Times New Roman" w:cs="Times New Roman"/>
                <w:sz w:val="24"/>
                <w:szCs w:val="24"/>
              </w:rPr>
              <w:t xml:space="preserve"> Т.Д.</w:t>
            </w:r>
          </w:p>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Малькова</w:t>
            </w:r>
            <w:proofErr w:type="spellEnd"/>
            <w:r w:rsidRPr="00034649">
              <w:rPr>
                <w:rFonts w:ascii="Times New Roman" w:eastAsia="Times New Roman" w:hAnsi="Times New Roman" w:cs="Times New Roman"/>
                <w:sz w:val="24"/>
                <w:szCs w:val="24"/>
              </w:rPr>
              <w:t xml:space="preserve"> Е.А.</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Овсянникова О.Н.</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Свидетельство</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11.09.2018</w:t>
            </w:r>
          </w:p>
        </w:tc>
        <w:tc>
          <w:tcPr>
            <w:tcW w:w="7669" w:type="dxa"/>
          </w:tcPr>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Вебинар</w:t>
            </w:r>
            <w:proofErr w:type="spellEnd"/>
            <w:r w:rsidRPr="00034649">
              <w:rPr>
                <w:rFonts w:ascii="Times New Roman" w:eastAsia="Times New Roman" w:hAnsi="Times New Roman" w:cs="Times New Roman"/>
                <w:sz w:val="24"/>
                <w:szCs w:val="24"/>
              </w:rPr>
              <w:t xml:space="preserve"> «Как организовать научную работу в школе»</w:t>
            </w:r>
          </w:p>
        </w:tc>
        <w:tc>
          <w:tcPr>
            <w:tcW w:w="2835" w:type="dxa"/>
          </w:tcPr>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04.10.2018</w:t>
            </w:r>
          </w:p>
        </w:tc>
        <w:tc>
          <w:tcPr>
            <w:tcW w:w="7669" w:type="dxa"/>
          </w:tcPr>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Вебинар</w:t>
            </w:r>
            <w:proofErr w:type="spellEnd"/>
            <w:r w:rsidRPr="00034649">
              <w:rPr>
                <w:rFonts w:ascii="Times New Roman" w:eastAsia="Times New Roman" w:hAnsi="Times New Roman" w:cs="Times New Roman"/>
                <w:sz w:val="24"/>
                <w:szCs w:val="24"/>
              </w:rPr>
              <w:t xml:space="preserve"> </w:t>
            </w:r>
            <w:proofErr w:type="gramStart"/>
            <w:r w:rsidRPr="00034649">
              <w:rPr>
                <w:rFonts w:ascii="Times New Roman" w:eastAsia="Times New Roman" w:hAnsi="Times New Roman" w:cs="Times New Roman"/>
                <w:sz w:val="24"/>
                <w:szCs w:val="24"/>
              </w:rPr>
              <w:t>« Проблемные</w:t>
            </w:r>
            <w:proofErr w:type="gramEnd"/>
            <w:r w:rsidRPr="00034649">
              <w:rPr>
                <w:rFonts w:ascii="Times New Roman" w:eastAsia="Times New Roman" w:hAnsi="Times New Roman" w:cs="Times New Roman"/>
                <w:sz w:val="24"/>
                <w:szCs w:val="24"/>
              </w:rPr>
              <w:t xml:space="preserve"> вопросы ЕГЭ по химии 2019»</w:t>
            </w:r>
          </w:p>
        </w:tc>
        <w:tc>
          <w:tcPr>
            <w:tcW w:w="2835" w:type="dxa"/>
          </w:tcPr>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11.10.2018</w:t>
            </w:r>
          </w:p>
        </w:tc>
        <w:tc>
          <w:tcPr>
            <w:tcW w:w="7669"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Методический диалог </w:t>
            </w:r>
            <w:proofErr w:type="gramStart"/>
            <w:r w:rsidRPr="00034649">
              <w:rPr>
                <w:rFonts w:ascii="Times New Roman" w:eastAsia="Times New Roman" w:hAnsi="Times New Roman" w:cs="Times New Roman"/>
                <w:sz w:val="24"/>
                <w:szCs w:val="24"/>
              </w:rPr>
              <w:t>« Педагогические</w:t>
            </w:r>
            <w:proofErr w:type="gramEnd"/>
            <w:r w:rsidRPr="00034649">
              <w:rPr>
                <w:rFonts w:ascii="Times New Roman" w:eastAsia="Times New Roman" w:hAnsi="Times New Roman" w:cs="Times New Roman"/>
                <w:sz w:val="24"/>
                <w:szCs w:val="24"/>
              </w:rPr>
              <w:t xml:space="preserve"> практики, технологии, методы и приёмы, повышающие качество подготовки учащихся к ЕГЭ и ГИА»</w:t>
            </w:r>
          </w:p>
        </w:tc>
        <w:tc>
          <w:tcPr>
            <w:tcW w:w="2835"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Беликова Е.Г.</w:t>
            </w:r>
          </w:p>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Куликова Т.П.</w:t>
            </w:r>
          </w:p>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Мосол В.А.</w:t>
            </w:r>
          </w:p>
          <w:p w:rsidR="002C7C07" w:rsidRPr="00034649" w:rsidRDefault="002C7C07" w:rsidP="0078177A">
            <w:pPr>
              <w:jc w:val="both"/>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p w:rsidR="002C7C07" w:rsidRPr="00034649" w:rsidRDefault="002C7C07" w:rsidP="0078177A">
            <w:pPr>
              <w:jc w:val="both"/>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Чигрина</w:t>
            </w:r>
            <w:proofErr w:type="spellEnd"/>
            <w:r w:rsidRPr="00034649">
              <w:rPr>
                <w:rFonts w:ascii="Times New Roman" w:eastAsia="Times New Roman" w:hAnsi="Times New Roman" w:cs="Times New Roman"/>
                <w:sz w:val="24"/>
                <w:szCs w:val="24"/>
              </w:rPr>
              <w:t xml:space="preserve"> Ю.Н.</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11.10.2018</w:t>
            </w:r>
          </w:p>
        </w:tc>
        <w:tc>
          <w:tcPr>
            <w:tcW w:w="7669" w:type="dxa"/>
          </w:tcPr>
          <w:p w:rsidR="002C7C07" w:rsidRPr="00034649" w:rsidRDefault="002C7C07" w:rsidP="0078177A">
            <w:pPr>
              <w:jc w:val="both"/>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Вебинар</w:t>
            </w:r>
            <w:proofErr w:type="spellEnd"/>
            <w:r w:rsidRPr="00034649">
              <w:rPr>
                <w:rFonts w:ascii="Times New Roman" w:eastAsia="Times New Roman" w:hAnsi="Times New Roman" w:cs="Times New Roman"/>
                <w:sz w:val="24"/>
                <w:szCs w:val="24"/>
              </w:rPr>
              <w:t xml:space="preserve"> </w:t>
            </w:r>
            <w:proofErr w:type="gramStart"/>
            <w:r w:rsidRPr="00034649">
              <w:rPr>
                <w:rFonts w:ascii="Times New Roman" w:eastAsia="Times New Roman" w:hAnsi="Times New Roman" w:cs="Times New Roman"/>
                <w:sz w:val="24"/>
                <w:szCs w:val="24"/>
              </w:rPr>
              <w:t>« Возможности</w:t>
            </w:r>
            <w:proofErr w:type="gramEnd"/>
            <w:r w:rsidRPr="00034649">
              <w:rPr>
                <w:rFonts w:ascii="Times New Roman" w:eastAsia="Times New Roman" w:hAnsi="Times New Roman" w:cs="Times New Roman"/>
                <w:sz w:val="24"/>
                <w:szCs w:val="24"/>
              </w:rPr>
              <w:t xml:space="preserve"> ЭОР для </w:t>
            </w:r>
            <w:proofErr w:type="spellStart"/>
            <w:r w:rsidRPr="00034649">
              <w:rPr>
                <w:rFonts w:ascii="Times New Roman" w:eastAsia="Times New Roman" w:hAnsi="Times New Roman" w:cs="Times New Roman"/>
                <w:sz w:val="24"/>
                <w:szCs w:val="24"/>
              </w:rPr>
              <w:t>обуч-ся</w:t>
            </w:r>
            <w:proofErr w:type="spellEnd"/>
            <w:r w:rsidRPr="00034649">
              <w:rPr>
                <w:rFonts w:ascii="Times New Roman" w:eastAsia="Times New Roman" w:hAnsi="Times New Roman" w:cs="Times New Roman"/>
                <w:sz w:val="24"/>
                <w:szCs w:val="24"/>
              </w:rPr>
              <w:t xml:space="preserve"> с ОВЗ»</w:t>
            </w:r>
          </w:p>
        </w:tc>
        <w:tc>
          <w:tcPr>
            <w:tcW w:w="2835" w:type="dxa"/>
          </w:tcPr>
          <w:p w:rsidR="002C7C07" w:rsidRPr="00034649" w:rsidRDefault="002C7C07" w:rsidP="0078177A">
            <w:pPr>
              <w:jc w:val="both"/>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Чигрина</w:t>
            </w:r>
            <w:proofErr w:type="spellEnd"/>
            <w:r w:rsidRPr="00034649">
              <w:rPr>
                <w:rFonts w:ascii="Times New Roman" w:eastAsia="Times New Roman" w:hAnsi="Times New Roman" w:cs="Times New Roman"/>
                <w:sz w:val="24"/>
                <w:szCs w:val="24"/>
              </w:rPr>
              <w:t xml:space="preserve"> Ю.Н.</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11.10.2018</w:t>
            </w:r>
          </w:p>
        </w:tc>
        <w:tc>
          <w:tcPr>
            <w:tcW w:w="7669" w:type="dxa"/>
          </w:tcPr>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Вебинар</w:t>
            </w:r>
            <w:proofErr w:type="spellEnd"/>
            <w:r w:rsidRPr="00034649">
              <w:rPr>
                <w:rFonts w:ascii="Times New Roman" w:eastAsia="Times New Roman" w:hAnsi="Times New Roman" w:cs="Times New Roman"/>
                <w:sz w:val="24"/>
                <w:szCs w:val="24"/>
              </w:rPr>
              <w:t xml:space="preserve"> корпорации Российский учебник «Возможности ЭОР для обучающихся ОВЗ» </w:t>
            </w:r>
          </w:p>
        </w:tc>
        <w:tc>
          <w:tcPr>
            <w:tcW w:w="2835"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Беликова Е.Г.</w:t>
            </w:r>
          </w:p>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И.В.</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М.М.</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18.10.2018</w:t>
            </w:r>
          </w:p>
        </w:tc>
        <w:tc>
          <w:tcPr>
            <w:tcW w:w="7669" w:type="dxa"/>
          </w:tcPr>
          <w:p w:rsidR="002C7C07" w:rsidRPr="00034649" w:rsidRDefault="002C7C07" w:rsidP="0078177A">
            <w:pPr>
              <w:jc w:val="both"/>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Вебинар</w:t>
            </w:r>
            <w:proofErr w:type="spellEnd"/>
            <w:r w:rsidRPr="00034649">
              <w:rPr>
                <w:rFonts w:ascii="Times New Roman" w:eastAsia="Times New Roman" w:hAnsi="Times New Roman" w:cs="Times New Roman"/>
                <w:sz w:val="24"/>
                <w:szCs w:val="24"/>
              </w:rPr>
              <w:t xml:space="preserve"> «Эмоциональный интеллект учителя: что делать, чтобы работать эффективнее»</w:t>
            </w:r>
          </w:p>
        </w:tc>
        <w:tc>
          <w:tcPr>
            <w:tcW w:w="2835"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Беликова Е.Г.</w:t>
            </w:r>
          </w:p>
          <w:p w:rsidR="002C7C07" w:rsidRPr="00034649" w:rsidRDefault="002C7C07" w:rsidP="0078177A">
            <w:pPr>
              <w:jc w:val="both"/>
              <w:rPr>
                <w:rFonts w:ascii="Times New Roman" w:eastAsia="Times New Roman" w:hAnsi="Times New Roman" w:cs="Times New Roman"/>
                <w:sz w:val="24"/>
                <w:szCs w:val="24"/>
              </w:rPr>
            </w:pP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p w:rsidR="002C7C07" w:rsidRPr="00034649" w:rsidRDefault="002C7C07" w:rsidP="0078177A">
            <w:pPr>
              <w:rPr>
                <w:rFonts w:ascii="Times New Roman" w:eastAsia="Times New Roman" w:hAnsi="Times New Roman" w:cs="Times New Roman"/>
                <w:sz w:val="24"/>
                <w:szCs w:val="24"/>
              </w:rPr>
            </w:pP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23.10.2018</w:t>
            </w:r>
          </w:p>
        </w:tc>
        <w:tc>
          <w:tcPr>
            <w:tcW w:w="7669"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Интернет –конференции «Проблемы и перспективы создания доступной образовательной среды для обучающихся с ОВЗ в школьном естественнонаучном образовании» издательства «Просвещение» </w:t>
            </w:r>
          </w:p>
        </w:tc>
        <w:tc>
          <w:tcPr>
            <w:tcW w:w="283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М.М.</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08.11.2018</w:t>
            </w:r>
          </w:p>
        </w:tc>
        <w:tc>
          <w:tcPr>
            <w:tcW w:w="7669"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Семинар «Поддержка и развитие читательской и информационной среды ребенка через сотрудничество школы, семьи и библиотеки».</w:t>
            </w:r>
          </w:p>
        </w:tc>
        <w:tc>
          <w:tcPr>
            <w:tcW w:w="2835" w:type="dxa"/>
          </w:tcPr>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Фомченкова</w:t>
            </w:r>
            <w:proofErr w:type="spellEnd"/>
            <w:r w:rsidRPr="00034649">
              <w:rPr>
                <w:rFonts w:ascii="Times New Roman" w:eastAsia="Times New Roman" w:hAnsi="Times New Roman" w:cs="Times New Roman"/>
                <w:sz w:val="24"/>
                <w:szCs w:val="24"/>
              </w:rPr>
              <w:t xml:space="preserve"> Т.Г.</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Куликова Т.П.</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Смирнова А.А.</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Мамаева М.В.</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07.11.2018</w:t>
            </w:r>
          </w:p>
        </w:tc>
        <w:tc>
          <w:tcPr>
            <w:tcW w:w="7669"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Семинар «Психолого-педагогическое сопровождение родителей для обеспечения полноценного развития личности ребенка в контексте требований ФГОС».</w:t>
            </w:r>
          </w:p>
        </w:tc>
        <w:tc>
          <w:tcPr>
            <w:tcW w:w="283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Шигина А.А.</w:t>
            </w:r>
          </w:p>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Малькова</w:t>
            </w:r>
            <w:proofErr w:type="spellEnd"/>
            <w:r w:rsidRPr="00034649">
              <w:rPr>
                <w:rFonts w:ascii="Times New Roman" w:eastAsia="Times New Roman" w:hAnsi="Times New Roman" w:cs="Times New Roman"/>
                <w:sz w:val="24"/>
                <w:szCs w:val="24"/>
              </w:rPr>
              <w:t xml:space="preserve"> Е.А.</w:t>
            </w:r>
          </w:p>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Осотина</w:t>
            </w:r>
            <w:proofErr w:type="spellEnd"/>
            <w:r w:rsidRPr="00034649">
              <w:rPr>
                <w:rFonts w:ascii="Times New Roman" w:eastAsia="Times New Roman" w:hAnsi="Times New Roman" w:cs="Times New Roman"/>
                <w:sz w:val="24"/>
                <w:szCs w:val="24"/>
              </w:rPr>
              <w:t xml:space="preserve"> Т.В.</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Ивановская Л.А.</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Васильева Т.В.</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11.12.2018</w:t>
            </w:r>
          </w:p>
        </w:tc>
        <w:tc>
          <w:tcPr>
            <w:tcW w:w="7669"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Проблемный стол для педагогов образовательных </w:t>
            </w:r>
            <w:proofErr w:type="gramStart"/>
            <w:r w:rsidRPr="00034649">
              <w:rPr>
                <w:rFonts w:ascii="Times New Roman" w:eastAsia="Times New Roman" w:hAnsi="Times New Roman" w:cs="Times New Roman"/>
                <w:sz w:val="24"/>
                <w:szCs w:val="24"/>
              </w:rPr>
              <w:t>учреждений</w:t>
            </w:r>
            <w:proofErr w:type="gramEnd"/>
            <w:r w:rsidRPr="00034649">
              <w:rPr>
                <w:rFonts w:ascii="Times New Roman" w:eastAsia="Times New Roman" w:hAnsi="Times New Roman" w:cs="Times New Roman"/>
                <w:sz w:val="24"/>
                <w:szCs w:val="24"/>
              </w:rPr>
              <w:t xml:space="preserve"> ЗАТО Озерный</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«Современный урок как единство традиций и инноваций».</w:t>
            </w:r>
          </w:p>
        </w:tc>
        <w:tc>
          <w:tcPr>
            <w:tcW w:w="283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Шигина А.А.</w:t>
            </w:r>
          </w:p>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Чигрина</w:t>
            </w:r>
            <w:proofErr w:type="spellEnd"/>
            <w:r w:rsidRPr="00034649">
              <w:rPr>
                <w:rFonts w:ascii="Times New Roman" w:eastAsia="Times New Roman" w:hAnsi="Times New Roman" w:cs="Times New Roman"/>
                <w:sz w:val="24"/>
                <w:szCs w:val="24"/>
              </w:rPr>
              <w:t xml:space="preserve"> Ю.Н.</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Платонова Ж.В.</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Терентьева Н.Е.</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Т.В.</w:t>
            </w:r>
          </w:p>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12.11.2018</w:t>
            </w:r>
          </w:p>
        </w:tc>
        <w:tc>
          <w:tcPr>
            <w:tcW w:w="7669"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Православная международная научно- практическая конференция «Пастырь Добрый» </w:t>
            </w:r>
          </w:p>
        </w:tc>
        <w:tc>
          <w:tcPr>
            <w:tcW w:w="2835" w:type="dxa"/>
          </w:tcPr>
          <w:p w:rsidR="002C7C07" w:rsidRPr="00034649" w:rsidRDefault="002C7C07" w:rsidP="0078177A">
            <w:pPr>
              <w:jc w:val="both"/>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Комкова</w:t>
            </w:r>
            <w:proofErr w:type="spellEnd"/>
            <w:r w:rsidRPr="00034649">
              <w:rPr>
                <w:rFonts w:ascii="Times New Roman" w:eastAsia="Times New Roman" w:hAnsi="Times New Roman" w:cs="Times New Roman"/>
                <w:sz w:val="24"/>
                <w:szCs w:val="24"/>
              </w:rPr>
              <w:t xml:space="preserve"> Ю.А.</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p w:rsidR="002C7C07" w:rsidRPr="00034649" w:rsidRDefault="002C7C07" w:rsidP="0078177A">
            <w:pPr>
              <w:rPr>
                <w:rFonts w:ascii="Times New Roman" w:eastAsia="Times New Roman" w:hAnsi="Times New Roman" w:cs="Times New Roman"/>
                <w:sz w:val="24"/>
                <w:szCs w:val="24"/>
              </w:rPr>
            </w:pP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tabs>
                <w:tab w:val="left" w:pos="460"/>
              </w:tabs>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13.11.2018</w:t>
            </w:r>
          </w:p>
        </w:tc>
        <w:tc>
          <w:tcPr>
            <w:tcW w:w="7669" w:type="dxa"/>
          </w:tcPr>
          <w:p w:rsidR="002C7C07" w:rsidRPr="00034649" w:rsidRDefault="002C7C07" w:rsidP="0078177A">
            <w:pPr>
              <w:tabs>
                <w:tab w:val="left" w:pos="318"/>
                <w:tab w:val="left" w:pos="460"/>
              </w:tabs>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Возможности ЭОР для обучающихся с ОВЗ</w:t>
            </w:r>
          </w:p>
        </w:tc>
        <w:tc>
          <w:tcPr>
            <w:tcW w:w="2835"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М.М.</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Сертификат участника </w:t>
            </w:r>
            <w:proofErr w:type="spellStart"/>
            <w:r w:rsidRPr="00034649">
              <w:rPr>
                <w:rFonts w:ascii="Times New Roman" w:eastAsia="Times New Roman" w:hAnsi="Times New Roman" w:cs="Times New Roman"/>
                <w:sz w:val="24"/>
                <w:szCs w:val="24"/>
              </w:rPr>
              <w:t>вебинара</w:t>
            </w:r>
            <w:proofErr w:type="spellEnd"/>
            <w:r w:rsidRPr="00034649">
              <w:rPr>
                <w:rFonts w:ascii="Times New Roman" w:eastAsia="Times New Roman" w:hAnsi="Times New Roman" w:cs="Times New Roman"/>
                <w:sz w:val="24"/>
                <w:szCs w:val="24"/>
              </w:rPr>
              <w:t xml:space="preserve"> (корпорация «Российский учебник»)</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tabs>
                <w:tab w:val="left" w:pos="460"/>
              </w:tabs>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13.11.2018</w:t>
            </w:r>
          </w:p>
        </w:tc>
        <w:tc>
          <w:tcPr>
            <w:tcW w:w="7669" w:type="dxa"/>
          </w:tcPr>
          <w:p w:rsidR="002C7C07" w:rsidRPr="00034649" w:rsidRDefault="002C7C07" w:rsidP="0078177A">
            <w:pPr>
              <w:tabs>
                <w:tab w:val="left" w:pos="318"/>
                <w:tab w:val="left" w:pos="460"/>
              </w:tabs>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Здоровье педагога как профессиональная ценность и залог успешного образовательного процесса</w:t>
            </w:r>
          </w:p>
        </w:tc>
        <w:tc>
          <w:tcPr>
            <w:tcW w:w="2835"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М.М.</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Свидетельство участника педагогического </w:t>
            </w:r>
            <w:proofErr w:type="spellStart"/>
            <w:r w:rsidRPr="00034649">
              <w:rPr>
                <w:rFonts w:ascii="Times New Roman" w:eastAsia="Times New Roman" w:hAnsi="Times New Roman" w:cs="Times New Roman"/>
                <w:sz w:val="24"/>
                <w:szCs w:val="24"/>
              </w:rPr>
              <w:t>медианара</w:t>
            </w:r>
            <w:proofErr w:type="spellEnd"/>
            <w:r w:rsidRPr="00034649">
              <w:rPr>
                <w:rFonts w:ascii="Times New Roman" w:eastAsia="Times New Roman" w:hAnsi="Times New Roman" w:cs="Times New Roman"/>
                <w:sz w:val="24"/>
                <w:szCs w:val="24"/>
              </w:rPr>
              <w:t xml:space="preserve"> (образовательный форум «</w:t>
            </w:r>
            <w:proofErr w:type="spellStart"/>
            <w:r w:rsidRPr="00034649">
              <w:rPr>
                <w:rFonts w:ascii="Times New Roman" w:eastAsia="Times New Roman" w:hAnsi="Times New Roman" w:cs="Times New Roman"/>
                <w:sz w:val="24"/>
                <w:szCs w:val="24"/>
              </w:rPr>
              <w:t>Знанио</w:t>
            </w:r>
            <w:proofErr w:type="spellEnd"/>
            <w:r w:rsidRPr="00034649">
              <w:rPr>
                <w:rFonts w:ascii="Times New Roman" w:eastAsia="Times New Roman" w:hAnsi="Times New Roman" w:cs="Times New Roman"/>
                <w:sz w:val="24"/>
                <w:szCs w:val="24"/>
              </w:rPr>
              <w:t>»)</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14.11.2018</w:t>
            </w:r>
          </w:p>
        </w:tc>
        <w:tc>
          <w:tcPr>
            <w:tcW w:w="7669" w:type="dxa"/>
          </w:tcPr>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Вебинар</w:t>
            </w:r>
            <w:proofErr w:type="spellEnd"/>
            <w:r w:rsidRPr="00034649">
              <w:rPr>
                <w:rFonts w:ascii="Times New Roman" w:eastAsia="Times New Roman" w:hAnsi="Times New Roman" w:cs="Times New Roman"/>
                <w:sz w:val="24"/>
                <w:szCs w:val="24"/>
              </w:rPr>
              <w:t xml:space="preserve"> корпорации Российский учебник </w:t>
            </w:r>
            <w:proofErr w:type="gramStart"/>
            <w:r w:rsidRPr="00034649">
              <w:rPr>
                <w:rFonts w:ascii="Times New Roman" w:eastAsia="Times New Roman" w:hAnsi="Times New Roman" w:cs="Times New Roman"/>
                <w:sz w:val="24"/>
                <w:szCs w:val="24"/>
              </w:rPr>
              <w:t>« Разработка</w:t>
            </w:r>
            <w:proofErr w:type="gramEnd"/>
            <w:r w:rsidRPr="00034649">
              <w:rPr>
                <w:rFonts w:ascii="Times New Roman" w:eastAsia="Times New Roman" w:hAnsi="Times New Roman" w:cs="Times New Roman"/>
                <w:sz w:val="24"/>
                <w:szCs w:val="24"/>
              </w:rPr>
              <w:t xml:space="preserve"> и реализация </w:t>
            </w:r>
            <w:r w:rsidRPr="00034649">
              <w:rPr>
                <w:rFonts w:ascii="Times New Roman" w:eastAsia="Times New Roman" w:hAnsi="Times New Roman" w:cs="Times New Roman"/>
                <w:sz w:val="24"/>
                <w:szCs w:val="24"/>
              </w:rPr>
              <w:lastRenderedPageBreak/>
              <w:t xml:space="preserve">учебного плана ООП СОО в соответствии с требованиями ФГОС ООП» </w:t>
            </w:r>
          </w:p>
        </w:tc>
        <w:tc>
          <w:tcPr>
            <w:tcW w:w="283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Андреева М.М.</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28.11.2018</w:t>
            </w:r>
          </w:p>
        </w:tc>
        <w:tc>
          <w:tcPr>
            <w:tcW w:w="7669" w:type="dxa"/>
          </w:tcPr>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Вебинар</w:t>
            </w:r>
            <w:proofErr w:type="spellEnd"/>
            <w:r w:rsidRPr="00034649">
              <w:rPr>
                <w:rFonts w:ascii="Times New Roman" w:eastAsia="Times New Roman" w:hAnsi="Times New Roman" w:cs="Times New Roman"/>
                <w:sz w:val="24"/>
                <w:szCs w:val="24"/>
              </w:rPr>
              <w:t xml:space="preserve"> </w:t>
            </w:r>
            <w:proofErr w:type="gramStart"/>
            <w:r w:rsidRPr="00034649">
              <w:rPr>
                <w:rFonts w:ascii="Times New Roman" w:eastAsia="Times New Roman" w:hAnsi="Times New Roman" w:cs="Times New Roman"/>
                <w:sz w:val="24"/>
                <w:szCs w:val="24"/>
              </w:rPr>
              <w:t>« использование</w:t>
            </w:r>
            <w:proofErr w:type="gramEnd"/>
            <w:r w:rsidRPr="00034649">
              <w:rPr>
                <w:rFonts w:ascii="Times New Roman" w:eastAsia="Times New Roman" w:hAnsi="Times New Roman" w:cs="Times New Roman"/>
                <w:sz w:val="24"/>
                <w:szCs w:val="24"/>
              </w:rPr>
              <w:t xml:space="preserve"> электронной формы учебников на уроках ОРКСЭ»</w:t>
            </w:r>
          </w:p>
        </w:tc>
        <w:tc>
          <w:tcPr>
            <w:tcW w:w="283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Шигина А.А.</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17.01.2019</w:t>
            </w:r>
          </w:p>
        </w:tc>
        <w:tc>
          <w:tcPr>
            <w:tcW w:w="7669" w:type="dxa"/>
          </w:tcPr>
          <w:p w:rsidR="002C7C07" w:rsidRPr="00034649" w:rsidRDefault="002C7C07" w:rsidP="0078177A">
            <w:pPr>
              <w:autoSpaceDE w:val="0"/>
              <w:autoSpaceDN w:val="0"/>
              <w:adjustRightInd w:val="0"/>
              <w:rPr>
                <w:rFonts w:ascii="Times New Roman" w:eastAsia="Times New Roman" w:hAnsi="Times New Roman" w:cs="Times New Roman"/>
                <w:bCs/>
                <w:iCs/>
                <w:sz w:val="24"/>
                <w:szCs w:val="24"/>
              </w:rPr>
            </w:pPr>
            <w:r w:rsidRPr="00034649">
              <w:rPr>
                <w:rFonts w:ascii="Times New Roman" w:eastAsia="Times New Roman" w:hAnsi="Times New Roman" w:cs="Times New Roman"/>
                <w:bCs/>
                <w:iCs/>
                <w:sz w:val="24"/>
                <w:szCs w:val="24"/>
              </w:rPr>
              <w:t>Семинар-практикум для учителей истории и литературы «Использование историко- краеведческих материалов при организации работы по духовно-нравственному и патриотическому воспитанию детей и молодежи»</w:t>
            </w:r>
          </w:p>
        </w:tc>
        <w:tc>
          <w:tcPr>
            <w:tcW w:w="2835"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М.Л.</w:t>
            </w:r>
          </w:p>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Тимофеева О.В.</w:t>
            </w:r>
          </w:p>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Овсянникова О.Н.</w:t>
            </w:r>
          </w:p>
          <w:p w:rsidR="002C7C07" w:rsidRPr="00034649" w:rsidRDefault="002C7C07" w:rsidP="0078177A">
            <w:pPr>
              <w:jc w:val="both"/>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Ежикова</w:t>
            </w:r>
            <w:proofErr w:type="spellEnd"/>
            <w:r w:rsidRPr="00034649">
              <w:rPr>
                <w:rFonts w:ascii="Times New Roman" w:eastAsia="Times New Roman" w:hAnsi="Times New Roman" w:cs="Times New Roman"/>
                <w:sz w:val="24"/>
                <w:szCs w:val="24"/>
              </w:rPr>
              <w:t xml:space="preserve"> О.А.</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участника</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23.01.2019</w:t>
            </w:r>
          </w:p>
        </w:tc>
        <w:tc>
          <w:tcPr>
            <w:tcW w:w="7669"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«Финансовая грамотность. Цифровой мир. Личность в мире будущего»</w:t>
            </w:r>
          </w:p>
        </w:tc>
        <w:tc>
          <w:tcPr>
            <w:tcW w:w="283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М.Л.</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26.01.2019</w:t>
            </w:r>
          </w:p>
        </w:tc>
        <w:tc>
          <w:tcPr>
            <w:tcW w:w="7669" w:type="dxa"/>
          </w:tcPr>
          <w:p w:rsidR="002C7C07" w:rsidRPr="00034649" w:rsidRDefault="002C7C07" w:rsidP="0078177A">
            <w:pPr>
              <w:ind w:right="86"/>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Методический семинар «Семинар по критериям оценки ЕГЭ по математике»</w:t>
            </w:r>
          </w:p>
        </w:tc>
        <w:tc>
          <w:tcPr>
            <w:tcW w:w="2835"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М.М.</w:t>
            </w:r>
          </w:p>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Грачева Я.В.</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p w:rsidR="002C7C07" w:rsidRPr="00034649" w:rsidRDefault="002C7C07" w:rsidP="0078177A">
            <w:pPr>
              <w:rPr>
                <w:rFonts w:ascii="Times New Roman" w:eastAsia="Times New Roman" w:hAnsi="Times New Roman" w:cs="Times New Roman"/>
                <w:sz w:val="24"/>
                <w:szCs w:val="24"/>
              </w:rPr>
            </w:pP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30.01.2019</w:t>
            </w:r>
          </w:p>
        </w:tc>
        <w:tc>
          <w:tcPr>
            <w:tcW w:w="7669" w:type="dxa"/>
          </w:tcPr>
          <w:p w:rsidR="002C7C07" w:rsidRPr="00034649" w:rsidRDefault="002C7C07" w:rsidP="0078177A">
            <w:pPr>
              <w:ind w:right="306"/>
              <w:jc w:val="both"/>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Вебинар</w:t>
            </w:r>
            <w:proofErr w:type="spellEnd"/>
            <w:r w:rsidRPr="00034649">
              <w:rPr>
                <w:rFonts w:ascii="Times New Roman" w:eastAsia="Times New Roman" w:hAnsi="Times New Roman" w:cs="Times New Roman"/>
                <w:sz w:val="24"/>
                <w:szCs w:val="24"/>
              </w:rPr>
              <w:t xml:space="preserve"> </w:t>
            </w:r>
            <w:proofErr w:type="gramStart"/>
            <w:r w:rsidRPr="00034649">
              <w:rPr>
                <w:rFonts w:ascii="Times New Roman" w:eastAsia="Times New Roman" w:hAnsi="Times New Roman" w:cs="Times New Roman"/>
                <w:sz w:val="24"/>
                <w:szCs w:val="24"/>
              </w:rPr>
              <w:t>« Новый</w:t>
            </w:r>
            <w:proofErr w:type="gramEnd"/>
            <w:r w:rsidRPr="00034649">
              <w:rPr>
                <w:rFonts w:ascii="Times New Roman" w:eastAsia="Times New Roman" w:hAnsi="Times New Roman" w:cs="Times New Roman"/>
                <w:sz w:val="24"/>
                <w:szCs w:val="24"/>
              </w:rPr>
              <w:t xml:space="preserve"> ФУП- новые вызовы. Принимаем взвешенные решения.</w:t>
            </w:r>
          </w:p>
        </w:tc>
        <w:tc>
          <w:tcPr>
            <w:tcW w:w="283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Шигина А.А.</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p w:rsidR="002C7C07" w:rsidRPr="00034649" w:rsidRDefault="002C7C07" w:rsidP="0078177A">
            <w:pPr>
              <w:rPr>
                <w:rFonts w:ascii="Times New Roman" w:eastAsia="Times New Roman" w:hAnsi="Times New Roman" w:cs="Times New Roman"/>
                <w:sz w:val="24"/>
                <w:szCs w:val="24"/>
              </w:rPr>
            </w:pP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13.02.2019</w:t>
            </w:r>
          </w:p>
        </w:tc>
        <w:tc>
          <w:tcPr>
            <w:tcW w:w="7669"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Методическое мероприятие</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«Результативная доминанта как основа современного учебника иностранного языка»</w:t>
            </w:r>
          </w:p>
        </w:tc>
        <w:tc>
          <w:tcPr>
            <w:tcW w:w="283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И.В.</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Сертификат </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jc w:val="both"/>
              <w:rPr>
                <w:rFonts w:ascii="Times New Roman" w:eastAsia="Times New Roman" w:hAnsi="Times New Roman" w:cs="Times New Roman"/>
                <w:sz w:val="24"/>
                <w:szCs w:val="24"/>
                <w:lang w:val="en-US"/>
              </w:rPr>
            </w:pPr>
            <w:r w:rsidRPr="00034649">
              <w:rPr>
                <w:rFonts w:ascii="Times New Roman" w:eastAsia="Times New Roman" w:hAnsi="Times New Roman" w:cs="Times New Roman"/>
                <w:sz w:val="24"/>
                <w:szCs w:val="24"/>
                <w:lang w:val="en-US"/>
              </w:rPr>
              <w:t>19</w:t>
            </w:r>
            <w:r w:rsidRPr="00034649">
              <w:rPr>
                <w:rFonts w:ascii="Times New Roman" w:eastAsia="Times New Roman" w:hAnsi="Times New Roman" w:cs="Times New Roman"/>
                <w:sz w:val="24"/>
                <w:szCs w:val="24"/>
              </w:rPr>
              <w:t>.</w:t>
            </w:r>
            <w:r w:rsidRPr="00034649">
              <w:rPr>
                <w:rFonts w:ascii="Times New Roman" w:eastAsia="Times New Roman" w:hAnsi="Times New Roman" w:cs="Times New Roman"/>
                <w:sz w:val="24"/>
                <w:szCs w:val="24"/>
                <w:lang w:val="en-US"/>
              </w:rPr>
              <w:t>02</w:t>
            </w:r>
            <w:r w:rsidRPr="00034649">
              <w:rPr>
                <w:rFonts w:ascii="Times New Roman" w:eastAsia="Times New Roman" w:hAnsi="Times New Roman" w:cs="Times New Roman"/>
                <w:sz w:val="24"/>
                <w:szCs w:val="24"/>
              </w:rPr>
              <w:t>.</w:t>
            </w:r>
            <w:r w:rsidRPr="00034649">
              <w:rPr>
                <w:rFonts w:ascii="Times New Roman" w:eastAsia="Times New Roman" w:hAnsi="Times New Roman" w:cs="Times New Roman"/>
                <w:sz w:val="24"/>
                <w:szCs w:val="24"/>
                <w:lang w:val="en-US"/>
              </w:rPr>
              <w:t>2019</w:t>
            </w:r>
          </w:p>
        </w:tc>
        <w:tc>
          <w:tcPr>
            <w:tcW w:w="7669" w:type="dxa"/>
          </w:tcPr>
          <w:p w:rsidR="002C7C07" w:rsidRPr="00034649" w:rsidRDefault="002C7C07" w:rsidP="0078177A">
            <w:pPr>
              <w:jc w:val="both"/>
              <w:rPr>
                <w:rFonts w:ascii="Times New Roman" w:eastAsia="Times New Roman" w:hAnsi="Times New Roman" w:cs="Times New Roman"/>
                <w:bCs/>
                <w:iCs/>
                <w:sz w:val="24"/>
                <w:szCs w:val="24"/>
              </w:rPr>
            </w:pPr>
            <w:r w:rsidRPr="00034649">
              <w:rPr>
                <w:rFonts w:ascii="Times New Roman" w:eastAsia="Times New Roman" w:hAnsi="Times New Roman" w:cs="Times New Roman"/>
                <w:bCs/>
                <w:iCs/>
                <w:sz w:val="24"/>
                <w:szCs w:val="24"/>
              </w:rPr>
              <w:t>Технологии и методики преподавания истории с использованием нестандартных дидактических материалов»</w:t>
            </w:r>
          </w:p>
        </w:tc>
        <w:tc>
          <w:tcPr>
            <w:tcW w:w="2835" w:type="dxa"/>
          </w:tcPr>
          <w:p w:rsidR="002C7C07" w:rsidRPr="00034649" w:rsidRDefault="002C7C07" w:rsidP="0078177A">
            <w:pPr>
              <w:jc w:val="both"/>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Ежикова</w:t>
            </w:r>
            <w:proofErr w:type="spellEnd"/>
            <w:r w:rsidRPr="00034649">
              <w:rPr>
                <w:rFonts w:ascii="Times New Roman" w:eastAsia="Times New Roman" w:hAnsi="Times New Roman" w:cs="Times New Roman"/>
                <w:sz w:val="24"/>
                <w:szCs w:val="24"/>
              </w:rPr>
              <w:t xml:space="preserve"> О.А.</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участника</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04.03.2019</w:t>
            </w:r>
          </w:p>
        </w:tc>
        <w:tc>
          <w:tcPr>
            <w:tcW w:w="7669" w:type="dxa"/>
          </w:tcPr>
          <w:p w:rsidR="002C7C07" w:rsidRPr="00034649" w:rsidRDefault="002C7C07" w:rsidP="0078177A">
            <w:pPr>
              <w:autoSpaceDE w:val="0"/>
              <w:autoSpaceDN w:val="0"/>
              <w:adjustRightInd w:val="0"/>
              <w:rPr>
                <w:rFonts w:ascii="Times New Roman" w:eastAsia="Times New Roman" w:hAnsi="Times New Roman" w:cs="Times New Roman"/>
                <w:color w:val="000000"/>
                <w:sz w:val="24"/>
                <w:szCs w:val="24"/>
              </w:rPr>
            </w:pPr>
            <w:r w:rsidRPr="00034649">
              <w:rPr>
                <w:rFonts w:ascii="Times New Roman" w:eastAsia="Times New Roman" w:hAnsi="Times New Roman" w:cs="Times New Roman"/>
                <w:color w:val="000000"/>
                <w:sz w:val="24"/>
                <w:szCs w:val="24"/>
              </w:rPr>
              <w:t>Онлайн-урок «Азбука страхования и пять важных советов, которые тебе помогут»</w:t>
            </w:r>
          </w:p>
        </w:tc>
        <w:tc>
          <w:tcPr>
            <w:tcW w:w="2835"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М.Л.</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участника</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tabs>
                <w:tab w:val="left" w:pos="460"/>
              </w:tabs>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04.03.2019</w:t>
            </w:r>
          </w:p>
        </w:tc>
        <w:tc>
          <w:tcPr>
            <w:tcW w:w="7669" w:type="dxa"/>
          </w:tcPr>
          <w:p w:rsidR="002C7C07" w:rsidRPr="00034649" w:rsidRDefault="002C7C07" w:rsidP="0078177A">
            <w:pPr>
              <w:tabs>
                <w:tab w:val="left" w:pos="318"/>
                <w:tab w:val="left" w:pos="460"/>
              </w:tabs>
              <w:jc w:val="both"/>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Эмпатия</w:t>
            </w:r>
            <w:proofErr w:type="spellEnd"/>
            <w:r w:rsidRPr="00034649">
              <w:rPr>
                <w:rFonts w:ascii="Times New Roman" w:eastAsia="Times New Roman" w:hAnsi="Times New Roman" w:cs="Times New Roman"/>
                <w:sz w:val="24"/>
                <w:szCs w:val="24"/>
              </w:rPr>
              <w:t xml:space="preserve"> как профессионально значимое качество современного педагога</w:t>
            </w:r>
          </w:p>
        </w:tc>
        <w:tc>
          <w:tcPr>
            <w:tcW w:w="2835"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М.М.</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Свидетельство участника педагогического </w:t>
            </w:r>
            <w:proofErr w:type="spellStart"/>
            <w:r w:rsidRPr="00034649">
              <w:rPr>
                <w:rFonts w:ascii="Times New Roman" w:eastAsia="Times New Roman" w:hAnsi="Times New Roman" w:cs="Times New Roman"/>
                <w:sz w:val="24"/>
                <w:szCs w:val="24"/>
              </w:rPr>
              <w:t>медианара</w:t>
            </w:r>
            <w:proofErr w:type="spellEnd"/>
            <w:r w:rsidRPr="00034649">
              <w:rPr>
                <w:rFonts w:ascii="Times New Roman" w:eastAsia="Times New Roman" w:hAnsi="Times New Roman" w:cs="Times New Roman"/>
                <w:sz w:val="24"/>
                <w:szCs w:val="24"/>
              </w:rPr>
              <w:t xml:space="preserve"> (образовательный форум «</w:t>
            </w:r>
            <w:proofErr w:type="spellStart"/>
            <w:r w:rsidRPr="00034649">
              <w:rPr>
                <w:rFonts w:ascii="Times New Roman" w:eastAsia="Times New Roman" w:hAnsi="Times New Roman" w:cs="Times New Roman"/>
                <w:sz w:val="24"/>
                <w:szCs w:val="24"/>
              </w:rPr>
              <w:t>Знанио</w:t>
            </w:r>
            <w:proofErr w:type="spellEnd"/>
            <w:r w:rsidRPr="00034649">
              <w:rPr>
                <w:rFonts w:ascii="Times New Roman" w:eastAsia="Times New Roman" w:hAnsi="Times New Roman" w:cs="Times New Roman"/>
                <w:sz w:val="24"/>
                <w:szCs w:val="24"/>
              </w:rPr>
              <w:t>»)</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05.03.2019</w:t>
            </w:r>
          </w:p>
        </w:tc>
        <w:tc>
          <w:tcPr>
            <w:tcW w:w="7669" w:type="dxa"/>
          </w:tcPr>
          <w:p w:rsidR="002C7C07" w:rsidRPr="00034649" w:rsidRDefault="002C7C07" w:rsidP="0078177A">
            <w:pPr>
              <w:jc w:val="both"/>
              <w:rPr>
                <w:rFonts w:ascii="Times New Roman" w:eastAsia="Times New Roman" w:hAnsi="Times New Roman" w:cs="Times New Roman"/>
                <w:bCs/>
                <w:iCs/>
                <w:sz w:val="24"/>
                <w:szCs w:val="24"/>
              </w:rPr>
            </w:pPr>
            <w:r w:rsidRPr="00034649">
              <w:rPr>
                <w:rFonts w:ascii="Times New Roman" w:eastAsia="Times New Roman" w:hAnsi="Times New Roman" w:cs="Times New Roman"/>
                <w:bCs/>
                <w:iCs/>
                <w:sz w:val="24"/>
                <w:szCs w:val="24"/>
              </w:rPr>
              <w:t xml:space="preserve">Онлайн-урок </w:t>
            </w:r>
            <w:proofErr w:type="gramStart"/>
            <w:r w:rsidRPr="00034649">
              <w:rPr>
                <w:rFonts w:ascii="Times New Roman" w:eastAsia="Times New Roman" w:hAnsi="Times New Roman" w:cs="Times New Roman"/>
                <w:bCs/>
                <w:iCs/>
                <w:sz w:val="24"/>
                <w:szCs w:val="24"/>
              </w:rPr>
              <w:t>« Все</w:t>
            </w:r>
            <w:proofErr w:type="gramEnd"/>
            <w:r w:rsidRPr="00034649">
              <w:rPr>
                <w:rFonts w:ascii="Times New Roman" w:eastAsia="Times New Roman" w:hAnsi="Times New Roman" w:cs="Times New Roman"/>
                <w:bCs/>
                <w:iCs/>
                <w:sz w:val="24"/>
                <w:szCs w:val="24"/>
              </w:rPr>
              <w:t xml:space="preserve"> про кредит или четыре правила, которые помогут»</w:t>
            </w:r>
          </w:p>
        </w:tc>
        <w:tc>
          <w:tcPr>
            <w:tcW w:w="2835"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М.Л.</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участника</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14.03.2019</w:t>
            </w:r>
          </w:p>
        </w:tc>
        <w:tc>
          <w:tcPr>
            <w:tcW w:w="7669"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Онлайн-урок </w:t>
            </w:r>
            <w:proofErr w:type="gramStart"/>
            <w:r w:rsidRPr="00034649">
              <w:rPr>
                <w:rFonts w:ascii="Times New Roman" w:eastAsia="Times New Roman" w:hAnsi="Times New Roman" w:cs="Times New Roman"/>
                <w:sz w:val="24"/>
                <w:szCs w:val="24"/>
              </w:rPr>
              <w:t>« С</w:t>
            </w:r>
            <w:proofErr w:type="gramEnd"/>
            <w:r w:rsidRPr="00034649">
              <w:rPr>
                <w:rFonts w:ascii="Times New Roman" w:eastAsia="Times New Roman" w:hAnsi="Times New Roman" w:cs="Times New Roman"/>
                <w:sz w:val="24"/>
                <w:szCs w:val="24"/>
              </w:rPr>
              <w:t xml:space="preserve"> деньгами на Ты или Зачем быть финансово грамотным?»</w:t>
            </w:r>
          </w:p>
        </w:tc>
        <w:tc>
          <w:tcPr>
            <w:tcW w:w="2835" w:type="dxa"/>
          </w:tcPr>
          <w:p w:rsidR="002C7C07" w:rsidRPr="00034649" w:rsidRDefault="0078177A"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М.Л.</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12.04.2019</w:t>
            </w:r>
          </w:p>
        </w:tc>
        <w:tc>
          <w:tcPr>
            <w:tcW w:w="7669"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Семинар «Формирование читательской компетенции младших школьников средствами школьной библиотеки»</w:t>
            </w:r>
          </w:p>
        </w:tc>
        <w:tc>
          <w:tcPr>
            <w:tcW w:w="2835" w:type="dxa"/>
          </w:tcPr>
          <w:p w:rsidR="002C7C07" w:rsidRPr="00034649" w:rsidRDefault="002C7C07" w:rsidP="0078177A">
            <w:pPr>
              <w:jc w:val="both"/>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Климина</w:t>
            </w:r>
            <w:proofErr w:type="spellEnd"/>
            <w:r w:rsidRPr="00034649">
              <w:rPr>
                <w:rFonts w:ascii="Times New Roman" w:eastAsia="Times New Roman" w:hAnsi="Times New Roman" w:cs="Times New Roman"/>
                <w:sz w:val="24"/>
                <w:szCs w:val="24"/>
              </w:rPr>
              <w:t xml:space="preserve"> А. В.</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18.04.2018</w:t>
            </w:r>
          </w:p>
        </w:tc>
        <w:tc>
          <w:tcPr>
            <w:tcW w:w="7669"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Подготовка к ЕГЭ по геометрии</w:t>
            </w:r>
          </w:p>
        </w:tc>
        <w:tc>
          <w:tcPr>
            <w:tcW w:w="2835"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Грачева Я.В.</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Сертификат </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27.04.2019г.</w:t>
            </w:r>
          </w:p>
        </w:tc>
        <w:tc>
          <w:tcPr>
            <w:tcW w:w="7669"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Онлайн-семинар на платформе дистанционного обучения научно-образовательного сетевого издания высшей школы делового администрирования, тема «Профилактика терроризма и экстремизма в образовательной организации»</w:t>
            </w:r>
          </w:p>
        </w:tc>
        <w:tc>
          <w:tcPr>
            <w:tcW w:w="2835" w:type="dxa"/>
          </w:tcPr>
          <w:p w:rsidR="002C7C07" w:rsidRPr="00034649" w:rsidRDefault="002C7C07" w:rsidP="0078177A">
            <w:pPr>
              <w:jc w:val="both"/>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Терентьев А.А.</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23.05. 2019</w:t>
            </w:r>
          </w:p>
        </w:tc>
        <w:tc>
          <w:tcPr>
            <w:tcW w:w="7669"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Круглый стол </w:t>
            </w:r>
            <w:proofErr w:type="gramStart"/>
            <w:r w:rsidRPr="00034649">
              <w:rPr>
                <w:rFonts w:ascii="Times New Roman" w:eastAsia="Times New Roman" w:hAnsi="Times New Roman" w:cs="Times New Roman"/>
                <w:sz w:val="24"/>
                <w:szCs w:val="24"/>
              </w:rPr>
              <w:t>« Самообразование</w:t>
            </w:r>
            <w:proofErr w:type="gramEnd"/>
            <w:r w:rsidRPr="00034649">
              <w:rPr>
                <w:rFonts w:ascii="Times New Roman" w:eastAsia="Times New Roman" w:hAnsi="Times New Roman" w:cs="Times New Roman"/>
                <w:sz w:val="24"/>
                <w:szCs w:val="24"/>
              </w:rPr>
              <w:t xml:space="preserve"> педагога- гарант роста педагогического мастерства»</w:t>
            </w:r>
          </w:p>
        </w:tc>
        <w:tc>
          <w:tcPr>
            <w:tcW w:w="2835" w:type="dxa"/>
          </w:tcPr>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Фомченкова</w:t>
            </w:r>
            <w:proofErr w:type="spellEnd"/>
            <w:r w:rsidRPr="00034649">
              <w:rPr>
                <w:rFonts w:ascii="Times New Roman" w:eastAsia="Times New Roman" w:hAnsi="Times New Roman" w:cs="Times New Roman"/>
                <w:sz w:val="24"/>
                <w:szCs w:val="24"/>
              </w:rPr>
              <w:t xml:space="preserve"> Т.Г.</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Мосол В.А.</w:t>
            </w:r>
          </w:p>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Беликова Е.Г.</w:t>
            </w:r>
          </w:p>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Муротьян</w:t>
            </w:r>
            <w:proofErr w:type="spellEnd"/>
            <w:r w:rsidRPr="00034649">
              <w:rPr>
                <w:rFonts w:ascii="Times New Roman" w:eastAsia="Times New Roman" w:hAnsi="Times New Roman" w:cs="Times New Roman"/>
                <w:sz w:val="24"/>
                <w:szCs w:val="24"/>
              </w:rPr>
              <w:t xml:space="preserve"> Т.Д.</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Павлова Т.Н.</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Светлеющая М.Н.</w:t>
            </w:r>
          </w:p>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Осотина</w:t>
            </w:r>
            <w:proofErr w:type="spellEnd"/>
            <w:r w:rsidRPr="00034649">
              <w:rPr>
                <w:rFonts w:ascii="Times New Roman" w:eastAsia="Times New Roman" w:hAnsi="Times New Roman" w:cs="Times New Roman"/>
                <w:sz w:val="24"/>
                <w:szCs w:val="24"/>
              </w:rPr>
              <w:t xml:space="preserve"> Т.В.</w:t>
            </w:r>
          </w:p>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Климина</w:t>
            </w:r>
            <w:proofErr w:type="spellEnd"/>
            <w:r w:rsidRPr="00034649">
              <w:rPr>
                <w:rFonts w:ascii="Times New Roman" w:eastAsia="Times New Roman" w:hAnsi="Times New Roman" w:cs="Times New Roman"/>
                <w:sz w:val="24"/>
                <w:szCs w:val="24"/>
              </w:rPr>
              <w:t xml:space="preserve"> А.В.</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Румянцева Е.А.</w:t>
            </w:r>
          </w:p>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Чигрина</w:t>
            </w:r>
            <w:proofErr w:type="spellEnd"/>
            <w:r w:rsidRPr="00034649">
              <w:rPr>
                <w:rFonts w:ascii="Times New Roman" w:eastAsia="Times New Roman" w:hAnsi="Times New Roman" w:cs="Times New Roman"/>
                <w:sz w:val="24"/>
                <w:szCs w:val="24"/>
              </w:rPr>
              <w:t xml:space="preserve"> Ю.Н.</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Овсянникова О.Н.</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31.05.2019</w:t>
            </w:r>
          </w:p>
        </w:tc>
        <w:tc>
          <w:tcPr>
            <w:tcW w:w="7669"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Педагогический </w:t>
            </w:r>
            <w:proofErr w:type="spellStart"/>
            <w:r w:rsidRPr="00034649">
              <w:rPr>
                <w:rFonts w:ascii="Times New Roman" w:eastAsia="Times New Roman" w:hAnsi="Times New Roman" w:cs="Times New Roman"/>
                <w:sz w:val="24"/>
                <w:szCs w:val="24"/>
              </w:rPr>
              <w:t>медианар</w:t>
            </w:r>
            <w:proofErr w:type="spellEnd"/>
            <w:r w:rsidRPr="00034649">
              <w:rPr>
                <w:rFonts w:ascii="Times New Roman" w:eastAsia="Times New Roman" w:hAnsi="Times New Roman" w:cs="Times New Roman"/>
                <w:sz w:val="24"/>
                <w:szCs w:val="24"/>
              </w:rPr>
              <w:t xml:space="preserve"> </w:t>
            </w:r>
            <w:proofErr w:type="gramStart"/>
            <w:r w:rsidRPr="00034649">
              <w:rPr>
                <w:rFonts w:ascii="Times New Roman" w:eastAsia="Times New Roman" w:hAnsi="Times New Roman" w:cs="Times New Roman"/>
                <w:sz w:val="24"/>
                <w:szCs w:val="24"/>
              </w:rPr>
              <w:t>« Здоровье</w:t>
            </w:r>
            <w:proofErr w:type="gramEnd"/>
            <w:r w:rsidRPr="00034649">
              <w:rPr>
                <w:rFonts w:ascii="Times New Roman" w:eastAsia="Times New Roman" w:hAnsi="Times New Roman" w:cs="Times New Roman"/>
                <w:sz w:val="24"/>
                <w:szCs w:val="24"/>
              </w:rPr>
              <w:t xml:space="preserve"> педагога как профессиональная ценность и залог успешного образовательного процесса»</w:t>
            </w:r>
          </w:p>
        </w:tc>
        <w:tc>
          <w:tcPr>
            <w:tcW w:w="283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Шигина А.А.</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Свидетельство участника</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31.05.2019</w:t>
            </w:r>
          </w:p>
        </w:tc>
        <w:tc>
          <w:tcPr>
            <w:tcW w:w="7669"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Педагогический </w:t>
            </w:r>
            <w:proofErr w:type="spellStart"/>
            <w:r w:rsidRPr="00034649">
              <w:rPr>
                <w:rFonts w:ascii="Times New Roman" w:eastAsia="Times New Roman" w:hAnsi="Times New Roman" w:cs="Times New Roman"/>
                <w:sz w:val="24"/>
                <w:szCs w:val="24"/>
              </w:rPr>
              <w:t>медианар</w:t>
            </w:r>
            <w:proofErr w:type="spellEnd"/>
            <w:r w:rsidRPr="00034649">
              <w:rPr>
                <w:rFonts w:ascii="Times New Roman" w:eastAsia="Times New Roman" w:hAnsi="Times New Roman" w:cs="Times New Roman"/>
                <w:sz w:val="24"/>
                <w:szCs w:val="24"/>
              </w:rPr>
              <w:t xml:space="preserve"> «Летнее оздоровление: нестандартный подход к стандартной ситуации»</w:t>
            </w:r>
          </w:p>
        </w:tc>
        <w:tc>
          <w:tcPr>
            <w:tcW w:w="283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Шигина А.А.</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Свидетельство участника</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31.05.2019</w:t>
            </w:r>
          </w:p>
        </w:tc>
        <w:tc>
          <w:tcPr>
            <w:tcW w:w="7669"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Педагогический </w:t>
            </w:r>
            <w:proofErr w:type="spellStart"/>
            <w:r w:rsidRPr="00034649">
              <w:rPr>
                <w:rFonts w:ascii="Times New Roman" w:eastAsia="Times New Roman" w:hAnsi="Times New Roman" w:cs="Times New Roman"/>
                <w:sz w:val="24"/>
                <w:szCs w:val="24"/>
              </w:rPr>
              <w:t>медианар</w:t>
            </w:r>
            <w:proofErr w:type="spellEnd"/>
            <w:r w:rsidRPr="00034649">
              <w:rPr>
                <w:rFonts w:ascii="Times New Roman" w:eastAsia="Times New Roman" w:hAnsi="Times New Roman" w:cs="Times New Roman"/>
                <w:sz w:val="24"/>
                <w:szCs w:val="24"/>
              </w:rPr>
              <w:t xml:space="preserve"> </w:t>
            </w:r>
            <w:proofErr w:type="gramStart"/>
            <w:r w:rsidRPr="00034649">
              <w:rPr>
                <w:rFonts w:ascii="Times New Roman" w:eastAsia="Times New Roman" w:hAnsi="Times New Roman" w:cs="Times New Roman"/>
                <w:sz w:val="24"/>
                <w:szCs w:val="24"/>
              </w:rPr>
              <w:t>« Обеспечение</w:t>
            </w:r>
            <w:proofErr w:type="gramEnd"/>
            <w:r w:rsidRPr="00034649">
              <w:rPr>
                <w:rFonts w:ascii="Times New Roman" w:eastAsia="Times New Roman" w:hAnsi="Times New Roman" w:cs="Times New Roman"/>
                <w:sz w:val="24"/>
                <w:szCs w:val="24"/>
              </w:rPr>
              <w:t xml:space="preserve"> единства образовательной, развивающей и воспитательной среды- основная задача педагога»</w:t>
            </w:r>
          </w:p>
        </w:tc>
        <w:tc>
          <w:tcPr>
            <w:tcW w:w="283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Шигина А.А.</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Свидетельство участника</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31.05.2019</w:t>
            </w:r>
          </w:p>
        </w:tc>
        <w:tc>
          <w:tcPr>
            <w:tcW w:w="7669"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Педагогический </w:t>
            </w:r>
            <w:proofErr w:type="spellStart"/>
            <w:r w:rsidRPr="00034649">
              <w:rPr>
                <w:rFonts w:ascii="Times New Roman" w:eastAsia="Times New Roman" w:hAnsi="Times New Roman" w:cs="Times New Roman"/>
                <w:sz w:val="24"/>
                <w:szCs w:val="24"/>
              </w:rPr>
              <w:t>медианар</w:t>
            </w:r>
            <w:proofErr w:type="spellEnd"/>
            <w:r w:rsidRPr="00034649">
              <w:rPr>
                <w:rFonts w:ascii="Times New Roman" w:eastAsia="Times New Roman" w:hAnsi="Times New Roman" w:cs="Times New Roman"/>
                <w:sz w:val="24"/>
                <w:szCs w:val="24"/>
              </w:rPr>
              <w:t xml:space="preserve"> </w:t>
            </w:r>
            <w:proofErr w:type="gramStart"/>
            <w:r w:rsidRPr="00034649">
              <w:rPr>
                <w:rFonts w:ascii="Times New Roman" w:eastAsia="Times New Roman" w:hAnsi="Times New Roman" w:cs="Times New Roman"/>
                <w:sz w:val="24"/>
                <w:szCs w:val="24"/>
              </w:rPr>
              <w:t>« Творчество</w:t>
            </w:r>
            <w:proofErr w:type="gramEnd"/>
            <w:r w:rsidRPr="00034649">
              <w:rPr>
                <w:rFonts w:ascii="Times New Roman" w:eastAsia="Times New Roman" w:hAnsi="Times New Roman" w:cs="Times New Roman"/>
                <w:sz w:val="24"/>
                <w:szCs w:val="24"/>
              </w:rPr>
              <w:t xml:space="preserve"> как неотъемлемый компонент личности современного педагога»</w:t>
            </w:r>
          </w:p>
        </w:tc>
        <w:tc>
          <w:tcPr>
            <w:tcW w:w="283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Шигина А.А.</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Свидетельство участника</w:t>
            </w:r>
          </w:p>
        </w:tc>
      </w:tr>
      <w:tr w:rsidR="002C7C07" w:rsidRPr="00034649" w:rsidTr="0078177A">
        <w:tc>
          <w:tcPr>
            <w:tcW w:w="851" w:type="dxa"/>
          </w:tcPr>
          <w:p w:rsidR="002C7C07" w:rsidRPr="00034649" w:rsidRDefault="002C7C07" w:rsidP="0078177A">
            <w:pPr>
              <w:numPr>
                <w:ilvl w:val="0"/>
                <w:numId w:val="33"/>
              </w:numPr>
              <w:rPr>
                <w:rFonts w:ascii="Times New Roman" w:eastAsia="Times New Roman" w:hAnsi="Times New Roman" w:cs="Times New Roman"/>
                <w:sz w:val="24"/>
                <w:szCs w:val="24"/>
              </w:rPr>
            </w:pPr>
          </w:p>
        </w:tc>
        <w:tc>
          <w:tcPr>
            <w:tcW w:w="165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31.05.2019</w:t>
            </w:r>
          </w:p>
        </w:tc>
        <w:tc>
          <w:tcPr>
            <w:tcW w:w="7669"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Педагогический </w:t>
            </w:r>
            <w:proofErr w:type="spellStart"/>
            <w:r w:rsidRPr="00034649">
              <w:rPr>
                <w:rFonts w:ascii="Times New Roman" w:eastAsia="Times New Roman" w:hAnsi="Times New Roman" w:cs="Times New Roman"/>
                <w:sz w:val="24"/>
                <w:szCs w:val="24"/>
              </w:rPr>
              <w:t>медианар</w:t>
            </w:r>
            <w:proofErr w:type="spellEnd"/>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Эмпатия</w:t>
            </w:r>
            <w:proofErr w:type="spellEnd"/>
            <w:r w:rsidRPr="00034649">
              <w:rPr>
                <w:rFonts w:ascii="Times New Roman" w:eastAsia="Times New Roman" w:hAnsi="Times New Roman" w:cs="Times New Roman"/>
                <w:sz w:val="24"/>
                <w:szCs w:val="24"/>
              </w:rPr>
              <w:t xml:space="preserve"> как профессионально значимое качество современного педагога»</w:t>
            </w:r>
          </w:p>
        </w:tc>
        <w:tc>
          <w:tcPr>
            <w:tcW w:w="283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Шигина А.А.</w:t>
            </w:r>
          </w:p>
        </w:tc>
        <w:tc>
          <w:tcPr>
            <w:tcW w:w="2058"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Свидетельство участника</w:t>
            </w:r>
          </w:p>
        </w:tc>
      </w:tr>
    </w:tbl>
    <w:p w:rsidR="002C7C07" w:rsidRPr="00034649" w:rsidRDefault="002C7C07" w:rsidP="00175B37">
      <w:pPr>
        <w:spacing w:after="0" w:line="240" w:lineRule="auto"/>
        <w:ind w:left="2904" w:firstLine="636"/>
        <w:rPr>
          <w:rFonts w:ascii="Times New Roman" w:eastAsia="Times New Roman" w:hAnsi="Times New Roman" w:cs="Times New Roman"/>
          <w:b/>
          <w:sz w:val="24"/>
          <w:szCs w:val="24"/>
          <w:u w:val="single"/>
        </w:rPr>
      </w:pPr>
    </w:p>
    <w:p w:rsidR="002C7C07" w:rsidRPr="00034649" w:rsidRDefault="002C7C07" w:rsidP="00175B37">
      <w:pPr>
        <w:spacing w:after="0" w:line="240" w:lineRule="auto"/>
        <w:ind w:left="2904" w:firstLine="636"/>
        <w:rPr>
          <w:rFonts w:ascii="Times New Roman" w:eastAsia="Times New Roman" w:hAnsi="Times New Roman" w:cs="Times New Roman"/>
          <w:b/>
          <w:sz w:val="24"/>
          <w:szCs w:val="24"/>
          <w:u w:val="single"/>
        </w:rPr>
      </w:pPr>
      <w:r w:rsidRPr="00034649">
        <w:rPr>
          <w:rFonts w:ascii="Times New Roman" w:eastAsia="Times New Roman" w:hAnsi="Times New Roman" w:cs="Times New Roman"/>
          <w:b/>
          <w:sz w:val="24"/>
          <w:szCs w:val="24"/>
          <w:u w:val="single"/>
        </w:rPr>
        <w:t>Публикации</w:t>
      </w:r>
    </w:p>
    <w:p w:rsidR="002C7C07" w:rsidRPr="00034649" w:rsidRDefault="002C7C07" w:rsidP="00175B37">
      <w:pPr>
        <w:spacing w:after="0" w:line="240" w:lineRule="auto"/>
        <w:ind w:left="780"/>
        <w:rPr>
          <w:rFonts w:ascii="Times New Roman" w:eastAsia="Times New Roman" w:hAnsi="Times New Roman" w:cs="Times New Roman"/>
          <w:b/>
          <w:sz w:val="24"/>
          <w:szCs w:val="24"/>
        </w:rPr>
      </w:pPr>
    </w:p>
    <w:tbl>
      <w:tblPr>
        <w:tblStyle w:val="1010"/>
        <w:tblW w:w="15144" w:type="dxa"/>
        <w:tblLayout w:type="fixed"/>
        <w:tblLook w:val="04A0" w:firstRow="1" w:lastRow="0" w:firstColumn="1" w:lastColumn="0" w:noHBand="0" w:noVBand="1"/>
      </w:tblPr>
      <w:tblGrid>
        <w:gridCol w:w="993"/>
        <w:gridCol w:w="1523"/>
        <w:gridCol w:w="6097"/>
        <w:gridCol w:w="1935"/>
        <w:gridCol w:w="2601"/>
        <w:gridCol w:w="1995"/>
      </w:tblGrid>
      <w:tr w:rsidR="002C7C07" w:rsidRPr="00034649" w:rsidTr="0078177A">
        <w:trPr>
          <w:trHeight w:val="20"/>
        </w:trPr>
        <w:tc>
          <w:tcPr>
            <w:tcW w:w="99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п/п</w:t>
            </w: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Дата</w:t>
            </w:r>
          </w:p>
        </w:tc>
        <w:tc>
          <w:tcPr>
            <w:tcW w:w="6097"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Тема публикации</w:t>
            </w:r>
          </w:p>
        </w:tc>
        <w:tc>
          <w:tcPr>
            <w:tcW w:w="193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Ф.И.О. учителя</w:t>
            </w:r>
          </w:p>
        </w:tc>
        <w:tc>
          <w:tcPr>
            <w:tcW w:w="2601"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Издание, где размещена публикация </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Выходные данные</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06.09.2018</w:t>
            </w:r>
          </w:p>
        </w:tc>
        <w:tc>
          <w:tcPr>
            <w:tcW w:w="6097"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Методическая разработка </w:t>
            </w:r>
            <w:proofErr w:type="gramStart"/>
            <w:r w:rsidRPr="00034649">
              <w:rPr>
                <w:rFonts w:ascii="Times New Roman" w:eastAsia="Times New Roman" w:hAnsi="Times New Roman" w:cs="Times New Roman"/>
                <w:sz w:val="24"/>
                <w:szCs w:val="24"/>
              </w:rPr>
              <w:t>« Царство</w:t>
            </w:r>
            <w:proofErr w:type="gramEnd"/>
            <w:r w:rsidRPr="00034649">
              <w:rPr>
                <w:rFonts w:ascii="Times New Roman" w:eastAsia="Times New Roman" w:hAnsi="Times New Roman" w:cs="Times New Roman"/>
                <w:sz w:val="24"/>
                <w:szCs w:val="24"/>
              </w:rPr>
              <w:t xml:space="preserve"> растения. Внешнее строение и общая характеристика.</w:t>
            </w:r>
          </w:p>
        </w:tc>
        <w:tc>
          <w:tcPr>
            <w:tcW w:w="1935" w:type="dxa"/>
          </w:tcPr>
          <w:p w:rsidR="002C7C07" w:rsidRPr="00034649" w:rsidRDefault="002C7C07" w:rsidP="0078177A">
            <w:pPr>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2601"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ПЕДРАБОТНИК</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Свидетельство о публикации </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21.09.2018</w:t>
            </w:r>
          </w:p>
        </w:tc>
        <w:tc>
          <w:tcPr>
            <w:tcW w:w="6097"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«Содержательный подход. Равновероятностные события»</w:t>
            </w:r>
          </w:p>
        </w:tc>
        <w:tc>
          <w:tcPr>
            <w:tcW w:w="1935" w:type="dxa"/>
          </w:tcPr>
          <w:p w:rsidR="002C7C07" w:rsidRPr="00034649" w:rsidRDefault="002C7C07" w:rsidP="0078177A">
            <w:pPr>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Кривоноженков</w:t>
            </w:r>
            <w:proofErr w:type="spellEnd"/>
            <w:r w:rsidRPr="00034649">
              <w:rPr>
                <w:rFonts w:ascii="Times New Roman" w:eastAsia="Times New Roman" w:hAnsi="Times New Roman" w:cs="Times New Roman"/>
                <w:sz w:val="24"/>
                <w:szCs w:val="24"/>
              </w:rPr>
              <w:t xml:space="preserve"> Н.И.</w:t>
            </w:r>
          </w:p>
        </w:tc>
        <w:tc>
          <w:tcPr>
            <w:tcW w:w="2601" w:type="dxa"/>
          </w:tcPr>
          <w:p w:rsidR="002C7C07" w:rsidRPr="00034649" w:rsidRDefault="002C7C07" w:rsidP="0078177A">
            <w:pPr>
              <w:autoSpaceDE w:val="0"/>
              <w:autoSpaceDN w:val="0"/>
              <w:adjustRightInd w:val="0"/>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СМИ «</w:t>
            </w:r>
            <w:proofErr w:type="spellStart"/>
            <w:r w:rsidRPr="00034649">
              <w:rPr>
                <w:rFonts w:ascii="Times New Roman" w:eastAsia="Times New Roman" w:hAnsi="Times New Roman" w:cs="Times New Roman"/>
                <w:sz w:val="24"/>
                <w:szCs w:val="24"/>
              </w:rPr>
              <w:t>Завуч.Инфо</w:t>
            </w:r>
            <w:proofErr w:type="spellEnd"/>
            <w:r w:rsidRPr="00034649">
              <w:rPr>
                <w:rFonts w:ascii="Times New Roman" w:eastAsia="Times New Roman" w:hAnsi="Times New Roman" w:cs="Times New Roman"/>
                <w:sz w:val="24"/>
                <w:szCs w:val="24"/>
              </w:rPr>
              <w:t>»</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26.09.2018</w:t>
            </w:r>
          </w:p>
        </w:tc>
        <w:tc>
          <w:tcPr>
            <w:tcW w:w="6097"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Роль игровых моментов на уроках математики и физики для развития интереса к предмету</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Трифонова Е.А.</w:t>
            </w: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Социальная сеть работников образования</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01.10.2018</w:t>
            </w:r>
          </w:p>
        </w:tc>
        <w:tc>
          <w:tcPr>
            <w:tcW w:w="6097"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Альтернативные источники энергии в Тверской области </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Трифонова Е.А.</w:t>
            </w: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Видеоурок</w:t>
            </w:r>
            <w:proofErr w:type="spellEnd"/>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08.10.2018</w:t>
            </w:r>
          </w:p>
        </w:tc>
        <w:tc>
          <w:tcPr>
            <w:tcW w:w="6097"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Конспект урока «Кипение. Удельная теплота парообразования»</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Трифонова Е.А.</w:t>
            </w:r>
          </w:p>
        </w:tc>
        <w:tc>
          <w:tcPr>
            <w:tcW w:w="2601"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Сетевое издание «</w:t>
            </w:r>
            <w:proofErr w:type="spellStart"/>
            <w:r w:rsidRPr="00034649">
              <w:rPr>
                <w:rFonts w:ascii="Times New Roman" w:eastAsia="Times New Roman" w:hAnsi="Times New Roman" w:cs="Times New Roman"/>
                <w:sz w:val="24"/>
                <w:szCs w:val="24"/>
              </w:rPr>
              <w:t>Педработник</w:t>
            </w:r>
            <w:proofErr w:type="spellEnd"/>
            <w:r w:rsidRPr="00034649">
              <w:rPr>
                <w:rFonts w:ascii="Times New Roman" w:eastAsia="Times New Roman" w:hAnsi="Times New Roman" w:cs="Times New Roman"/>
                <w:sz w:val="24"/>
                <w:szCs w:val="24"/>
              </w:rPr>
              <w:t>»</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13.10.2018</w:t>
            </w:r>
          </w:p>
        </w:tc>
        <w:tc>
          <w:tcPr>
            <w:tcW w:w="6097"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Презентация «Гости наших подоконников: комнатные растения» 7 класс</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Беликова Е.Г.</w:t>
            </w: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ИНФОУРОК</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16.10.2018</w:t>
            </w:r>
          </w:p>
        </w:tc>
        <w:tc>
          <w:tcPr>
            <w:tcW w:w="6097" w:type="dxa"/>
          </w:tcPr>
          <w:p w:rsidR="002C7C07" w:rsidRPr="00034649" w:rsidRDefault="002C7C07" w:rsidP="0078177A">
            <w:pP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Квест</w:t>
            </w:r>
            <w:proofErr w:type="spellEnd"/>
            <w:r w:rsidRPr="00034649">
              <w:rPr>
                <w:rFonts w:ascii="Times New Roman" w:eastAsia="Times New Roman" w:hAnsi="Times New Roman" w:cs="Times New Roman"/>
                <w:sz w:val="24"/>
                <w:szCs w:val="24"/>
              </w:rPr>
              <w:t xml:space="preserve"> «Комнатные растения»</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Беликова Е.Г.</w:t>
            </w: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Педагогический мир</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03.11.2018</w:t>
            </w:r>
            <w:r w:rsidRPr="00034649">
              <w:rPr>
                <w:rFonts w:ascii="Times New Roman" w:eastAsia="Times New Roman" w:hAnsi="Times New Roman" w:cs="Times New Roman"/>
                <w:bCs/>
                <w:sz w:val="24"/>
                <w:szCs w:val="24"/>
              </w:rPr>
              <w:t xml:space="preserve">           </w:t>
            </w:r>
          </w:p>
        </w:tc>
        <w:tc>
          <w:tcPr>
            <w:tcW w:w="6097"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Урок геометрии в 9 классе по теме: «Уравнение окружности»</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Т.В.</w:t>
            </w: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образовательный портал</w:t>
            </w:r>
          </w:p>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«Продленка» </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Свидетельство о публикации</w:t>
            </w:r>
            <w:r w:rsidRPr="00034649">
              <w:rPr>
                <w:rFonts w:ascii="Times New Roman" w:eastAsia="Times New Roman" w:hAnsi="Times New Roman" w:cs="Times New Roman"/>
                <w:bCs/>
                <w:sz w:val="24"/>
                <w:szCs w:val="24"/>
              </w:rPr>
              <w:t xml:space="preserve"> </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12.11.2018</w:t>
            </w:r>
          </w:p>
          <w:p w:rsidR="002C7C07" w:rsidRPr="00034649" w:rsidRDefault="002C7C07" w:rsidP="0078177A">
            <w:pPr>
              <w:jc w:val="center"/>
              <w:rPr>
                <w:rFonts w:ascii="Times New Roman" w:eastAsia="Times New Roman" w:hAnsi="Times New Roman" w:cs="Times New Roman"/>
                <w:sz w:val="24"/>
                <w:szCs w:val="24"/>
              </w:rPr>
            </w:pPr>
          </w:p>
        </w:tc>
        <w:tc>
          <w:tcPr>
            <w:tcW w:w="6097"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«Системы счисления»</w:t>
            </w:r>
          </w:p>
        </w:tc>
        <w:tc>
          <w:tcPr>
            <w:tcW w:w="1935" w:type="dxa"/>
          </w:tcPr>
          <w:p w:rsidR="002C7C07" w:rsidRPr="00034649" w:rsidRDefault="002C7C07" w:rsidP="0078177A">
            <w:pPr>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Кривоноженков</w:t>
            </w:r>
            <w:proofErr w:type="spellEnd"/>
            <w:r w:rsidRPr="00034649">
              <w:rPr>
                <w:rFonts w:ascii="Times New Roman" w:eastAsia="Times New Roman" w:hAnsi="Times New Roman" w:cs="Times New Roman"/>
                <w:sz w:val="24"/>
                <w:szCs w:val="24"/>
              </w:rPr>
              <w:t xml:space="preserve"> Н.И.</w:t>
            </w:r>
          </w:p>
        </w:tc>
        <w:tc>
          <w:tcPr>
            <w:tcW w:w="2601" w:type="dxa"/>
          </w:tcPr>
          <w:p w:rsidR="002C7C07" w:rsidRPr="00034649" w:rsidRDefault="002C7C07" w:rsidP="0078177A">
            <w:pPr>
              <w:autoSpaceDE w:val="0"/>
              <w:autoSpaceDN w:val="0"/>
              <w:adjustRightInd w:val="0"/>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СМИ «</w:t>
            </w:r>
            <w:proofErr w:type="spellStart"/>
            <w:r w:rsidRPr="00034649">
              <w:rPr>
                <w:rFonts w:ascii="Times New Roman" w:eastAsia="Times New Roman" w:hAnsi="Times New Roman" w:cs="Times New Roman"/>
                <w:sz w:val="24"/>
                <w:szCs w:val="24"/>
              </w:rPr>
              <w:t>Завуч.Инфо</w:t>
            </w:r>
            <w:proofErr w:type="spellEnd"/>
            <w:r w:rsidRPr="00034649">
              <w:rPr>
                <w:rFonts w:ascii="Times New Roman" w:eastAsia="Times New Roman" w:hAnsi="Times New Roman" w:cs="Times New Roman"/>
                <w:sz w:val="24"/>
                <w:szCs w:val="24"/>
              </w:rPr>
              <w:t>»</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13.11.2018</w:t>
            </w:r>
          </w:p>
        </w:tc>
        <w:tc>
          <w:tcPr>
            <w:tcW w:w="6097"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Презентация урока «Религия древних египтян»</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В.В.</w:t>
            </w:r>
          </w:p>
        </w:tc>
        <w:tc>
          <w:tcPr>
            <w:tcW w:w="2601"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Завуч. инфо</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13.11.2018</w:t>
            </w:r>
          </w:p>
        </w:tc>
        <w:tc>
          <w:tcPr>
            <w:tcW w:w="6097"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Карточка «Геометрический смысл производной (алгебра 11 класс)»</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М.М.</w:t>
            </w:r>
          </w:p>
        </w:tc>
        <w:tc>
          <w:tcPr>
            <w:tcW w:w="2601"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Образовательный портал «</w:t>
            </w:r>
            <w:proofErr w:type="spellStart"/>
            <w:r w:rsidRPr="00034649">
              <w:rPr>
                <w:rFonts w:ascii="Times New Roman" w:eastAsia="Times New Roman" w:hAnsi="Times New Roman" w:cs="Times New Roman"/>
                <w:sz w:val="24"/>
                <w:szCs w:val="24"/>
              </w:rPr>
              <w:t>Знанио</w:t>
            </w:r>
            <w:proofErr w:type="spellEnd"/>
            <w:r w:rsidRPr="00034649">
              <w:rPr>
                <w:rFonts w:ascii="Times New Roman" w:eastAsia="Times New Roman" w:hAnsi="Times New Roman" w:cs="Times New Roman"/>
                <w:sz w:val="24"/>
                <w:szCs w:val="24"/>
              </w:rPr>
              <w:t>»</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Свидетельство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25.11.2018</w:t>
            </w:r>
          </w:p>
        </w:tc>
        <w:tc>
          <w:tcPr>
            <w:tcW w:w="6097" w:type="dxa"/>
          </w:tcPr>
          <w:p w:rsidR="002C7C07" w:rsidRPr="00034649" w:rsidRDefault="002C7C07" w:rsidP="0078177A">
            <w:pPr>
              <w:autoSpaceDE w:val="0"/>
              <w:autoSpaceDN w:val="0"/>
              <w:adjustRightInd w:val="0"/>
              <w:rPr>
                <w:rFonts w:ascii="Times New Roman" w:eastAsia="Times New Roman" w:hAnsi="Times New Roman" w:cs="Times New Roman"/>
                <w:color w:val="3A4043"/>
                <w:sz w:val="24"/>
                <w:szCs w:val="24"/>
              </w:rPr>
            </w:pPr>
            <w:r w:rsidRPr="00034649">
              <w:rPr>
                <w:rFonts w:ascii="Times New Roman" w:eastAsia="Times New Roman" w:hAnsi="Times New Roman" w:cs="Times New Roman"/>
                <w:color w:val="3A4043"/>
                <w:sz w:val="24"/>
                <w:szCs w:val="24"/>
              </w:rPr>
              <w:t>План-конспект урока "Спортивные игры. Волейбол"</w:t>
            </w:r>
          </w:p>
          <w:p w:rsidR="002C7C07" w:rsidRPr="00034649" w:rsidRDefault="002C7C07" w:rsidP="0078177A">
            <w:pPr>
              <w:rPr>
                <w:rFonts w:ascii="Times New Roman" w:eastAsia="Times New Roman" w:hAnsi="Times New Roman" w:cs="Times New Roman"/>
                <w:color w:val="3A4043"/>
                <w:sz w:val="24"/>
                <w:szCs w:val="24"/>
              </w:rPr>
            </w:pPr>
            <w:r w:rsidRPr="00034649">
              <w:rPr>
                <w:rFonts w:ascii="Times New Roman" w:eastAsia="Times New Roman" w:hAnsi="Times New Roman" w:cs="Times New Roman"/>
                <w:color w:val="3A4043"/>
                <w:sz w:val="24"/>
                <w:szCs w:val="24"/>
              </w:rPr>
              <w:t>для 10 класса.</w:t>
            </w:r>
          </w:p>
          <w:p w:rsidR="002C7C07" w:rsidRPr="00034649" w:rsidRDefault="002C7C07" w:rsidP="0078177A">
            <w:pPr>
              <w:rPr>
                <w:rFonts w:ascii="Times New Roman" w:eastAsia="Times New Roman" w:hAnsi="Times New Roman" w:cs="Times New Roman"/>
                <w:sz w:val="24"/>
                <w:szCs w:val="24"/>
              </w:rPr>
            </w:pPr>
          </w:p>
        </w:tc>
        <w:tc>
          <w:tcPr>
            <w:tcW w:w="1935" w:type="dxa"/>
          </w:tcPr>
          <w:p w:rsidR="002C7C07" w:rsidRPr="00034649" w:rsidRDefault="002C7C07" w:rsidP="0078177A">
            <w:pPr>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Вознюк</w:t>
            </w:r>
            <w:proofErr w:type="spellEnd"/>
            <w:r w:rsidRPr="00034649">
              <w:rPr>
                <w:rFonts w:ascii="Times New Roman" w:eastAsia="Times New Roman" w:hAnsi="Times New Roman" w:cs="Times New Roman"/>
                <w:sz w:val="24"/>
                <w:szCs w:val="24"/>
              </w:rPr>
              <w:t xml:space="preserve"> Т.А.</w:t>
            </w: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образовательный портал</w:t>
            </w:r>
          </w:p>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«Продленка» www.prodlenka.org</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Свидетельство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ind w:left="34"/>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25.11.18 г.</w:t>
            </w:r>
          </w:p>
          <w:p w:rsidR="002C7C07" w:rsidRPr="00034649" w:rsidRDefault="002C7C07" w:rsidP="0078177A">
            <w:pPr>
              <w:ind w:left="34"/>
              <w:rPr>
                <w:rFonts w:ascii="Times New Roman" w:eastAsia="Times New Roman" w:hAnsi="Times New Roman" w:cs="Times New Roman"/>
                <w:sz w:val="24"/>
                <w:szCs w:val="24"/>
              </w:rPr>
            </w:pPr>
          </w:p>
        </w:tc>
        <w:tc>
          <w:tcPr>
            <w:tcW w:w="6097" w:type="dxa"/>
          </w:tcPr>
          <w:p w:rsidR="002C7C07" w:rsidRPr="00034649" w:rsidRDefault="002C7C07" w:rsidP="0078177A">
            <w:pPr>
              <w:ind w:left="34"/>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Инструкционная карта к лабораторной работе по теме «Внешнее строение корневища, клубня, луковицы»</w:t>
            </w:r>
          </w:p>
        </w:tc>
        <w:tc>
          <w:tcPr>
            <w:tcW w:w="1935" w:type="dxa"/>
          </w:tcPr>
          <w:p w:rsidR="002C7C07" w:rsidRPr="00034649" w:rsidRDefault="002C7C07" w:rsidP="0078177A">
            <w:pPr>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2601" w:type="dxa"/>
          </w:tcPr>
          <w:p w:rsidR="002C7C07" w:rsidRPr="00034649" w:rsidRDefault="002C7C07" w:rsidP="0078177A">
            <w:pPr>
              <w:autoSpaceDE w:val="0"/>
              <w:autoSpaceDN w:val="0"/>
              <w:adjustRightInd w:val="0"/>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сайт </w:t>
            </w:r>
            <w:proofErr w:type="spellStart"/>
            <w:r w:rsidRPr="00034649">
              <w:rPr>
                <w:rFonts w:ascii="Times New Roman" w:eastAsia="Times New Roman" w:hAnsi="Times New Roman" w:cs="Times New Roman"/>
                <w:sz w:val="24"/>
                <w:szCs w:val="24"/>
                <w:lang w:val="en-US"/>
              </w:rPr>
              <w:t>infourok</w:t>
            </w:r>
            <w:proofErr w:type="spellEnd"/>
            <w:r w:rsidRPr="00034649">
              <w:rPr>
                <w:rFonts w:ascii="Times New Roman" w:eastAsia="Times New Roman" w:hAnsi="Times New Roman" w:cs="Times New Roman"/>
                <w:sz w:val="24"/>
                <w:szCs w:val="24"/>
              </w:rPr>
              <w:t>.</w:t>
            </w:r>
            <w:proofErr w:type="spellStart"/>
            <w:r w:rsidRPr="00034649">
              <w:rPr>
                <w:rFonts w:ascii="Times New Roman" w:eastAsia="Times New Roman" w:hAnsi="Times New Roman" w:cs="Times New Roman"/>
                <w:sz w:val="24"/>
                <w:szCs w:val="24"/>
                <w:lang w:val="en-US"/>
              </w:rPr>
              <w:t>ru</w:t>
            </w:r>
            <w:proofErr w:type="spellEnd"/>
            <w:r w:rsidRPr="00034649">
              <w:rPr>
                <w:rFonts w:ascii="Times New Roman" w:eastAsia="Times New Roman" w:hAnsi="Times New Roman" w:cs="Times New Roman"/>
                <w:sz w:val="24"/>
                <w:szCs w:val="24"/>
              </w:rPr>
              <w:t xml:space="preserve">  </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24.12.2018</w:t>
            </w:r>
          </w:p>
        </w:tc>
        <w:tc>
          <w:tcPr>
            <w:tcW w:w="6097"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Использование информационных технологий в проектной деятельности учащихся</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Григорьев И.М.</w:t>
            </w: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Педагогическая газета</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bCs/>
                <w:sz w:val="24"/>
                <w:szCs w:val="24"/>
              </w:rPr>
              <w:t>12.01.2019</w:t>
            </w:r>
          </w:p>
        </w:tc>
        <w:tc>
          <w:tcPr>
            <w:tcW w:w="6097"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bCs/>
                <w:sz w:val="24"/>
                <w:szCs w:val="24"/>
              </w:rPr>
              <w:t xml:space="preserve">    «Дети и Великая Отечественная война»</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Андреева Т.В</w:t>
            </w: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Всероссийский </w:t>
            </w:r>
            <w:r w:rsidRPr="00034649">
              <w:rPr>
                <w:rFonts w:ascii="Times New Roman" w:eastAsia="Times New Roman" w:hAnsi="Times New Roman" w:cs="Times New Roman"/>
                <w:sz w:val="24"/>
                <w:szCs w:val="24"/>
              </w:rPr>
              <w:lastRenderedPageBreak/>
              <w:t>образовательный портал</w:t>
            </w:r>
          </w:p>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«Продленка» </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 xml:space="preserve">Сертификат о </w:t>
            </w:r>
            <w:r w:rsidRPr="00034649">
              <w:rPr>
                <w:rFonts w:ascii="Times New Roman" w:eastAsia="Times New Roman" w:hAnsi="Times New Roman" w:cs="Times New Roman"/>
                <w:sz w:val="24"/>
                <w:szCs w:val="24"/>
              </w:rPr>
              <w:lastRenderedPageBreak/>
              <w:t>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23.01.2019</w:t>
            </w:r>
          </w:p>
        </w:tc>
        <w:tc>
          <w:tcPr>
            <w:tcW w:w="6097"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Технологическая карта урока по теме «Цвета»</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Рябинкина Л.С.</w:t>
            </w: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Копилка </w:t>
            </w:r>
            <w:proofErr w:type="spellStart"/>
            <w:r w:rsidRPr="00034649">
              <w:rPr>
                <w:rFonts w:ascii="Times New Roman" w:eastAsia="Times New Roman" w:hAnsi="Times New Roman" w:cs="Times New Roman"/>
                <w:sz w:val="24"/>
                <w:szCs w:val="24"/>
              </w:rPr>
              <w:t>уроков.ру</w:t>
            </w:r>
            <w:proofErr w:type="spellEnd"/>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iCs/>
                <w:sz w:val="24"/>
                <w:szCs w:val="24"/>
              </w:rPr>
            </w:pPr>
            <w:r w:rsidRPr="00034649">
              <w:rPr>
                <w:rFonts w:ascii="Times New Roman" w:eastAsia="Times New Roman" w:hAnsi="Times New Roman" w:cs="Times New Roman"/>
                <w:iCs/>
                <w:sz w:val="24"/>
                <w:szCs w:val="24"/>
              </w:rPr>
              <w:t>24.01.2019 г.</w:t>
            </w:r>
          </w:p>
        </w:tc>
        <w:tc>
          <w:tcPr>
            <w:tcW w:w="6097" w:type="dxa"/>
          </w:tcPr>
          <w:p w:rsidR="002C7C07" w:rsidRPr="00034649" w:rsidRDefault="002C7C07" w:rsidP="0078177A">
            <w:pPr>
              <w:rPr>
                <w:rFonts w:ascii="Times New Roman" w:eastAsia="Times New Roman" w:hAnsi="Times New Roman" w:cs="Times New Roman"/>
                <w:iCs/>
                <w:sz w:val="24"/>
                <w:szCs w:val="24"/>
              </w:rPr>
            </w:pPr>
            <w:r w:rsidRPr="00034649">
              <w:rPr>
                <w:rFonts w:ascii="Times New Roman" w:eastAsia="Times New Roman" w:hAnsi="Times New Roman" w:cs="Times New Roman"/>
                <w:iCs/>
                <w:sz w:val="24"/>
                <w:szCs w:val="24"/>
              </w:rPr>
              <w:t>План-конспект открытого урока «Кадетское братство» по повести Н.С. Лескова «Кадетский монастырь»</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Григорьев И.М.</w:t>
            </w: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iCs/>
                <w:sz w:val="24"/>
                <w:szCs w:val="24"/>
              </w:rPr>
            </w:pPr>
            <w:proofErr w:type="spellStart"/>
            <w:r w:rsidRPr="00034649">
              <w:rPr>
                <w:rFonts w:ascii="Times New Roman" w:eastAsia="Times New Roman" w:hAnsi="Times New Roman" w:cs="Times New Roman"/>
                <w:iCs/>
                <w:sz w:val="24"/>
                <w:szCs w:val="24"/>
                <w:lang w:val="en-US"/>
              </w:rPr>
              <w:t>Metodoo</w:t>
            </w:r>
            <w:proofErr w:type="spellEnd"/>
            <w:r w:rsidRPr="00034649">
              <w:rPr>
                <w:rFonts w:ascii="Times New Roman" w:eastAsia="Times New Roman" w:hAnsi="Times New Roman" w:cs="Times New Roman"/>
                <w:iCs/>
                <w:sz w:val="24"/>
                <w:szCs w:val="24"/>
              </w:rPr>
              <w:t>.</w:t>
            </w:r>
            <w:proofErr w:type="spellStart"/>
            <w:r w:rsidRPr="00034649">
              <w:rPr>
                <w:rFonts w:ascii="Times New Roman" w:eastAsia="Times New Roman" w:hAnsi="Times New Roman" w:cs="Times New Roman"/>
                <w:iCs/>
                <w:sz w:val="24"/>
                <w:szCs w:val="24"/>
                <w:lang w:val="en-US"/>
              </w:rPr>
              <w:t>ru</w:t>
            </w:r>
            <w:proofErr w:type="spellEnd"/>
            <w:r w:rsidRPr="00034649">
              <w:rPr>
                <w:rFonts w:ascii="Times New Roman" w:eastAsia="Times New Roman" w:hAnsi="Times New Roman" w:cs="Times New Roman"/>
                <w:iCs/>
                <w:sz w:val="24"/>
                <w:szCs w:val="24"/>
              </w:rPr>
              <w:t xml:space="preserve"> (Методическая копилка) Педагогический сайт отдела образования ЗАТО Озерный</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iCs/>
                <w:sz w:val="24"/>
                <w:szCs w:val="24"/>
              </w:rPr>
            </w:pPr>
            <w:r w:rsidRPr="00034649">
              <w:rPr>
                <w:rFonts w:ascii="Times New Roman" w:eastAsia="Times New Roman" w:hAnsi="Times New Roman" w:cs="Times New Roman"/>
                <w:iCs/>
                <w:sz w:val="24"/>
                <w:szCs w:val="24"/>
              </w:rPr>
              <w:t>24.01.2019 г.</w:t>
            </w:r>
          </w:p>
        </w:tc>
        <w:tc>
          <w:tcPr>
            <w:tcW w:w="6097" w:type="dxa"/>
          </w:tcPr>
          <w:p w:rsidR="002C7C07" w:rsidRPr="00034649" w:rsidRDefault="002C7C07" w:rsidP="0078177A">
            <w:pPr>
              <w:rPr>
                <w:rFonts w:ascii="Times New Roman" w:eastAsia="Times New Roman" w:hAnsi="Times New Roman" w:cs="Times New Roman"/>
                <w:iCs/>
                <w:sz w:val="24"/>
                <w:szCs w:val="24"/>
              </w:rPr>
            </w:pPr>
            <w:r w:rsidRPr="00034649">
              <w:rPr>
                <w:rFonts w:ascii="Times New Roman" w:eastAsia="Times New Roman" w:hAnsi="Times New Roman" w:cs="Times New Roman"/>
                <w:iCs/>
                <w:sz w:val="24"/>
                <w:szCs w:val="24"/>
              </w:rPr>
              <w:t>Тесты для проверки знаний по технологии «Точение древесины»</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Григорьев И.М.</w:t>
            </w: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iCs/>
                <w:sz w:val="24"/>
                <w:szCs w:val="24"/>
              </w:rPr>
            </w:pPr>
            <w:proofErr w:type="spellStart"/>
            <w:r w:rsidRPr="00034649">
              <w:rPr>
                <w:rFonts w:ascii="Times New Roman" w:eastAsia="Times New Roman" w:hAnsi="Times New Roman" w:cs="Times New Roman"/>
                <w:iCs/>
                <w:sz w:val="24"/>
                <w:szCs w:val="24"/>
                <w:lang w:val="en-US"/>
              </w:rPr>
              <w:t>Metodoo</w:t>
            </w:r>
            <w:proofErr w:type="spellEnd"/>
            <w:r w:rsidRPr="00034649">
              <w:rPr>
                <w:rFonts w:ascii="Times New Roman" w:eastAsia="Times New Roman" w:hAnsi="Times New Roman" w:cs="Times New Roman"/>
                <w:iCs/>
                <w:sz w:val="24"/>
                <w:szCs w:val="24"/>
              </w:rPr>
              <w:t>.</w:t>
            </w:r>
            <w:proofErr w:type="spellStart"/>
            <w:r w:rsidRPr="00034649">
              <w:rPr>
                <w:rFonts w:ascii="Times New Roman" w:eastAsia="Times New Roman" w:hAnsi="Times New Roman" w:cs="Times New Roman"/>
                <w:iCs/>
                <w:sz w:val="24"/>
                <w:szCs w:val="24"/>
                <w:lang w:val="en-US"/>
              </w:rPr>
              <w:t>ru</w:t>
            </w:r>
            <w:proofErr w:type="spellEnd"/>
            <w:r w:rsidRPr="00034649">
              <w:rPr>
                <w:rFonts w:ascii="Times New Roman" w:eastAsia="Times New Roman" w:hAnsi="Times New Roman" w:cs="Times New Roman"/>
                <w:iCs/>
                <w:sz w:val="24"/>
                <w:szCs w:val="24"/>
              </w:rPr>
              <w:t xml:space="preserve"> (Методическая копилка) Педагогический сайт отдела образования ЗАТО Озерный</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jc w:val="center"/>
              <w:rPr>
                <w:rFonts w:ascii="Times New Roman" w:eastAsia="Times New Roman" w:hAnsi="Times New Roman" w:cs="Times New Roman"/>
                <w:iCs/>
                <w:sz w:val="24"/>
                <w:szCs w:val="24"/>
              </w:rPr>
            </w:pPr>
            <w:r w:rsidRPr="00034649">
              <w:rPr>
                <w:rFonts w:ascii="Times New Roman" w:eastAsia="Times New Roman" w:hAnsi="Times New Roman" w:cs="Times New Roman"/>
                <w:iCs/>
                <w:sz w:val="24"/>
                <w:szCs w:val="24"/>
              </w:rPr>
              <w:t>24.01.2019 г.</w:t>
            </w:r>
          </w:p>
        </w:tc>
        <w:tc>
          <w:tcPr>
            <w:tcW w:w="6097" w:type="dxa"/>
          </w:tcPr>
          <w:p w:rsidR="002C7C07" w:rsidRPr="00034649" w:rsidRDefault="002C7C07" w:rsidP="0078177A">
            <w:pPr>
              <w:rPr>
                <w:rFonts w:ascii="Times New Roman" w:eastAsia="Times New Roman" w:hAnsi="Times New Roman" w:cs="Times New Roman"/>
                <w:iCs/>
                <w:sz w:val="24"/>
                <w:szCs w:val="24"/>
              </w:rPr>
            </w:pPr>
            <w:r w:rsidRPr="00034649">
              <w:rPr>
                <w:rFonts w:ascii="Times New Roman" w:eastAsia="Times New Roman" w:hAnsi="Times New Roman" w:cs="Times New Roman"/>
                <w:iCs/>
                <w:sz w:val="24"/>
                <w:szCs w:val="24"/>
              </w:rPr>
              <w:t>Презентация «Изготовление изделий из тонколистового металла»</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Григорьев И.М.</w:t>
            </w: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iCs/>
                <w:sz w:val="24"/>
                <w:szCs w:val="24"/>
              </w:rPr>
            </w:pPr>
            <w:proofErr w:type="spellStart"/>
            <w:r w:rsidRPr="00034649">
              <w:rPr>
                <w:rFonts w:ascii="Times New Roman" w:eastAsia="Times New Roman" w:hAnsi="Times New Roman" w:cs="Times New Roman"/>
                <w:iCs/>
                <w:sz w:val="24"/>
                <w:szCs w:val="24"/>
                <w:lang w:val="en-US"/>
              </w:rPr>
              <w:t>Metodoo</w:t>
            </w:r>
            <w:proofErr w:type="spellEnd"/>
            <w:r w:rsidRPr="00034649">
              <w:rPr>
                <w:rFonts w:ascii="Times New Roman" w:eastAsia="Times New Roman" w:hAnsi="Times New Roman" w:cs="Times New Roman"/>
                <w:iCs/>
                <w:sz w:val="24"/>
                <w:szCs w:val="24"/>
              </w:rPr>
              <w:t>.</w:t>
            </w:r>
            <w:proofErr w:type="spellStart"/>
            <w:r w:rsidRPr="00034649">
              <w:rPr>
                <w:rFonts w:ascii="Times New Roman" w:eastAsia="Times New Roman" w:hAnsi="Times New Roman" w:cs="Times New Roman"/>
                <w:iCs/>
                <w:sz w:val="24"/>
                <w:szCs w:val="24"/>
                <w:lang w:val="en-US"/>
              </w:rPr>
              <w:t>ru</w:t>
            </w:r>
            <w:proofErr w:type="spellEnd"/>
            <w:r w:rsidRPr="00034649">
              <w:rPr>
                <w:rFonts w:ascii="Times New Roman" w:eastAsia="Times New Roman" w:hAnsi="Times New Roman" w:cs="Times New Roman"/>
                <w:iCs/>
                <w:sz w:val="24"/>
                <w:szCs w:val="24"/>
              </w:rPr>
              <w:t xml:space="preserve"> (Методическая копилка) Педагогический сайт отдела образования ЗАТО Озерный</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jc w:val="center"/>
              <w:rPr>
                <w:rFonts w:ascii="Times New Roman" w:eastAsia="Times New Roman" w:hAnsi="Times New Roman" w:cs="Times New Roman"/>
                <w:iCs/>
                <w:sz w:val="24"/>
                <w:szCs w:val="24"/>
              </w:rPr>
            </w:pPr>
            <w:r w:rsidRPr="00034649">
              <w:rPr>
                <w:rFonts w:ascii="Times New Roman" w:eastAsia="Times New Roman" w:hAnsi="Times New Roman" w:cs="Times New Roman"/>
                <w:iCs/>
                <w:sz w:val="24"/>
                <w:szCs w:val="24"/>
              </w:rPr>
              <w:t>24.01.2019 г.</w:t>
            </w:r>
          </w:p>
        </w:tc>
        <w:tc>
          <w:tcPr>
            <w:tcW w:w="6097" w:type="dxa"/>
          </w:tcPr>
          <w:p w:rsidR="002C7C07" w:rsidRPr="00034649" w:rsidRDefault="002C7C07" w:rsidP="0078177A">
            <w:pPr>
              <w:rPr>
                <w:rFonts w:ascii="Times New Roman" w:eastAsia="Times New Roman" w:hAnsi="Times New Roman" w:cs="Times New Roman"/>
                <w:iCs/>
                <w:sz w:val="24"/>
                <w:szCs w:val="24"/>
              </w:rPr>
            </w:pPr>
            <w:r w:rsidRPr="00034649">
              <w:rPr>
                <w:rFonts w:ascii="Times New Roman" w:eastAsia="Times New Roman" w:hAnsi="Times New Roman" w:cs="Times New Roman"/>
                <w:iCs/>
                <w:sz w:val="24"/>
                <w:szCs w:val="24"/>
              </w:rPr>
              <w:t>Технологическая карта изготовления Пасхальной Писанки</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Григорьев И.М.</w:t>
            </w: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iCs/>
                <w:sz w:val="24"/>
                <w:szCs w:val="24"/>
              </w:rPr>
            </w:pPr>
            <w:proofErr w:type="spellStart"/>
            <w:r w:rsidRPr="00034649">
              <w:rPr>
                <w:rFonts w:ascii="Times New Roman" w:eastAsia="Times New Roman" w:hAnsi="Times New Roman" w:cs="Times New Roman"/>
                <w:iCs/>
                <w:sz w:val="24"/>
                <w:szCs w:val="24"/>
                <w:lang w:val="en-US"/>
              </w:rPr>
              <w:t>Metodoo</w:t>
            </w:r>
            <w:proofErr w:type="spellEnd"/>
            <w:r w:rsidRPr="00034649">
              <w:rPr>
                <w:rFonts w:ascii="Times New Roman" w:eastAsia="Times New Roman" w:hAnsi="Times New Roman" w:cs="Times New Roman"/>
                <w:iCs/>
                <w:sz w:val="24"/>
                <w:szCs w:val="24"/>
              </w:rPr>
              <w:t>.</w:t>
            </w:r>
            <w:proofErr w:type="spellStart"/>
            <w:r w:rsidRPr="00034649">
              <w:rPr>
                <w:rFonts w:ascii="Times New Roman" w:eastAsia="Times New Roman" w:hAnsi="Times New Roman" w:cs="Times New Roman"/>
                <w:iCs/>
                <w:sz w:val="24"/>
                <w:szCs w:val="24"/>
                <w:lang w:val="en-US"/>
              </w:rPr>
              <w:t>ru</w:t>
            </w:r>
            <w:proofErr w:type="spellEnd"/>
            <w:r w:rsidRPr="00034649">
              <w:rPr>
                <w:rFonts w:ascii="Times New Roman" w:eastAsia="Times New Roman" w:hAnsi="Times New Roman" w:cs="Times New Roman"/>
                <w:iCs/>
                <w:sz w:val="24"/>
                <w:szCs w:val="24"/>
              </w:rPr>
              <w:t xml:space="preserve"> (Методическая копилка) Педагогический сайт отдела образования ЗАТО Озерный</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jc w:val="center"/>
              <w:rPr>
                <w:rFonts w:ascii="Times New Roman" w:eastAsia="Times New Roman" w:hAnsi="Times New Roman" w:cs="Times New Roman"/>
                <w:iCs/>
                <w:sz w:val="24"/>
                <w:szCs w:val="24"/>
              </w:rPr>
            </w:pPr>
            <w:r w:rsidRPr="00034649">
              <w:rPr>
                <w:rFonts w:ascii="Times New Roman" w:eastAsia="Times New Roman" w:hAnsi="Times New Roman" w:cs="Times New Roman"/>
                <w:iCs/>
                <w:sz w:val="24"/>
                <w:szCs w:val="24"/>
              </w:rPr>
              <w:t>24.01.2019 г.</w:t>
            </w:r>
          </w:p>
        </w:tc>
        <w:tc>
          <w:tcPr>
            <w:tcW w:w="6097" w:type="dxa"/>
          </w:tcPr>
          <w:p w:rsidR="002C7C07" w:rsidRPr="00034649" w:rsidRDefault="002C7C07" w:rsidP="0078177A">
            <w:pPr>
              <w:rPr>
                <w:rFonts w:ascii="Times New Roman" w:eastAsia="Times New Roman" w:hAnsi="Times New Roman" w:cs="Times New Roman"/>
                <w:iCs/>
                <w:sz w:val="24"/>
                <w:szCs w:val="24"/>
              </w:rPr>
            </w:pPr>
            <w:r w:rsidRPr="00034649">
              <w:rPr>
                <w:rFonts w:ascii="Times New Roman" w:eastAsia="Times New Roman" w:hAnsi="Times New Roman" w:cs="Times New Roman"/>
                <w:iCs/>
                <w:sz w:val="24"/>
                <w:szCs w:val="24"/>
              </w:rPr>
              <w:t>План-конспект «Художественное точение изделий из древесины»</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Григорьев И.М.</w:t>
            </w: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iCs/>
                <w:sz w:val="24"/>
                <w:szCs w:val="24"/>
              </w:rPr>
            </w:pPr>
            <w:proofErr w:type="spellStart"/>
            <w:r w:rsidRPr="00034649">
              <w:rPr>
                <w:rFonts w:ascii="Times New Roman" w:eastAsia="Times New Roman" w:hAnsi="Times New Roman" w:cs="Times New Roman"/>
                <w:iCs/>
                <w:sz w:val="24"/>
                <w:szCs w:val="24"/>
                <w:lang w:val="en-US"/>
              </w:rPr>
              <w:t>Metodoo</w:t>
            </w:r>
            <w:proofErr w:type="spellEnd"/>
            <w:r w:rsidRPr="00034649">
              <w:rPr>
                <w:rFonts w:ascii="Times New Roman" w:eastAsia="Times New Roman" w:hAnsi="Times New Roman" w:cs="Times New Roman"/>
                <w:iCs/>
                <w:sz w:val="24"/>
                <w:szCs w:val="24"/>
              </w:rPr>
              <w:t>.</w:t>
            </w:r>
            <w:proofErr w:type="spellStart"/>
            <w:r w:rsidRPr="00034649">
              <w:rPr>
                <w:rFonts w:ascii="Times New Roman" w:eastAsia="Times New Roman" w:hAnsi="Times New Roman" w:cs="Times New Roman"/>
                <w:iCs/>
                <w:sz w:val="24"/>
                <w:szCs w:val="24"/>
                <w:lang w:val="en-US"/>
              </w:rPr>
              <w:t>ru</w:t>
            </w:r>
            <w:proofErr w:type="spellEnd"/>
            <w:r w:rsidRPr="00034649">
              <w:rPr>
                <w:rFonts w:ascii="Times New Roman" w:eastAsia="Times New Roman" w:hAnsi="Times New Roman" w:cs="Times New Roman"/>
                <w:iCs/>
                <w:sz w:val="24"/>
                <w:szCs w:val="24"/>
              </w:rPr>
              <w:t xml:space="preserve"> (Методическая копилка) Педагогический сайт </w:t>
            </w:r>
            <w:r w:rsidRPr="00034649">
              <w:rPr>
                <w:rFonts w:ascii="Times New Roman" w:eastAsia="Times New Roman" w:hAnsi="Times New Roman" w:cs="Times New Roman"/>
                <w:iCs/>
                <w:sz w:val="24"/>
                <w:szCs w:val="24"/>
              </w:rPr>
              <w:lastRenderedPageBreak/>
              <w:t>отдела образования ЗАТО Озерный</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25. 01. 2019</w:t>
            </w:r>
          </w:p>
          <w:p w:rsidR="002C7C07" w:rsidRPr="00034649" w:rsidRDefault="002C7C07" w:rsidP="0078177A">
            <w:pPr>
              <w:rPr>
                <w:rFonts w:ascii="Times New Roman" w:eastAsia="Times New Roman" w:hAnsi="Times New Roman" w:cs="Times New Roman"/>
                <w:sz w:val="24"/>
                <w:szCs w:val="24"/>
              </w:rPr>
            </w:pPr>
          </w:p>
          <w:p w:rsidR="002C7C07" w:rsidRPr="00034649" w:rsidRDefault="002C7C07" w:rsidP="0078177A">
            <w:pPr>
              <w:rPr>
                <w:rFonts w:ascii="Times New Roman" w:eastAsia="Times New Roman" w:hAnsi="Times New Roman" w:cs="Times New Roman"/>
                <w:sz w:val="24"/>
                <w:szCs w:val="24"/>
              </w:rPr>
            </w:pPr>
          </w:p>
          <w:p w:rsidR="002C7C07" w:rsidRPr="00034649" w:rsidRDefault="002C7C07" w:rsidP="0078177A">
            <w:pPr>
              <w:rPr>
                <w:rFonts w:ascii="Times New Roman" w:eastAsia="Times New Roman" w:hAnsi="Times New Roman" w:cs="Times New Roman"/>
                <w:sz w:val="24"/>
                <w:szCs w:val="24"/>
              </w:rPr>
            </w:pPr>
          </w:p>
        </w:tc>
        <w:tc>
          <w:tcPr>
            <w:tcW w:w="6097"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школе»</w:t>
            </w: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Статья «Дети и иностранный язык: когда и как начинать учить»</w:t>
            </w:r>
          </w:p>
        </w:tc>
        <w:tc>
          <w:tcPr>
            <w:tcW w:w="1935" w:type="dxa"/>
          </w:tcPr>
          <w:p w:rsidR="002C7C07" w:rsidRPr="00034649" w:rsidRDefault="002C7C07" w:rsidP="0078177A">
            <w:pPr>
              <w:jc w:val="center"/>
              <w:rPr>
                <w:rFonts w:ascii="Times New Roman" w:eastAsia="Times New Roman" w:hAnsi="Times New Roman" w:cs="Times New Roman"/>
                <w:sz w:val="24"/>
                <w:szCs w:val="24"/>
              </w:rPr>
            </w:pPr>
          </w:p>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Рябинкина Л.С.</w:t>
            </w:r>
          </w:p>
          <w:p w:rsidR="002C7C07" w:rsidRPr="00034649" w:rsidRDefault="002C7C07" w:rsidP="0078177A">
            <w:pPr>
              <w:jc w:val="center"/>
              <w:rPr>
                <w:rFonts w:ascii="Times New Roman" w:eastAsia="Times New Roman" w:hAnsi="Times New Roman" w:cs="Times New Roman"/>
                <w:sz w:val="24"/>
                <w:szCs w:val="24"/>
              </w:rPr>
            </w:pPr>
          </w:p>
          <w:p w:rsidR="002C7C07" w:rsidRPr="00034649" w:rsidRDefault="002C7C07" w:rsidP="0078177A">
            <w:pPr>
              <w:jc w:val="center"/>
              <w:rPr>
                <w:rFonts w:ascii="Times New Roman" w:eastAsia="Times New Roman" w:hAnsi="Times New Roman" w:cs="Times New Roman"/>
                <w:sz w:val="24"/>
                <w:szCs w:val="24"/>
              </w:rPr>
            </w:pP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Копилка </w:t>
            </w:r>
            <w:proofErr w:type="spellStart"/>
            <w:r w:rsidRPr="00034649">
              <w:rPr>
                <w:rFonts w:ascii="Times New Roman" w:eastAsia="Times New Roman" w:hAnsi="Times New Roman" w:cs="Times New Roman"/>
                <w:sz w:val="24"/>
                <w:szCs w:val="24"/>
              </w:rPr>
              <w:t>уроков.ру</w:t>
            </w:r>
            <w:proofErr w:type="spellEnd"/>
          </w:p>
          <w:p w:rsidR="002C7C07" w:rsidRPr="00034649" w:rsidRDefault="002C7C07" w:rsidP="0078177A">
            <w:pPr>
              <w:autoSpaceDE w:val="0"/>
              <w:autoSpaceDN w:val="0"/>
              <w:adjustRightInd w:val="0"/>
              <w:rPr>
                <w:rFonts w:ascii="Times New Roman" w:eastAsia="Times New Roman" w:hAnsi="Times New Roman" w:cs="Times New Roman"/>
                <w:sz w:val="24"/>
                <w:szCs w:val="24"/>
              </w:rPr>
            </w:pPr>
          </w:p>
          <w:p w:rsidR="002C7C07" w:rsidRPr="00034649" w:rsidRDefault="002C7C07" w:rsidP="0078177A">
            <w:pPr>
              <w:autoSpaceDE w:val="0"/>
              <w:autoSpaceDN w:val="0"/>
              <w:adjustRightInd w:val="0"/>
              <w:rPr>
                <w:rFonts w:ascii="Times New Roman" w:eastAsia="Times New Roman" w:hAnsi="Times New Roman" w:cs="Times New Roman"/>
                <w:sz w:val="24"/>
                <w:szCs w:val="24"/>
              </w:rPr>
            </w:pPr>
          </w:p>
          <w:p w:rsidR="002C7C07" w:rsidRPr="00034649" w:rsidRDefault="002C7C07" w:rsidP="0078177A">
            <w:pPr>
              <w:autoSpaceDE w:val="0"/>
              <w:autoSpaceDN w:val="0"/>
              <w:adjustRightInd w:val="0"/>
              <w:rPr>
                <w:rFonts w:ascii="Times New Roman" w:eastAsia="Times New Roman" w:hAnsi="Times New Roman" w:cs="Times New Roman"/>
                <w:sz w:val="24"/>
                <w:szCs w:val="24"/>
              </w:rPr>
            </w:pP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26.01.2019</w:t>
            </w:r>
          </w:p>
          <w:p w:rsidR="002C7C07" w:rsidRPr="00034649" w:rsidRDefault="002C7C07" w:rsidP="0078177A">
            <w:pPr>
              <w:rPr>
                <w:rFonts w:ascii="Times New Roman" w:eastAsia="Times New Roman" w:hAnsi="Times New Roman" w:cs="Times New Roman"/>
                <w:sz w:val="24"/>
                <w:szCs w:val="24"/>
              </w:rPr>
            </w:pPr>
          </w:p>
        </w:tc>
        <w:tc>
          <w:tcPr>
            <w:tcW w:w="6097"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Статья «Английский язык. Подготовка к школе»</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Рябинкина Л.С.</w:t>
            </w:r>
          </w:p>
          <w:p w:rsidR="002C7C07" w:rsidRPr="00034649" w:rsidRDefault="002C7C07" w:rsidP="0078177A">
            <w:pPr>
              <w:jc w:val="center"/>
              <w:rPr>
                <w:rFonts w:ascii="Times New Roman" w:eastAsia="Times New Roman" w:hAnsi="Times New Roman" w:cs="Times New Roman"/>
                <w:sz w:val="24"/>
                <w:szCs w:val="24"/>
              </w:rPr>
            </w:pP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Копилка </w:t>
            </w:r>
            <w:proofErr w:type="spellStart"/>
            <w:r w:rsidRPr="00034649">
              <w:rPr>
                <w:rFonts w:ascii="Times New Roman" w:eastAsia="Times New Roman" w:hAnsi="Times New Roman" w:cs="Times New Roman"/>
                <w:sz w:val="24"/>
                <w:szCs w:val="24"/>
              </w:rPr>
              <w:t>уроков.ру</w:t>
            </w:r>
            <w:proofErr w:type="spellEnd"/>
          </w:p>
          <w:p w:rsidR="002C7C07" w:rsidRPr="00034649" w:rsidRDefault="002C7C07" w:rsidP="0078177A">
            <w:pPr>
              <w:autoSpaceDE w:val="0"/>
              <w:autoSpaceDN w:val="0"/>
              <w:adjustRightInd w:val="0"/>
              <w:rPr>
                <w:rFonts w:ascii="Times New Roman" w:eastAsia="Times New Roman" w:hAnsi="Times New Roman" w:cs="Times New Roman"/>
                <w:sz w:val="24"/>
                <w:szCs w:val="24"/>
              </w:rPr>
            </w:pPr>
          </w:p>
        </w:tc>
        <w:tc>
          <w:tcPr>
            <w:tcW w:w="1995" w:type="dxa"/>
          </w:tcPr>
          <w:p w:rsidR="002C7C07" w:rsidRPr="00034649" w:rsidRDefault="002C7C07" w:rsidP="0078177A">
            <w:pPr>
              <w:rPr>
                <w:rFonts w:ascii="Times New Roman" w:eastAsia="Times New Roman" w:hAnsi="Times New Roman" w:cs="Times New Roman"/>
                <w:sz w:val="24"/>
                <w:szCs w:val="24"/>
              </w:rPr>
            </w:pP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27. 01 2019</w:t>
            </w:r>
          </w:p>
        </w:tc>
        <w:tc>
          <w:tcPr>
            <w:tcW w:w="6097" w:type="dxa"/>
          </w:tcPr>
          <w:p w:rsidR="002C7C07" w:rsidRPr="00034649" w:rsidRDefault="002C7C07" w:rsidP="0078177A">
            <w:pPr>
              <w:rPr>
                <w:rFonts w:ascii="Times New Roman" w:eastAsia="Times New Roman" w:hAnsi="Times New Roman" w:cs="Times New Roman"/>
                <w:sz w:val="24"/>
                <w:szCs w:val="24"/>
              </w:rPr>
            </w:pPr>
          </w:p>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Методическая разработка «Сравнение времен и»</w:t>
            </w:r>
          </w:p>
        </w:tc>
        <w:tc>
          <w:tcPr>
            <w:tcW w:w="1935" w:type="dxa"/>
          </w:tcPr>
          <w:p w:rsidR="002C7C07" w:rsidRPr="00034649" w:rsidRDefault="002C7C07" w:rsidP="0078177A">
            <w:pPr>
              <w:jc w:val="center"/>
              <w:rPr>
                <w:rFonts w:ascii="Times New Roman" w:eastAsia="Times New Roman" w:hAnsi="Times New Roman" w:cs="Times New Roman"/>
                <w:sz w:val="24"/>
                <w:szCs w:val="24"/>
              </w:rPr>
            </w:pPr>
          </w:p>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Рябинкина Л.С.</w:t>
            </w:r>
          </w:p>
          <w:p w:rsidR="002C7C07" w:rsidRPr="00034649" w:rsidRDefault="002C7C07" w:rsidP="0078177A">
            <w:pPr>
              <w:jc w:val="center"/>
              <w:rPr>
                <w:rFonts w:ascii="Times New Roman" w:eastAsia="Times New Roman" w:hAnsi="Times New Roman" w:cs="Times New Roman"/>
                <w:sz w:val="24"/>
                <w:szCs w:val="24"/>
              </w:rPr>
            </w:pP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Копилка </w:t>
            </w:r>
            <w:proofErr w:type="spellStart"/>
            <w:r w:rsidRPr="00034649">
              <w:rPr>
                <w:rFonts w:ascii="Times New Roman" w:eastAsia="Times New Roman" w:hAnsi="Times New Roman" w:cs="Times New Roman"/>
                <w:sz w:val="24"/>
                <w:szCs w:val="24"/>
              </w:rPr>
              <w:t>уроков.ру</w:t>
            </w:r>
            <w:proofErr w:type="spellEnd"/>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iCs/>
                <w:sz w:val="24"/>
                <w:szCs w:val="24"/>
              </w:rPr>
            </w:pPr>
            <w:r w:rsidRPr="00034649">
              <w:rPr>
                <w:rFonts w:ascii="Times New Roman" w:eastAsia="Times New Roman" w:hAnsi="Times New Roman" w:cs="Times New Roman"/>
                <w:iCs/>
                <w:sz w:val="24"/>
                <w:szCs w:val="24"/>
              </w:rPr>
              <w:t>30.01.2019 г.</w:t>
            </w:r>
          </w:p>
        </w:tc>
        <w:tc>
          <w:tcPr>
            <w:tcW w:w="6097" w:type="dxa"/>
          </w:tcPr>
          <w:p w:rsidR="002C7C07" w:rsidRPr="00034649" w:rsidRDefault="002C7C07" w:rsidP="0078177A">
            <w:pPr>
              <w:rPr>
                <w:rFonts w:ascii="Times New Roman" w:eastAsia="Times New Roman" w:hAnsi="Times New Roman" w:cs="Times New Roman"/>
                <w:iCs/>
                <w:sz w:val="24"/>
                <w:szCs w:val="24"/>
              </w:rPr>
            </w:pPr>
            <w:r w:rsidRPr="00034649">
              <w:rPr>
                <w:rFonts w:ascii="Times New Roman" w:eastAsia="Times New Roman" w:hAnsi="Times New Roman" w:cs="Times New Roman"/>
                <w:iCs/>
                <w:sz w:val="24"/>
                <w:szCs w:val="24"/>
              </w:rPr>
              <w:t xml:space="preserve">План-конспект проведения занятий по строевой подготовке «Строевые приемы и движение </w:t>
            </w:r>
            <w:proofErr w:type="spellStart"/>
            <w:r w:rsidRPr="00034649">
              <w:rPr>
                <w:rFonts w:ascii="Times New Roman" w:eastAsia="Times New Roman" w:hAnsi="Times New Roman" w:cs="Times New Roman"/>
                <w:iCs/>
                <w:sz w:val="24"/>
                <w:szCs w:val="24"/>
              </w:rPr>
              <w:t>безоружия</w:t>
            </w:r>
            <w:proofErr w:type="spellEnd"/>
            <w:r w:rsidRPr="00034649">
              <w:rPr>
                <w:rFonts w:ascii="Times New Roman" w:eastAsia="Times New Roman" w:hAnsi="Times New Roman" w:cs="Times New Roman"/>
                <w:iCs/>
                <w:sz w:val="24"/>
                <w:szCs w:val="24"/>
              </w:rPr>
              <w:t>»</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Григорьев И.М.</w:t>
            </w: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iCs/>
                <w:sz w:val="24"/>
                <w:szCs w:val="24"/>
              </w:rPr>
            </w:pPr>
            <w:proofErr w:type="spellStart"/>
            <w:r w:rsidRPr="00034649">
              <w:rPr>
                <w:rFonts w:ascii="Times New Roman" w:eastAsia="Times New Roman" w:hAnsi="Times New Roman" w:cs="Times New Roman"/>
                <w:iCs/>
                <w:sz w:val="24"/>
                <w:szCs w:val="24"/>
                <w:lang w:val="en-US"/>
              </w:rPr>
              <w:t>Metodoo</w:t>
            </w:r>
            <w:proofErr w:type="spellEnd"/>
            <w:r w:rsidRPr="00034649">
              <w:rPr>
                <w:rFonts w:ascii="Times New Roman" w:eastAsia="Times New Roman" w:hAnsi="Times New Roman" w:cs="Times New Roman"/>
                <w:iCs/>
                <w:sz w:val="24"/>
                <w:szCs w:val="24"/>
              </w:rPr>
              <w:t>.</w:t>
            </w:r>
            <w:proofErr w:type="spellStart"/>
            <w:r w:rsidRPr="00034649">
              <w:rPr>
                <w:rFonts w:ascii="Times New Roman" w:eastAsia="Times New Roman" w:hAnsi="Times New Roman" w:cs="Times New Roman"/>
                <w:iCs/>
                <w:sz w:val="24"/>
                <w:szCs w:val="24"/>
                <w:lang w:val="en-US"/>
              </w:rPr>
              <w:t>ru</w:t>
            </w:r>
            <w:proofErr w:type="spellEnd"/>
            <w:r w:rsidRPr="00034649">
              <w:rPr>
                <w:rFonts w:ascii="Times New Roman" w:eastAsia="Times New Roman" w:hAnsi="Times New Roman" w:cs="Times New Roman"/>
                <w:iCs/>
                <w:sz w:val="24"/>
                <w:szCs w:val="24"/>
              </w:rPr>
              <w:t xml:space="preserve"> (Методическая копилка) Педагогический сайт отдела образования ЗАТО Озерный</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18.02.2019</w:t>
            </w:r>
          </w:p>
        </w:tc>
        <w:tc>
          <w:tcPr>
            <w:tcW w:w="6097"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«План конспект урока по начальной военной подготовке в 7 кадетском классе»</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Яковенко В.В.</w:t>
            </w:r>
          </w:p>
        </w:tc>
        <w:tc>
          <w:tcPr>
            <w:tcW w:w="2601"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Завуч. инфо</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19.02.2019</w:t>
            </w:r>
            <w:r w:rsidRPr="00034649">
              <w:rPr>
                <w:rFonts w:ascii="Times New Roman" w:eastAsia="Times New Roman" w:hAnsi="Times New Roman" w:cs="Times New Roman"/>
                <w:sz w:val="24"/>
                <w:szCs w:val="24"/>
              </w:rPr>
              <w:tab/>
            </w:r>
            <w:r w:rsidRPr="00034649">
              <w:rPr>
                <w:rFonts w:ascii="Times New Roman" w:eastAsia="Times New Roman" w:hAnsi="Times New Roman" w:cs="Times New Roman"/>
                <w:sz w:val="24"/>
                <w:szCs w:val="24"/>
              </w:rPr>
              <w:tab/>
            </w:r>
          </w:p>
        </w:tc>
        <w:tc>
          <w:tcPr>
            <w:tcW w:w="6097"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Технологии и методики преподавания истории с использованием нестандартных дидактических материалов</w:t>
            </w:r>
          </w:p>
        </w:tc>
        <w:tc>
          <w:tcPr>
            <w:tcW w:w="1935" w:type="dxa"/>
          </w:tcPr>
          <w:p w:rsidR="002C7C07" w:rsidRPr="00034649" w:rsidRDefault="002C7C07" w:rsidP="0078177A">
            <w:pPr>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Ежикова</w:t>
            </w:r>
            <w:proofErr w:type="spellEnd"/>
            <w:r w:rsidRPr="00034649">
              <w:rPr>
                <w:rFonts w:ascii="Times New Roman" w:eastAsia="Times New Roman" w:hAnsi="Times New Roman" w:cs="Times New Roman"/>
                <w:sz w:val="24"/>
                <w:szCs w:val="24"/>
              </w:rPr>
              <w:t xml:space="preserve"> О.А.</w:t>
            </w:r>
          </w:p>
        </w:tc>
        <w:tc>
          <w:tcPr>
            <w:tcW w:w="2601" w:type="dxa"/>
          </w:tcPr>
          <w:p w:rsidR="002C7C07" w:rsidRPr="00034649" w:rsidRDefault="002C7C07" w:rsidP="0078177A">
            <w:pPr>
              <w:autoSpaceDE w:val="0"/>
              <w:autoSpaceDN w:val="0"/>
              <w:adjustRightInd w:val="0"/>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конкурс талантов</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10.03.2019</w:t>
            </w:r>
          </w:p>
        </w:tc>
        <w:tc>
          <w:tcPr>
            <w:tcW w:w="6097"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Своя игра «Весенний переполох»</w:t>
            </w:r>
          </w:p>
        </w:tc>
        <w:tc>
          <w:tcPr>
            <w:tcW w:w="1935" w:type="dxa"/>
          </w:tcPr>
          <w:p w:rsidR="002C7C07" w:rsidRPr="00034649" w:rsidRDefault="002C7C07" w:rsidP="0078177A">
            <w:pPr>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Педагогический мир</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10.03.2019</w:t>
            </w:r>
          </w:p>
        </w:tc>
        <w:tc>
          <w:tcPr>
            <w:tcW w:w="6097"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Обобщение и систематизация знаний по теме «Химические реакции»</w:t>
            </w:r>
          </w:p>
        </w:tc>
        <w:tc>
          <w:tcPr>
            <w:tcW w:w="1935" w:type="dxa"/>
          </w:tcPr>
          <w:p w:rsidR="002C7C07" w:rsidRPr="00034649" w:rsidRDefault="002C7C07" w:rsidP="0078177A">
            <w:pPr>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ИНФОУРОК</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14.03.2019</w:t>
            </w:r>
          </w:p>
        </w:tc>
        <w:tc>
          <w:tcPr>
            <w:tcW w:w="6097"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Презентация по географии </w:t>
            </w:r>
            <w:proofErr w:type="gramStart"/>
            <w:r w:rsidRPr="00034649">
              <w:rPr>
                <w:rFonts w:ascii="Times New Roman" w:eastAsia="Times New Roman" w:hAnsi="Times New Roman" w:cs="Times New Roman"/>
                <w:sz w:val="24"/>
                <w:szCs w:val="24"/>
              </w:rPr>
              <w:t>« Необычные</w:t>
            </w:r>
            <w:proofErr w:type="gramEnd"/>
            <w:r w:rsidRPr="00034649">
              <w:rPr>
                <w:rFonts w:ascii="Times New Roman" w:eastAsia="Times New Roman" w:hAnsi="Times New Roman" w:cs="Times New Roman"/>
                <w:sz w:val="24"/>
                <w:szCs w:val="24"/>
              </w:rPr>
              <w:t xml:space="preserve"> скульптуры России»</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Беликова Е.Г.</w:t>
            </w:r>
          </w:p>
        </w:tc>
        <w:tc>
          <w:tcPr>
            <w:tcW w:w="2601" w:type="dxa"/>
          </w:tcPr>
          <w:p w:rsidR="002C7C07" w:rsidRPr="00034649" w:rsidRDefault="002C7C07" w:rsidP="0078177A">
            <w:pPr>
              <w:autoSpaceDE w:val="0"/>
              <w:autoSpaceDN w:val="0"/>
              <w:adjustRightInd w:val="0"/>
              <w:rPr>
                <w:rFonts w:ascii="Times New Roman" w:eastAsia="Calibri" w:hAnsi="Times New Roman" w:cs="Times New Roman"/>
                <w:sz w:val="24"/>
                <w:szCs w:val="24"/>
              </w:rPr>
            </w:pPr>
            <w:r w:rsidRPr="00034649">
              <w:rPr>
                <w:rFonts w:ascii="Times New Roman" w:eastAsia="Calibri" w:hAnsi="Times New Roman" w:cs="Times New Roman"/>
                <w:sz w:val="24"/>
                <w:szCs w:val="24"/>
              </w:rPr>
              <w:t>Портал «</w:t>
            </w:r>
            <w:proofErr w:type="spellStart"/>
            <w:r w:rsidRPr="00034649">
              <w:rPr>
                <w:rFonts w:ascii="Times New Roman" w:eastAsia="Calibri" w:hAnsi="Times New Roman" w:cs="Times New Roman"/>
                <w:sz w:val="24"/>
                <w:szCs w:val="24"/>
              </w:rPr>
              <w:t>Знанио</w:t>
            </w:r>
            <w:proofErr w:type="spellEnd"/>
            <w:r w:rsidRPr="00034649">
              <w:rPr>
                <w:rFonts w:ascii="Times New Roman" w:eastAsia="Calibri" w:hAnsi="Times New Roman" w:cs="Times New Roman"/>
                <w:sz w:val="24"/>
                <w:szCs w:val="24"/>
              </w:rPr>
              <w:t>»</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15.03.2019</w:t>
            </w:r>
          </w:p>
        </w:tc>
        <w:tc>
          <w:tcPr>
            <w:tcW w:w="6097"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Презентация по географии </w:t>
            </w:r>
            <w:proofErr w:type="gramStart"/>
            <w:r w:rsidRPr="00034649">
              <w:rPr>
                <w:rFonts w:ascii="Times New Roman" w:eastAsia="Times New Roman" w:hAnsi="Times New Roman" w:cs="Times New Roman"/>
                <w:sz w:val="24"/>
                <w:szCs w:val="24"/>
              </w:rPr>
              <w:t>« Культурное</w:t>
            </w:r>
            <w:proofErr w:type="gramEnd"/>
            <w:r w:rsidRPr="00034649">
              <w:rPr>
                <w:rFonts w:ascii="Times New Roman" w:eastAsia="Times New Roman" w:hAnsi="Times New Roman" w:cs="Times New Roman"/>
                <w:sz w:val="24"/>
                <w:szCs w:val="24"/>
              </w:rPr>
              <w:t xml:space="preserve"> наследие Тверской области»</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Беликова Е.Г.</w:t>
            </w:r>
          </w:p>
        </w:tc>
        <w:tc>
          <w:tcPr>
            <w:tcW w:w="2601" w:type="dxa"/>
          </w:tcPr>
          <w:p w:rsidR="002C7C07" w:rsidRPr="00034649" w:rsidRDefault="002C7C07" w:rsidP="0078177A">
            <w:pPr>
              <w:autoSpaceDE w:val="0"/>
              <w:autoSpaceDN w:val="0"/>
              <w:adjustRightInd w:val="0"/>
              <w:rPr>
                <w:rFonts w:ascii="Times New Roman" w:eastAsia="Calibri" w:hAnsi="Times New Roman" w:cs="Times New Roman"/>
                <w:sz w:val="24"/>
                <w:szCs w:val="24"/>
              </w:rPr>
            </w:pPr>
            <w:r w:rsidRPr="00034649">
              <w:rPr>
                <w:rFonts w:ascii="Times New Roman" w:eastAsia="Calibri" w:hAnsi="Times New Roman" w:cs="Times New Roman"/>
                <w:sz w:val="24"/>
                <w:szCs w:val="24"/>
              </w:rPr>
              <w:t>Портал «</w:t>
            </w:r>
            <w:proofErr w:type="spellStart"/>
            <w:r w:rsidRPr="00034649">
              <w:rPr>
                <w:rFonts w:ascii="Times New Roman" w:eastAsia="Calibri" w:hAnsi="Times New Roman" w:cs="Times New Roman"/>
                <w:sz w:val="24"/>
                <w:szCs w:val="24"/>
              </w:rPr>
              <w:t>Знанио</w:t>
            </w:r>
            <w:proofErr w:type="spellEnd"/>
            <w:r w:rsidRPr="00034649">
              <w:rPr>
                <w:rFonts w:ascii="Times New Roman" w:eastAsia="Calibri" w:hAnsi="Times New Roman" w:cs="Times New Roman"/>
                <w:sz w:val="24"/>
                <w:szCs w:val="24"/>
              </w:rPr>
              <w:t>»</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05.03.2019</w:t>
            </w:r>
          </w:p>
        </w:tc>
        <w:tc>
          <w:tcPr>
            <w:tcW w:w="6097"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Презентация по английскому языку </w:t>
            </w:r>
            <w:proofErr w:type="gramStart"/>
            <w:r w:rsidRPr="00034649">
              <w:rPr>
                <w:rFonts w:ascii="Times New Roman" w:eastAsia="Times New Roman" w:hAnsi="Times New Roman" w:cs="Times New Roman"/>
                <w:sz w:val="24"/>
                <w:szCs w:val="24"/>
              </w:rPr>
              <w:t>« Объектный</w:t>
            </w:r>
            <w:proofErr w:type="gramEnd"/>
            <w:r w:rsidRPr="00034649">
              <w:rPr>
                <w:rFonts w:ascii="Times New Roman" w:eastAsia="Times New Roman" w:hAnsi="Times New Roman" w:cs="Times New Roman"/>
                <w:sz w:val="24"/>
                <w:szCs w:val="24"/>
              </w:rPr>
              <w:t xml:space="preserve"> падеж личных местоимений»</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Рябинкина Л.С.</w:t>
            </w: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ИНФОУРОК</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5.03.2019</w:t>
            </w:r>
          </w:p>
          <w:p w:rsidR="002C7C07" w:rsidRPr="00034649" w:rsidRDefault="002C7C07" w:rsidP="0078177A">
            <w:pPr>
              <w:rPr>
                <w:rFonts w:ascii="Times New Roman" w:eastAsia="Times New Roman" w:hAnsi="Times New Roman" w:cs="Times New Roman"/>
                <w:sz w:val="24"/>
                <w:szCs w:val="24"/>
              </w:rPr>
            </w:pPr>
          </w:p>
        </w:tc>
        <w:tc>
          <w:tcPr>
            <w:tcW w:w="6097"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Презентация «Объектный падеж личных местоимений»</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Рябинкина Л.С.</w:t>
            </w: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p>
          <w:p w:rsidR="002C7C07" w:rsidRPr="00034649" w:rsidRDefault="002C7C07" w:rsidP="0078177A">
            <w:pPr>
              <w:autoSpaceDE w:val="0"/>
              <w:autoSpaceDN w:val="0"/>
              <w:adjustRightInd w:val="0"/>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lastRenderedPageBreak/>
              <w:t>Инфоурок</w:t>
            </w:r>
            <w:proofErr w:type="spellEnd"/>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lastRenderedPageBreak/>
              <w:t xml:space="preserve">Сертификат о </w:t>
            </w:r>
            <w:r w:rsidRPr="00034649">
              <w:rPr>
                <w:rFonts w:ascii="Times New Roman" w:eastAsia="Times New Roman" w:hAnsi="Times New Roman" w:cs="Times New Roman"/>
                <w:sz w:val="24"/>
                <w:szCs w:val="24"/>
              </w:rPr>
              <w:lastRenderedPageBreak/>
              <w:t>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25.03.2019 г</w:t>
            </w:r>
          </w:p>
        </w:tc>
        <w:tc>
          <w:tcPr>
            <w:tcW w:w="6097" w:type="dxa"/>
          </w:tcPr>
          <w:p w:rsidR="002C7C07" w:rsidRPr="00034649" w:rsidRDefault="002C7C07" w:rsidP="0078177A">
            <w:pPr>
              <w:ind w:left="23"/>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Размещение методической разработки «Весенний переполох» </w:t>
            </w:r>
          </w:p>
        </w:tc>
        <w:tc>
          <w:tcPr>
            <w:tcW w:w="1935" w:type="dxa"/>
          </w:tcPr>
          <w:p w:rsidR="002C7C07" w:rsidRPr="00034649" w:rsidRDefault="002C7C07" w:rsidP="0078177A">
            <w:pPr>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2601" w:type="dxa"/>
          </w:tcPr>
          <w:p w:rsidR="002C7C07" w:rsidRPr="00034649" w:rsidRDefault="002C7C07" w:rsidP="0078177A">
            <w:pPr>
              <w:autoSpaceDE w:val="0"/>
              <w:autoSpaceDN w:val="0"/>
              <w:adjustRightInd w:val="0"/>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сайт методического кабинета отдела </w:t>
            </w:r>
            <w:proofErr w:type="gramStart"/>
            <w:r w:rsidRPr="00034649">
              <w:rPr>
                <w:rFonts w:ascii="Times New Roman" w:eastAsia="Times New Roman" w:hAnsi="Times New Roman" w:cs="Times New Roman"/>
                <w:sz w:val="24"/>
                <w:szCs w:val="24"/>
              </w:rPr>
              <w:t>образования</w:t>
            </w:r>
            <w:proofErr w:type="gramEnd"/>
            <w:r w:rsidRPr="00034649">
              <w:rPr>
                <w:rFonts w:ascii="Times New Roman" w:eastAsia="Times New Roman" w:hAnsi="Times New Roman" w:cs="Times New Roman"/>
                <w:sz w:val="24"/>
                <w:szCs w:val="24"/>
              </w:rPr>
              <w:t xml:space="preserve"> ЗАТО Озерный</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ind w:left="34"/>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10.03.2019 г.</w:t>
            </w:r>
          </w:p>
        </w:tc>
        <w:tc>
          <w:tcPr>
            <w:tcW w:w="6097" w:type="dxa"/>
          </w:tcPr>
          <w:p w:rsidR="002C7C07" w:rsidRPr="00034649" w:rsidRDefault="002C7C07" w:rsidP="0078177A">
            <w:pPr>
              <w:ind w:left="34"/>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Обобщение и систематизация знаний по теме «Химические реакции»</w:t>
            </w:r>
          </w:p>
        </w:tc>
        <w:tc>
          <w:tcPr>
            <w:tcW w:w="1935" w:type="dxa"/>
          </w:tcPr>
          <w:p w:rsidR="002C7C07" w:rsidRPr="00034649" w:rsidRDefault="002C7C07" w:rsidP="0078177A">
            <w:pPr>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2601" w:type="dxa"/>
          </w:tcPr>
          <w:p w:rsidR="002C7C07" w:rsidRPr="00034649" w:rsidRDefault="002C7C07" w:rsidP="0078177A">
            <w:pPr>
              <w:autoSpaceDE w:val="0"/>
              <w:autoSpaceDN w:val="0"/>
              <w:adjustRightInd w:val="0"/>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сайт </w:t>
            </w:r>
            <w:proofErr w:type="spellStart"/>
            <w:r w:rsidRPr="00034649">
              <w:rPr>
                <w:rFonts w:ascii="Times New Roman" w:eastAsia="Times New Roman" w:hAnsi="Times New Roman" w:cs="Times New Roman"/>
                <w:sz w:val="24"/>
                <w:szCs w:val="24"/>
                <w:lang w:val="en-US"/>
              </w:rPr>
              <w:t>infourok</w:t>
            </w:r>
            <w:proofErr w:type="spellEnd"/>
            <w:r w:rsidRPr="00034649">
              <w:rPr>
                <w:rFonts w:ascii="Times New Roman" w:eastAsia="Times New Roman" w:hAnsi="Times New Roman" w:cs="Times New Roman"/>
                <w:sz w:val="24"/>
                <w:szCs w:val="24"/>
              </w:rPr>
              <w:t>.</w:t>
            </w:r>
            <w:proofErr w:type="spellStart"/>
            <w:r w:rsidRPr="00034649">
              <w:rPr>
                <w:rFonts w:ascii="Times New Roman" w:eastAsia="Times New Roman" w:hAnsi="Times New Roman" w:cs="Times New Roman"/>
                <w:sz w:val="24"/>
                <w:szCs w:val="24"/>
                <w:lang w:val="en-US"/>
              </w:rPr>
              <w:t>ru</w:t>
            </w:r>
            <w:proofErr w:type="spellEnd"/>
            <w:r w:rsidRPr="00034649">
              <w:rPr>
                <w:rFonts w:ascii="Times New Roman" w:eastAsia="Times New Roman" w:hAnsi="Times New Roman" w:cs="Times New Roman"/>
                <w:sz w:val="24"/>
                <w:szCs w:val="24"/>
              </w:rPr>
              <w:t xml:space="preserve">  </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10.03.2019</w:t>
            </w:r>
          </w:p>
        </w:tc>
        <w:tc>
          <w:tcPr>
            <w:tcW w:w="6097" w:type="dxa"/>
          </w:tcPr>
          <w:p w:rsidR="002C7C07" w:rsidRPr="00034649" w:rsidRDefault="002C7C07" w:rsidP="0078177A">
            <w:pPr>
              <w:ind w:left="34"/>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Материала: Своя игра «Весенний переполох», № 117617 от 10.03.2019 г.</w:t>
            </w:r>
          </w:p>
          <w:p w:rsidR="002C7C07" w:rsidRPr="00034649" w:rsidRDefault="002C7C07" w:rsidP="0078177A">
            <w:pPr>
              <w:ind w:left="34"/>
              <w:rPr>
                <w:rFonts w:ascii="Times New Roman" w:eastAsia="Times New Roman" w:hAnsi="Times New Roman" w:cs="Times New Roman"/>
                <w:sz w:val="24"/>
                <w:szCs w:val="24"/>
              </w:rPr>
            </w:pPr>
          </w:p>
        </w:tc>
        <w:tc>
          <w:tcPr>
            <w:tcW w:w="1935" w:type="dxa"/>
          </w:tcPr>
          <w:p w:rsidR="002C7C07" w:rsidRPr="00034649" w:rsidRDefault="002C7C07" w:rsidP="0078177A">
            <w:pPr>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2601" w:type="dxa"/>
          </w:tcPr>
          <w:p w:rsidR="002C7C07" w:rsidRPr="00034649" w:rsidRDefault="002C7C07" w:rsidP="0078177A">
            <w:pPr>
              <w:autoSpaceDE w:val="0"/>
              <w:autoSpaceDN w:val="0"/>
              <w:adjustRightInd w:val="0"/>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СМИ «Педагогический мир»</w:t>
            </w:r>
          </w:p>
        </w:tc>
        <w:tc>
          <w:tcPr>
            <w:tcW w:w="1995" w:type="dxa"/>
          </w:tcPr>
          <w:p w:rsidR="002C7C07" w:rsidRPr="00034649" w:rsidRDefault="002C7C07" w:rsidP="0078177A">
            <w:pPr>
              <w:ind w:left="34"/>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03.04.2019</w:t>
            </w:r>
          </w:p>
        </w:tc>
        <w:tc>
          <w:tcPr>
            <w:tcW w:w="6097"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«Представление информации. Языки. Кодирование.»</w:t>
            </w:r>
          </w:p>
        </w:tc>
        <w:tc>
          <w:tcPr>
            <w:tcW w:w="1935" w:type="dxa"/>
          </w:tcPr>
          <w:p w:rsidR="002C7C07" w:rsidRPr="00034649" w:rsidRDefault="002C7C07" w:rsidP="0078177A">
            <w:pPr>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Кривоноженков</w:t>
            </w:r>
            <w:proofErr w:type="spellEnd"/>
            <w:r w:rsidRPr="00034649">
              <w:rPr>
                <w:rFonts w:ascii="Times New Roman" w:eastAsia="Times New Roman" w:hAnsi="Times New Roman" w:cs="Times New Roman"/>
                <w:sz w:val="24"/>
                <w:szCs w:val="24"/>
              </w:rPr>
              <w:t xml:space="preserve"> Н.И.</w:t>
            </w:r>
          </w:p>
        </w:tc>
        <w:tc>
          <w:tcPr>
            <w:tcW w:w="2601" w:type="dxa"/>
          </w:tcPr>
          <w:p w:rsidR="002C7C07" w:rsidRPr="00034649" w:rsidRDefault="002C7C07" w:rsidP="0078177A">
            <w:pPr>
              <w:autoSpaceDE w:val="0"/>
              <w:autoSpaceDN w:val="0"/>
              <w:adjustRightInd w:val="0"/>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СМИ «</w:t>
            </w:r>
            <w:proofErr w:type="spellStart"/>
            <w:r w:rsidRPr="00034649">
              <w:rPr>
                <w:rFonts w:ascii="Times New Roman" w:eastAsia="Times New Roman" w:hAnsi="Times New Roman" w:cs="Times New Roman"/>
                <w:sz w:val="24"/>
                <w:szCs w:val="24"/>
              </w:rPr>
              <w:t>Завуч.Инфо</w:t>
            </w:r>
            <w:proofErr w:type="spellEnd"/>
            <w:r w:rsidRPr="00034649">
              <w:rPr>
                <w:rFonts w:ascii="Times New Roman" w:eastAsia="Times New Roman" w:hAnsi="Times New Roman" w:cs="Times New Roman"/>
                <w:sz w:val="24"/>
                <w:szCs w:val="24"/>
              </w:rPr>
              <w:t>»</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15.04.2019</w:t>
            </w:r>
          </w:p>
        </w:tc>
        <w:tc>
          <w:tcPr>
            <w:tcW w:w="6097" w:type="dxa"/>
          </w:tcPr>
          <w:p w:rsidR="002C7C07" w:rsidRPr="00034649" w:rsidRDefault="002C7C07" w:rsidP="0078177A">
            <w:pPr>
              <w:ind w:left="34"/>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Методическая разработка «Лабораторная работа. Внешнее строение листа»</w:t>
            </w:r>
          </w:p>
        </w:tc>
        <w:tc>
          <w:tcPr>
            <w:tcW w:w="1935" w:type="dxa"/>
          </w:tcPr>
          <w:p w:rsidR="002C7C07" w:rsidRPr="00034649" w:rsidRDefault="002C7C07" w:rsidP="0078177A">
            <w:pPr>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Кураксина</w:t>
            </w:r>
            <w:proofErr w:type="spellEnd"/>
            <w:r w:rsidRPr="00034649">
              <w:rPr>
                <w:rFonts w:ascii="Times New Roman" w:eastAsia="Times New Roman" w:hAnsi="Times New Roman" w:cs="Times New Roman"/>
                <w:sz w:val="24"/>
                <w:szCs w:val="24"/>
              </w:rPr>
              <w:t xml:space="preserve"> Н.С</w:t>
            </w:r>
          </w:p>
        </w:tc>
        <w:tc>
          <w:tcPr>
            <w:tcW w:w="2601" w:type="dxa"/>
          </w:tcPr>
          <w:p w:rsidR="002C7C07" w:rsidRPr="00034649" w:rsidRDefault="002C7C07" w:rsidP="0078177A">
            <w:pPr>
              <w:autoSpaceDE w:val="0"/>
              <w:autoSpaceDN w:val="0"/>
              <w:adjustRightInd w:val="0"/>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Сетевое издание «</w:t>
            </w:r>
            <w:proofErr w:type="spellStart"/>
            <w:r w:rsidRPr="00034649">
              <w:rPr>
                <w:rFonts w:ascii="Times New Roman" w:eastAsia="Times New Roman" w:hAnsi="Times New Roman" w:cs="Times New Roman"/>
                <w:sz w:val="24"/>
                <w:szCs w:val="24"/>
              </w:rPr>
              <w:t>Педработник</w:t>
            </w:r>
            <w:proofErr w:type="spellEnd"/>
            <w:r w:rsidRPr="00034649">
              <w:rPr>
                <w:rFonts w:ascii="Times New Roman" w:eastAsia="Times New Roman" w:hAnsi="Times New Roman" w:cs="Times New Roman"/>
                <w:sz w:val="24"/>
                <w:szCs w:val="24"/>
              </w:rPr>
              <w:t>»</w:t>
            </w:r>
          </w:p>
        </w:tc>
        <w:tc>
          <w:tcPr>
            <w:tcW w:w="1995" w:type="dxa"/>
          </w:tcPr>
          <w:p w:rsidR="002C7C07" w:rsidRPr="00034649" w:rsidRDefault="002C7C07" w:rsidP="0078177A">
            <w:pPr>
              <w:ind w:left="34"/>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18.04.2019</w:t>
            </w:r>
          </w:p>
        </w:tc>
        <w:tc>
          <w:tcPr>
            <w:tcW w:w="6097"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«Обработка информации и алгоритмы»</w:t>
            </w:r>
          </w:p>
        </w:tc>
        <w:tc>
          <w:tcPr>
            <w:tcW w:w="1935" w:type="dxa"/>
          </w:tcPr>
          <w:p w:rsidR="002C7C07" w:rsidRPr="00034649" w:rsidRDefault="002C7C07" w:rsidP="0078177A">
            <w:pPr>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Кривоноженков</w:t>
            </w:r>
            <w:proofErr w:type="spellEnd"/>
            <w:r w:rsidRPr="00034649">
              <w:rPr>
                <w:rFonts w:ascii="Times New Roman" w:eastAsia="Times New Roman" w:hAnsi="Times New Roman" w:cs="Times New Roman"/>
                <w:sz w:val="24"/>
                <w:szCs w:val="24"/>
              </w:rPr>
              <w:t xml:space="preserve"> Н.И.</w:t>
            </w:r>
          </w:p>
        </w:tc>
        <w:tc>
          <w:tcPr>
            <w:tcW w:w="2601" w:type="dxa"/>
          </w:tcPr>
          <w:p w:rsidR="002C7C07" w:rsidRPr="00034649" w:rsidRDefault="002C7C07" w:rsidP="0078177A">
            <w:pPr>
              <w:autoSpaceDE w:val="0"/>
              <w:autoSpaceDN w:val="0"/>
              <w:adjustRightInd w:val="0"/>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СМИ «</w:t>
            </w:r>
            <w:proofErr w:type="spellStart"/>
            <w:r w:rsidRPr="00034649">
              <w:rPr>
                <w:rFonts w:ascii="Times New Roman" w:eastAsia="Times New Roman" w:hAnsi="Times New Roman" w:cs="Times New Roman"/>
                <w:sz w:val="24"/>
                <w:szCs w:val="24"/>
              </w:rPr>
              <w:t>Завуч.Инфо</w:t>
            </w:r>
            <w:proofErr w:type="spellEnd"/>
            <w:r w:rsidRPr="00034649">
              <w:rPr>
                <w:rFonts w:ascii="Times New Roman" w:eastAsia="Times New Roman" w:hAnsi="Times New Roman" w:cs="Times New Roman"/>
                <w:sz w:val="24"/>
                <w:szCs w:val="24"/>
              </w:rPr>
              <w:t>»</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18.04.2019</w:t>
            </w:r>
          </w:p>
        </w:tc>
        <w:tc>
          <w:tcPr>
            <w:tcW w:w="6097"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«Файловые системы»</w:t>
            </w:r>
          </w:p>
        </w:tc>
        <w:tc>
          <w:tcPr>
            <w:tcW w:w="1935" w:type="dxa"/>
          </w:tcPr>
          <w:p w:rsidR="002C7C07" w:rsidRPr="00034649" w:rsidRDefault="002C7C07" w:rsidP="0078177A">
            <w:pPr>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Кривоноженков</w:t>
            </w:r>
            <w:proofErr w:type="spellEnd"/>
            <w:r w:rsidRPr="00034649">
              <w:rPr>
                <w:rFonts w:ascii="Times New Roman" w:eastAsia="Times New Roman" w:hAnsi="Times New Roman" w:cs="Times New Roman"/>
                <w:sz w:val="24"/>
                <w:szCs w:val="24"/>
              </w:rPr>
              <w:t xml:space="preserve"> Н.И.</w:t>
            </w:r>
          </w:p>
        </w:tc>
        <w:tc>
          <w:tcPr>
            <w:tcW w:w="2601" w:type="dxa"/>
          </w:tcPr>
          <w:p w:rsidR="002C7C07" w:rsidRPr="00034649" w:rsidRDefault="002C7C07" w:rsidP="0078177A">
            <w:pPr>
              <w:autoSpaceDE w:val="0"/>
              <w:autoSpaceDN w:val="0"/>
              <w:adjustRightInd w:val="0"/>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СМИ «</w:t>
            </w:r>
            <w:proofErr w:type="spellStart"/>
            <w:r w:rsidRPr="00034649">
              <w:rPr>
                <w:rFonts w:ascii="Times New Roman" w:eastAsia="Times New Roman" w:hAnsi="Times New Roman" w:cs="Times New Roman"/>
                <w:sz w:val="24"/>
                <w:szCs w:val="24"/>
              </w:rPr>
              <w:t>Завуч.Инфо</w:t>
            </w:r>
            <w:proofErr w:type="spellEnd"/>
            <w:r w:rsidRPr="00034649">
              <w:rPr>
                <w:rFonts w:ascii="Times New Roman" w:eastAsia="Times New Roman" w:hAnsi="Times New Roman" w:cs="Times New Roman"/>
                <w:sz w:val="24"/>
                <w:szCs w:val="24"/>
              </w:rPr>
              <w:t>»</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17.05.2019</w:t>
            </w:r>
          </w:p>
        </w:tc>
        <w:tc>
          <w:tcPr>
            <w:tcW w:w="6097"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Технологическая карта логопедического занятия по теме «</w:t>
            </w:r>
            <w:proofErr w:type="gramStart"/>
            <w:r w:rsidRPr="00034649">
              <w:rPr>
                <w:rFonts w:ascii="Times New Roman" w:eastAsia="Times New Roman" w:hAnsi="Times New Roman" w:cs="Times New Roman"/>
                <w:sz w:val="24"/>
                <w:szCs w:val="24"/>
              </w:rPr>
              <w:t>Твердые  и</w:t>
            </w:r>
            <w:proofErr w:type="gramEnd"/>
            <w:r w:rsidRPr="00034649">
              <w:rPr>
                <w:rFonts w:ascii="Times New Roman" w:eastAsia="Times New Roman" w:hAnsi="Times New Roman" w:cs="Times New Roman"/>
                <w:sz w:val="24"/>
                <w:szCs w:val="24"/>
              </w:rPr>
              <w:t xml:space="preserve"> мягкие согласные перед гласными е, ё в словах»</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Малышева М.А.</w:t>
            </w:r>
          </w:p>
        </w:tc>
        <w:tc>
          <w:tcPr>
            <w:tcW w:w="2601" w:type="dxa"/>
          </w:tcPr>
          <w:p w:rsidR="002C7C07" w:rsidRPr="00034649" w:rsidRDefault="002C7C07" w:rsidP="0078177A">
            <w:pPr>
              <w:autoSpaceDE w:val="0"/>
              <w:autoSpaceDN w:val="0"/>
              <w:adjustRightInd w:val="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Всероссийский образовательный портал</w:t>
            </w:r>
            <w:r w:rsidR="0078177A">
              <w:rPr>
                <w:rFonts w:ascii="Times New Roman" w:eastAsia="Times New Roman" w:hAnsi="Times New Roman" w:cs="Times New Roman"/>
                <w:sz w:val="24"/>
                <w:szCs w:val="24"/>
              </w:rPr>
              <w:t xml:space="preserve"> </w:t>
            </w:r>
            <w:r w:rsidRPr="00034649">
              <w:rPr>
                <w:rFonts w:ascii="Times New Roman" w:eastAsia="Times New Roman" w:hAnsi="Times New Roman" w:cs="Times New Roman"/>
                <w:sz w:val="24"/>
                <w:szCs w:val="24"/>
              </w:rPr>
              <w:t xml:space="preserve">«Продленка» </w:t>
            </w:r>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r w:rsidR="002C7C07" w:rsidRPr="00034649" w:rsidTr="0078177A">
        <w:trPr>
          <w:trHeight w:val="20"/>
        </w:trPr>
        <w:tc>
          <w:tcPr>
            <w:tcW w:w="993" w:type="dxa"/>
          </w:tcPr>
          <w:p w:rsidR="002C7C07" w:rsidRPr="00034649" w:rsidRDefault="002C7C07" w:rsidP="0078177A">
            <w:pPr>
              <w:numPr>
                <w:ilvl w:val="0"/>
                <w:numId w:val="34"/>
              </w:numPr>
              <w:rPr>
                <w:rFonts w:ascii="Times New Roman" w:eastAsia="Times New Roman" w:hAnsi="Times New Roman" w:cs="Times New Roman"/>
                <w:sz w:val="24"/>
                <w:szCs w:val="24"/>
              </w:rPr>
            </w:pPr>
          </w:p>
        </w:tc>
        <w:tc>
          <w:tcPr>
            <w:tcW w:w="1523"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29.05.2019</w:t>
            </w:r>
          </w:p>
        </w:tc>
        <w:tc>
          <w:tcPr>
            <w:tcW w:w="6097"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Спортивно-развлекательное мероприятие</w:t>
            </w:r>
          </w:p>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Ватрушкин</w:t>
            </w:r>
            <w:proofErr w:type="spellEnd"/>
            <w:r w:rsidRPr="00034649">
              <w:rPr>
                <w:rFonts w:ascii="Times New Roman" w:eastAsia="Times New Roman" w:hAnsi="Times New Roman" w:cs="Times New Roman"/>
                <w:sz w:val="24"/>
                <w:szCs w:val="24"/>
              </w:rPr>
              <w:t xml:space="preserve"> день»</w:t>
            </w:r>
          </w:p>
        </w:tc>
        <w:tc>
          <w:tcPr>
            <w:tcW w:w="1935" w:type="dxa"/>
          </w:tcPr>
          <w:p w:rsidR="002C7C07" w:rsidRPr="00034649" w:rsidRDefault="002C7C07" w:rsidP="0078177A">
            <w:pPr>
              <w:jc w:val="cente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Иващенко А.П.</w:t>
            </w:r>
          </w:p>
        </w:tc>
        <w:tc>
          <w:tcPr>
            <w:tcW w:w="2601" w:type="dxa"/>
          </w:tcPr>
          <w:p w:rsidR="002C7C07" w:rsidRPr="00034649" w:rsidRDefault="002C7C07" w:rsidP="0078177A">
            <w:pPr>
              <w:autoSpaceDE w:val="0"/>
              <w:autoSpaceDN w:val="0"/>
              <w:adjustRightInd w:val="0"/>
              <w:jc w:val="center"/>
              <w:rPr>
                <w:rFonts w:ascii="Times New Roman" w:eastAsia="Times New Roman" w:hAnsi="Times New Roman" w:cs="Times New Roman"/>
                <w:sz w:val="24"/>
                <w:szCs w:val="24"/>
              </w:rPr>
            </w:pPr>
            <w:proofErr w:type="spellStart"/>
            <w:r w:rsidRPr="00034649">
              <w:rPr>
                <w:rFonts w:ascii="Times New Roman" w:eastAsia="Times New Roman" w:hAnsi="Times New Roman" w:cs="Times New Roman"/>
                <w:sz w:val="24"/>
                <w:szCs w:val="24"/>
              </w:rPr>
              <w:t>Педработник</w:t>
            </w:r>
            <w:proofErr w:type="spellEnd"/>
            <w:r w:rsidRPr="00034649">
              <w:rPr>
                <w:rFonts w:ascii="Times New Roman" w:eastAsia="Times New Roman" w:hAnsi="Times New Roman" w:cs="Times New Roman"/>
                <w:sz w:val="24"/>
                <w:szCs w:val="24"/>
              </w:rPr>
              <w:t xml:space="preserve">. </w:t>
            </w:r>
            <w:proofErr w:type="spellStart"/>
            <w:r w:rsidRPr="00034649">
              <w:rPr>
                <w:rFonts w:ascii="Times New Roman" w:eastAsia="Times New Roman" w:hAnsi="Times New Roman" w:cs="Times New Roman"/>
                <w:sz w:val="24"/>
                <w:szCs w:val="24"/>
              </w:rPr>
              <w:t>рф</w:t>
            </w:r>
            <w:proofErr w:type="spellEnd"/>
          </w:p>
        </w:tc>
        <w:tc>
          <w:tcPr>
            <w:tcW w:w="1995" w:type="dxa"/>
          </w:tcPr>
          <w:p w:rsidR="002C7C07" w:rsidRPr="00034649" w:rsidRDefault="002C7C07" w:rsidP="0078177A">
            <w:pPr>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Сертификат о публикации</w:t>
            </w:r>
          </w:p>
        </w:tc>
      </w:tr>
    </w:tbl>
    <w:p w:rsidR="002C7C07" w:rsidRPr="00034649" w:rsidRDefault="002C7C07" w:rsidP="00175B37">
      <w:pPr>
        <w:spacing w:after="0" w:line="240" w:lineRule="auto"/>
        <w:jc w:val="center"/>
        <w:rPr>
          <w:rFonts w:ascii="Times New Roman" w:eastAsia="Times New Roman" w:hAnsi="Times New Roman" w:cs="Times New Roman"/>
          <w:sz w:val="24"/>
          <w:szCs w:val="24"/>
        </w:rPr>
      </w:pPr>
    </w:p>
    <w:p w:rsidR="00AE46A5" w:rsidRPr="00034649" w:rsidRDefault="00AE46A5" w:rsidP="00175B37">
      <w:pPr>
        <w:spacing w:after="0" w:line="240" w:lineRule="auto"/>
        <w:rPr>
          <w:rFonts w:ascii="Times New Roman" w:hAnsi="Times New Roman" w:cs="Times New Roman"/>
          <w:sz w:val="24"/>
          <w:szCs w:val="24"/>
        </w:rPr>
      </w:pPr>
    </w:p>
    <w:p w:rsidR="00AE46A5" w:rsidRPr="0078177A" w:rsidRDefault="00AE46A5" w:rsidP="0078177A">
      <w:pPr>
        <w:pStyle w:val="a4"/>
        <w:numPr>
          <w:ilvl w:val="0"/>
          <w:numId w:val="9"/>
        </w:numPr>
        <w:tabs>
          <w:tab w:val="left" w:pos="3240"/>
        </w:tabs>
        <w:rPr>
          <w:b/>
          <w:bCs/>
          <w:sz w:val="24"/>
          <w:szCs w:val="24"/>
        </w:rPr>
      </w:pPr>
      <w:r w:rsidRPr="0078177A">
        <w:rPr>
          <w:b/>
          <w:bCs/>
          <w:sz w:val="24"/>
          <w:szCs w:val="24"/>
        </w:rPr>
        <w:t>Учебно-методическое обеспечение, библиотечно-информационное обеспечение</w:t>
      </w:r>
    </w:p>
    <w:p w:rsidR="0078177A" w:rsidRPr="0078177A" w:rsidRDefault="0078177A" w:rsidP="0078177A">
      <w:pPr>
        <w:numPr>
          <w:ilvl w:val="0"/>
          <w:numId w:val="14"/>
        </w:numPr>
        <w:tabs>
          <w:tab w:val="left" w:pos="974"/>
        </w:tabs>
        <w:spacing w:after="0" w:line="240" w:lineRule="auto"/>
        <w:ind w:left="120" w:firstLine="566"/>
        <w:rPr>
          <w:rFonts w:ascii="Times New Roman" w:eastAsia="Times New Roman" w:hAnsi="Times New Roman" w:cs="Times New Roman"/>
          <w:sz w:val="24"/>
          <w:szCs w:val="28"/>
        </w:rPr>
      </w:pPr>
      <w:r w:rsidRPr="0078177A">
        <w:rPr>
          <w:rFonts w:ascii="Times New Roman" w:eastAsia="Times New Roman" w:hAnsi="Times New Roman" w:cs="Times New Roman"/>
          <w:sz w:val="24"/>
          <w:szCs w:val="28"/>
        </w:rPr>
        <w:t>Учреждении имеется библиотека, которая обслуживает обучающихся школы и педагогов. Основной фонд библиотеки составляет 27913 экземпляров, из них художественной литературы 16685 экземпляров.</w:t>
      </w:r>
    </w:p>
    <w:p w:rsidR="0078177A" w:rsidRPr="0078177A" w:rsidRDefault="0078177A" w:rsidP="0078177A">
      <w:pPr>
        <w:numPr>
          <w:ilvl w:val="0"/>
          <w:numId w:val="14"/>
        </w:numPr>
        <w:tabs>
          <w:tab w:val="left" w:pos="940"/>
        </w:tabs>
        <w:spacing w:after="0" w:line="240" w:lineRule="auto"/>
        <w:ind w:left="940" w:hanging="254"/>
        <w:rPr>
          <w:rFonts w:ascii="Times New Roman" w:eastAsia="Times New Roman" w:hAnsi="Times New Roman" w:cs="Times New Roman"/>
          <w:sz w:val="24"/>
          <w:szCs w:val="28"/>
        </w:rPr>
      </w:pPr>
      <w:r w:rsidRPr="0078177A">
        <w:rPr>
          <w:rFonts w:ascii="Times New Roman" w:eastAsia="Times New Roman" w:hAnsi="Times New Roman" w:cs="Times New Roman"/>
          <w:sz w:val="24"/>
          <w:szCs w:val="28"/>
        </w:rPr>
        <w:t>2018 году обучающихся на 100% были обеспечены учебниками</w:t>
      </w:r>
    </w:p>
    <w:p w:rsidR="0078177A" w:rsidRPr="0078177A" w:rsidRDefault="0078177A" w:rsidP="0078177A">
      <w:pPr>
        <w:spacing w:after="0" w:line="240" w:lineRule="auto"/>
        <w:ind w:left="680"/>
        <w:rPr>
          <w:rFonts w:ascii="Times New Roman" w:hAnsi="Times New Roman" w:cs="Times New Roman"/>
          <w:sz w:val="18"/>
          <w:szCs w:val="20"/>
        </w:rPr>
      </w:pPr>
      <w:r w:rsidRPr="0078177A">
        <w:rPr>
          <w:rFonts w:ascii="Times New Roman" w:eastAsia="Times New Roman" w:hAnsi="Times New Roman" w:cs="Times New Roman"/>
          <w:sz w:val="24"/>
          <w:szCs w:val="28"/>
        </w:rPr>
        <w:t>За прошедший учебный год библиотечный фонд пополнился учебниками на 1155 экземпляров.</w:t>
      </w:r>
    </w:p>
    <w:p w:rsidR="0078177A" w:rsidRPr="0078177A" w:rsidRDefault="0078177A" w:rsidP="0078177A">
      <w:pPr>
        <w:spacing w:after="0" w:line="240" w:lineRule="auto"/>
        <w:ind w:left="680"/>
        <w:rPr>
          <w:rFonts w:ascii="Times New Roman" w:hAnsi="Times New Roman" w:cs="Times New Roman"/>
          <w:sz w:val="18"/>
          <w:szCs w:val="20"/>
        </w:rPr>
      </w:pPr>
      <w:r w:rsidRPr="0078177A">
        <w:rPr>
          <w:rFonts w:ascii="Times New Roman" w:eastAsia="Times New Roman" w:hAnsi="Times New Roman" w:cs="Times New Roman"/>
          <w:sz w:val="24"/>
          <w:szCs w:val="28"/>
        </w:rPr>
        <w:t>Общая характеристика:</w:t>
      </w:r>
    </w:p>
    <w:p w:rsidR="0078177A" w:rsidRPr="0078177A" w:rsidRDefault="0078177A" w:rsidP="0078177A">
      <w:pPr>
        <w:spacing w:after="0" w:line="240" w:lineRule="auto"/>
        <w:ind w:left="680"/>
        <w:rPr>
          <w:rFonts w:ascii="Times New Roman" w:hAnsi="Times New Roman" w:cs="Times New Roman"/>
          <w:sz w:val="18"/>
          <w:szCs w:val="20"/>
        </w:rPr>
      </w:pPr>
      <w:r w:rsidRPr="0078177A">
        <w:rPr>
          <w:rFonts w:ascii="Times New Roman" w:eastAsia="Symbol" w:hAnsi="Times New Roman" w:cs="Times New Roman"/>
          <w:sz w:val="24"/>
          <w:szCs w:val="28"/>
        </w:rPr>
        <w:t></w:t>
      </w:r>
      <w:r w:rsidRPr="0078177A">
        <w:rPr>
          <w:rFonts w:ascii="Times New Roman" w:eastAsia="Times New Roman" w:hAnsi="Times New Roman" w:cs="Times New Roman"/>
          <w:color w:val="FF0000"/>
          <w:sz w:val="24"/>
          <w:szCs w:val="28"/>
        </w:rPr>
        <w:t xml:space="preserve"> </w:t>
      </w:r>
      <w:proofErr w:type="spellStart"/>
      <w:r w:rsidRPr="0078177A">
        <w:rPr>
          <w:rFonts w:ascii="Times New Roman" w:eastAsia="Times New Roman" w:hAnsi="Times New Roman" w:cs="Times New Roman"/>
          <w:sz w:val="24"/>
          <w:szCs w:val="28"/>
        </w:rPr>
        <w:t>книгообеспеченность</w:t>
      </w:r>
      <w:proofErr w:type="spellEnd"/>
      <w:r w:rsidRPr="0078177A">
        <w:rPr>
          <w:rFonts w:ascii="Times New Roman" w:eastAsia="Times New Roman" w:hAnsi="Times New Roman" w:cs="Times New Roman"/>
          <w:sz w:val="24"/>
          <w:szCs w:val="28"/>
        </w:rPr>
        <w:t xml:space="preserve"> – 100 процентов;</w:t>
      </w:r>
    </w:p>
    <w:p w:rsidR="0078177A" w:rsidRPr="0078177A" w:rsidRDefault="0078177A" w:rsidP="0078177A">
      <w:pPr>
        <w:spacing w:after="0" w:line="240" w:lineRule="auto"/>
        <w:ind w:left="680"/>
        <w:rPr>
          <w:rFonts w:ascii="Times New Roman" w:hAnsi="Times New Roman" w:cs="Times New Roman"/>
          <w:sz w:val="18"/>
          <w:szCs w:val="20"/>
        </w:rPr>
      </w:pPr>
      <w:r w:rsidRPr="0078177A">
        <w:rPr>
          <w:rFonts w:ascii="Times New Roman" w:eastAsia="Symbol" w:hAnsi="Times New Roman" w:cs="Times New Roman"/>
          <w:sz w:val="24"/>
          <w:szCs w:val="28"/>
        </w:rPr>
        <w:t></w:t>
      </w:r>
      <w:r w:rsidRPr="0078177A">
        <w:rPr>
          <w:rFonts w:ascii="Times New Roman" w:eastAsia="Times New Roman" w:hAnsi="Times New Roman" w:cs="Times New Roman"/>
          <w:sz w:val="24"/>
          <w:szCs w:val="28"/>
        </w:rPr>
        <w:t xml:space="preserve"> объем учебного фонда – 10012 экземпляров.</w:t>
      </w:r>
    </w:p>
    <w:p w:rsidR="0078177A" w:rsidRPr="0078177A" w:rsidRDefault="0078177A" w:rsidP="0078177A">
      <w:pPr>
        <w:spacing w:after="0" w:line="240" w:lineRule="auto"/>
        <w:ind w:left="680"/>
        <w:rPr>
          <w:rFonts w:ascii="Times New Roman" w:hAnsi="Times New Roman" w:cs="Times New Roman"/>
          <w:sz w:val="18"/>
          <w:szCs w:val="20"/>
        </w:rPr>
      </w:pPr>
      <w:r w:rsidRPr="0078177A">
        <w:rPr>
          <w:rFonts w:ascii="Times New Roman" w:eastAsia="Times New Roman" w:hAnsi="Times New Roman" w:cs="Times New Roman"/>
          <w:sz w:val="24"/>
          <w:szCs w:val="28"/>
        </w:rPr>
        <w:lastRenderedPageBreak/>
        <w:t>Фонд библиотеки формируется за счет областного бюджета.</w:t>
      </w:r>
    </w:p>
    <w:p w:rsidR="00AE46A5" w:rsidRPr="0078177A" w:rsidRDefault="0078177A" w:rsidP="0078177A">
      <w:pPr>
        <w:spacing w:after="0" w:line="240" w:lineRule="auto"/>
        <w:rPr>
          <w:rFonts w:ascii="Times New Roman" w:hAnsi="Times New Roman" w:cs="Times New Roman"/>
          <w:sz w:val="24"/>
          <w:szCs w:val="24"/>
        </w:rPr>
      </w:pPr>
      <w:r w:rsidRPr="0078177A">
        <w:rPr>
          <w:rFonts w:ascii="Times New Roman" w:hAnsi="Times New Roman" w:cs="Times New Roman"/>
          <w:noProof/>
          <w:sz w:val="18"/>
          <w:szCs w:val="20"/>
        </w:rPr>
        <mc:AlternateContent>
          <mc:Choice Requires="wps">
            <w:drawing>
              <wp:anchor distT="0" distB="0" distL="114300" distR="114300" simplePos="0" relativeHeight="251678720" behindDoc="1" locked="0" layoutInCell="0" allowOverlap="1" wp14:anchorId="1DDB0C07" wp14:editId="77691A4B">
                <wp:simplePos x="0" y="0"/>
                <wp:positionH relativeFrom="column">
                  <wp:posOffset>9254490</wp:posOffset>
                </wp:positionH>
                <wp:positionV relativeFrom="paragraph">
                  <wp:posOffset>-1827530</wp:posOffset>
                </wp:positionV>
                <wp:extent cx="12700" cy="1206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4BACC6"/>
                        </a:solidFill>
                      </wps:spPr>
                      <wps:bodyPr/>
                    </wps:wsp>
                  </a:graphicData>
                </a:graphic>
              </wp:anchor>
            </w:drawing>
          </mc:Choice>
          <mc:Fallback>
            <w:pict>
              <v:rect w14:anchorId="58B9BCE9" id="Shape 47" o:spid="_x0000_s1026" style="position:absolute;margin-left:728.7pt;margin-top:-143.9pt;width:1pt;height:.9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" o:allowincell="f" fillcolor="#4bacc6" stroked="f">
                <v:path arrowok="t"/>
              </v:rect>
            </w:pict>
          </mc:Fallback>
        </mc:AlternateContent>
      </w:r>
      <w:r w:rsidRPr="0078177A">
        <w:rPr>
          <w:rFonts w:ascii="Times New Roman" w:eastAsia="Times New Roman" w:hAnsi="Times New Roman" w:cs="Times New Roman"/>
          <w:sz w:val="24"/>
          <w:szCs w:val="28"/>
        </w:rPr>
        <w:t xml:space="preserve">Фонд библиотеки соответствует требованиям ФГОС, учебники фонда входят в федеральный перечень, утвержденный приказом </w:t>
      </w:r>
      <w:proofErr w:type="spellStart"/>
      <w:r w:rsidRPr="0078177A">
        <w:rPr>
          <w:rFonts w:ascii="Times New Roman" w:eastAsia="Times New Roman" w:hAnsi="Times New Roman" w:cs="Times New Roman"/>
          <w:sz w:val="24"/>
          <w:szCs w:val="28"/>
        </w:rPr>
        <w:t>Минобрнауки</w:t>
      </w:r>
      <w:proofErr w:type="spellEnd"/>
      <w:r w:rsidRPr="0078177A">
        <w:rPr>
          <w:rFonts w:ascii="Times New Roman" w:eastAsia="Times New Roman" w:hAnsi="Times New Roman" w:cs="Times New Roman"/>
          <w:sz w:val="24"/>
          <w:szCs w:val="28"/>
        </w:rPr>
        <w:t xml:space="preserve"> №345 от 28 декабря 2018 года</w:t>
      </w:r>
    </w:p>
    <w:p w:rsidR="00AE46A5" w:rsidRPr="0078177A" w:rsidRDefault="00AE46A5" w:rsidP="00175B37">
      <w:pPr>
        <w:numPr>
          <w:ilvl w:val="0"/>
          <w:numId w:val="15"/>
        </w:numPr>
        <w:tabs>
          <w:tab w:val="left" w:pos="944"/>
        </w:tabs>
        <w:spacing w:after="0" w:line="240" w:lineRule="auto"/>
        <w:ind w:left="120" w:right="1300" w:firstLine="566"/>
        <w:rPr>
          <w:rFonts w:ascii="Times New Roman" w:eastAsia="Times New Roman" w:hAnsi="Times New Roman" w:cs="Times New Roman"/>
          <w:sz w:val="24"/>
          <w:szCs w:val="24"/>
        </w:rPr>
      </w:pPr>
      <w:r w:rsidRPr="0078177A">
        <w:rPr>
          <w:rFonts w:ascii="Times New Roman" w:eastAsia="Times New Roman" w:hAnsi="Times New Roman" w:cs="Times New Roman"/>
          <w:sz w:val="24"/>
          <w:szCs w:val="24"/>
        </w:rPr>
        <w:t>библиотеке имеются электронные образовательные ресурсы 271дисков; сетевые образовательные ресурсы – 1. Мультимедийные средства (презентации, электронные энциклопедии, дидактические материалы) – 43.</w:t>
      </w:r>
    </w:p>
    <w:p w:rsidR="00AE46A5" w:rsidRPr="0078177A" w:rsidRDefault="00AE46A5" w:rsidP="00175B37">
      <w:pPr>
        <w:spacing w:after="0" w:line="240" w:lineRule="auto"/>
        <w:ind w:left="680"/>
        <w:rPr>
          <w:rFonts w:ascii="Times New Roman" w:eastAsia="Times New Roman" w:hAnsi="Times New Roman" w:cs="Times New Roman"/>
          <w:sz w:val="24"/>
          <w:szCs w:val="24"/>
        </w:rPr>
      </w:pPr>
      <w:r w:rsidRPr="0078177A">
        <w:rPr>
          <w:rFonts w:ascii="Times New Roman" w:eastAsia="Times New Roman" w:hAnsi="Times New Roman" w:cs="Times New Roman"/>
          <w:sz w:val="24"/>
          <w:szCs w:val="24"/>
        </w:rPr>
        <w:t>Средний уровень посещаемости библиотеки – 80 человек в день.</w:t>
      </w:r>
    </w:p>
    <w:p w:rsidR="00AE46A5" w:rsidRPr="00034649" w:rsidRDefault="00AE46A5" w:rsidP="00175B37">
      <w:pPr>
        <w:spacing w:after="0" w:line="240" w:lineRule="auto"/>
        <w:ind w:right="20"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AE46A5" w:rsidRPr="00034649" w:rsidRDefault="00AE46A5" w:rsidP="00175B37">
      <w:pPr>
        <w:spacing w:after="0" w:line="240" w:lineRule="auto"/>
        <w:ind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t>Школьная библиотека решает такие задачи, как формирование у школьников информационной культуры и культуры чтения, совершенствование форм индивидуальной и массовой работы, основанной на личностно-ориентированном подходе к ребенку. Ведётся работа с библиотечным фондом, читателями справочно-библиографическая и информационная работа. В помощь учебному процессу организуются различные мероприятия - выставки, конкурсы.</w:t>
      </w:r>
    </w:p>
    <w:p w:rsidR="00AE46A5" w:rsidRPr="00034649" w:rsidRDefault="00AE46A5" w:rsidP="00175B37">
      <w:pPr>
        <w:spacing w:after="0" w:line="240" w:lineRule="auto"/>
        <w:rPr>
          <w:rFonts w:ascii="Times New Roman" w:hAnsi="Times New Roman" w:cs="Times New Roman"/>
          <w:sz w:val="24"/>
          <w:szCs w:val="24"/>
        </w:rPr>
      </w:pPr>
    </w:p>
    <w:p w:rsidR="00AE46A5" w:rsidRPr="0078177A" w:rsidRDefault="00AE46A5" w:rsidP="0078177A">
      <w:pPr>
        <w:pStyle w:val="a4"/>
        <w:numPr>
          <w:ilvl w:val="0"/>
          <w:numId w:val="9"/>
        </w:numPr>
        <w:tabs>
          <w:tab w:val="left" w:pos="6496"/>
        </w:tabs>
        <w:rPr>
          <w:b/>
          <w:bCs/>
          <w:sz w:val="24"/>
          <w:szCs w:val="24"/>
        </w:rPr>
      </w:pPr>
      <w:r w:rsidRPr="0078177A">
        <w:rPr>
          <w:b/>
          <w:bCs/>
          <w:sz w:val="24"/>
          <w:szCs w:val="24"/>
        </w:rPr>
        <w:t>Материально-техническая база</w:t>
      </w:r>
      <w:r w:rsidR="0078177A" w:rsidRPr="0078177A">
        <w:rPr>
          <w:b/>
          <w:bCs/>
          <w:sz w:val="24"/>
          <w:szCs w:val="24"/>
        </w:rPr>
        <w:tab/>
      </w:r>
    </w:p>
    <w:p w:rsidR="00AE46A5" w:rsidRPr="0078177A" w:rsidRDefault="00AE46A5" w:rsidP="00175B37">
      <w:pPr>
        <w:spacing w:after="0" w:line="240" w:lineRule="auto"/>
        <w:ind w:firstLine="566"/>
        <w:jc w:val="both"/>
        <w:rPr>
          <w:rFonts w:ascii="Times New Roman" w:hAnsi="Times New Roman" w:cs="Times New Roman"/>
          <w:sz w:val="24"/>
          <w:szCs w:val="24"/>
        </w:rPr>
      </w:pPr>
      <w:r w:rsidRPr="0078177A">
        <w:rPr>
          <w:rFonts w:ascii="Times New Roman" w:eastAsia="Times New Roman" w:hAnsi="Times New Roman" w:cs="Times New Roman"/>
          <w:sz w:val="24"/>
          <w:szCs w:val="24"/>
        </w:rPr>
        <w:t xml:space="preserve">Учреждение на праве постоянного (бессрочного) пользования владеет земельным участком общей площадью 46450 кв. м, на которых располагается здания площадью 3800 </w:t>
      </w:r>
      <w:proofErr w:type="spellStart"/>
      <w:r w:rsidRPr="0078177A">
        <w:rPr>
          <w:rFonts w:ascii="Times New Roman" w:eastAsia="Times New Roman" w:hAnsi="Times New Roman" w:cs="Times New Roman"/>
          <w:sz w:val="24"/>
          <w:szCs w:val="24"/>
        </w:rPr>
        <w:t>кв.м</w:t>
      </w:r>
      <w:proofErr w:type="spellEnd"/>
      <w:r w:rsidRPr="0078177A">
        <w:rPr>
          <w:rFonts w:ascii="Times New Roman" w:eastAsia="Times New Roman" w:hAnsi="Times New Roman" w:cs="Times New Roman"/>
          <w:sz w:val="24"/>
          <w:szCs w:val="24"/>
        </w:rPr>
        <w:t>, где осуществляется образовательная деятельность.</w:t>
      </w:r>
    </w:p>
    <w:p w:rsidR="00AE46A5" w:rsidRPr="0078177A" w:rsidRDefault="00AE46A5" w:rsidP="00175B37">
      <w:pPr>
        <w:spacing w:after="0" w:line="240" w:lineRule="auto"/>
        <w:ind w:firstLine="566"/>
        <w:jc w:val="both"/>
        <w:rPr>
          <w:rFonts w:ascii="Times New Roman" w:hAnsi="Times New Roman" w:cs="Times New Roman"/>
          <w:sz w:val="24"/>
          <w:szCs w:val="24"/>
        </w:rPr>
      </w:pPr>
      <w:r w:rsidRPr="0078177A">
        <w:rPr>
          <w:rFonts w:ascii="Times New Roman" w:eastAsia="Times New Roman" w:hAnsi="Times New Roman" w:cs="Times New Roman"/>
          <w:sz w:val="24"/>
          <w:szCs w:val="24"/>
        </w:rPr>
        <w:t>Материально-технич</w:t>
      </w:r>
      <w:r w:rsidR="00555CE1" w:rsidRPr="0078177A">
        <w:rPr>
          <w:rFonts w:ascii="Times New Roman" w:eastAsia="Times New Roman" w:hAnsi="Times New Roman" w:cs="Times New Roman"/>
          <w:sz w:val="24"/>
          <w:szCs w:val="24"/>
        </w:rPr>
        <w:t>еская база Учреждения включает 1 спортивный зал</w:t>
      </w:r>
      <w:r w:rsidRPr="0078177A">
        <w:rPr>
          <w:rFonts w:ascii="Times New Roman" w:eastAsia="Times New Roman" w:hAnsi="Times New Roman" w:cs="Times New Roman"/>
          <w:sz w:val="24"/>
          <w:szCs w:val="24"/>
        </w:rPr>
        <w:t xml:space="preserve">, тренажерный зал, 51 учебный кабинет, </w:t>
      </w:r>
      <w:r w:rsidR="0078177A">
        <w:rPr>
          <w:rFonts w:ascii="Times New Roman" w:eastAsia="Times New Roman" w:hAnsi="Times New Roman" w:cs="Times New Roman"/>
          <w:sz w:val="24"/>
          <w:szCs w:val="24"/>
        </w:rPr>
        <w:t>1</w:t>
      </w:r>
      <w:r w:rsidRPr="0078177A">
        <w:rPr>
          <w:rFonts w:ascii="Times New Roman" w:eastAsia="Times New Roman" w:hAnsi="Times New Roman" w:cs="Times New Roman"/>
          <w:sz w:val="24"/>
          <w:szCs w:val="24"/>
        </w:rPr>
        <w:t xml:space="preserve"> компьютерны</w:t>
      </w:r>
      <w:r w:rsidR="0078177A">
        <w:rPr>
          <w:rFonts w:ascii="Times New Roman" w:eastAsia="Times New Roman" w:hAnsi="Times New Roman" w:cs="Times New Roman"/>
          <w:sz w:val="24"/>
          <w:szCs w:val="24"/>
        </w:rPr>
        <w:t>й</w:t>
      </w:r>
      <w:r w:rsidRPr="0078177A">
        <w:rPr>
          <w:rFonts w:ascii="Times New Roman" w:eastAsia="Times New Roman" w:hAnsi="Times New Roman" w:cs="Times New Roman"/>
          <w:sz w:val="24"/>
          <w:szCs w:val="24"/>
        </w:rPr>
        <w:t xml:space="preserve"> класс, лаборатории для проведения опытов и экспериментов по физике, химии, биологии.</w:t>
      </w:r>
    </w:p>
    <w:p w:rsidR="00AE46A5" w:rsidRPr="00034649" w:rsidRDefault="00AE46A5" w:rsidP="00175B37">
      <w:pPr>
        <w:spacing w:after="0" w:line="240" w:lineRule="auto"/>
        <w:ind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t>Учреждение имеет выход в международную коммуникативную систему Интернет, свой адрес электронной почты. Подключение к глобальной сети Интернет позволяет учителям использовать информационные ресурсы при подготовке и проведении уроков. Обучающиеся также имеют возможность самостоятельно подготовить презентации и иллюстрированные доклады практически для любого предмета, используя данные ресурсы.</w:t>
      </w:r>
    </w:p>
    <w:p w:rsidR="009B539A" w:rsidRDefault="00AE46A5" w:rsidP="009B539A">
      <w:pPr>
        <w:spacing w:after="0" w:line="240" w:lineRule="auto"/>
        <w:ind w:left="560"/>
        <w:rPr>
          <w:rFonts w:ascii="Times New Roman" w:eastAsia="Times New Roman" w:hAnsi="Times New Roman" w:cs="Times New Roman"/>
          <w:sz w:val="24"/>
          <w:szCs w:val="24"/>
        </w:rPr>
      </w:pPr>
      <w:r w:rsidRPr="00034649">
        <w:rPr>
          <w:rFonts w:ascii="Times New Roman" w:eastAsia="Times New Roman" w:hAnsi="Times New Roman" w:cs="Times New Roman"/>
          <w:sz w:val="24"/>
          <w:szCs w:val="24"/>
        </w:rPr>
        <w:t xml:space="preserve">Все кабинеты оборудованы школьной мебелью согласно </w:t>
      </w:r>
      <w:r w:rsidR="009B539A" w:rsidRPr="009B539A">
        <w:rPr>
          <w:rFonts w:ascii="Times New Roman" w:eastAsia="Times New Roman" w:hAnsi="Times New Roman" w:cs="Times New Roman"/>
          <w:sz w:val="24"/>
          <w:szCs w:val="24"/>
        </w:rPr>
        <w:t>СанПиН 2.4.2.2821-10</w:t>
      </w:r>
      <w:r w:rsidR="009B539A">
        <w:rPr>
          <w:rFonts w:ascii="Times New Roman" w:eastAsia="Times New Roman" w:hAnsi="Times New Roman" w:cs="Times New Roman"/>
          <w:sz w:val="24"/>
          <w:szCs w:val="24"/>
        </w:rPr>
        <w:t>.</w:t>
      </w:r>
    </w:p>
    <w:p w:rsidR="00AE46A5" w:rsidRPr="00034649" w:rsidRDefault="009B539A" w:rsidP="009B539A">
      <w:pPr>
        <w:spacing w:after="0" w:line="240" w:lineRule="auto"/>
        <w:ind w:left="560"/>
        <w:rPr>
          <w:rFonts w:ascii="Times New Roman" w:hAnsi="Times New Roman" w:cs="Times New Roman"/>
          <w:sz w:val="24"/>
          <w:szCs w:val="24"/>
        </w:rPr>
      </w:pPr>
      <w:r>
        <w:rPr>
          <w:rFonts w:ascii="Times New Roman" w:eastAsia="Times New Roman" w:hAnsi="Times New Roman" w:cs="Times New Roman"/>
          <w:sz w:val="24"/>
          <w:szCs w:val="24"/>
        </w:rPr>
        <w:t>На</w:t>
      </w:r>
      <w:r w:rsidRPr="00034649">
        <w:rPr>
          <w:rFonts w:ascii="Times New Roman" w:eastAsia="Times New Roman" w:hAnsi="Times New Roman" w:cs="Times New Roman"/>
          <w:sz w:val="24"/>
          <w:szCs w:val="24"/>
        </w:rPr>
        <w:t xml:space="preserve">блюдается </w:t>
      </w:r>
      <w:r w:rsidR="00AE46A5" w:rsidRPr="00034649">
        <w:rPr>
          <w:rFonts w:ascii="Times New Roman" w:eastAsia="Times New Roman" w:hAnsi="Times New Roman" w:cs="Times New Roman"/>
          <w:sz w:val="24"/>
          <w:szCs w:val="24"/>
        </w:rPr>
        <w:t>Положительный рост материально-технической базы</w:t>
      </w:r>
      <w:r>
        <w:rPr>
          <w:rFonts w:ascii="Times New Roman" w:eastAsia="Times New Roman" w:hAnsi="Times New Roman" w:cs="Times New Roman"/>
          <w:sz w:val="24"/>
          <w:szCs w:val="24"/>
        </w:rPr>
        <w:t>:</w:t>
      </w:r>
      <w:r w:rsidR="00AE46A5" w:rsidRPr="00034649">
        <w:rPr>
          <w:rFonts w:ascii="Times New Roman" w:eastAsia="Times New Roman" w:hAnsi="Times New Roman" w:cs="Times New Roman"/>
          <w:sz w:val="24"/>
          <w:szCs w:val="24"/>
        </w:rPr>
        <w:t xml:space="preserve"> оснащени</w:t>
      </w:r>
      <w:r>
        <w:rPr>
          <w:rFonts w:ascii="Times New Roman" w:eastAsia="Times New Roman" w:hAnsi="Times New Roman" w:cs="Times New Roman"/>
          <w:sz w:val="24"/>
          <w:szCs w:val="24"/>
        </w:rPr>
        <w:t>е</w:t>
      </w:r>
      <w:r w:rsidR="00AE46A5" w:rsidRPr="00034649">
        <w:rPr>
          <w:rFonts w:ascii="Times New Roman" w:eastAsia="Times New Roman" w:hAnsi="Times New Roman" w:cs="Times New Roman"/>
          <w:sz w:val="24"/>
          <w:szCs w:val="24"/>
        </w:rPr>
        <w:t xml:space="preserve"> Учреждения оборудованием, аудиовизуальными средствами, интерактивными досками, компьютерами, ноутбуками, </w:t>
      </w:r>
      <w:r w:rsidR="00C17F42" w:rsidRPr="00034649">
        <w:rPr>
          <w:rFonts w:ascii="Times New Roman" w:eastAsia="Times New Roman" w:hAnsi="Times New Roman" w:cs="Times New Roman"/>
          <w:sz w:val="24"/>
          <w:szCs w:val="24"/>
        </w:rPr>
        <w:t xml:space="preserve">мультимедийными проекторами. </w:t>
      </w:r>
      <w:r w:rsidR="00AE46A5" w:rsidRPr="00034649">
        <w:rPr>
          <w:rFonts w:ascii="Times New Roman" w:eastAsia="Times New Roman" w:hAnsi="Times New Roman" w:cs="Times New Roman"/>
          <w:sz w:val="24"/>
          <w:szCs w:val="24"/>
        </w:rPr>
        <w:t xml:space="preserve">Материально-техническая база Учреждения позволяет осуществлять учебно-воспитательный процесс с использованием современных педагогических технологий, в том числе ИКТ-технологий. Для организации образовательного процесса в школе используются </w:t>
      </w:r>
      <w:r w:rsidRPr="00607D52">
        <w:rPr>
          <w:rFonts w:ascii="Times New Roman" w:eastAsia="Times New Roman" w:hAnsi="Times New Roman" w:cs="Times New Roman"/>
          <w:sz w:val="24"/>
          <w:szCs w:val="24"/>
        </w:rPr>
        <w:t>62</w:t>
      </w:r>
      <w:r w:rsidR="00AE46A5" w:rsidRPr="00607D52">
        <w:rPr>
          <w:rFonts w:ascii="Times New Roman" w:eastAsia="Times New Roman" w:hAnsi="Times New Roman" w:cs="Times New Roman"/>
          <w:sz w:val="24"/>
          <w:szCs w:val="24"/>
        </w:rPr>
        <w:t xml:space="preserve"> единиц</w:t>
      </w:r>
      <w:r w:rsidRPr="00607D52">
        <w:rPr>
          <w:rFonts w:ascii="Times New Roman" w:eastAsia="Times New Roman" w:hAnsi="Times New Roman" w:cs="Times New Roman"/>
          <w:sz w:val="24"/>
          <w:szCs w:val="24"/>
        </w:rPr>
        <w:t>ы</w:t>
      </w:r>
      <w:r w:rsidR="00AE46A5" w:rsidRPr="00607D52">
        <w:rPr>
          <w:rFonts w:ascii="Times New Roman" w:eastAsia="Times New Roman" w:hAnsi="Times New Roman" w:cs="Times New Roman"/>
          <w:sz w:val="24"/>
          <w:szCs w:val="24"/>
        </w:rPr>
        <w:t xml:space="preserve"> компьютерной техники, из них </w:t>
      </w:r>
      <w:r w:rsidRPr="00607D52">
        <w:rPr>
          <w:rFonts w:ascii="Times New Roman" w:eastAsia="Times New Roman" w:hAnsi="Times New Roman" w:cs="Times New Roman"/>
          <w:sz w:val="24"/>
          <w:szCs w:val="24"/>
        </w:rPr>
        <w:t>50</w:t>
      </w:r>
      <w:r w:rsidR="00AE46A5" w:rsidRPr="00607D52">
        <w:rPr>
          <w:rFonts w:ascii="Times New Roman" w:eastAsia="Times New Roman" w:hAnsi="Times New Roman" w:cs="Times New Roman"/>
          <w:sz w:val="24"/>
          <w:szCs w:val="24"/>
        </w:rPr>
        <w:t xml:space="preserve"> </w:t>
      </w:r>
      <w:r w:rsidR="00AE46A5" w:rsidRPr="00034649">
        <w:rPr>
          <w:rFonts w:ascii="Times New Roman" w:eastAsia="Times New Roman" w:hAnsi="Times New Roman" w:cs="Times New Roman"/>
          <w:sz w:val="24"/>
          <w:szCs w:val="24"/>
        </w:rPr>
        <w:t xml:space="preserve">используются непосредственно </w:t>
      </w:r>
      <w:r>
        <w:rPr>
          <w:rFonts w:ascii="Times New Roman" w:eastAsia="Times New Roman" w:hAnsi="Times New Roman" w:cs="Times New Roman"/>
          <w:sz w:val="24"/>
          <w:szCs w:val="24"/>
        </w:rPr>
        <w:t>в образовательной деятельности.</w:t>
      </w:r>
      <w:r w:rsidR="00AE46A5" w:rsidRPr="00034649">
        <w:rPr>
          <w:rFonts w:ascii="Times New Roman" w:eastAsia="Times New Roman" w:hAnsi="Times New Roman" w:cs="Times New Roman"/>
          <w:sz w:val="24"/>
          <w:szCs w:val="24"/>
        </w:rPr>
        <w:t xml:space="preserve"> Постоянно используют ИКТ в учебном процессе все педагогические работники Учреждения.</w:t>
      </w:r>
    </w:p>
    <w:p w:rsidR="00AE46A5" w:rsidRPr="00034649" w:rsidRDefault="00AE46A5" w:rsidP="00175B37">
      <w:pPr>
        <w:spacing w:after="0" w:line="240" w:lineRule="auto"/>
        <w:ind w:left="120" w:firstLine="566"/>
        <w:rPr>
          <w:rFonts w:ascii="Times New Roman" w:hAnsi="Times New Roman" w:cs="Times New Roman"/>
          <w:sz w:val="24"/>
          <w:szCs w:val="24"/>
        </w:rPr>
      </w:pPr>
      <w:r w:rsidRPr="00034649">
        <w:rPr>
          <w:rFonts w:ascii="Times New Roman" w:eastAsia="Times New Roman" w:hAnsi="Times New Roman" w:cs="Times New Roman"/>
          <w:sz w:val="24"/>
          <w:szCs w:val="24"/>
        </w:rPr>
        <w:t>Имеется столовая на</w:t>
      </w:r>
      <w:r w:rsidRPr="00034649">
        <w:rPr>
          <w:rFonts w:ascii="Times New Roman" w:eastAsia="Times New Roman" w:hAnsi="Times New Roman" w:cs="Times New Roman"/>
          <w:color w:val="FF0000"/>
          <w:sz w:val="24"/>
          <w:szCs w:val="24"/>
        </w:rPr>
        <w:t xml:space="preserve"> </w:t>
      </w:r>
      <w:r w:rsidR="009B539A" w:rsidRPr="009B539A">
        <w:rPr>
          <w:rFonts w:ascii="Times New Roman" w:eastAsia="Times New Roman" w:hAnsi="Times New Roman" w:cs="Times New Roman"/>
          <w:sz w:val="24"/>
          <w:szCs w:val="24"/>
        </w:rPr>
        <w:t>200</w:t>
      </w:r>
      <w:r w:rsidRPr="009B539A">
        <w:rPr>
          <w:rFonts w:ascii="Times New Roman" w:eastAsia="Times New Roman" w:hAnsi="Times New Roman" w:cs="Times New Roman"/>
          <w:sz w:val="24"/>
          <w:szCs w:val="24"/>
        </w:rPr>
        <w:t xml:space="preserve"> посадочных </w:t>
      </w:r>
      <w:r w:rsidRPr="00034649">
        <w:rPr>
          <w:rFonts w:ascii="Times New Roman" w:eastAsia="Times New Roman" w:hAnsi="Times New Roman" w:cs="Times New Roman"/>
          <w:sz w:val="24"/>
          <w:szCs w:val="24"/>
        </w:rPr>
        <w:t>мест. Размеры учебных помещений, рекреаций соответствуют количеству и возрасту учащихся.</w:t>
      </w:r>
    </w:p>
    <w:p w:rsidR="00AE46A5" w:rsidRPr="00034649" w:rsidRDefault="00C17F42" w:rsidP="00175B37">
      <w:pPr>
        <w:spacing w:after="0" w:line="240" w:lineRule="auto"/>
        <w:ind w:left="680"/>
        <w:rPr>
          <w:rFonts w:ascii="Times New Roman" w:hAnsi="Times New Roman" w:cs="Times New Roman"/>
          <w:sz w:val="24"/>
          <w:szCs w:val="24"/>
        </w:rPr>
      </w:pPr>
      <w:r w:rsidRPr="00034649">
        <w:rPr>
          <w:rFonts w:ascii="Times New Roman" w:eastAsia="Times New Roman" w:hAnsi="Times New Roman" w:cs="Times New Roman"/>
          <w:sz w:val="24"/>
          <w:szCs w:val="24"/>
        </w:rPr>
        <w:t>Спортивный зал</w:t>
      </w:r>
      <w:r w:rsidR="00AE46A5" w:rsidRPr="00034649">
        <w:rPr>
          <w:rFonts w:ascii="Times New Roman" w:eastAsia="Times New Roman" w:hAnsi="Times New Roman" w:cs="Times New Roman"/>
          <w:sz w:val="24"/>
          <w:szCs w:val="24"/>
        </w:rPr>
        <w:t xml:space="preserve"> у</w:t>
      </w:r>
      <w:r w:rsidRPr="00034649">
        <w:rPr>
          <w:rFonts w:ascii="Times New Roman" w:eastAsia="Times New Roman" w:hAnsi="Times New Roman" w:cs="Times New Roman"/>
          <w:sz w:val="24"/>
          <w:szCs w:val="24"/>
        </w:rPr>
        <w:t>комплектован</w:t>
      </w:r>
      <w:r w:rsidR="00AE46A5" w:rsidRPr="00034649">
        <w:rPr>
          <w:rFonts w:ascii="Times New Roman" w:eastAsia="Times New Roman" w:hAnsi="Times New Roman" w:cs="Times New Roman"/>
          <w:sz w:val="24"/>
          <w:szCs w:val="24"/>
        </w:rPr>
        <w:t xml:space="preserve"> необходимым инвентарем и оборудованием.</w:t>
      </w:r>
    </w:p>
    <w:p w:rsidR="00020C00" w:rsidRPr="00034649" w:rsidRDefault="00020C00" w:rsidP="00175B37">
      <w:pPr>
        <w:pStyle w:val="a4"/>
        <w:tabs>
          <w:tab w:val="left" w:pos="1246"/>
        </w:tabs>
        <w:ind w:left="0" w:firstLine="0"/>
        <w:rPr>
          <w:sz w:val="24"/>
          <w:szCs w:val="24"/>
        </w:rPr>
      </w:pPr>
      <w:r w:rsidRPr="00034649">
        <w:rPr>
          <w:sz w:val="24"/>
          <w:szCs w:val="24"/>
        </w:rPr>
        <w:t>Оснащение</w:t>
      </w:r>
      <w:r w:rsidRPr="00034649">
        <w:rPr>
          <w:spacing w:val="1"/>
          <w:sz w:val="24"/>
          <w:szCs w:val="24"/>
        </w:rPr>
        <w:t xml:space="preserve"> </w:t>
      </w:r>
      <w:r w:rsidRPr="00034649">
        <w:rPr>
          <w:sz w:val="24"/>
          <w:szCs w:val="24"/>
        </w:rPr>
        <w:t>кабинетов.</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430"/>
        <w:gridCol w:w="9868"/>
        <w:gridCol w:w="3950"/>
        <w:gridCol w:w="19"/>
      </w:tblGrid>
      <w:tr w:rsidR="00020C00" w:rsidRPr="00034649" w:rsidTr="00D43E4E">
        <w:trPr>
          <w:gridAfter w:val="1"/>
          <w:wAfter w:w="19" w:type="dxa"/>
          <w:trHeight w:val="643"/>
        </w:trPr>
        <w:tc>
          <w:tcPr>
            <w:tcW w:w="617" w:type="dxa"/>
          </w:tcPr>
          <w:p w:rsidR="00020C00" w:rsidRPr="00034649" w:rsidRDefault="00020C00" w:rsidP="00175B37">
            <w:pPr>
              <w:pStyle w:val="TableParagraph"/>
              <w:spacing w:line="240" w:lineRule="auto"/>
              <w:ind w:right="390"/>
              <w:jc w:val="center"/>
              <w:rPr>
                <w:sz w:val="24"/>
                <w:szCs w:val="24"/>
              </w:rPr>
            </w:pPr>
            <w:r w:rsidRPr="00034649">
              <w:rPr>
                <w:sz w:val="24"/>
                <w:szCs w:val="24"/>
              </w:rPr>
              <w:lastRenderedPageBreak/>
              <w:t>1.</w:t>
            </w:r>
          </w:p>
        </w:tc>
        <w:tc>
          <w:tcPr>
            <w:tcW w:w="10298" w:type="dxa"/>
            <w:gridSpan w:val="2"/>
          </w:tcPr>
          <w:p w:rsidR="00020C00" w:rsidRPr="00034649" w:rsidRDefault="00020C00" w:rsidP="00175B37">
            <w:pPr>
              <w:pStyle w:val="TableParagraph"/>
              <w:spacing w:line="240" w:lineRule="auto"/>
              <w:rPr>
                <w:sz w:val="24"/>
                <w:szCs w:val="24"/>
                <w:lang w:val="ru-RU"/>
              </w:rPr>
            </w:pPr>
            <w:r w:rsidRPr="00034649">
              <w:rPr>
                <w:sz w:val="24"/>
                <w:szCs w:val="24"/>
                <w:lang w:val="ru-RU"/>
              </w:rPr>
              <w:t>Наличие специализированных кабинетов, помещений для реализации</w:t>
            </w:r>
          </w:p>
          <w:p w:rsidR="00020C00" w:rsidRPr="00034649" w:rsidRDefault="00020C00" w:rsidP="00175B37">
            <w:pPr>
              <w:pStyle w:val="TableParagraph"/>
              <w:spacing w:line="240" w:lineRule="auto"/>
              <w:rPr>
                <w:sz w:val="24"/>
                <w:szCs w:val="24"/>
                <w:lang w:val="ru-RU"/>
              </w:rPr>
            </w:pPr>
            <w:r w:rsidRPr="00034649">
              <w:rPr>
                <w:sz w:val="24"/>
                <w:szCs w:val="24"/>
                <w:lang w:val="ru-RU"/>
              </w:rPr>
              <w:t>рабочих программ и воспитательной деятельности:</w:t>
            </w:r>
          </w:p>
        </w:tc>
        <w:tc>
          <w:tcPr>
            <w:tcW w:w="3950" w:type="dxa"/>
          </w:tcPr>
          <w:p w:rsidR="00020C00" w:rsidRPr="00034649" w:rsidRDefault="00020C00" w:rsidP="00175B37">
            <w:pPr>
              <w:pStyle w:val="TableParagraph"/>
              <w:spacing w:line="240" w:lineRule="auto"/>
              <w:rPr>
                <w:sz w:val="24"/>
                <w:szCs w:val="24"/>
                <w:lang w:val="ru-RU"/>
              </w:rPr>
            </w:pPr>
          </w:p>
        </w:tc>
      </w:tr>
      <w:tr w:rsidR="00020C00" w:rsidRPr="00034649" w:rsidTr="00D43E4E">
        <w:trPr>
          <w:gridAfter w:val="1"/>
          <w:wAfter w:w="19" w:type="dxa"/>
          <w:trHeight w:val="321"/>
        </w:trPr>
        <w:tc>
          <w:tcPr>
            <w:tcW w:w="617" w:type="dxa"/>
          </w:tcPr>
          <w:p w:rsidR="00020C00" w:rsidRPr="00034649" w:rsidRDefault="00020C00" w:rsidP="00175B37">
            <w:pPr>
              <w:pStyle w:val="TableParagraph"/>
              <w:spacing w:line="240" w:lineRule="auto"/>
              <w:rPr>
                <w:sz w:val="24"/>
                <w:szCs w:val="24"/>
                <w:lang w:val="ru-RU"/>
              </w:rPr>
            </w:pPr>
          </w:p>
        </w:tc>
        <w:tc>
          <w:tcPr>
            <w:tcW w:w="10298" w:type="dxa"/>
            <w:gridSpan w:val="2"/>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физики</w:t>
            </w:r>
            <w:proofErr w:type="spellEnd"/>
          </w:p>
        </w:tc>
        <w:tc>
          <w:tcPr>
            <w:tcW w:w="3950" w:type="dxa"/>
          </w:tcPr>
          <w:p w:rsidR="00020C00" w:rsidRPr="00034649" w:rsidRDefault="00020C00" w:rsidP="00175B37">
            <w:pPr>
              <w:pStyle w:val="TableParagraph"/>
              <w:spacing w:line="240" w:lineRule="auto"/>
              <w:rPr>
                <w:sz w:val="24"/>
                <w:szCs w:val="24"/>
              </w:rPr>
            </w:pPr>
            <w:r w:rsidRPr="00034649">
              <w:rPr>
                <w:w w:val="99"/>
                <w:sz w:val="24"/>
                <w:szCs w:val="24"/>
              </w:rPr>
              <w:t>2</w:t>
            </w:r>
          </w:p>
        </w:tc>
      </w:tr>
      <w:tr w:rsidR="00020C00" w:rsidRPr="00034649" w:rsidTr="00D43E4E">
        <w:trPr>
          <w:gridAfter w:val="1"/>
          <w:wAfter w:w="19" w:type="dxa"/>
          <w:trHeight w:val="321"/>
        </w:trPr>
        <w:tc>
          <w:tcPr>
            <w:tcW w:w="617" w:type="dxa"/>
          </w:tcPr>
          <w:p w:rsidR="00020C00" w:rsidRPr="00034649" w:rsidRDefault="00020C00" w:rsidP="00175B37">
            <w:pPr>
              <w:pStyle w:val="TableParagraph"/>
              <w:spacing w:line="240" w:lineRule="auto"/>
              <w:rPr>
                <w:sz w:val="24"/>
                <w:szCs w:val="24"/>
              </w:rPr>
            </w:pPr>
          </w:p>
        </w:tc>
        <w:tc>
          <w:tcPr>
            <w:tcW w:w="10298" w:type="dxa"/>
            <w:gridSpan w:val="2"/>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химии</w:t>
            </w:r>
            <w:proofErr w:type="spellEnd"/>
          </w:p>
        </w:tc>
        <w:tc>
          <w:tcPr>
            <w:tcW w:w="3950" w:type="dxa"/>
          </w:tcPr>
          <w:p w:rsidR="00020C00" w:rsidRPr="00034649" w:rsidRDefault="00020C00" w:rsidP="00175B37">
            <w:pPr>
              <w:pStyle w:val="TableParagraph"/>
              <w:spacing w:line="240" w:lineRule="auto"/>
              <w:rPr>
                <w:sz w:val="24"/>
                <w:szCs w:val="24"/>
              </w:rPr>
            </w:pPr>
            <w:r w:rsidRPr="00034649">
              <w:rPr>
                <w:w w:val="99"/>
                <w:sz w:val="24"/>
                <w:szCs w:val="24"/>
              </w:rPr>
              <w:t>1</w:t>
            </w:r>
          </w:p>
        </w:tc>
      </w:tr>
      <w:tr w:rsidR="00020C00" w:rsidRPr="00034649" w:rsidTr="00D43E4E">
        <w:trPr>
          <w:gridAfter w:val="1"/>
          <w:wAfter w:w="19" w:type="dxa"/>
          <w:trHeight w:val="321"/>
        </w:trPr>
        <w:tc>
          <w:tcPr>
            <w:tcW w:w="617" w:type="dxa"/>
          </w:tcPr>
          <w:p w:rsidR="00020C00" w:rsidRPr="00034649" w:rsidRDefault="00020C00" w:rsidP="00175B37">
            <w:pPr>
              <w:pStyle w:val="TableParagraph"/>
              <w:spacing w:line="240" w:lineRule="auto"/>
              <w:rPr>
                <w:sz w:val="24"/>
                <w:szCs w:val="24"/>
              </w:rPr>
            </w:pPr>
          </w:p>
        </w:tc>
        <w:tc>
          <w:tcPr>
            <w:tcW w:w="10298" w:type="dxa"/>
            <w:gridSpan w:val="2"/>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биологии</w:t>
            </w:r>
            <w:proofErr w:type="spellEnd"/>
            <w:r w:rsidRPr="00034649">
              <w:rPr>
                <w:sz w:val="24"/>
                <w:szCs w:val="24"/>
              </w:rPr>
              <w:t xml:space="preserve"> (</w:t>
            </w:r>
            <w:proofErr w:type="spellStart"/>
            <w:r w:rsidRPr="00034649">
              <w:rPr>
                <w:sz w:val="24"/>
                <w:szCs w:val="24"/>
              </w:rPr>
              <w:t>естествознания</w:t>
            </w:r>
            <w:proofErr w:type="spellEnd"/>
            <w:r w:rsidRPr="00034649">
              <w:rPr>
                <w:sz w:val="24"/>
                <w:szCs w:val="24"/>
              </w:rPr>
              <w:t>)</w:t>
            </w:r>
          </w:p>
        </w:tc>
        <w:tc>
          <w:tcPr>
            <w:tcW w:w="3950" w:type="dxa"/>
          </w:tcPr>
          <w:p w:rsidR="00020C00" w:rsidRPr="00034649" w:rsidRDefault="00020C00" w:rsidP="00175B37">
            <w:pPr>
              <w:pStyle w:val="TableParagraph"/>
              <w:spacing w:line="240" w:lineRule="auto"/>
              <w:rPr>
                <w:sz w:val="24"/>
                <w:szCs w:val="24"/>
              </w:rPr>
            </w:pPr>
            <w:r w:rsidRPr="00034649">
              <w:rPr>
                <w:w w:val="99"/>
                <w:sz w:val="24"/>
                <w:szCs w:val="24"/>
              </w:rPr>
              <w:t>1</w:t>
            </w:r>
          </w:p>
        </w:tc>
      </w:tr>
      <w:tr w:rsidR="00020C00" w:rsidRPr="00034649" w:rsidTr="00D43E4E">
        <w:trPr>
          <w:gridAfter w:val="1"/>
          <w:wAfter w:w="19" w:type="dxa"/>
          <w:trHeight w:val="321"/>
        </w:trPr>
        <w:tc>
          <w:tcPr>
            <w:tcW w:w="617" w:type="dxa"/>
          </w:tcPr>
          <w:p w:rsidR="00020C00" w:rsidRPr="00034649" w:rsidRDefault="00020C00" w:rsidP="00175B37">
            <w:pPr>
              <w:pStyle w:val="TableParagraph"/>
              <w:spacing w:line="240" w:lineRule="auto"/>
              <w:rPr>
                <w:sz w:val="24"/>
                <w:szCs w:val="24"/>
              </w:rPr>
            </w:pPr>
          </w:p>
        </w:tc>
        <w:tc>
          <w:tcPr>
            <w:tcW w:w="10298" w:type="dxa"/>
            <w:gridSpan w:val="2"/>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информатики</w:t>
            </w:r>
            <w:proofErr w:type="spellEnd"/>
            <w:r w:rsidRPr="00034649">
              <w:rPr>
                <w:sz w:val="24"/>
                <w:szCs w:val="24"/>
              </w:rPr>
              <w:t xml:space="preserve"> и ИКТ</w:t>
            </w:r>
          </w:p>
        </w:tc>
        <w:tc>
          <w:tcPr>
            <w:tcW w:w="3950" w:type="dxa"/>
          </w:tcPr>
          <w:p w:rsidR="00020C00" w:rsidRPr="00034649" w:rsidRDefault="00020C00" w:rsidP="00175B37">
            <w:pPr>
              <w:pStyle w:val="TableParagraph"/>
              <w:spacing w:line="240" w:lineRule="auto"/>
              <w:rPr>
                <w:sz w:val="24"/>
                <w:szCs w:val="24"/>
              </w:rPr>
            </w:pPr>
            <w:r w:rsidRPr="00034649">
              <w:rPr>
                <w:w w:val="99"/>
                <w:sz w:val="24"/>
                <w:szCs w:val="24"/>
              </w:rPr>
              <w:t>1</w:t>
            </w:r>
          </w:p>
        </w:tc>
      </w:tr>
      <w:tr w:rsidR="00020C00" w:rsidRPr="00034649" w:rsidTr="00D43E4E">
        <w:trPr>
          <w:gridAfter w:val="1"/>
          <w:wAfter w:w="19" w:type="dxa"/>
          <w:trHeight w:val="326"/>
        </w:trPr>
        <w:tc>
          <w:tcPr>
            <w:tcW w:w="617" w:type="dxa"/>
          </w:tcPr>
          <w:p w:rsidR="00020C00" w:rsidRPr="00034649" w:rsidRDefault="00020C00" w:rsidP="00175B37">
            <w:pPr>
              <w:pStyle w:val="TableParagraph"/>
              <w:spacing w:line="240" w:lineRule="auto"/>
              <w:rPr>
                <w:sz w:val="24"/>
                <w:szCs w:val="24"/>
              </w:rPr>
            </w:pPr>
          </w:p>
        </w:tc>
        <w:tc>
          <w:tcPr>
            <w:tcW w:w="10298" w:type="dxa"/>
            <w:gridSpan w:val="2"/>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кабинетов</w:t>
            </w:r>
            <w:proofErr w:type="spellEnd"/>
            <w:r w:rsidRPr="00034649">
              <w:rPr>
                <w:sz w:val="24"/>
                <w:szCs w:val="24"/>
              </w:rPr>
              <w:t xml:space="preserve"> </w:t>
            </w:r>
            <w:proofErr w:type="spellStart"/>
            <w:r w:rsidRPr="00034649">
              <w:rPr>
                <w:sz w:val="24"/>
                <w:szCs w:val="24"/>
              </w:rPr>
              <w:t>обслуживающего</w:t>
            </w:r>
            <w:proofErr w:type="spellEnd"/>
            <w:r w:rsidRPr="00034649">
              <w:rPr>
                <w:sz w:val="24"/>
                <w:szCs w:val="24"/>
              </w:rPr>
              <w:t xml:space="preserve"> </w:t>
            </w:r>
            <w:proofErr w:type="spellStart"/>
            <w:r w:rsidRPr="00034649">
              <w:rPr>
                <w:sz w:val="24"/>
                <w:szCs w:val="24"/>
              </w:rPr>
              <w:t>труда</w:t>
            </w:r>
            <w:proofErr w:type="spellEnd"/>
          </w:p>
        </w:tc>
        <w:tc>
          <w:tcPr>
            <w:tcW w:w="3950" w:type="dxa"/>
          </w:tcPr>
          <w:p w:rsidR="00020C00" w:rsidRPr="00034649" w:rsidRDefault="00020C00" w:rsidP="00175B37">
            <w:pPr>
              <w:pStyle w:val="TableParagraph"/>
              <w:spacing w:line="240" w:lineRule="auto"/>
              <w:rPr>
                <w:sz w:val="24"/>
                <w:szCs w:val="24"/>
              </w:rPr>
            </w:pPr>
            <w:r w:rsidRPr="00034649">
              <w:rPr>
                <w:w w:val="99"/>
                <w:sz w:val="24"/>
                <w:szCs w:val="24"/>
              </w:rPr>
              <w:t>1</w:t>
            </w:r>
          </w:p>
        </w:tc>
      </w:tr>
      <w:tr w:rsidR="00020C00" w:rsidRPr="00034649" w:rsidTr="00D43E4E">
        <w:trPr>
          <w:gridAfter w:val="1"/>
          <w:wAfter w:w="19" w:type="dxa"/>
          <w:trHeight w:val="321"/>
        </w:trPr>
        <w:tc>
          <w:tcPr>
            <w:tcW w:w="617" w:type="dxa"/>
          </w:tcPr>
          <w:p w:rsidR="00020C00" w:rsidRPr="00034649" w:rsidRDefault="00020C00" w:rsidP="00175B37">
            <w:pPr>
              <w:pStyle w:val="TableParagraph"/>
              <w:spacing w:line="240" w:lineRule="auto"/>
              <w:rPr>
                <w:sz w:val="24"/>
                <w:szCs w:val="24"/>
              </w:rPr>
            </w:pPr>
          </w:p>
        </w:tc>
        <w:tc>
          <w:tcPr>
            <w:tcW w:w="10298" w:type="dxa"/>
            <w:gridSpan w:val="2"/>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лингафонных</w:t>
            </w:r>
            <w:proofErr w:type="spellEnd"/>
            <w:r w:rsidRPr="00034649">
              <w:rPr>
                <w:sz w:val="24"/>
                <w:szCs w:val="24"/>
              </w:rPr>
              <w:t xml:space="preserve"> </w:t>
            </w:r>
            <w:proofErr w:type="spellStart"/>
            <w:r w:rsidRPr="00034649">
              <w:rPr>
                <w:sz w:val="24"/>
                <w:szCs w:val="24"/>
              </w:rPr>
              <w:t>кабинетов</w:t>
            </w:r>
            <w:proofErr w:type="spellEnd"/>
          </w:p>
        </w:tc>
        <w:tc>
          <w:tcPr>
            <w:tcW w:w="3950" w:type="dxa"/>
          </w:tcPr>
          <w:p w:rsidR="00020C00" w:rsidRPr="00034649" w:rsidRDefault="00020C00" w:rsidP="00175B37">
            <w:pPr>
              <w:pStyle w:val="TableParagraph"/>
              <w:spacing w:line="240" w:lineRule="auto"/>
              <w:rPr>
                <w:sz w:val="24"/>
                <w:szCs w:val="24"/>
              </w:rPr>
            </w:pPr>
            <w:r w:rsidRPr="00034649">
              <w:rPr>
                <w:w w:val="99"/>
                <w:sz w:val="24"/>
                <w:szCs w:val="24"/>
              </w:rPr>
              <w:t>1</w:t>
            </w:r>
          </w:p>
        </w:tc>
      </w:tr>
      <w:tr w:rsidR="00020C00" w:rsidRPr="00034649" w:rsidTr="00D43E4E">
        <w:trPr>
          <w:gridAfter w:val="1"/>
          <w:wAfter w:w="19" w:type="dxa"/>
          <w:trHeight w:val="321"/>
        </w:trPr>
        <w:tc>
          <w:tcPr>
            <w:tcW w:w="617" w:type="dxa"/>
          </w:tcPr>
          <w:p w:rsidR="00020C00" w:rsidRPr="00034649" w:rsidRDefault="00020C00" w:rsidP="00175B37">
            <w:pPr>
              <w:pStyle w:val="TableParagraph"/>
              <w:spacing w:line="240" w:lineRule="auto"/>
              <w:rPr>
                <w:sz w:val="24"/>
                <w:szCs w:val="24"/>
              </w:rPr>
            </w:pPr>
          </w:p>
        </w:tc>
        <w:tc>
          <w:tcPr>
            <w:tcW w:w="10298" w:type="dxa"/>
            <w:gridSpan w:val="2"/>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учебных</w:t>
            </w:r>
            <w:proofErr w:type="spellEnd"/>
            <w:r w:rsidRPr="00034649">
              <w:rPr>
                <w:sz w:val="24"/>
                <w:szCs w:val="24"/>
              </w:rPr>
              <w:t xml:space="preserve"> </w:t>
            </w:r>
            <w:proofErr w:type="spellStart"/>
            <w:r w:rsidRPr="00034649">
              <w:rPr>
                <w:sz w:val="24"/>
                <w:szCs w:val="24"/>
              </w:rPr>
              <w:t>мастерских</w:t>
            </w:r>
            <w:proofErr w:type="spellEnd"/>
          </w:p>
        </w:tc>
        <w:tc>
          <w:tcPr>
            <w:tcW w:w="3950" w:type="dxa"/>
          </w:tcPr>
          <w:p w:rsidR="00020C00" w:rsidRPr="00034649" w:rsidRDefault="00020C00" w:rsidP="00175B37">
            <w:pPr>
              <w:pStyle w:val="TableParagraph"/>
              <w:spacing w:line="240" w:lineRule="auto"/>
              <w:rPr>
                <w:sz w:val="24"/>
                <w:szCs w:val="24"/>
              </w:rPr>
            </w:pPr>
            <w:r w:rsidRPr="00034649">
              <w:rPr>
                <w:w w:val="99"/>
                <w:sz w:val="24"/>
                <w:szCs w:val="24"/>
              </w:rPr>
              <w:t>1</w:t>
            </w:r>
          </w:p>
        </w:tc>
      </w:tr>
      <w:tr w:rsidR="00020C00" w:rsidRPr="00034649" w:rsidTr="00D43E4E">
        <w:trPr>
          <w:gridAfter w:val="1"/>
          <w:wAfter w:w="19" w:type="dxa"/>
          <w:trHeight w:val="321"/>
        </w:trPr>
        <w:tc>
          <w:tcPr>
            <w:tcW w:w="617" w:type="dxa"/>
          </w:tcPr>
          <w:p w:rsidR="00020C00" w:rsidRPr="00034649" w:rsidRDefault="00020C00" w:rsidP="00175B37">
            <w:pPr>
              <w:pStyle w:val="TableParagraph"/>
              <w:spacing w:line="240" w:lineRule="auto"/>
              <w:rPr>
                <w:sz w:val="24"/>
                <w:szCs w:val="24"/>
              </w:rPr>
            </w:pPr>
          </w:p>
        </w:tc>
        <w:tc>
          <w:tcPr>
            <w:tcW w:w="10298" w:type="dxa"/>
            <w:gridSpan w:val="2"/>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лабораторий</w:t>
            </w:r>
            <w:proofErr w:type="spellEnd"/>
          </w:p>
        </w:tc>
        <w:tc>
          <w:tcPr>
            <w:tcW w:w="3950" w:type="dxa"/>
          </w:tcPr>
          <w:p w:rsidR="00020C00" w:rsidRPr="00034649" w:rsidRDefault="00020C00" w:rsidP="00175B37">
            <w:pPr>
              <w:pStyle w:val="TableParagraph"/>
              <w:spacing w:line="240" w:lineRule="auto"/>
              <w:rPr>
                <w:sz w:val="24"/>
                <w:szCs w:val="24"/>
              </w:rPr>
            </w:pPr>
            <w:r w:rsidRPr="00034649">
              <w:rPr>
                <w:w w:val="99"/>
                <w:sz w:val="24"/>
                <w:szCs w:val="24"/>
              </w:rPr>
              <w:t>-</w:t>
            </w:r>
          </w:p>
        </w:tc>
      </w:tr>
      <w:tr w:rsidR="00020C00" w:rsidRPr="00034649" w:rsidTr="00D43E4E">
        <w:trPr>
          <w:gridAfter w:val="1"/>
          <w:wAfter w:w="19" w:type="dxa"/>
          <w:trHeight w:val="321"/>
        </w:trPr>
        <w:tc>
          <w:tcPr>
            <w:tcW w:w="617" w:type="dxa"/>
          </w:tcPr>
          <w:p w:rsidR="00020C00" w:rsidRPr="00034649" w:rsidRDefault="00020C00" w:rsidP="00175B37">
            <w:pPr>
              <w:pStyle w:val="TableParagraph"/>
              <w:spacing w:line="240" w:lineRule="auto"/>
              <w:rPr>
                <w:sz w:val="24"/>
                <w:szCs w:val="24"/>
              </w:rPr>
            </w:pPr>
          </w:p>
        </w:tc>
        <w:tc>
          <w:tcPr>
            <w:tcW w:w="10298" w:type="dxa"/>
            <w:gridSpan w:val="2"/>
          </w:tcPr>
          <w:p w:rsidR="00020C00" w:rsidRPr="00034649" w:rsidRDefault="00020C00" w:rsidP="00175B37">
            <w:pPr>
              <w:pStyle w:val="TableParagraph"/>
              <w:spacing w:line="240" w:lineRule="auto"/>
              <w:rPr>
                <w:sz w:val="24"/>
                <w:szCs w:val="24"/>
                <w:lang w:val="ru-RU"/>
              </w:rPr>
            </w:pPr>
            <w:r w:rsidRPr="00034649">
              <w:rPr>
                <w:sz w:val="24"/>
                <w:szCs w:val="24"/>
                <w:lang w:val="ru-RU"/>
              </w:rPr>
              <w:t>- библиотеки /справочно-информационного центра и т.д.</w:t>
            </w:r>
          </w:p>
        </w:tc>
        <w:tc>
          <w:tcPr>
            <w:tcW w:w="3950" w:type="dxa"/>
          </w:tcPr>
          <w:p w:rsidR="00020C00" w:rsidRPr="00034649" w:rsidRDefault="00020C00" w:rsidP="00175B37">
            <w:pPr>
              <w:pStyle w:val="TableParagraph"/>
              <w:spacing w:line="240" w:lineRule="auto"/>
              <w:rPr>
                <w:sz w:val="24"/>
                <w:szCs w:val="24"/>
              </w:rPr>
            </w:pPr>
            <w:r w:rsidRPr="00034649">
              <w:rPr>
                <w:w w:val="99"/>
                <w:sz w:val="24"/>
                <w:szCs w:val="24"/>
              </w:rPr>
              <w:t>1</w:t>
            </w:r>
          </w:p>
        </w:tc>
      </w:tr>
      <w:tr w:rsidR="00020C00" w:rsidRPr="00034649" w:rsidTr="00D43E4E">
        <w:trPr>
          <w:gridAfter w:val="1"/>
          <w:wAfter w:w="19" w:type="dxa"/>
          <w:trHeight w:val="321"/>
        </w:trPr>
        <w:tc>
          <w:tcPr>
            <w:tcW w:w="617" w:type="dxa"/>
          </w:tcPr>
          <w:p w:rsidR="00020C00" w:rsidRPr="00034649" w:rsidRDefault="00020C00" w:rsidP="00175B37">
            <w:pPr>
              <w:pStyle w:val="TableParagraph"/>
              <w:spacing w:line="240" w:lineRule="auto"/>
              <w:rPr>
                <w:sz w:val="24"/>
                <w:szCs w:val="24"/>
              </w:rPr>
            </w:pPr>
          </w:p>
        </w:tc>
        <w:tc>
          <w:tcPr>
            <w:tcW w:w="10298" w:type="dxa"/>
            <w:gridSpan w:val="2"/>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актового</w:t>
            </w:r>
            <w:proofErr w:type="spellEnd"/>
            <w:r w:rsidRPr="00034649">
              <w:rPr>
                <w:sz w:val="24"/>
                <w:szCs w:val="24"/>
              </w:rPr>
              <w:t xml:space="preserve"> </w:t>
            </w:r>
            <w:proofErr w:type="spellStart"/>
            <w:r w:rsidRPr="00034649">
              <w:rPr>
                <w:sz w:val="24"/>
                <w:szCs w:val="24"/>
              </w:rPr>
              <w:t>зала</w:t>
            </w:r>
            <w:proofErr w:type="spellEnd"/>
          </w:p>
        </w:tc>
        <w:tc>
          <w:tcPr>
            <w:tcW w:w="3950" w:type="dxa"/>
          </w:tcPr>
          <w:p w:rsidR="00020C00" w:rsidRPr="00034649" w:rsidRDefault="00020C00" w:rsidP="00175B37">
            <w:pPr>
              <w:pStyle w:val="TableParagraph"/>
              <w:spacing w:line="240" w:lineRule="auto"/>
              <w:rPr>
                <w:sz w:val="24"/>
                <w:szCs w:val="24"/>
              </w:rPr>
            </w:pPr>
            <w:r w:rsidRPr="00034649">
              <w:rPr>
                <w:w w:val="99"/>
                <w:sz w:val="24"/>
                <w:szCs w:val="24"/>
              </w:rPr>
              <w:t>-</w:t>
            </w:r>
          </w:p>
        </w:tc>
      </w:tr>
      <w:tr w:rsidR="00020C00" w:rsidRPr="00034649" w:rsidTr="00D43E4E">
        <w:trPr>
          <w:gridAfter w:val="1"/>
          <w:wAfter w:w="19" w:type="dxa"/>
          <w:trHeight w:val="326"/>
        </w:trPr>
        <w:tc>
          <w:tcPr>
            <w:tcW w:w="617" w:type="dxa"/>
          </w:tcPr>
          <w:p w:rsidR="00020C00" w:rsidRPr="00034649" w:rsidRDefault="00020C00" w:rsidP="00175B37">
            <w:pPr>
              <w:pStyle w:val="TableParagraph"/>
              <w:spacing w:line="240" w:lineRule="auto"/>
              <w:rPr>
                <w:sz w:val="24"/>
                <w:szCs w:val="24"/>
              </w:rPr>
            </w:pPr>
          </w:p>
        </w:tc>
        <w:tc>
          <w:tcPr>
            <w:tcW w:w="10298" w:type="dxa"/>
            <w:gridSpan w:val="2"/>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другое</w:t>
            </w:r>
            <w:proofErr w:type="spellEnd"/>
            <w:r w:rsidRPr="00034649">
              <w:rPr>
                <w:sz w:val="24"/>
                <w:szCs w:val="24"/>
              </w:rPr>
              <w:t xml:space="preserve"> (</w:t>
            </w:r>
            <w:proofErr w:type="spellStart"/>
            <w:r w:rsidRPr="00034649">
              <w:rPr>
                <w:sz w:val="24"/>
                <w:szCs w:val="24"/>
              </w:rPr>
              <w:t>указать</w:t>
            </w:r>
            <w:proofErr w:type="spellEnd"/>
            <w:r w:rsidRPr="00034649">
              <w:rPr>
                <w:sz w:val="24"/>
                <w:szCs w:val="24"/>
              </w:rPr>
              <w:t>)</w:t>
            </w:r>
          </w:p>
        </w:tc>
        <w:tc>
          <w:tcPr>
            <w:tcW w:w="3950" w:type="dxa"/>
          </w:tcPr>
          <w:p w:rsidR="00020C00" w:rsidRPr="00034649" w:rsidRDefault="00020C00" w:rsidP="00175B37">
            <w:pPr>
              <w:pStyle w:val="TableParagraph"/>
              <w:spacing w:line="240" w:lineRule="auto"/>
              <w:rPr>
                <w:sz w:val="24"/>
                <w:szCs w:val="24"/>
              </w:rPr>
            </w:pPr>
            <w:r w:rsidRPr="00034649">
              <w:rPr>
                <w:sz w:val="24"/>
                <w:szCs w:val="24"/>
              </w:rPr>
              <w:t>ИЦШ</w:t>
            </w:r>
          </w:p>
        </w:tc>
      </w:tr>
      <w:tr w:rsidR="00020C00" w:rsidRPr="00034649" w:rsidTr="00D43E4E">
        <w:trPr>
          <w:gridAfter w:val="1"/>
          <w:wAfter w:w="19" w:type="dxa"/>
          <w:trHeight w:val="321"/>
        </w:trPr>
        <w:tc>
          <w:tcPr>
            <w:tcW w:w="617" w:type="dxa"/>
          </w:tcPr>
          <w:p w:rsidR="00020C00" w:rsidRPr="00034649" w:rsidRDefault="00020C00" w:rsidP="00175B37">
            <w:pPr>
              <w:pStyle w:val="TableParagraph"/>
              <w:spacing w:line="240" w:lineRule="auto"/>
              <w:rPr>
                <w:sz w:val="24"/>
                <w:szCs w:val="24"/>
              </w:rPr>
            </w:pPr>
          </w:p>
        </w:tc>
        <w:tc>
          <w:tcPr>
            <w:tcW w:w="10298" w:type="dxa"/>
            <w:gridSpan w:val="2"/>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спортивного</w:t>
            </w:r>
            <w:proofErr w:type="spellEnd"/>
            <w:r w:rsidRPr="00034649">
              <w:rPr>
                <w:sz w:val="24"/>
                <w:szCs w:val="24"/>
              </w:rPr>
              <w:t xml:space="preserve"> </w:t>
            </w:r>
            <w:proofErr w:type="spellStart"/>
            <w:r w:rsidRPr="00034649">
              <w:rPr>
                <w:sz w:val="24"/>
                <w:szCs w:val="24"/>
              </w:rPr>
              <w:t>зала</w:t>
            </w:r>
            <w:proofErr w:type="spellEnd"/>
          </w:p>
        </w:tc>
        <w:tc>
          <w:tcPr>
            <w:tcW w:w="3950" w:type="dxa"/>
          </w:tcPr>
          <w:p w:rsidR="00020C00" w:rsidRPr="00034649" w:rsidRDefault="00020C00" w:rsidP="00175B37">
            <w:pPr>
              <w:pStyle w:val="TableParagraph"/>
              <w:spacing w:line="240" w:lineRule="auto"/>
              <w:rPr>
                <w:sz w:val="24"/>
                <w:szCs w:val="24"/>
              </w:rPr>
            </w:pPr>
            <w:r w:rsidRPr="00034649">
              <w:rPr>
                <w:w w:val="99"/>
                <w:sz w:val="24"/>
                <w:szCs w:val="24"/>
              </w:rPr>
              <w:t>1</w:t>
            </w:r>
          </w:p>
        </w:tc>
      </w:tr>
      <w:tr w:rsidR="00020C00" w:rsidRPr="00034649" w:rsidTr="00D43E4E">
        <w:trPr>
          <w:gridAfter w:val="1"/>
          <w:wAfter w:w="19" w:type="dxa"/>
          <w:trHeight w:val="321"/>
        </w:trPr>
        <w:tc>
          <w:tcPr>
            <w:tcW w:w="617" w:type="dxa"/>
          </w:tcPr>
          <w:p w:rsidR="00020C00" w:rsidRPr="00034649" w:rsidRDefault="00020C00" w:rsidP="00175B37">
            <w:pPr>
              <w:pStyle w:val="TableParagraph"/>
              <w:spacing w:line="240" w:lineRule="auto"/>
              <w:rPr>
                <w:sz w:val="24"/>
                <w:szCs w:val="24"/>
              </w:rPr>
            </w:pPr>
          </w:p>
        </w:tc>
        <w:tc>
          <w:tcPr>
            <w:tcW w:w="10298" w:type="dxa"/>
            <w:gridSpan w:val="2"/>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бассейна</w:t>
            </w:r>
            <w:proofErr w:type="spellEnd"/>
          </w:p>
        </w:tc>
        <w:tc>
          <w:tcPr>
            <w:tcW w:w="3950" w:type="dxa"/>
          </w:tcPr>
          <w:p w:rsidR="00020C00" w:rsidRPr="00034649" w:rsidRDefault="00020C00" w:rsidP="00175B37">
            <w:pPr>
              <w:pStyle w:val="TableParagraph"/>
              <w:spacing w:line="240" w:lineRule="auto"/>
              <w:rPr>
                <w:sz w:val="24"/>
                <w:szCs w:val="24"/>
              </w:rPr>
            </w:pPr>
            <w:r w:rsidRPr="00034649">
              <w:rPr>
                <w:w w:val="99"/>
                <w:sz w:val="24"/>
                <w:szCs w:val="24"/>
              </w:rPr>
              <w:t>-</w:t>
            </w:r>
          </w:p>
        </w:tc>
      </w:tr>
      <w:tr w:rsidR="00020C00" w:rsidRPr="00034649" w:rsidTr="00D43E4E">
        <w:trPr>
          <w:gridAfter w:val="1"/>
          <w:wAfter w:w="19" w:type="dxa"/>
          <w:trHeight w:val="321"/>
        </w:trPr>
        <w:tc>
          <w:tcPr>
            <w:tcW w:w="617" w:type="dxa"/>
          </w:tcPr>
          <w:p w:rsidR="00020C00" w:rsidRPr="00034649" w:rsidRDefault="00020C00" w:rsidP="00175B37">
            <w:pPr>
              <w:pStyle w:val="TableParagraph"/>
              <w:spacing w:line="240" w:lineRule="auto"/>
              <w:rPr>
                <w:sz w:val="24"/>
                <w:szCs w:val="24"/>
              </w:rPr>
            </w:pPr>
          </w:p>
        </w:tc>
        <w:tc>
          <w:tcPr>
            <w:tcW w:w="10298" w:type="dxa"/>
            <w:gridSpan w:val="2"/>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другое</w:t>
            </w:r>
            <w:proofErr w:type="spellEnd"/>
            <w:r w:rsidRPr="00034649">
              <w:rPr>
                <w:sz w:val="24"/>
                <w:szCs w:val="24"/>
              </w:rPr>
              <w:t xml:space="preserve"> (</w:t>
            </w:r>
            <w:proofErr w:type="spellStart"/>
            <w:r w:rsidRPr="00034649">
              <w:rPr>
                <w:sz w:val="24"/>
                <w:szCs w:val="24"/>
              </w:rPr>
              <w:t>указать</w:t>
            </w:r>
            <w:proofErr w:type="spellEnd"/>
            <w:r w:rsidRPr="00034649">
              <w:rPr>
                <w:sz w:val="24"/>
                <w:szCs w:val="24"/>
              </w:rPr>
              <w:t>)</w:t>
            </w:r>
          </w:p>
        </w:tc>
        <w:tc>
          <w:tcPr>
            <w:tcW w:w="3950" w:type="dxa"/>
          </w:tcPr>
          <w:p w:rsidR="00020C00" w:rsidRPr="00034649" w:rsidRDefault="00020C00" w:rsidP="00175B37">
            <w:pPr>
              <w:pStyle w:val="TableParagraph"/>
              <w:spacing w:line="240" w:lineRule="auto"/>
              <w:rPr>
                <w:sz w:val="24"/>
                <w:szCs w:val="24"/>
              </w:rPr>
            </w:pPr>
            <w:proofErr w:type="spellStart"/>
            <w:r w:rsidRPr="00034649">
              <w:rPr>
                <w:sz w:val="24"/>
                <w:szCs w:val="24"/>
              </w:rPr>
              <w:t>тренажерный</w:t>
            </w:r>
            <w:proofErr w:type="spellEnd"/>
            <w:r w:rsidRPr="00034649">
              <w:rPr>
                <w:sz w:val="24"/>
                <w:szCs w:val="24"/>
              </w:rPr>
              <w:t xml:space="preserve"> </w:t>
            </w:r>
            <w:proofErr w:type="spellStart"/>
            <w:r w:rsidRPr="00034649">
              <w:rPr>
                <w:sz w:val="24"/>
                <w:szCs w:val="24"/>
              </w:rPr>
              <w:t>зал</w:t>
            </w:r>
            <w:proofErr w:type="spellEnd"/>
          </w:p>
        </w:tc>
      </w:tr>
      <w:tr w:rsidR="00020C00" w:rsidRPr="00034649" w:rsidTr="00D43E4E">
        <w:trPr>
          <w:gridAfter w:val="1"/>
          <w:wAfter w:w="19" w:type="dxa"/>
          <w:trHeight w:val="642"/>
        </w:trPr>
        <w:tc>
          <w:tcPr>
            <w:tcW w:w="617" w:type="dxa"/>
          </w:tcPr>
          <w:p w:rsidR="00020C00" w:rsidRPr="00034649" w:rsidRDefault="00020C00" w:rsidP="00175B37">
            <w:pPr>
              <w:pStyle w:val="TableParagraph"/>
              <w:spacing w:line="240" w:lineRule="auto"/>
              <w:ind w:right="390"/>
              <w:jc w:val="center"/>
              <w:rPr>
                <w:sz w:val="24"/>
                <w:szCs w:val="24"/>
              </w:rPr>
            </w:pPr>
            <w:r w:rsidRPr="00034649">
              <w:rPr>
                <w:sz w:val="24"/>
                <w:szCs w:val="24"/>
              </w:rPr>
              <w:t>2.</w:t>
            </w:r>
          </w:p>
        </w:tc>
        <w:tc>
          <w:tcPr>
            <w:tcW w:w="10298" w:type="dxa"/>
            <w:gridSpan w:val="2"/>
          </w:tcPr>
          <w:p w:rsidR="00020C00" w:rsidRPr="00034649" w:rsidRDefault="00020C00" w:rsidP="00175B37">
            <w:pPr>
              <w:pStyle w:val="TableParagraph"/>
              <w:tabs>
                <w:tab w:val="left" w:pos="1337"/>
                <w:tab w:val="left" w:pos="2919"/>
                <w:tab w:val="left" w:pos="3538"/>
                <w:tab w:val="left" w:pos="5245"/>
                <w:tab w:val="left" w:pos="7556"/>
              </w:tabs>
              <w:spacing w:line="240" w:lineRule="auto"/>
              <w:rPr>
                <w:sz w:val="24"/>
                <w:szCs w:val="24"/>
                <w:lang w:val="ru-RU"/>
              </w:rPr>
            </w:pPr>
            <w:r w:rsidRPr="00034649">
              <w:rPr>
                <w:sz w:val="24"/>
                <w:szCs w:val="24"/>
                <w:lang w:val="ru-RU"/>
              </w:rPr>
              <w:t>Наличие</w:t>
            </w:r>
            <w:r w:rsidRPr="00034649">
              <w:rPr>
                <w:sz w:val="24"/>
                <w:szCs w:val="24"/>
                <w:lang w:val="ru-RU"/>
              </w:rPr>
              <w:tab/>
              <w:t>помещений</w:t>
            </w:r>
            <w:r w:rsidRPr="00034649">
              <w:rPr>
                <w:sz w:val="24"/>
                <w:szCs w:val="24"/>
                <w:lang w:val="ru-RU"/>
              </w:rPr>
              <w:tab/>
              <w:t>для</w:t>
            </w:r>
            <w:r w:rsidRPr="00034649">
              <w:rPr>
                <w:sz w:val="24"/>
                <w:szCs w:val="24"/>
                <w:lang w:val="ru-RU"/>
              </w:rPr>
              <w:tab/>
              <w:t>организации</w:t>
            </w:r>
            <w:r w:rsidRPr="00034649">
              <w:rPr>
                <w:sz w:val="24"/>
                <w:szCs w:val="24"/>
                <w:lang w:val="ru-RU"/>
              </w:rPr>
              <w:tab/>
              <w:t>образовательного</w:t>
            </w:r>
            <w:r w:rsidRPr="00034649">
              <w:rPr>
                <w:sz w:val="24"/>
                <w:szCs w:val="24"/>
                <w:lang w:val="ru-RU"/>
              </w:rPr>
              <w:tab/>
              <w:t>процесса</w:t>
            </w:r>
          </w:p>
          <w:p w:rsidR="00020C00" w:rsidRPr="00034649" w:rsidRDefault="00020C00" w:rsidP="00175B37">
            <w:pPr>
              <w:pStyle w:val="TableParagraph"/>
              <w:spacing w:line="240" w:lineRule="auto"/>
              <w:rPr>
                <w:sz w:val="24"/>
                <w:szCs w:val="24"/>
              </w:rPr>
            </w:pPr>
            <w:proofErr w:type="spellStart"/>
            <w:r w:rsidRPr="00034649">
              <w:rPr>
                <w:sz w:val="24"/>
                <w:szCs w:val="24"/>
              </w:rPr>
              <w:t>обучающихся</w:t>
            </w:r>
            <w:proofErr w:type="spellEnd"/>
            <w:r w:rsidRPr="00034649">
              <w:rPr>
                <w:sz w:val="24"/>
                <w:szCs w:val="24"/>
              </w:rPr>
              <w:t xml:space="preserve"> 1-х </w:t>
            </w:r>
            <w:proofErr w:type="spellStart"/>
            <w:r w:rsidRPr="00034649">
              <w:rPr>
                <w:sz w:val="24"/>
                <w:szCs w:val="24"/>
              </w:rPr>
              <w:t>классов</w:t>
            </w:r>
            <w:proofErr w:type="spellEnd"/>
            <w:r w:rsidRPr="00034649">
              <w:rPr>
                <w:sz w:val="24"/>
                <w:szCs w:val="24"/>
              </w:rPr>
              <w:t>:</w:t>
            </w:r>
          </w:p>
        </w:tc>
        <w:tc>
          <w:tcPr>
            <w:tcW w:w="3950" w:type="dxa"/>
          </w:tcPr>
          <w:p w:rsidR="00020C00" w:rsidRPr="00034649" w:rsidRDefault="00020C00" w:rsidP="00175B37">
            <w:pPr>
              <w:pStyle w:val="TableParagraph"/>
              <w:spacing w:line="240" w:lineRule="auto"/>
              <w:rPr>
                <w:sz w:val="24"/>
                <w:szCs w:val="24"/>
              </w:rPr>
            </w:pPr>
          </w:p>
        </w:tc>
      </w:tr>
      <w:tr w:rsidR="00020C00" w:rsidRPr="00034649" w:rsidTr="00D43E4E">
        <w:trPr>
          <w:gridAfter w:val="1"/>
          <w:wAfter w:w="19" w:type="dxa"/>
          <w:trHeight w:val="321"/>
        </w:trPr>
        <w:tc>
          <w:tcPr>
            <w:tcW w:w="617" w:type="dxa"/>
          </w:tcPr>
          <w:p w:rsidR="00020C00" w:rsidRPr="00034649" w:rsidRDefault="00020C00" w:rsidP="00175B37">
            <w:pPr>
              <w:pStyle w:val="TableParagraph"/>
              <w:spacing w:line="240" w:lineRule="auto"/>
              <w:rPr>
                <w:sz w:val="24"/>
                <w:szCs w:val="24"/>
              </w:rPr>
            </w:pPr>
          </w:p>
        </w:tc>
        <w:tc>
          <w:tcPr>
            <w:tcW w:w="10298" w:type="dxa"/>
            <w:gridSpan w:val="2"/>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учебных</w:t>
            </w:r>
            <w:proofErr w:type="spellEnd"/>
          </w:p>
        </w:tc>
        <w:tc>
          <w:tcPr>
            <w:tcW w:w="3950" w:type="dxa"/>
          </w:tcPr>
          <w:p w:rsidR="00020C00" w:rsidRPr="00034649" w:rsidRDefault="00020C00" w:rsidP="00175B37">
            <w:pPr>
              <w:pStyle w:val="TableParagraph"/>
              <w:spacing w:line="240" w:lineRule="auto"/>
              <w:rPr>
                <w:sz w:val="24"/>
                <w:szCs w:val="24"/>
              </w:rPr>
            </w:pPr>
            <w:r w:rsidRPr="00034649">
              <w:rPr>
                <w:w w:val="99"/>
                <w:sz w:val="24"/>
                <w:szCs w:val="24"/>
              </w:rPr>
              <w:t>3</w:t>
            </w:r>
          </w:p>
        </w:tc>
      </w:tr>
      <w:tr w:rsidR="00020C00" w:rsidRPr="00034649" w:rsidTr="00D43E4E">
        <w:trPr>
          <w:gridAfter w:val="1"/>
          <w:wAfter w:w="19" w:type="dxa"/>
          <w:trHeight w:val="326"/>
        </w:trPr>
        <w:tc>
          <w:tcPr>
            <w:tcW w:w="617" w:type="dxa"/>
          </w:tcPr>
          <w:p w:rsidR="00020C00" w:rsidRPr="00034649" w:rsidRDefault="00020C00" w:rsidP="00175B37">
            <w:pPr>
              <w:pStyle w:val="TableParagraph"/>
              <w:spacing w:line="240" w:lineRule="auto"/>
              <w:rPr>
                <w:sz w:val="24"/>
                <w:szCs w:val="24"/>
              </w:rPr>
            </w:pPr>
          </w:p>
        </w:tc>
        <w:tc>
          <w:tcPr>
            <w:tcW w:w="10298" w:type="dxa"/>
            <w:gridSpan w:val="2"/>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игровых</w:t>
            </w:r>
            <w:proofErr w:type="spellEnd"/>
          </w:p>
        </w:tc>
        <w:tc>
          <w:tcPr>
            <w:tcW w:w="3950" w:type="dxa"/>
          </w:tcPr>
          <w:p w:rsidR="00020C00" w:rsidRPr="00034649" w:rsidRDefault="00020C00" w:rsidP="00175B37">
            <w:pPr>
              <w:pStyle w:val="TableParagraph"/>
              <w:spacing w:line="240" w:lineRule="auto"/>
              <w:rPr>
                <w:sz w:val="24"/>
                <w:szCs w:val="24"/>
              </w:rPr>
            </w:pPr>
            <w:r w:rsidRPr="00034649">
              <w:rPr>
                <w:w w:val="99"/>
                <w:sz w:val="24"/>
                <w:szCs w:val="24"/>
              </w:rPr>
              <w:t>2</w:t>
            </w:r>
          </w:p>
        </w:tc>
      </w:tr>
      <w:tr w:rsidR="00020C00" w:rsidRPr="00034649" w:rsidTr="00D43E4E">
        <w:trPr>
          <w:gridAfter w:val="1"/>
          <w:wAfter w:w="19" w:type="dxa"/>
          <w:trHeight w:val="321"/>
        </w:trPr>
        <w:tc>
          <w:tcPr>
            <w:tcW w:w="617" w:type="dxa"/>
          </w:tcPr>
          <w:p w:rsidR="00020C00" w:rsidRPr="00034649" w:rsidRDefault="00020C00" w:rsidP="00175B37">
            <w:pPr>
              <w:pStyle w:val="TableParagraph"/>
              <w:spacing w:line="240" w:lineRule="auto"/>
              <w:rPr>
                <w:sz w:val="24"/>
                <w:szCs w:val="24"/>
              </w:rPr>
            </w:pPr>
          </w:p>
        </w:tc>
        <w:tc>
          <w:tcPr>
            <w:tcW w:w="10298" w:type="dxa"/>
            <w:gridSpan w:val="2"/>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спальных</w:t>
            </w:r>
            <w:proofErr w:type="spellEnd"/>
          </w:p>
        </w:tc>
        <w:tc>
          <w:tcPr>
            <w:tcW w:w="3950" w:type="dxa"/>
          </w:tcPr>
          <w:p w:rsidR="00020C00" w:rsidRPr="00034649" w:rsidRDefault="00020C00" w:rsidP="00175B37">
            <w:pPr>
              <w:pStyle w:val="TableParagraph"/>
              <w:spacing w:line="240" w:lineRule="auto"/>
              <w:rPr>
                <w:sz w:val="24"/>
                <w:szCs w:val="24"/>
              </w:rPr>
            </w:pPr>
            <w:r w:rsidRPr="00034649">
              <w:rPr>
                <w:w w:val="99"/>
                <w:sz w:val="24"/>
                <w:szCs w:val="24"/>
              </w:rPr>
              <w:t>2</w:t>
            </w:r>
          </w:p>
        </w:tc>
      </w:tr>
      <w:tr w:rsidR="00020C00" w:rsidRPr="00034649" w:rsidTr="00D43E4E">
        <w:trPr>
          <w:gridAfter w:val="1"/>
          <w:wAfter w:w="19" w:type="dxa"/>
          <w:trHeight w:val="321"/>
        </w:trPr>
        <w:tc>
          <w:tcPr>
            <w:tcW w:w="617" w:type="dxa"/>
          </w:tcPr>
          <w:p w:rsidR="00020C00" w:rsidRPr="00034649" w:rsidRDefault="00020C00" w:rsidP="00175B37">
            <w:pPr>
              <w:pStyle w:val="TableParagraph"/>
              <w:spacing w:line="240" w:lineRule="auto"/>
              <w:ind w:right="390"/>
              <w:jc w:val="center"/>
              <w:rPr>
                <w:sz w:val="24"/>
                <w:szCs w:val="24"/>
              </w:rPr>
            </w:pPr>
            <w:r w:rsidRPr="00034649">
              <w:rPr>
                <w:sz w:val="24"/>
                <w:szCs w:val="24"/>
              </w:rPr>
              <w:t>3.</w:t>
            </w:r>
          </w:p>
        </w:tc>
        <w:tc>
          <w:tcPr>
            <w:tcW w:w="10298" w:type="dxa"/>
            <w:gridSpan w:val="2"/>
          </w:tcPr>
          <w:p w:rsidR="00020C00" w:rsidRPr="00034649" w:rsidRDefault="00020C00" w:rsidP="00175B37">
            <w:pPr>
              <w:pStyle w:val="TableParagraph"/>
              <w:spacing w:line="240" w:lineRule="auto"/>
              <w:rPr>
                <w:sz w:val="24"/>
                <w:szCs w:val="24"/>
              </w:rPr>
            </w:pPr>
            <w:proofErr w:type="spellStart"/>
            <w:r w:rsidRPr="00034649">
              <w:rPr>
                <w:sz w:val="24"/>
                <w:szCs w:val="24"/>
              </w:rPr>
              <w:t>Информационно-техническое</w:t>
            </w:r>
            <w:proofErr w:type="spellEnd"/>
            <w:r w:rsidRPr="00034649">
              <w:rPr>
                <w:sz w:val="24"/>
                <w:szCs w:val="24"/>
              </w:rPr>
              <w:t xml:space="preserve"> </w:t>
            </w:r>
            <w:proofErr w:type="spellStart"/>
            <w:r w:rsidRPr="00034649">
              <w:rPr>
                <w:sz w:val="24"/>
                <w:szCs w:val="24"/>
              </w:rPr>
              <w:t>оснащение</w:t>
            </w:r>
            <w:proofErr w:type="spellEnd"/>
          </w:p>
        </w:tc>
        <w:tc>
          <w:tcPr>
            <w:tcW w:w="3950" w:type="dxa"/>
          </w:tcPr>
          <w:p w:rsidR="00020C00" w:rsidRPr="00034649" w:rsidRDefault="00020C00" w:rsidP="00175B37">
            <w:pPr>
              <w:pStyle w:val="TableParagraph"/>
              <w:spacing w:line="240" w:lineRule="auto"/>
              <w:rPr>
                <w:sz w:val="24"/>
                <w:szCs w:val="24"/>
              </w:rPr>
            </w:pPr>
          </w:p>
        </w:tc>
      </w:tr>
      <w:tr w:rsidR="00020C00" w:rsidRPr="00034649" w:rsidTr="00D43E4E">
        <w:trPr>
          <w:gridAfter w:val="1"/>
          <w:wAfter w:w="19" w:type="dxa"/>
          <w:trHeight w:val="321"/>
        </w:trPr>
        <w:tc>
          <w:tcPr>
            <w:tcW w:w="617" w:type="dxa"/>
          </w:tcPr>
          <w:p w:rsidR="00020C00" w:rsidRPr="00034649" w:rsidRDefault="00020C00" w:rsidP="00175B37">
            <w:pPr>
              <w:pStyle w:val="TableParagraph"/>
              <w:spacing w:line="240" w:lineRule="auto"/>
              <w:rPr>
                <w:sz w:val="24"/>
                <w:szCs w:val="24"/>
              </w:rPr>
            </w:pPr>
          </w:p>
        </w:tc>
        <w:tc>
          <w:tcPr>
            <w:tcW w:w="10298" w:type="dxa"/>
            <w:gridSpan w:val="2"/>
          </w:tcPr>
          <w:p w:rsidR="00020C00" w:rsidRPr="00034649" w:rsidRDefault="00020C00" w:rsidP="00175B37">
            <w:pPr>
              <w:pStyle w:val="TableParagraph"/>
              <w:spacing w:line="240" w:lineRule="auto"/>
              <w:rPr>
                <w:sz w:val="24"/>
                <w:szCs w:val="24"/>
              </w:rPr>
            </w:pPr>
            <w:proofErr w:type="spellStart"/>
            <w:r w:rsidRPr="00034649">
              <w:rPr>
                <w:sz w:val="24"/>
                <w:szCs w:val="24"/>
              </w:rPr>
              <w:t>Количество</w:t>
            </w:r>
            <w:proofErr w:type="spellEnd"/>
            <w:r w:rsidRPr="00034649">
              <w:rPr>
                <w:sz w:val="24"/>
                <w:szCs w:val="24"/>
              </w:rPr>
              <w:t xml:space="preserve"> </w:t>
            </w:r>
            <w:proofErr w:type="spellStart"/>
            <w:r w:rsidRPr="00034649">
              <w:rPr>
                <w:sz w:val="24"/>
                <w:szCs w:val="24"/>
              </w:rPr>
              <w:t>компьютерных</w:t>
            </w:r>
            <w:proofErr w:type="spellEnd"/>
            <w:r w:rsidRPr="00034649">
              <w:rPr>
                <w:sz w:val="24"/>
                <w:szCs w:val="24"/>
              </w:rPr>
              <w:t xml:space="preserve"> </w:t>
            </w:r>
            <w:proofErr w:type="spellStart"/>
            <w:r w:rsidRPr="00034649">
              <w:rPr>
                <w:sz w:val="24"/>
                <w:szCs w:val="24"/>
              </w:rPr>
              <w:t>классов</w:t>
            </w:r>
            <w:proofErr w:type="spellEnd"/>
          </w:p>
        </w:tc>
        <w:tc>
          <w:tcPr>
            <w:tcW w:w="3950" w:type="dxa"/>
          </w:tcPr>
          <w:p w:rsidR="00020C00" w:rsidRPr="00034649" w:rsidRDefault="00020C00" w:rsidP="00175B37">
            <w:pPr>
              <w:pStyle w:val="TableParagraph"/>
              <w:spacing w:line="240" w:lineRule="auto"/>
              <w:rPr>
                <w:sz w:val="24"/>
                <w:szCs w:val="24"/>
              </w:rPr>
            </w:pPr>
            <w:r w:rsidRPr="00034649">
              <w:rPr>
                <w:w w:val="99"/>
                <w:sz w:val="24"/>
                <w:szCs w:val="24"/>
              </w:rPr>
              <w:t>1</w:t>
            </w:r>
          </w:p>
        </w:tc>
      </w:tr>
      <w:tr w:rsidR="00020C00" w:rsidRPr="00034649" w:rsidTr="00D43E4E">
        <w:trPr>
          <w:gridAfter w:val="1"/>
          <w:wAfter w:w="19" w:type="dxa"/>
          <w:trHeight w:val="642"/>
        </w:trPr>
        <w:tc>
          <w:tcPr>
            <w:tcW w:w="617" w:type="dxa"/>
          </w:tcPr>
          <w:p w:rsidR="00020C00" w:rsidRPr="00034649" w:rsidRDefault="00020C00" w:rsidP="00175B37">
            <w:pPr>
              <w:pStyle w:val="TableParagraph"/>
              <w:spacing w:line="240" w:lineRule="auto"/>
              <w:rPr>
                <w:sz w:val="24"/>
                <w:szCs w:val="24"/>
              </w:rPr>
            </w:pPr>
          </w:p>
        </w:tc>
        <w:tc>
          <w:tcPr>
            <w:tcW w:w="10298" w:type="dxa"/>
            <w:gridSpan w:val="2"/>
          </w:tcPr>
          <w:p w:rsidR="00020C00" w:rsidRPr="00034649" w:rsidRDefault="00020C00" w:rsidP="00175B37">
            <w:pPr>
              <w:pStyle w:val="TableParagraph"/>
              <w:tabs>
                <w:tab w:val="left" w:pos="1764"/>
                <w:tab w:val="left" w:pos="3692"/>
                <w:tab w:val="left" w:pos="5121"/>
                <w:tab w:val="left" w:pos="7054"/>
              </w:tabs>
              <w:spacing w:line="240" w:lineRule="auto"/>
              <w:rPr>
                <w:sz w:val="24"/>
                <w:szCs w:val="24"/>
                <w:lang w:val="ru-RU"/>
              </w:rPr>
            </w:pPr>
            <w:r w:rsidRPr="00034649">
              <w:rPr>
                <w:sz w:val="24"/>
                <w:szCs w:val="24"/>
                <w:lang w:val="ru-RU"/>
              </w:rPr>
              <w:t>Количество</w:t>
            </w:r>
            <w:r w:rsidRPr="00034649">
              <w:rPr>
                <w:sz w:val="24"/>
                <w:szCs w:val="24"/>
                <w:lang w:val="ru-RU"/>
              </w:rPr>
              <w:tab/>
            </w:r>
            <w:proofErr w:type="gramStart"/>
            <w:r w:rsidRPr="00034649">
              <w:rPr>
                <w:sz w:val="24"/>
                <w:szCs w:val="24"/>
                <w:lang w:val="ru-RU"/>
              </w:rPr>
              <w:t>компьютеров,</w:t>
            </w:r>
            <w:r w:rsidRPr="00034649">
              <w:rPr>
                <w:sz w:val="24"/>
                <w:szCs w:val="24"/>
                <w:lang w:val="ru-RU"/>
              </w:rPr>
              <w:tab/>
            </w:r>
            <w:proofErr w:type="gramEnd"/>
            <w:r w:rsidRPr="00034649">
              <w:rPr>
                <w:sz w:val="24"/>
                <w:szCs w:val="24"/>
                <w:lang w:val="ru-RU"/>
              </w:rPr>
              <w:t>имеющих</w:t>
            </w:r>
            <w:r w:rsidRPr="00034649">
              <w:rPr>
                <w:sz w:val="24"/>
                <w:szCs w:val="24"/>
                <w:lang w:val="ru-RU"/>
              </w:rPr>
              <w:tab/>
              <w:t>лицензионное</w:t>
            </w:r>
            <w:r w:rsidRPr="00034649">
              <w:rPr>
                <w:sz w:val="24"/>
                <w:szCs w:val="24"/>
                <w:lang w:val="ru-RU"/>
              </w:rPr>
              <w:tab/>
              <w:t>программное</w:t>
            </w:r>
          </w:p>
          <w:p w:rsidR="00020C00" w:rsidRPr="00034649" w:rsidRDefault="00020C00" w:rsidP="00175B37">
            <w:pPr>
              <w:pStyle w:val="TableParagraph"/>
              <w:spacing w:line="240" w:lineRule="auto"/>
              <w:rPr>
                <w:sz w:val="24"/>
                <w:szCs w:val="24"/>
                <w:lang w:val="ru-RU"/>
              </w:rPr>
            </w:pPr>
            <w:r w:rsidRPr="00034649">
              <w:rPr>
                <w:sz w:val="24"/>
                <w:szCs w:val="24"/>
                <w:lang w:val="ru-RU"/>
              </w:rPr>
              <w:t xml:space="preserve">обеспечение всего / в </w:t>
            </w:r>
            <w:proofErr w:type="spellStart"/>
            <w:r w:rsidRPr="00034649">
              <w:rPr>
                <w:sz w:val="24"/>
                <w:szCs w:val="24"/>
                <w:lang w:val="ru-RU"/>
              </w:rPr>
              <w:t>т.ч</w:t>
            </w:r>
            <w:proofErr w:type="spellEnd"/>
            <w:r w:rsidRPr="00034649">
              <w:rPr>
                <w:sz w:val="24"/>
                <w:szCs w:val="24"/>
                <w:lang w:val="ru-RU"/>
              </w:rPr>
              <w:t>. используемых в образовательном процессе</w:t>
            </w:r>
          </w:p>
        </w:tc>
        <w:tc>
          <w:tcPr>
            <w:tcW w:w="3950" w:type="dxa"/>
          </w:tcPr>
          <w:p w:rsidR="00020C00" w:rsidRPr="00034649" w:rsidRDefault="00020C00" w:rsidP="00175B37">
            <w:pPr>
              <w:pStyle w:val="TableParagraph"/>
              <w:spacing w:line="240" w:lineRule="auto"/>
              <w:rPr>
                <w:sz w:val="24"/>
                <w:szCs w:val="24"/>
                <w:lang w:val="ru-RU"/>
              </w:rPr>
            </w:pPr>
          </w:p>
          <w:p w:rsidR="00020C00" w:rsidRPr="009B539A" w:rsidRDefault="00020C00" w:rsidP="009B539A">
            <w:pPr>
              <w:pStyle w:val="TableParagraph"/>
              <w:spacing w:line="240" w:lineRule="auto"/>
              <w:rPr>
                <w:sz w:val="24"/>
                <w:szCs w:val="24"/>
                <w:lang w:val="ru-RU"/>
              </w:rPr>
            </w:pPr>
            <w:r w:rsidRPr="00034649">
              <w:rPr>
                <w:sz w:val="24"/>
                <w:szCs w:val="24"/>
              </w:rPr>
              <w:t>6</w:t>
            </w:r>
            <w:r w:rsidR="009B539A">
              <w:rPr>
                <w:sz w:val="24"/>
                <w:szCs w:val="24"/>
                <w:lang w:val="ru-RU"/>
              </w:rPr>
              <w:t>2</w:t>
            </w:r>
            <w:r w:rsidRPr="00034649">
              <w:rPr>
                <w:sz w:val="24"/>
                <w:szCs w:val="24"/>
              </w:rPr>
              <w:t xml:space="preserve"> / 5</w:t>
            </w:r>
            <w:r w:rsidR="009B539A">
              <w:rPr>
                <w:sz w:val="24"/>
                <w:szCs w:val="24"/>
                <w:lang w:val="ru-RU"/>
              </w:rPr>
              <w:t>0</w:t>
            </w:r>
          </w:p>
        </w:tc>
      </w:tr>
      <w:tr w:rsidR="00020C00" w:rsidRPr="00034649" w:rsidTr="00D43E4E">
        <w:trPr>
          <w:gridAfter w:val="1"/>
          <w:wAfter w:w="19" w:type="dxa"/>
          <w:trHeight w:val="321"/>
        </w:trPr>
        <w:tc>
          <w:tcPr>
            <w:tcW w:w="617" w:type="dxa"/>
          </w:tcPr>
          <w:p w:rsidR="00020C00" w:rsidRPr="00034649" w:rsidRDefault="00020C00" w:rsidP="00175B37">
            <w:pPr>
              <w:pStyle w:val="TableParagraph"/>
              <w:spacing w:line="240" w:lineRule="auto"/>
              <w:rPr>
                <w:sz w:val="24"/>
                <w:szCs w:val="24"/>
              </w:rPr>
            </w:pPr>
          </w:p>
        </w:tc>
        <w:tc>
          <w:tcPr>
            <w:tcW w:w="10298" w:type="dxa"/>
            <w:gridSpan w:val="2"/>
          </w:tcPr>
          <w:p w:rsidR="00020C00" w:rsidRPr="00034649" w:rsidRDefault="00020C00" w:rsidP="00175B37">
            <w:pPr>
              <w:pStyle w:val="TableParagraph"/>
              <w:spacing w:line="240" w:lineRule="auto"/>
              <w:rPr>
                <w:sz w:val="24"/>
                <w:szCs w:val="24"/>
              </w:rPr>
            </w:pPr>
            <w:proofErr w:type="spellStart"/>
            <w:r w:rsidRPr="00034649">
              <w:rPr>
                <w:sz w:val="24"/>
                <w:szCs w:val="24"/>
              </w:rPr>
              <w:t>Подключение</w:t>
            </w:r>
            <w:proofErr w:type="spellEnd"/>
            <w:r w:rsidRPr="00034649">
              <w:rPr>
                <w:sz w:val="24"/>
                <w:szCs w:val="24"/>
              </w:rPr>
              <w:t xml:space="preserve"> к </w:t>
            </w:r>
            <w:proofErr w:type="spellStart"/>
            <w:r w:rsidRPr="00034649">
              <w:rPr>
                <w:sz w:val="24"/>
                <w:szCs w:val="24"/>
              </w:rPr>
              <w:t>сети</w:t>
            </w:r>
            <w:proofErr w:type="spellEnd"/>
            <w:r w:rsidRPr="00034649">
              <w:rPr>
                <w:sz w:val="24"/>
                <w:szCs w:val="24"/>
              </w:rPr>
              <w:t xml:space="preserve"> </w:t>
            </w:r>
            <w:proofErr w:type="spellStart"/>
            <w:r w:rsidRPr="00034649">
              <w:rPr>
                <w:sz w:val="24"/>
                <w:szCs w:val="24"/>
              </w:rPr>
              <w:t>Интернет</w:t>
            </w:r>
            <w:proofErr w:type="spellEnd"/>
          </w:p>
        </w:tc>
        <w:tc>
          <w:tcPr>
            <w:tcW w:w="3950" w:type="dxa"/>
          </w:tcPr>
          <w:p w:rsidR="00020C00" w:rsidRPr="00034649" w:rsidRDefault="00020C00" w:rsidP="00175B37">
            <w:pPr>
              <w:pStyle w:val="TableParagraph"/>
              <w:spacing w:line="240" w:lineRule="auto"/>
              <w:rPr>
                <w:sz w:val="24"/>
                <w:szCs w:val="24"/>
              </w:rPr>
            </w:pPr>
            <w:r w:rsidRPr="00034649">
              <w:rPr>
                <w:w w:val="99"/>
                <w:sz w:val="24"/>
                <w:szCs w:val="24"/>
              </w:rPr>
              <w:t>+</w:t>
            </w:r>
          </w:p>
        </w:tc>
      </w:tr>
      <w:tr w:rsidR="00020C00" w:rsidRPr="00034649" w:rsidTr="00D43E4E">
        <w:trPr>
          <w:gridAfter w:val="1"/>
          <w:wAfter w:w="19" w:type="dxa"/>
          <w:trHeight w:val="326"/>
        </w:trPr>
        <w:tc>
          <w:tcPr>
            <w:tcW w:w="617" w:type="dxa"/>
          </w:tcPr>
          <w:p w:rsidR="00020C00" w:rsidRPr="00034649" w:rsidRDefault="00020C00" w:rsidP="00175B37">
            <w:pPr>
              <w:pStyle w:val="TableParagraph"/>
              <w:spacing w:line="240" w:lineRule="auto"/>
              <w:rPr>
                <w:sz w:val="24"/>
                <w:szCs w:val="24"/>
              </w:rPr>
            </w:pPr>
          </w:p>
        </w:tc>
        <w:tc>
          <w:tcPr>
            <w:tcW w:w="10298" w:type="dxa"/>
            <w:gridSpan w:val="2"/>
          </w:tcPr>
          <w:p w:rsidR="00020C00" w:rsidRPr="00034649" w:rsidRDefault="00020C00" w:rsidP="00175B37">
            <w:pPr>
              <w:pStyle w:val="TableParagraph"/>
              <w:spacing w:line="240" w:lineRule="auto"/>
              <w:rPr>
                <w:sz w:val="24"/>
                <w:szCs w:val="24"/>
                <w:lang w:val="ru-RU"/>
              </w:rPr>
            </w:pPr>
            <w:r w:rsidRPr="00034649">
              <w:rPr>
                <w:sz w:val="24"/>
                <w:szCs w:val="24"/>
                <w:lang w:val="ru-RU"/>
              </w:rPr>
              <w:t>Наличие сайта образовательного учреждения в сети Интернет</w:t>
            </w:r>
          </w:p>
        </w:tc>
        <w:tc>
          <w:tcPr>
            <w:tcW w:w="3950" w:type="dxa"/>
          </w:tcPr>
          <w:p w:rsidR="00020C00" w:rsidRPr="00034649" w:rsidRDefault="00020C00" w:rsidP="00175B37">
            <w:pPr>
              <w:pStyle w:val="TableParagraph"/>
              <w:spacing w:line="240" w:lineRule="auto"/>
              <w:rPr>
                <w:sz w:val="24"/>
                <w:szCs w:val="24"/>
              </w:rPr>
            </w:pPr>
            <w:r w:rsidRPr="00034649">
              <w:rPr>
                <w:w w:val="99"/>
                <w:sz w:val="24"/>
                <w:szCs w:val="24"/>
              </w:rPr>
              <w:t>+</w:t>
            </w:r>
          </w:p>
        </w:tc>
      </w:tr>
      <w:tr w:rsidR="00020C00" w:rsidRPr="00034649" w:rsidTr="00D43E4E">
        <w:trPr>
          <w:trHeight w:val="321"/>
        </w:trPr>
        <w:tc>
          <w:tcPr>
            <w:tcW w:w="1047" w:type="dxa"/>
            <w:gridSpan w:val="2"/>
          </w:tcPr>
          <w:p w:rsidR="00020C00" w:rsidRPr="00034649" w:rsidRDefault="00020C00" w:rsidP="00175B37">
            <w:pPr>
              <w:pStyle w:val="TableParagraph"/>
              <w:spacing w:line="240" w:lineRule="auto"/>
              <w:rPr>
                <w:sz w:val="24"/>
                <w:szCs w:val="24"/>
              </w:rPr>
            </w:pPr>
          </w:p>
        </w:tc>
        <w:tc>
          <w:tcPr>
            <w:tcW w:w="9868" w:type="dxa"/>
          </w:tcPr>
          <w:p w:rsidR="00020C00" w:rsidRPr="00034649" w:rsidRDefault="00020C00" w:rsidP="00175B37">
            <w:pPr>
              <w:pStyle w:val="TableParagraph"/>
              <w:spacing w:line="240" w:lineRule="auto"/>
              <w:rPr>
                <w:sz w:val="24"/>
                <w:szCs w:val="24"/>
              </w:rPr>
            </w:pPr>
            <w:proofErr w:type="spellStart"/>
            <w:r w:rsidRPr="00034649">
              <w:rPr>
                <w:sz w:val="24"/>
                <w:szCs w:val="24"/>
              </w:rPr>
              <w:t>Обеспеченность</w:t>
            </w:r>
            <w:proofErr w:type="spellEnd"/>
            <w:r w:rsidRPr="00034649">
              <w:rPr>
                <w:sz w:val="24"/>
                <w:szCs w:val="24"/>
              </w:rPr>
              <w:t xml:space="preserve"> </w:t>
            </w:r>
            <w:proofErr w:type="spellStart"/>
            <w:r w:rsidRPr="00034649">
              <w:rPr>
                <w:sz w:val="24"/>
                <w:szCs w:val="24"/>
              </w:rPr>
              <w:t>библиотечно-информационными</w:t>
            </w:r>
            <w:proofErr w:type="spellEnd"/>
            <w:r w:rsidRPr="00034649">
              <w:rPr>
                <w:sz w:val="24"/>
                <w:szCs w:val="24"/>
              </w:rPr>
              <w:t xml:space="preserve"> </w:t>
            </w:r>
            <w:proofErr w:type="spellStart"/>
            <w:r w:rsidRPr="00034649">
              <w:rPr>
                <w:sz w:val="24"/>
                <w:szCs w:val="24"/>
              </w:rPr>
              <w:t>ресурсами</w:t>
            </w:r>
            <w:proofErr w:type="spellEnd"/>
            <w:r w:rsidRPr="00034649">
              <w:rPr>
                <w:sz w:val="24"/>
                <w:szCs w:val="24"/>
              </w:rPr>
              <w:t>:</w:t>
            </w:r>
          </w:p>
        </w:tc>
        <w:tc>
          <w:tcPr>
            <w:tcW w:w="3969" w:type="dxa"/>
            <w:gridSpan w:val="2"/>
          </w:tcPr>
          <w:p w:rsidR="00020C00" w:rsidRPr="00034649" w:rsidRDefault="00020C00" w:rsidP="00175B37">
            <w:pPr>
              <w:pStyle w:val="TableParagraph"/>
              <w:spacing w:line="240" w:lineRule="auto"/>
              <w:rPr>
                <w:sz w:val="24"/>
                <w:szCs w:val="24"/>
              </w:rPr>
            </w:pPr>
          </w:p>
        </w:tc>
      </w:tr>
      <w:tr w:rsidR="00020C00" w:rsidRPr="00034649" w:rsidTr="00D43E4E">
        <w:trPr>
          <w:trHeight w:val="325"/>
        </w:trPr>
        <w:tc>
          <w:tcPr>
            <w:tcW w:w="1047" w:type="dxa"/>
            <w:gridSpan w:val="2"/>
          </w:tcPr>
          <w:p w:rsidR="00020C00" w:rsidRPr="00034649" w:rsidRDefault="00020C00" w:rsidP="00175B37">
            <w:pPr>
              <w:pStyle w:val="TableParagraph"/>
              <w:spacing w:line="240" w:lineRule="auto"/>
              <w:rPr>
                <w:sz w:val="24"/>
                <w:szCs w:val="24"/>
              </w:rPr>
            </w:pPr>
          </w:p>
        </w:tc>
        <w:tc>
          <w:tcPr>
            <w:tcW w:w="9868" w:type="dxa"/>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учебники</w:t>
            </w:r>
            <w:proofErr w:type="spellEnd"/>
          </w:p>
        </w:tc>
        <w:tc>
          <w:tcPr>
            <w:tcW w:w="3969" w:type="dxa"/>
            <w:gridSpan w:val="2"/>
          </w:tcPr>
          <w:p w:rsidR="00020C00" w:rsidRPr="00034649" w:rsidRDefault="00020C00" w:rsidP="00175B37">
            <w:pPr>
              <w:pStyle w:val="TableParagraph"/>
              <w:spacing w:line="240" w:lineRule="auto"/>
              <w:rPr>
                <w:sz w:val="24"/>
                <w:szCs w:val="24"/>
              </w:rPr>
            </w:pPr>
            <w:r w:rsidRPr="00034649">
              <w:rPr>
                <w:sz w:val="24"/>
                <w:szCs w:val="24"/>
              </w:rPr>
              <w:t>100%</w:t>
            </w:r>
          </w:p>
        </w:tc>
      </w:tr>
      <w:tr w:rsidR="00020C00" w:rsidRPr="00034649" w:rsidTr="00D43E4E">
        <w:trPr>
          <w:trHeight w:val="319"/>
        </w:trPr>
        <w:tc>
          <w:tcPr>
            <w:tcW w:w="1047" w:type="dxa"/>
            <w:gridSpan w:val="2"/>
            <w:tcBorders>
              <w:bottom w:val="single" w:sz="6" w:space="0" w:color="000000"/>
            </w:tcBorders>
          </w:tcPr>
          <w:p w:rsidR="00020C00" w:rsidRPr="00034649" w:rsidRDefault="00020C00" w:rsidP="00175B37">
            <w:pPr>
              <w:pStyle w:val="TableParagraph"/>
              <w:spacing w:line="240" w:lineRule="auto"/>
              <w:rPr>
                <w:sz w:val="24"/>
                <w:szCs w:val="24"/>
              </w:rPr>
            </w:pPr>
          </w:p>
        </w:tc>
        <w:tc>
          <w:tcPr>
            <w:tcW w:w="9868" w:type="dxa"/>
            <w:tcBorders>
              <w:bottom w:val="single" w:sz="6" w:space="0" w:color="000000"/>
            </w:tcBorders>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информационная</w:t>
            </w:r>
            <w:proofErr w:type="spellEnd"/>
            <w:r w:rsidRPr="00034649">
              <w:rPr>
                <w:sz w:val="24"/>
                <w:szCs w:val="24"/>
              </w:rPr>
              <w:t xml:space="preserve"> и </w:t>
            </w:r>
            <w:proofErr w:type="spellStart"/>
            <w:r w:rsidRPr="00034649">
              <w:rPr>
                <w:sz w:val="24"/>
                <w:szCs w:val="24"/>
              </w:rPr>
              <w:t>справочная</w:t>
            </w:r>
            <w:proofErr w:type="spellEnd"/>
            <w:r w:rsidRPr="00034649">
              <w:rPr>
                <w:sz w:val="24"/>
                <w:szCs w:val="24"/>
              </w:rPr>
              <w:t xml:space="preserve"> </w:t>
            </w:r>
            <w:proofErr w:type="spellStart"/>
            <w:r w:rsidRPr="00034649">
              <w:rPr>
                <w:sz w:val="24"/>
                <w:szCs w:val="24"/>
              </w:rPr>
              <w:t>литература</w:t>
            </w:r>
            <w:proofErr w:type="spellEnd"/>
          </w:p>
        </w:tc>
        <w:tc>
          <w:tcPr>
            <w:tcW w:w="3969" w:type="dxa"/>
            <w:gridSpan w:val="2"/>
            <w:tcBorders>
              <w:bottom w:val="single" w:sz="6" w:space="0" w:color="000000"/>
            </w:tcBorders>
          </w:tcPr>
          <w:p w:rsidR="00020C00" w:rsidRPr="00034649" w:rsidRDefault="00020C00" w:rsidP="00175B37">
            <w:pPr>
              <w:pStyle w:val="TableParagraph"/>
              <w:spacing w:line="240" w:lineRule="auto"/>
              <w:rPr>
                <w:sz w:val="24"/>
                <w:szCs w:val="24"/>
              </w:rPr>
            </w:pPr>
            <w:r w:rsidRPr="00034649">
              <w:rPr>
                <w:w w:val="99"/>
                <w:sz w:val="24"/>
                <w:szCs w:val="24"/>
              </w:rPr>
              <w:t>+</w:t>
            </w:r>
          </w:p>
        </w:tc>
      </w:tr>
      <w:tr w:rsidR="00020C00" w:rsidRPr="00034649" w:rsidTr="00D43E4E">
        <w:trPr>
          <w:trHeight w:val="318"/>
        </w:trPr>
        <w:tc>
          <w:tcPr>
            <w:tcW w:w="1047" w:type="dxa"/>
            <w:gridSpan w:val="2"/>
            <w:tcBorders>
              <w:top w:val="single" w:sz="6" w:space="0" w:color="000000"/>
            </w:tcBorders>
          </w:tcPr>
          <w:p w:rsidR="00020C00" w:rsidRPr="00034649" w:rsidRDefault="00020C00" w:rsidP="00175B37">
            <w:pPr>
              <w:pStyle w:val="TableParagraph"/>
              <w:spacing w:line="240" w:lineRule="auto"/>
              <w:rPr>
                <w:sz w:val="24"/>
                <w:szCs w:val="24"/>
              </w:rPr>
            </w:pPr>
          </w:p>
        </w:tc>
        <w:tc>
          <w:tcPr>
            <w:tcW w:w="9868" w:type="dxa"/>
            <w:tcBorders>
              <w:top w:val="single" w:sz="6" w:space="0" w:color="000000"/>
            </w:tcBorders>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художественная</w:t>
            </w:r>
            <w:proofErr w:type="spellEnd"/>
            <w:r w:rsidRPr="00034649">
              <w:rPr>
                <w:sz w:val="24"/>
                <w:szCs w:val="24"/>
              </w:rPr>
              <w:t xml:space="preserve"> </w:t>
            </w:r>
            <w:proofErr w:type="spellStart"/>
            <w:r w:rsidRPr="00034649">
              <w:rPr>
                <w:sz w:val="24"/>
                <w:szCs w:val="24"/>
              </w:rPr>
              <w:t>литература</w:t>
            </w:r>
            <w:proofErr w:type="spellEnd"/>
          </w:p>
        </w:tc>
        <w:tc>
          <w:tcPr>
            <w:tcW w:w="3969" w:type="dxa"/>
            <w:gridSpan w:val="2"/>
            <w:tcBorders>
              <w:top w:val="single" w:sz="6" w:space="0" w:color="000000"/>
            </w:tcBorders>
          </w:tcPr>
          <w:p w:rsidR="00020C00" w:rsidRPr="00034649" w:rsidRDefault="00020C00" w:rsidP="00175B37">
            <w:pPr>
              <w:pStyle w:val="TableParagraph"/>
              <w:spacing w:line="240" w:lineRule="auto"/>
              <w:rPr>
                <w:sz w:val="24"/>
                <w:szCs w:val="24"/>
              </w:rPr>
            </w:pPr>
            <w:r w:rsidRPr="00034649">
              <w:rPr>
                <w:w w:val="99"/>
                <w:sz w:val="24"/>
                <w:szCs w:val="24"/>
              </w:rPr>
              <w:t>+</w:t>
            </w:r>
          </w:p>
        </w:tc>
      </w:tr>
      <w:tr w:rsidR="00020C00" w:rsidRPr="00034649" w:rsidTr="00D43E4E">
        <w:trPr>
          <w:trHeight w:val="321"/>
        </w:trPr>
        <w:tc>
          <w:tcPr>
            <w:tcW w:w="1047" w:type="dxa"/>
            <w:gridSpan w:val="2"/>
          </w:tcPr>
          <w:p w:rsidR="00020C00" w:rsidRPr="00034649" w:rsidRDefault="00020C00" w:rsidP="00175B37">
            <w:pPr>
              <w:pStyle w:val="TableParagraph"/>
              <w:spacing w:line="240" w:lineRule="auto"/>
              <w:rPr>
                <w:sz w:val="24"/>
                <w:szCs w:val="24"/>
              </w:rPr>
            </w:pPr>
          </w:p>
        </w:tc>
        <w:tc>
          <w:tcPr>
            <w:tcW w:w="9868" w:type="dxa"/>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методическая</w:t>
            </w:r>
            <w:proofErr w:type="spellEnd"/>
            <w:r w:rsidRPr="00034649">
              <w:rPr>
                <w:sz w:val="24"/>
                <w:szCs w:val="24"/>
              </w:rPr>
              <w:t xml:space="preserve"> </w:t>
            </w:r>
            <w:proofErr w:type="spellStart"/>
            <w:r w:rsidRPr="00034649">
              <w:rPr>
                <w:sz w:val="24"/>
                <w:szCs w:val="24"/>
              </w:rPr>
              <w:t>литература</w:t>
            </w:r>
            <w:proofErr w:type="spellEnd"/>
          </w:p>
        </w:tc>
        <w:tc>
          <w:tcPr>
            <w:tcW w:w="3969" w:type="dxa"/>
            <w:gridSpan w:val="2"/>
          </w:tcPr>
          <w:p w:rsidR="00020C00" w:rsidRPr="00034649" w:rsidRDefault="00020C00" w:rsidP="00175B37">
            <w:pPr>
              <w:pStyle w:val="TableParagraph"/>
              <w:spacing w:line="240" w:lineRule="auto"/>
              <w:rPr>
                <w:sz w:val="24"/>
                <w:szCs w:val="24"/>
              </w:rPr>
            </w:pPr>
            <w:r w:rsidRPr="00034649">
              <w:rPr>
                <w:sz w:val="24"/>
                <w:szCs w:val="24"/>
              </w:rPr>
              <w:t>38</w:t>
            </w:r>
          </w:p>
        </w:tc>
      </w:tr>
      <w:tr w:rsidR="00020C00" w:rsidRPr="00034649" w:rsidTr="00D43E4E">
        <w:trPr>
          <w:trHeight w:val="321"/>
        </w:trPr>
        <w:tc>
          <w:tcPr>
            <w:tcW w:w="1047" w:type="dxa"/>
            <w:gridSpan w:val="2"/>
          </w:tcPr>
          <w:p w:rsidR="00020C00" w:rsidRPr="00034649" w:rsidRDefault="00020C00" w:rsidP="00175B37">
            <w:pPr>
              <w:pStyle w:val="TableParagraph"/>
              <w:spacing w:line="240" w:lineRule="auto"/>
              <w:rPr>
                <w:sz w:val="24"/>
                <w:szCs w:val="24"/>
              </w:rPr>
            </w:pPr>
          </w:p>
        </w:tc>
        <w:tc>
          <w:tcPr>
            <w:tcW w:w="9868" w:type="dxa"/>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наименования</w:t>
            </w:r>
            <w:proofErr w:type="spellEnd"/>
            <w:r w:rsidRPr="00034649">
              <w:rPr>
                <w:sz w:val="24"/>
                <w:szCs w:val="24"/>
              </w:rPr>
              <w:t xml:space="preserve"> </w:t>
            </w:r>
            <w:proofErr w:type="spellStart"/>
            <w:r w:rsidRPr="00034649">
              <w:rPr>
                <w:sz w:val="24"/>
                <w:szCs w:val="24"/>
              </w:rPr>
              <w:t>периодических</w:t>
            </w:r>
            <w:proofErr w:type="spellEnd"/>
            <w:r w:rsidRPr="00034649">
              <w:rPr>
                <w:sz w:val="24"/>
                <w:szCs w:val="24"/>
              </w:rPr>
              <w:t xml:space="preserve"> </w:t>
            </w:r>
            <w:proofErr w:type="spellStart"/>
            <w:r w:rsidRPr="00034649">
              <w:rPr>
                <w:sz w:val="24"/>
                <w:szCs w:val="24"/>
              </w:rPr>
              <w:t>изданий</w:t>
            </w:r>
            <w:proofErr w:type="spellEnd"/>
          </w:p>
        </w:tc>
        <w:tc>
          <w:tcPr>
            <w:tcW w:w="3969" w:type="dxa"/>
            <w:gridSpan w:val="2"/>
          </w:tcPr>
          <w:p w:rsidR="00020C00" w:rsidRPr="00034649" w:rsidRDefault="00020C00" w:rsidP="00175B37">
            <w:pPr>
              <w:pStyle w:val="TableParagraph"/>
              <w:spacing w:line="240" w:lineRule="auto"/>
              <w:rPr>
                <w:sz w:val="24"/>
                <w:szCs w:val="24"/>
              </w:rPr>
            </w:pPr>
            <w:r w:rsidRPr="00034649">
              <w:rPr>
                <w:sz w:val="24"/>
                <w:szCs w:val="24"/>
              </w:rPr>
              <w:t>«</w:t>
            </w:r>
            <w:proofErr w:type="spellStart"/>
            <w:r w:rsidRPr="00034649">
              <w:rPr>
                <w:sz w:val="24"/>
                <w:szCs w:val="24"/>
              </w:rPr>
              <w:t>Вестник</w:t>
            </w:r>
            <w:proofErr w:type="spellEnd"/>
            <w:r w:rsidRPr="00034649">
              <w:rPr>
                <w:sz w:val="24"/>
                <w:szCs w:val="24"/>
              </w:rPr>
              <w:t xml:space="preserve"> </w:t>
            </w:r>
            <w:proofErr w:type="spellStart"/>
            <w:r w:rsidRPr="00034649">
              <w:rPr>
                <w:sz w:val="24"/>
                <w:szCs w:val="24"/>
              </w:rPr>
              <w:t>образования</w:t>
            </w:r>
            <w:proofErr w:type="spellEnd"/>
            <w:r w:rsidRPr="00034649">
              <w:rPr>
                <w:sz w:val="24"/>
                <w:szCs w:val="24"/>
              </w:rPr>
              <w:t>»</w:t>
            </w:r>
          </w:p>
        </w:tc>
      </w:tr>
      <w:tr w:rsidR="00020C00" w:rsidRPr="00034649" w:rsidTr="00D43E4E">
        <w:trPr>
          <w:trHeight w:val="321"/>
        </w:trPr>
        <w:tc>
          <w:tcPr>
            <w:tcW w:w="1047" w:type="dxa"/>
            <w:gridSpan w:val="2"/>
          </w:tcPr>
          <w:p w:rsidR="00020C00" w:rsidRPr="00034649" w:rsidRDefault="00020C00" w:rsidP="00175B37">
            <w:pPr>
              <w:pStyle w:val="TableParagraph"/>
              <w:spacing w:line="240" w:lineRule="auto"/>
              <w:rPr>
                <w:sz w:val="24"/>
                <w:szCs w:val="24"/>
              </w:rPr>
            </w:pPr>
          </w:p>
        </w:tc>
        <w:tc>
          <w:tcPr>
            <w:tcW w:w="9868" w:type="dxa"/>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электронные</w:t>
            </w:r>
            <w:proofErr w:type="spellEnd"/>
            <w:r w:rsidRPr="00034649">
              <w:rPr>
                <w:sz w:val="24"/>
                <w:szCs w:val="24"/>
              </w:rPr>
              <w:t xml:space="preserve"> </w:t>
            </w:r>
            <w:proofErr w:type="spellStart"/>
            <w:r w:rsidRPr="00034649">
              <w:rPr>
                <w:sz w:val="24"/>
                <w:szCs w:val="24"/>
              </w:rPr>
              <w:t>ресурсы</w:t>
            </w:r>
            <w:proofErr w:type="spellEnd"/>
          </w:p>
        </w:tc>
        <w:tc>
          <w:tcPr>
            <w:tcW w:w="3969" w:type="dxa"/>
            <w:gridSpan w:val="2"/>
          </w:tcPr>
          <w:p w:rsidR="00020C00" w:rsidRPr="00034649" w:rsidRDefault="00020C00" w:rsidP="00175B37">
            <w:pPr>
              <w:pStyle w:val="TableParagraph"/>
              <w:spacing w:line="240" w:lineRule="auto"/>
              <w:rPr>
                <w:sz w:val="24"/>
                <w:szCs w:val="24"/>
              </w:rPr>
            </w:pPr>
            <w:r w:rsidRPr="00034649">
              <w:rPr>
                <w:w w:val="99"/>
                <w:sz w:val="24"/>
                <w:szCs w:val="24"/>
              </w:rPr>
              <w:t>+</w:t>
            </w:r>
          </w:p>
        </w:tc>
      </w:tr>
      <w:tr w:rsidR="00020C00" w:rsidRPr="00034649" w:rsidTr="00D43E4E">
        <w:trPr>
          <w:trHeight w:val="326"/>
        </w:trPr>
        <w:tc>
          <w:tcPr>
            <w:tcW w:w="1047" w:type="dxa"/>
            <w:gridSpan w:val="2"/>
          </w:tcPr>
          <w:p w:rsidR="00020C00" w:rsidRPr="00034649" w:rsidRDefault="00020C00" w:rsidP="00175B37">
            <w:pPr>
              <w:pStyle w:val="TableParagraph"/>
              <w:spacing w:line="240" w:lineRule="auto"/>
              <w:rPr>
                <w:sz w:val="24"/>
                <w:szCs w:val="24"/>
              </w:rPr>
            </w:pPr>
          </w:p>
        </w:tc>
        <w:tc>
          <w:tcPr>
            <w:tcW w:w="9868" w:type="dxa"/>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другое</w:t>
            </w:r>
            <w:proofErr w:type="spellEnd"/>
            <w:r w:rsidRPr="00034649">
              <w:rPr>
                <w:sz w:val="24"/>
                <w:szCs w:val="24"/>
              </w:rPr>
              <w:t xml:space="preserve"> (</w:t>
            </w:r>
            <w:proofErr w:type="spellStart"/>
            <w:r w:rsidRPr="00034649">
              <w:rPr>
                <w:sz w:val="24"/>
                <w:szCs w:val="24"/>
              </w:rPr>
              <w:t>указать</w:t>
            </w:r>
            <w:proofErr w:type="spellEnd"/>
            <w:r w:rsidRPr="00034649">
              <w:rPr>
                <w:sz w:val="24"/>
                <w:szCs w:val="24"/>
              </w:rPr>
              <w:t>)</w:t>
            </w:r>
          </w:p>
        </w:tc>
        <w:tc>
          <w:tcPr>
            <w:tcW w:w="3969" w:type="dxa"/>
            <w:gridSpan w:val="2"/>
          </w:tcPr>
          <w:p w:rsidR="00020C00" w:rsidRPr="00034649" w:rsidRDefault="00020C00" w:rsidP="00175B37">
            <w:pPr>
              <w:pStyle w:val="TableParagraph"/>
              <w:spacing w:line="240" w:lineRule="auto"/>
              <w:rPr>
                <w:sz w:val="24"/>
                <w:szCs w:val="24"/>
              </w:rPr>
            </w:pPr>
          </w:p>
        </w:tc>
      </w:tr>
      <w:tr w:rsidR="00020C00" w:rsidRPr="00034649" w:rsidTr="00D43E4E">
        <w:trPr>
          <w:trHeight w:val="642"/>
        </w:trPr>
        <w:tc>
          <w:tcPr>
            <w:tcW w:w="1047" w:type="dxa"/>
            <w:gridSpan w:val="2"/>
          </w:tcPr>
          <w:p w:rsidR="00020C00" w:rsidRPr="00034649" w:rsidRDefault="00020C00" w:rsidP="00175B37">
            <w:pPr>
              <w:pStyle w:val="TableParagraph"/>
              <w:spacing w:line="240" w:lineRule="auto"/>
              <w:ind w:right="390"/>
              <w:jc w:val="center"/>
              <w:rPr>
                <w:sz w:val="24"/>
                <w:szCs w:val="24"/>
              </w:rPr>
            </w:pPr>
            <w:r w:rsidRPr="00034649">
              <w:rPr>
                <w:sz w:val="24"/>
                <w:szCs w:val="24"/>
              </w:rPr>
              <w:t>4.</w:t>
            </w:r>
          </w:p>
        </w:tc>
        <w:tc>
          <w:tcPr>
            <w:tcW w:w="9868" w:type="dxa"/>
          </w:tcPr>
          <w:p w:rsidR="00020C00" w:rsidRPr="00034649" w:rsidRDefault="00020C00" w:rsidP="00175B37">
            <w:pPr>
              <w:pStyle w:val="TableParagraph"/>
              <w:tabs>
                <w:tab w:val="left" w:pos="1553"/>
                <w:tab w:val="left" w:pos="4503"/>
                <w:tab w:val="left" w:pos="6306"/>
                <w:tab w:val="left" w:pos="7141"/>
              </w:tabs>
              <w:spacing w:line="240" w:lineRule="auto"/>
              <w:rPr>
                <w:sz w:val="24"/>
                <w:szCs w:val="24"/>
                <w:lang w:val="ru-RU"/>
              </w:rPr>
            </w:pPr>
            <w:r w:rsidRPr="00034649">
              <w:rPr>
                <w:sz w:val="24"/>
                <w:szCs w:val="24"/>
                <w:lang w:val="ru-RU"/>
              </w:rPr>
              <w:t>Наличие</w:t>
            </w:r>
            <w:r w:rsidRPr="00034649">
              <w:rPr>
                <w:sz w:val="24"/>
                <w:szCs w:val="24"/>
                <w:lang w:val="ru-RU"/>
              </w:rPr>
              <w:tab/>
              <w:t>специализированных</w:t>
            </w:r>
            <w:r w:rsidRPr="00034649">
              <w:rPr>
                <w:sz w:val="24"/>
                <w:szCs w:val="24"/>
                <w:lang w:val="ru-RU"/>
              </w:rPr>
              <w:tab/>
              <w:t>помещений</w:t>
            </w:r>
            <w:r w:rsidRPr="00034649">
              <w:rPr>
                <w:sz w:val="24"/>
                <w:szCs w:val="24"/>
                <w:lang w:val="ru-RU"/>
              </w:rPr>
              <w:tab/>
              <w:t>для</w:t>
            </w:r>
            <w:r w:rsidRPr="00034649">
              <w:rPr>
                <w:sz w:val="24"/>
                <w:szCs w:val="24"/>
                <w:lang w:val="ru-RU"/>
              </w:rPr>
              <w:tab/>
              <w:t>организации</w:t>
            </w:r>
          </w:p>
          <w:p w:rsidR="00020C00" w:rsidRPr="00034649" w:rsidRDefault="00020C00" w:rsidP="00175B37">
            <w:pPr>
              <w:pStyle w:val="TableParagraph"/>
              <w:spacing w:line="240" w:lineRule="auto"/>
              <w:rPr>
                <w:sz w:val="24"/>
                <w:szCs w:val="24"/>
                <w:lang w:val="ru-RU"/>
              </w:rPr>
            </w:pPr>
            <w:r w:rsidRPr="00034649">
              <w:rPr>
                <w:sz w:val="24"/>
                <w:szCs w:val="24"/>
                <w:lang w:val="ru-RU"/>
              </w:rPr>
              <w:t>медицинского обслуживания обучающихся в ОУ</w:t>
            </w:r>
          </w:p>
        </w:tc>
        <w:tc>
          <w:tcPr>
            <w:tcW w:w="3969" w:type="dxa"/>
            <w:gridSpan w:val="2"/>
          </w:tcPr>
          <w:p w:rsidR="00020C00" w:rsidRPr="00034649" w:rsidRDefault="00020C00" w:rsidP="00175B37">
            <w:pPr>
              <w:pStyle w:val="TableParagraph"/>
              <w:spacing w:line="240" w:lineRule="auto"/>
              <w:rPr>
                <w:sz w:val="24"/>
                <w:szCs w:val="24"/>
                <w:lang w:val="ru-RU"/>
              </w:rPr>
            </w:pPr>
          </w:p>
        </w:tc>
      </w:tr>
      <w:tr w:rsidR="00020C00" w:rsidRPr="00034649" w:rsidTr="00D43E4E">
        <w:trPr>
          <w:trHeight w:val="1286"/>
        </w:trPr>
        <w:tc>
          <w:tcPr>
            <w:tcW w:w="1047" w:type="dxa"/>
            <w:gridSpan w:val="2"/>
          </w:tcPr>
          <w:p w:rsidR="00020C00" w:rsidRPr="00034649" w:rsidRDefault="00020C00" w:rsidP="00175B37">
            <w:pPr>
              <w:pStyle w:val="TableParagraph"/>
              <w:spacing w:line="240" w:lineRule="auto"/>
              <w:rPr>
                <w:sz w:val="24"/>
                <w:szCs w:val="24"/>
                <w:lang w:val="ru-RU"/>
              </w:rPr>
            </w:pPr>
          </w:p>
        </w:tc>
        <w:tc>
          <w:tcPr>
            <w:tcW w:w="9868" w:type="dxa"/>
          </w:tcPr>
          <w:p w:rsidR="00020C00" w:rsidRPr="00034649" w:rsidRDefault="00020C00" w:rsidP="00175B37">
            <w:pPr>
              <w:pStyle w:val="TableParagraph"/>
              <w:numPr>
                <w:ilvl w:val="0"/>
                <w:numId w:val="19"/>
              </w:numPr>
              <w:tabs>
                <w:tab w:val="left" w:pos="269"/>
              </w:tabs>
              <w:spacing w:line="240" w:lineRule="auto"/>
              <w:ind w:left="0" w:hanging="163"/>
              <w:rPr>
                <w:sz w:val="24"/>
                <w:szCs w:val="24"/>
              </w:rPr>
            </w:pPr>
            <w:proofErr w:type="spellStart"/>
            <w:r w:rsidRPr="00034649">
              <w:rPr>
                <w:sz w:val="24"/>
                <w:szCs w:val="24"/>
              </w:rPr>
              <w:t>медицинского</w:t>
            </w:r>
            <w:proofErr w:type="spellEnd"/>
            <w:r w:rsidRPr="00034649">
              <w:rPr>
                <w:spacing w:val="-22"/>
                <w:sz w:val="24"/>
                <w:szCs w:val="24"/>
              </w:rPr>
              <w:t xml:space="preserve"> </w:t>
            </w:r>
            <w:proofErr w:type="spellStart"/>
            <w:r w:rsidRPr="00034649">
              <w:rPr>
                <w:sz w:val="24"/>
                <w:szCs w:val="24"/>
              </w:rPr>
              <w:t>кабинета</w:t>
            </w:r>
            <w:proofErr w:type="spellEnd"/>
          </w:p>
          <w:p w:rsidR="00020C00" w:rsidRPr="00034649" w:rsidRDefault="00020C00" w:rsidP="00175B37">
            <w:pPr>
              <w:pStyle w:val="TableParagraph"/>
              <w:numPr>
                <w:ilvl w:val="0"/>
                <w:numId w:val="19"/>
              </w:numPr>
              <w:tabs>
                <w:tab w:val="left" w:pos="269"/>
              </w:tabs>
              <w:spacing w:line="240" w:lineRule="auto"/>
              <w:ind w:left="0" w:hanging="163"/>
              <w:rPr>
                <w:sz w:val="24"/>
                <w:szCs w:val="24"/>
              </w:rPr>
            </w:pPr>
            <w:proofErr w:type="spellStart"/>
            <w:r w:rsidRPr="00034649">
              <w:rPr>
                <w:sz w:val="24"/>
                <w:szCs w:val="24"/>
              </w:rPr>
              <w:t>процедурного</w:t>
            </w:r>
            <w:proofErr w:type="spellEnd"/>
            <w:r w:rsidRPr="00034649">
              <w:rPr>
                <w:spacing w:val="-20"/>
                <w:sz w:val="24"/>
                <w:szCs w:val="24"/>
              </w:rPr>
              <w:t xml:space="preserve"> </w:t>
            </w:r>
            <w:proofErr w:type="spellStart"/>
            <w:r w:rsidRPr="00034649">
              <w:rPr>
                <w:sz w:val="24"/>
                <w:szCs w:val="24"/>
              </w:rPr>
              <w:t>кабинета</w:t>
            </w:r>
            <w:proofErr w:type="spellEnd"/>
          </w:p>
          <w:p w:rsidR="00020C00" w:rsidRPr="00034649" w:rsidRDefault="00020C00" w:rsidP="00175B37">
            <w:pPr>
              <w:pStyle w:val="TableParagraph"/>
              <w:numPr>
                <w:ilvl w:val="0"/>
                <w:numId w:val="19"/>
              </w:numPr>
              <w:tabs>
                <w:tab w:val="left" w:pos="269"/>
              </w:tabs>
              <w:spacing w:line="240" w:lineRule="auto"/>
              <w:ind w:left="0" w:hanging="163"/>
              <w:rPr>
                <w:sz w:val="24"/>
                <w:szCs w:val="24"/>
              </w:rPr>
            </w:pPr>
            <w:proofErr w:type="spellStart"/>
            <w:r w:rsidRPr="00034649">
              <w:rPr>
                <w:sz w:val="24"/>
                <w:szCs w:val="24"/>
              </w:rPr>
              <w:t>стоматологического</w:t>
            </w:r>
            <w:proofErr w:type="spellEnd"/>
            <w:r w:rsidRPr="00034649">
              <w:rPr>
                <w:sz w:val="24"/>
                <w:szCs w:val="24"/>
              </w:rPr>
              <w:t xml:space="preserve"> </w:t>
            </w:r>
            <w:proofErr w:type="spellStart"/>
            <w:r w:rsidRPr="00034649">
              <w:rPr>
                <w:sz w:val="24"/>
                <w:szCs w:val="24"/>
              </w:rPr>
              <w:t>кабинета</w:t>
            </w:r>
            <w:proofErr w:type="spellEnd"/>
          </w:p>
          <w:p w:rsidR="00020C00" w:rsidRPr="00034649" w:rsidRDefault="00020C00" w:rsidP="00175B37">
            <w:pPr>
              <w:pStyle w:val="TableParagraph"/>
              <w:numPr>
                <w:ilvl w:val="0"/>
                <w:numId w:val="19"/>
              </w:numPr>
              <w:tabs>
                <w:tab w:val="left" w:pos="269"/>
              </w:tabs>
              <w:spacing w:line="240" w:lineRule="auto"/>
              <w:ind w:left="0" w:hanging="163"/>
              <w:rPr>
                <w:sz w:val="24"/>
                <w:szCs w:val="24"/>
              </w:rPr>
            </w:pPr>
            <w:proofErr w:type="spellStart"/>
            <w:r w:rsidRPr="00034649">
              <w:rPr>
                <w:sz w:val="24"/>
                <w:szCs w:val="24"/>
              </w:rPr>
              <w:t>другое</w:t>
            </w:r>
            <w:proofErr w:type="spellEnd"/>
            <w:r w:rsidRPr="00034649">
              <w:rPr>
                <w:spacing w:val="1"/>
                <w:sz w:val="24"/>
                <w:szCs w:val="24"/>
              </w:rPr>
              <w:t xml:space="preserve"> </w:t>
            </w:r>
            <w:r w:rsidRPr="00034649">
              <w:rPr>
                <w:sz w:val="24"/>
                <w:szCs w:val="24"/>
              </w:rPr>
              <w:t>(</w:t>
            </w:r>
            <w:proofErr w:type="spellStart"/>
            <w:r w:rsidRPr="00034649">
              <w:rPr>
                <w:sz w:val="24"/>
                <w:szCs w:val="24"/>
              </w:rPr>
              <w:t>указать</w:t>
            </w:r>
            <w:proofErr w:type="spellEnd"/>
            <w:r w:rsidRPr="00034649">
              <w:rPr>
                <w:sz w:val="24"/>
                <w:szCs w:val="24"/>
              </w:rPr>
              <w:t>)</w:t>
            </w:r>
          </w:p>
        </w:tc>
        <w:tc>
          <w:tcPr>
            <w:tcW w:w="3969" w:type="dxa"/>
            <w:gridSpan w:val="2"/>
          </w:tcPr>
          <w:p w:rsidR="00020C00" w:rsidRPr="00034649" w:rsidRDefault="00020C00" w:rsidP="00175B37">
            <w:pPr>
              <w:pStyle w:val="TableParagraph"/>
              <w:spacing w:line="240" w:lineRule="auto"/>
              <w:rPr>
                <w:sz w:val="24"/>
                <w:szCs w:val="24"/>
              </w:rPr>
            </w:pPr>
            <w:r w:rsidRPr="00034649">
              <w:rPr>
                <w:w w:val="99"/>
                <w:sz w:val="24"/>
                <w:szCs w:val="24"/>
              </w:rPr>
              <w:t>1</w:t>
            </w:r>
          </w:p>
          <w:p w:rsidR="00020C00" w:rsidRPr="00034649" w:rsidRDefault="00020C00" w:rsidP="00175B37">
            <w:pPr>
              <w:pStyle w:val="TableParagraph"/>
              <w:spacing w:line="240" w:lineRule="auto"/>
              <w:rPr>
                <w:sz w:val="24"/>
                <w:szCs w:val="24"/>
              </w:rPr>
            </w:pPr>
            <w:r w:rsidRPr="00034649">
              <w:rPr>
                <w:w w:val="99"/>
                <w:sz w:val="24"/>
                <w:szCs w:val="24"/>
              </w:rPr>
              <w:t>1</w:t>
            </w:r>
          </w:p>
          <w:p w:rsidR="00020C00" w:rsidRPr="00034649" w:rsidRDefault="00020C00" w:rsidP="00175B37">
            <w:pPr>
              <w:pStyle w:val="TableParagraph"/>
              <w:spacing w:line="240" w:lineRule="auto"/>
              <w:rPr>
                <w:sz w:val="24"/>
                <w:szCs w:val="24"/>
              </w:rPr>
            </w:pPr>
            <w:r w:rsidRPr="00034649">
              <w:rPr>
                <w:w w:val="99"/>
                <w:sz w:val="24"/>
                <w:szCs w:val="24"/>
              </w:rPr>
              <w:t>-</w:t>
            </w:r>
          </w:p>
        </w:tc>
      </w:tr>
      <w:tr w:rsidR="00020C00" w:rsidRPr="00034649" w:rsidTr="00D43E4E">
        <w:trPr>
          <w:trHeight w:val="643"/>
        </w:trPr>
        <w:tc>
          <w:tcPr>
            <w:tcW w:w="1047" w:type="dxa"/>
            <w:gridSpan w:val="2"/>
          </w:tcPr>
          <w:p w:rsidR="00020C00" w:rsidRPr="00034649" w:rsidRDefault="00020C00" w:rsidP="00175B37">
            <w:pPr>
              <w:pStyle w:val="TableParagraph"/>
              <w:spacing w:line="240" w:lineRule="auto"/>
              <w:ind w:right="390"/>
              <w:jc w:val="center"/>
              <w:rPr>
                <w:sz w:val="24"/>
                <w:szCs w:val="24"/>
              </w:rPr>
            </w:pPr>
            <w:r w:rsidRPr="00034649">
              <w:rPr>
                <w:sz w:val="24"/>
                <w:szCs w:val="24"/>
              </w:rPr>
              <w:t>5.</w:t>
            </w:r>
          </w:p>
        </w:tc>
        <w:tc>
          <w:tcPr>
            <w:tcW w:w="9868" w:type="dxa"/>
          </w:tcPr>
          <w:p w:rsidR="00020C00" w:rsidRPr="00034649" w:rsidRDefault="00020C00" w:rsidP="00175B37">
            <w:pPr>
              <w:pStyle w:val="TableParagraph"/>
              <w:spacing w:line="240" w:lineRule="auto"/>
              <w:rPr>
                <w:sz w:val="24"/>
                <w:szCs w:val="24"/>
                <w:lang w:val="ru-RU"/>
              </w:rPr>
            </w:pPr>
            <w:r w:rsidRPr="00034649">
              <w:rPr>
                <w:sz w:val="24"/>
                <w:szCs w:val="24"/>
                <w:lang w:val="ru-RU"/>
              </w:rPr>
              <w:t>Наличие специализированных помещений для организации питания в</w:t>
            </w:r>
          </w:p>
          <w:p w:rsidR="00020C00" w:rsidRPr="00034649" w:rsidRDefault="00020C00" w:rsidP="00175B37">
            <w:pPr>
              <w:pStyle w:val="TableParagraph"/>
              <w:spacing w:line="240" w:lineRule="auto"/>
              <w:rPr>
                <w:sz w:val="24"/>
                <w:szCs w:val="24"/>
              </w:rPr>
            </w:pPr>
            <w:proofErr w:type="spellStart"/>
            <w:r w:rsidRPr="00034649">
              <w:rPr>
                <w:sz w:val="24"/>
                <w:szCs w:val="24"/>
              </w:rPr>
              <w:t>общеобразовательном</w:t>
            </w:r>
            <w:proofErr w:type="spellEnd"/>
            <w:r w:rsidRPr="00034649">
              <w:rPr>
                <w:sz w:val="24"/>
                <w:szCs w:val="24"/>
              </w:rPr>
              <w:t xml:space="preserve"> </w:t>
            </w:r>
            <w:proofErr w:type="spellStart"/>
            <w:r w:rsidRPr="00034649">
              <w:rPr>
                <w:sz w:val="24"/>
                <w:szCs w:val="24"/>
              </w:rPr>
              <w:t>учреждении</w:t>
            </w:r>
            <w:proofErr w:type="spellEnd"/>
          </w:p>
        </w:tc>
        <w:tc>
          <w:tcPr>
            <w:tcW w:w="3969" w:type="dxa"/>
            <w:gridSpan w:val="2"/>
          </w:tcPr>
          <w:p w:rsidR="00020C00" w:rsidRPr="00034649" w:rsidRDefault="00020C00" w:rsidP="00175B37">
            <w:pPr>
              <w:pStyle w:val="TableParagraph"/>
              <w:spacing w:line="240" w:lineRule="auto"/>
              <w:rPr>
                <w:sz w:val="24"/>
                <w:szCs w:val="24"/>
              </w:rPr>
            </w:pPr>
          </w:p>
        </w:tc>
      </w:tr>
      <w:tr w:rsidR="00020C00" w:rsidRPr="00034649" w:rsidTr="00D43E4E">
        <w:trPr>
          <w:trHeight w:val="325"/>
        </w:trPr>
        <w:tc>
          <w:tcPr>
            <w:tcW w:w="1047" w:type="dxa"/>
            <w:gridSpan w:val="2"/>
          </w:tcPr>
          <w:p w:rsidR="00020C00" w:rsidRPr="00034649" w:rsidRDefault="00020C00" w:rsidP="00175B37">
            <w:pPr>
              <w:pStyle w:val="TableParagraph"/>
              <w:spacing w:line="240" w:lineRule="auto"/>
              <w:rPr>
                <w:sz w:val="24"/>
                <w:szCs w:val="24"/>
              </w:rPr>
            </w:pPr>
          </w:p>
        </w:tc>
        <w:tc>
          <w:tcPr>
            <w:tcW w:w="9868" w:type="dxa"/>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столовой</w:t>
            </w:r>
            <w:proofErr w:type="spellEnd"/>
          </w:p>
        </w:tc>
        <w:tc>
          <w:tcPr>
            <w:tcW w:w="3969" w:type="dxa"/>
            <w:gridSpan w:val="2"/>
          </w:tcPr>
          <w:p w:rsidR="00020C00" w:rsidRPr="00034649" w:rsidRDefault="00020C00" w:rsidP="009B539A">
            <w:pPr>
              <w:pStyle w:val="TableParagraph"/>
              <w:spacing w:line="240" w:lineRule="auto"/>
              <w:rPr>
                <w:sz w:val="24"/>
                <w:szCs w:val="24"/>
              </w:rPr>
            </w:pPr>
            <w:r w:rsidRPr="00034649">
              <w:rPr>
                <w:sz w:val="24"/>
                <w:szCs w:val="24"/>
              </w:rPr>
              <w:t xml:space="preserve">+ </w:t>
            </w:r>
            <w:proofErr w:type="spellStart"/>
            <w:r w:rsidRPr="00034649">
              <w:rPr>
                <w:sz w:val="24"/>
                <w:szCs w:val="24"/>
              </w:rPr>
              <w:t>на</w:t>
            </w:r>
            <w:proofErr w:type="spellEnd"/>
            <w:r w:rsidRPr="00034649">
              <w:rPr>
                <w:sz w:val="24"/>
                <w:szCs w:val="24"/>
              </w:rPr>
              <w:t xml:space="preserve"> </w:t>
            </w:r>
            <w:r w:rsidR="009B539A">
              <w:rPr>
                <w:sz w:val="24"/>
                <w:szCs w:val="24"/>
                <w:lang w:val="ru-RU"/>
              </w:rPr>
              <w:t>200</w:t>
            </w:r>
            <w:r w:rsidRPr="00034649">
              <w:rPr>
                <w:sz w:val="24"/>
                <w:szCs w:val="24"/>
              </w:rPr>
              <w:t xml:space="preserve"> </w:t>
            </w:r>
            <w:proofErr w:type="spellStart"/>
            <w:r w:rsidRPr="00034649">
              <w:rPr>
                <w:sz w:val="24"/>
                <w:szCs w:val="24"/>
              </w:rPr>
              <w:t>мест</w:t>
            </w:r>
            <w:proofErr w:type="spellEnd"/>
          </w:p>
        </w:tc>
      </w:tr>
      <w:tr w:rsidR="00020C00" w:rsidRPr="00034649" w:rsidTr="00D43E4E">
        <w:trPr>
          <w:trHeight w:val="321"/>
        </w:trPr>
        <w:tc>
          <w:tcPr>
            <w:tcW w:w="1047" w:type="dxa"/>
            <w:gridSpan w:val="2"/>
          </w:tcPr>
          <w:p w:rsidR="00020C00" w:rsidRPr="00034649" w:rsidRDefault="00020C00" w:rsidP="00175B37">
            <w:pPr>
              <w:pStyle w:val="TableParagraph"/>
              <w:spacing w:line="240" w:lineRule="auto"/>
              <w:rPr>
                <w:sz w:val="24"/>
                <w:szCs w:val="24"/>
              </w:rPr>
            </w:pPr>
          </w:p>
        </w:tc>
        <w:tc>
          <w:tcPr>
            <w:tcW w:w="9868" w:type="dxa"/>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буфета</w:t>
            </w:r>
            <w:proofErr w:type="spellEnd"/>
          </w:p>
        </w:tc>
        <w:tc>
          <w:tcPr>
            <w:tcW w:w="3969" w:type="dxa"/>
            <w:gridSpan w:val="2"/>
          </w:tcPr>
          <w:p w:rsidR="00020C00" w:rsidRPr="00034649" w:rsidRDefault="00020C00" w:rsidP="00175B37">
            <w:pPr>
              <w:pStyle w:val="TableParagraph"/>
              <w:spacing w:line="240" w:lineRule="auto"/>
              <w:rPr>
                <w:sz w:val="24"/>
                <w:szCs w:val="24"/>
              </w:rPr>
            </w:pPr>
            <w:r w:rsidRPr="00034649">
              <w:rPr>
                <w:w w:val="99"/>
                <w:sz w:val="24"/>
                <w:szCs w:val="24"/>
              </w:rPr>
              <w:t>+</w:t>
            </w:r>
          </w:p>
        </w:tc>
      </w:tr>
      <w:tr w:rsidR="00020C00" w:rsidRPr="00034649" w:rsidTr="00D43E4E">
        <w:trPr>
          <w:trHeight w:val="321"/>
        </w:trPr>
        <w:tc>
          <w:tcPr>
            <w:tcW w:w="1047" w:type="dxa"/>
            <w:gridSpan w:val="2"/>
          </w:tcPr>
          <w:p w:rsidR="00020C00" w:rsidRPr="00034649" w:rsidRDefault="00020C00" w:rsidP="00175B37">
            <w:pPr>
              <w:pStyle w:val="TableParagraph"/>
              <w:spacing w:line="240" w:lineRule="auto"/>
              <w:rPr>
                <w:sz w:val="24"/>
                <w:szCs w:val="24"/>
              </w:rPr>
            </w:pPr>
          </w:p>
        </w:tc>
        <w:tc>
          <w:tcPr>
            <w:tcW w:w="9868" w:type="dxa"/>
          </w:tcPr>
          <w:p w:rsidR="00020C00" w:rsidRPr="00034649" w:rsidRDefault="00020C00" w:rsidP="00175B37">
            <w:pPr>
              <w:pStyle w:val="TableParagraph"/>
              <w:spacing w:line="240" w:lineRule="auto"/>
              <w:rPr>
                <w:sz w:val="24"/>
                <w:szCs w:val="24"/>
              </w:rPr>
            </w:pPr>
            <w:r w:rsidRPr="00034649">
              <w:rPr>
                <w:sz w:val="24"/>
                <w:szCs w:val="24"/>
              </w:rPr>
              <w:t xml:space="preserve">- </w:t>
            </w:r>
            <w:proofErr w:type="spellStart"/>
            <w:r w:rsidRPr="00034649">
              <w:rPr>
                <w:sz w:val="24"/>
                <w:szCs w:val="24"/>
              </w:rPr>
              <w:t>другое</w:t>
            </w:r>
            <w:proofErr w:type="spellEnd"/>
            <w:r w:rsidRPr="00034649">
              <w:rPr>
                <w:sz w:val="24"/>
                <w:szCs w:val="24"/>
              </w:rPr>
              <w:t xml:space="preserve"> (</w:t>
            </w:r>
            <w:proofErr w:type="spellStart"/>
            <w:r w:rsidRPr="00034649">
              <w:rPr>
                <w:sz w:val="24"/>
                <w:szCs w:val="24"/>
              </w:rPr>
              <w:t>указать</w:t>
            </w:r>
            <w:proofErr w:type="spellEnd"/>
            <w:r w:rsidRPr="00034649">
              <w:rPr>
                <w:sz w:val="24"/>
                <w:szCs w:val="24"/>
              </w:rPr>
              <w:t>)</w:t>
            </w:r>
          </w:p>
        </w:tc>
        <w:tc>
          <w:tcPr>
            <w:tcW w:w="3969" w:type="dxa"/>
            <w:gridSpan w:val="2"/>
          </w:tcPr>
          <w:p w:rsidR="00020C00" w:rsidRPr="00607D52" w:rsidRDefault="00020C00" w:rsidP="00175B37">
            <w:pPr>
              <w:pStyle w:val="TableParagraph"/>
              <w:spacing w:line="240" w:lineRule="auto"/>
              <w:rPr>
                <w:sz w:val="24"/>
                <w:szCs w:val="24"/>
                <w:lang w:val="ru-RU"/>
              </w:rPr>
            </w:pPr>
          </w:p>
        </w:tc>
      </w:tr>
    </w:tbl>
    <w:p w:rsidR="00020C00" w:rsidRPr="00034649" w:rsidRDefault="00020C00" w:rsidP="00175B37">
      <w:pPr>
        <w:pStyle w:val="a4"/>
        <w:tabs>
          <w:tab w:val="left" w:pos="1246"/>
        </w:tabs>
        <w:ind w:left="0" w:right="1093" w:firstLine="0"/>
        <w:rPr>
          <w:sz w:val="24"/>
          <w:szCs w:val="24"/>
        </w:rPr>
      </w:pPr>
      <w:bookmarkStart w:id="13" w:name="2.6.2._Оснащенность_образовательного_про"/>
      <w:bookmarkEnd w:id="13"/>
      <w:r w:rsidRPr="00034649">
        <w:rPr>
          <w:sz w:val="24"/>
          <w:szCs w:val="24"/>
        </w:rPr>
        <w:t>Оснащенность образовательного процесса учебно-наглядными средствами обучения в соответствии с рабочими программами</w:t>
      </w:r>
      <w:r w:rsidRPr="00034649">
        <w:rPr>
          <w:spacing w:val="-7"/>
          <w:sz w:val="24"/>
          <w:szCs w:val="24"/>
        </w:rPr>
        <w:t xml:space="preserve"> </w:t>
      </w:r>
      <w:r w:rsidRPr="00034649">
        <w:rPr>
          <w:sz w:val="24"/>
          <w:szCs w:val="24"/>
        </w:rPr>
        <w:t>учебных</w:t>
      </w:r>
      <w:r w:rsidRPr="00034649">
        <w:rPr>
          <w:spacing w:val="-11"/>
          <w:sz w:val="24"/>
          <w:szCs w:val="24"/>
        </w:rPr>
        <w:t xml:space="preserve"> </w:t>
      </w:r>
      <w:r w:rsidRPr="00034649">
        <w:rPr>
          <w:sz w:val="24"/>
          <w:szCs w:val="24"/>
        </w:rPr>
        <w:t>предметов</w:t>
      </w:r>
      <w:r w:rsidRPr="00034649">
        <w:rPr>
          <w:spacing w:val="-7"/>
          <w:sz w:val="24"/>
          <w:szCs w:val="24"/>
        </w:rPr>
        <w:t xml:space="preserve"> </w:t>
      </w:r>
      <w:r w:rsidRPr="00034649">
        <w:rPr>
          <w:sz w:val="24"/>
          <w:szCs w:val="24"/>
        </w:rPr>
        <w:t>федерального</w:t>
      </w:r>
      <w:r w:rsidRPr="00034649">
        <w:rPr>
          <w:spacing w:val="-7"/>
          <w:sz w:val="24"/>
          <w:szCs w:val="24"/>
        </w:rPr>
        <w:t xml:space="preserve"> </w:t>
      </w:r>
      <w:r w:rsidRPr="00034649">
        <w:rPr>
          <w:sz w:val="24"/>
          <w:szCs w:val="24"/>
        </w:rPr>
        <w:t>компонента</w:t>
      </w:r>
      <w:r w:rsidRPr="00034649">
        <w:rPr>
          <w:spacing w:val="-1"/>
          <w:sz w:val="24"/>
          <w:szCs w:val="24"/>
        </w:rPr>
        <w:t xml:space="preserve"> </w:t>
      </w:r>
      <w:r w:rsidRPr="00034649">
        <w:rPr>
          <w:sz w:val="24"/>
          <w:szCs w:val="24"/>
        </w:rPr>
        <w:t>учебного</w:t>
      </w:r>
      <w:r w:rsidRPr="00034649">
        <w:rPr>
          <w:spacing w:val="-7"/>
          <w:sz w:val="24"/>
          <w:szCs w:val="24"/>
        </w:rPr>
        <w:t xml:space="preserve"> </w:t>
      </w:r>
      <w:r w:rsidRPr="00034649">
        <w:rPr>
          <w:sz w:val="24"/>
          <w:szCs w:val="24"/>
        </w:rPr>
        <w:t>плана</w:t>
      </w:r>
      <w:r w:rsidRPr="00034649">
        <w:rPr>
          <w:spacing w:val="-6"/>
          <w:sz w:val="24"/>
          <w:szCs w:val="24"/>
        </w:rPr>
        <w:t xml:space="preserve"> </w:t>
      </w:r>
      <w:r w:rsidRPr="00034649">
        <w:rPr>
          <w:sz w:val="24"/>
          <w:szCs w:val="24"/>
        </w:rPr>
        <w:t>образовательного</w:t>
      </w:r>
      <w:r w:rsidRPr="00034649">
        <w:rPr>
          <w:spacing w:val="-2"/>
          <w:sz w:val="24"/>
          <w:szCs w:val="24"/>
        </w:rPr>
        <w:t xml:space="preserve"> </w:t>
      </w:r>
      <w:r w:rsidRPr="00034649">
        <w:rPr>
          <w:sz w:val="24"/>
          <w:szCs w:val="24"/>
        </w:rPr>
        <w:t>учреждения</w:t>
      </w:r>
      <w:r w:rsidRPr="00034649">
        <w:rPr>
          <w:spacing w:val="-6"/>
          <w:sz w:val="24"/>
          <w:szCs w:val="24"/>
        </w:rPr>
        <w:t xml:space="preserve"> </w:t>
      </w:r>
      <w:r w:rsidRPr="00034649">
        <w:rPr>
          <w:spacing w:val="3"/>
          <w:sz w:val="24"/>
          <w:szCs w:val="24"/>
        </w:rPr>
        <w:t>(в%)70</w:t>
      </w:r>
      <w:r w:rsidRPr="00034649">
        <w:rPr>
          <w:spacing w:val="-7"/>
          <w:sz w:val="24"/>
          <w:szCs w:val="24"/>
        </w:rPr>
        <w:t xml:space="preserve"> </w:t>
      </w:r>
      <w:r w:rsidRPr="00034649">
        <w:rPr>
          <w:sz w:val="24"/>
          <w:szCs w:val="24"/>
        </w:rPr>
        <w:t>%.</w:t>
      </w:r>
    </w:p>
    <w:p w:rsidR="00020C00" w:rsidRPr="00034649" w:rsidRDefault="00020C00" w:rsidP="00175B37">
      <w:pPr>
        <w:pStyle w:val="a4"/>
        <w:tabs>
          <w:tab w:val="left" w:pos="1342"/>
        </w:tabs>
        <w:ind w:left="0" w:right="1085" w:firstLine="0"/>
        <w:jc w:val="both"/>
        <w:rPr>
          <w:sz w:val="24"/>
          <w:szCs w:val="24"/>
        </w:rPr>
      </w:pPr>
      <w:bookmarkStart w:id="14" w:name="2.6.3._Оснащенность_образовательного_про"/>
      <w:bookmarkEnd w:id="14"/>
      <w:r w:rsidRPr="00034649">
        <w:rPr>
          <w:sz w:val="24"/>
          <w:szCs w:val="24"/>
        </w:rPr>
        <w:t>Оснащенность образовательного процесса учебным оборудованием для выполнения практических видов занятий, работ в соответствии с рабочими программами учебных предметов федерального компонента учебного плана образовательного учреждения (в %)</w:t>
      </w:r>
      <w:r w:rsidRPr="00034649">
        <w:rPr>
          <w:spacing w:val="12"/>
          <w:sz w:val="24"/>
          <w:szCs w:val="24"/>
        </w:rPr>
        <w:t xml:space="preserve"> </w:t>
      </w:r>
      <w:r w:rsidRPr="00034649">
        <w:rPr>
          <w:sz w:val="24"/>
          <w:szCs w:val="24"/>
        </w:rPr>
        <w:t>80%.</w:t>
      </w:r>
    </w:p>
    <w:p w:rsidR="00020C00" w:rsidRPr="00034649" w:rsidRDefault="00020C00" w:rsidP="00175B37">
      <w:pPr>
        <w:pStyle w:val="a9"/>
        <w:ind w:right="1080"/>
        <w:rPr>
          <w:sz w:val="24"/>
          <w:szCs w:val="24"/>
        </w:rPr>
      </w:pPr>
      <w:r w:rsidRPr="00034649">
        <w:rPr>
          <w:sz w:val="24"/>
          <w:szCs w:val="24"/>
        </w:rPr>
        <w:t>Единое информационное образовательное пространство включает в себя средства, позволяющие применять в образовательном процессе информационные технологии:</w:t>
      </w:r>
    </w:p>
    <w:p w:rsidR="00020C00" w:rsidRPr="00034649" w:rsidRDefault="00020C00" w:rsidP="00175B37">
      <w:pPr>
        <w:pStyle w:val="a9"/>
        <w:ind w:right="12609"/>
        <w:rPr>
          <w:sz w:val="24"/>
          <w:szCs w:val="24"/>
        </w:rPr>
      </w:pPr>
      <w:r w:rsidRPr="00034649">
        <w:rPr>
          <w:sz w:val="24"/>
          <w:szCs w:val="24"/>
        </w:rPr>
        <w:t>компьютеры – 68 шт.; сервер – 2 шт.;</w:t>
      </w:r>
    </w:p>
    <w:p w:rsidR="00020C00" w:rsidRPr="00034649" w:rsidRDefault="00020C00" w:rsidP="00175B37">
      <w:pPr>
        <w:pStyle w:val="a9"/>
        <w:ind w:right="8198"/>
        <w:rPr>
          <w:sz w:val="24"/>
          <w:szCs w:val="24"/>
        </w:rPr>
      </w:pPr>
      <w:r w:rsidRPr="00034649">
        <w:rPr>
          <w:sz w:val="24"/>
          <w:szCs w:val="24"/>
        </w:rPr>
        <w:t xml:space="preserve">программное обеспечение серверов и рабочих станций; </w:t>
      </w:r>
      <w:r w:rsidRPr="00034649">
        <w:rPr>
          <w:sz w:val="24"/>
          <w:szCs w:val="24"/>
        </w:rPr>
        <w:lastRenderedPageBreak/>
        <w:t>оргтехника:</w:t>
      </w:r>
    </w:p>
    <w:p w:rsidR="00020C00" w:rsidRPr="00034649" w:rsidRDefault="00020C00" w:rsidP="00175B37">
      <w:pPr>
        <w:pStyle w:val="a9"/>
        <w:rPr>
          <w:sz w:val="24"/>
          <w:szCs w:val="24"/>
        </w:rPr>
      </w:pPr>
      <w:r w:rsidRPr="00034649">
        <w:rPr>
          <w:sz w:val="24"/>
          <w:szCs w:val="24"/>
        </w:rPr>
        <w:t>принтеры – 14 шт.,</w:t>
      </w:r>
    </w:p>
    <w:p w:rsidR="00020C00" w:rsidRPr="00034649" w:rsidRDefault="00020C00" w:rsidP="00175B37">
      <w:pPr>
        <w:pStyle w:val="a9"/>
        <w:rPr>
          <w:sz w:val="24"/>
          <w:szCs w:val="24"/>
        </w:rPr>
      </w:pPr>
      <w:r w:rsidRPr="00034649">
        <w:rPr>
          <w:sz w:val="24"/>
          <w:szCs w:val="24"/>
        </w:rPr>
        <w:t>факс аппараты – 1 шт. (8 (48238)4-26-00),</w:t>
      </w:r>
    </w:p>
    <w:p w:rsidR="00D43E4E" w:rsidRDefault="00020C00" w:rsidP="00D43E4E">
      <w:pPr>
        <w:pStyle w:val="a9"/>
        <w:ind w:right="206"/>
        <w:rPr>
          <w:sz w:val="24"/>
          <w:szCs w:val="24"/>
        </w:rPr>
      </w:pPr>
      <w:r w:rsidRPr="00034649">
        <w:rPr>
          <w:sz w:val="24"/>
          <w:szCs w:val="24"/>
        </w:rPr>
        <w:t xml:space="preserve">сканеры- 7 </w:t>
      </w:r>
      <w:proofErr w:type="spellStart"/>
      <w:r w:rsidRPr="00034649">
        <w:rPr>
          <w:sz w:val="24"/>
          <w:szCs w:val="24"/>
        </w:rPr>
        <w:t>шт</w:t>
      </w:r>
      <w:proofErr w:type="spellEnd"/>
      <w:r w:rsidRPr="00034649">
        <w:rPr>
          <w:sz w:val="24"/>
          <w:szCs w:val="24"/>
        </w:rPr>
        <w:t xml:space="preserve">; </w:t>
      </w:r>
    </w:p>
    <w:p w:rsidR="00020C00" w:rsidRPr="00034649" w:rsidRDefault="00020C00" w:rsidP="00D43E4E">
      <w:pPr>
        <w:pStyle w:val="a9"/>
        <w:ind w:right="206"/>
        <w:rPr>
          <w:sz w:val="24"/>
          <w:szCs w:val="24"/>
        </w:rPr>
      </w:pPr>
      <w:r w:rsidRPr="00034649">
        <w:rPr>
          <w:sz w:val="24"/>
          <w:szCs w:val="24"/>
        </w:rPr>
        <w:t xml:space="preserve">Традиционная телефония IP - телефония Беспроводные </w:t>
      </w:r>
      <w:r w:rsidR="00D43E4E">
        <w:rPr>
          <w:sz w:val="24"/>
          <w:szCs w:val="24"/>
        </w:rPr>
        <w:t>с</w:t>
      </w:r>
      <w:r w:rsidRPr="00034649">
        <w:rPr>
          <w:sz w:val="24"/>
          <w:szCs w:val="24"/>
        </w:rPr>
        <w:t>ети</w:t>
      </w:r>
    </w:p>
    <w:p w:rsidR="00D43E4E" w:rsidRDefault="00020C00" w:rsidP="00D43E4E">
      <w:pPr>
        <w:pStyle w:val="a9"/>
        <w:ind w:right="4600"/>
        <w:rPr>
          <w:sz w:val="24"/>
          <w:szCs w:val="24"/>
        </w:rPr>
      </w:pPr>
      <w:r w:rsidRPr="00034649">
        <w:rPr>
          <w:sz w:val="24"/>
          <w:szCs w:val="24"/>
        </w:rPr>
        <w:t xml:space="preserve">Презентационные системы и видеоконференцсвязь </w:t>
      </w:r>
    </w:p>
    <w:p w:rsidR="00020C00" w:rsidRPr="00034649" w:rsidRDefault="00020C00" w:rsidP="00D43E4E">
      <w:pPr>
        <w:pStyle w:val="a9"/>
        <w:ind w:right="4600"/>
        <w:rPr>
          <w:sz w:val="24"/>
          <w:szCs w:val="24"/>
        </w:rPr>
      </w:pPr>
      <w:r w:rsidRPr="00034649">
        <w:rPr>
          <w:sz w:val="24"/>
          <w:szCs w:val="24"/>
        </w:rPr>
        <w:t xml:space="preserve">локальная </w:t>
      </w:r>
      <w:r w:rsidR="00D43E4E">
        <w:rPr>
          <w:sz w:val="24"/>
          <w:szCs w:val="24"/>
        </w:rPr>
        <w:t>с</w:t>
      </w:r>
      <w:r w:rsidRPr="00034649">
        <w:rPr>
          <w:sz w:val="24"/>
          <w:szCs w:val="24"/>
        </w:rPr>
        <w:t>еть</w:t>
      </w:r>
    </w:p>
    <w:p w:rsidR="00020C00" w:rsidRPr="00034649" w:rsidRDefault="00020C00" w:rsidP="00175B37">
      <w:pPr>
        <w:pStyle w:val="a9"/>
        <w:rPr>
          <w:sz w:val="24"/>
          <w:szCs w:val="24"/>
        </w:rPr>
      </w:pPr>
      <w:proofErr w:type="spellStart"/>
      <w:r w:rsidRPr="00034649">
        <w:rPr>
          <w:sz w:val="24"/>
          <w:szCs w:val="24"/>
        </w:rPr>
        <w:t>медиатека</w:t>
      </w:r>
      <w:proofErr w:type="spellEnd"/>
      <w:r w:rsidRPr="00034649">
        <w:rPr>
          <w:sz w:val="24"/>
          <w:szCs w:val="24"/>
        </w:rPr>
        <w:t>;</w:t>
      </w:r>
    </w:p>
    <w:p w:rsidR="00020C00" w:rsidRPr="00034649" w:rsidRDefault="00020C00" w:rsidP="00175B37">
      <w:pPr>
        <w:pStyle w:val="a9"/>
        <w:ind w:right="5602"/>
        <w:rPr>
          <w:sz w:val="24"/>
          <w:szCs w:val="24"/>
        </w:rPr>
      </w:pPr>
      <w:r w:rsidRPr="00034649">
        <w:rPr>
          <w:sz w:val="24"/>
          <w:szCs w:val="24"/>
        </w:rPr>
        <w:t xml:space="preserve">библиотека с системой электронного каталога «OPAC </w:t>
      </w:r>
      <w:proofErr w:type="spellStart"/>
      <w:r w:rsidRPr="00034649">
        <w:rPr>
          <w:sz w:val="24"/>
          <w:szCs w:val="24"/>
        </w:rPr>
        <w:t>Global</w:t>
      </w:r>
      <w:proofErr w:type="spellEnd"/>
      <w:r w:rsidRPr="00034649">
        <w:rPr>
          <w:sz w:val="24"/>
          <w:szCs w:val="24"/>
        </w:rPr>
        <w:t>»; информационный центр;</w:t>
      </w:r>
    </w:p>
    <w:p w:rsidR="00020C00" w:rsidRPr="00034649" w:rsidRDefault="00020C00" w:rsidP="00175B37">
      <w:pPr>
        <w:pStyle w:val="a9"/>
        <w:ind w:right="64"/>
        <w:rPr>
          <w:sz w:val="24"/>
          <w:szCs w:val="24"/>
        </w:rPr>
      </w:pPr>
      <w:r w:rsidRPr="00034649">
        <w:rPr>
          <w:sz w:val="24"/>
          <w:szCs w:val="24"/>
        </w:rPr>
        <w:t>сайт образовательного учреждения муниципальный центр дистанционного обучения.</w:t>
      </w:r>
    </w:p>
    <w:p w:rsidR="00020C00" w:rsidRPr="00034649" w:rsidRDefault="00020C00" w:rsidP="00175B37">
      <w:pPr>
        <w:pStyle w:val="a9"/>
        <w:ind w:right="5131"/>
        <w:rPr>
          <w:sz w:val="24"/>
          <w:szCs w:val="24"/>
        </w:rPr>
      </w:pPr>
      <w:r w:rsidRPr="00034649">
        <w:rPr>
          <w:sz w:val="24"/>
          <w:szCs w:val="24"/>
        </w:rPr>
        <w:t>Система электронный журнал, электронный дневник</w:t>
      </w:r>
      <w:hyperlink r:id="rId56">
        <w:r w:rsidRPr="00034649">
          <w:rPr>
            <w:sz w:val="24"/>
            <w:szCs w:val="24"/>
            <w:u w:val="single"/>
          </w:rPr>
          <w:t xml:space="preserve"> «Сетевой город. Образование»</w:t>
        </w:r>
      </w:hyperlink>
      <w:r w:rsidRPr="00034649">
        <w:rPr>
          <w:sz w:val="24"/>
          <w:szCs w:val="24"/>
        </w:rPr>
        <w:t xml:space="preserve"> Автоматизированная информационная система</w:t>
      </w:r>
      <w:r w:rsidRPr="00034649">
        <w:rPr>
          <w:sz w:val="24"/>
          <w:szCs w:val="24"/>
          <w:u w:val="single"/>
        </w:rPr>
        <w:t xml:space="preserve"> «Е-услуги. Образование».</w:t>
      </w:r>
    </w:p>
    <w:p w:rsidR="00AE46A5" w:rsidRPr="00034649" w:rsidRDefault="00AE46A5" w:rsidP="00175B37">
      <w:pPr>
        <w:spacing w:after="0" w:line="240" w:lineRule="auto"/>
        <w:ind w:left="680"/>
        <w:rPr>
          <w:rFonts w:ascii="Times New Roman" w:hAnsi="Times New Roman" w:cs="Times New Roman"/>
          <w:sz w:val="24"/>
          <w:szCs w:val="24"/>
        </w:rPr>
      </w:pPr>
      <w:r w:rsidRPr="00034649">
        <w:rPr>
          <w:rFonts w:ascii="Times New Roman" w:eastAsia="Times New Roman" w:hAnsi="Times New Roman" w:cs="Times New Roman"/>
          <w:sz w:val="24"/>
          <w:szCs w:val="24"/>
        </w:rPr>
        <w:t>Количество периферийного оборудования (принтеры, МФУ) является достаточным.</w:t>
      </w:r>
    </w:p>
    <w:p w:rsidR="00AE46A5" w:rsidRPr="009B539A" w:rsidRDefault="00AE46A5" w:rsidP="00175B37">
      <w:pPr>
        <w:spacing w:after="0" w:line="240" w:lineRule="auto"/>
        <w:ind w:left="120" w:firstLine="566"/>
        <w:rPr>
          <w:rFonts w:ascii="Times New Roman" w:hAnsi="Times New Roman" w:cs="Times New Roman"/>
          <w:sz w:val="24"/>
          <w:szCs w:val="24"/>
        </w:rPr>
      </w:pPr>
      <w:r w:rsidRPr="00034649">
        <w:rPr>
          <w:rFonts w:ascii="Times New Roman" w:eastAsia="Times New Roman" w:hAnsi="Times New Roman" w:cs="Times New Roman"/>
          <w:sz w:val="24"/>
          <w:szCs w:val="24"/>
        </w:rPr>
        <w:t xml:space="preserve">Для организации дистанционного обучения в Учреждении имеется </w:t>
      </w:r>
      <w:r w:rsidRPr="009B539A">
        <w:rPr>
          <w:rFonts w:ascii="Times New Roman" w:eastAsia="Times New Roman" w:hAnsi="Times New Roman" w:cs="Times New Roman"/>
          <w:sz w:val="24"/>
          <w:szCs w:val="24"/>
        </w:rPr>
        <w:t xml:space="preserve">3 ноутбука с документ-камерой и графическим планшетом. В административных целях используется </w:t>
      </w:r>
      <w:r w:rsidR="009B539A">
        <w:rPr>
          <w:rFonts w:ascii="Times New Roman" w:eastAsia="Times New Roman" w:hAnsi="Times New Roman" w:cs="Times New Roman"/>
          <w:sz w:val="24"/>
          <w:szCs w:val="24"/>
        </w:rPr>
        <w:t xml:space="preserve">12 </w:t>
      </w:r>
      <w:r w:rsidRPr="009B539A">
        <w:rPr>
          <w:rFonts w:ascii="Times New Roman" w:eastAsia="Times New Roman" w:hAnsi="Times New Roman" w:cs="Times New Roman"/>
          <w:sz w:val="24"/>
          <w:szCs w:val="24"/>
        </w:rPr>
        <w:t>ПК, один ПК установлен в школьной библиотеке.</w:t>
      </w:r>
    </w:p>
    <w:p w:rsidR="00AE46A5" w:rsidRPr="00034649" w:rsidRDefault="00AE46A5" w:rsidP="00175B37">
      <w:pPr>
        <w:spacing w:after="0" w:line="240" w:lineRule="auto"/>
        <w:ind w:left="680"/>
        <w:rPr>
          <w:rFonts w:ascii="Times New Roman" w:hAnsi="Times New Roman" w:cs="Times New Roman"/>
          <w:sz w:val="24"/>
          <w:szCs w:val="24"/>
        </w:rPr>
      </w:pPr>
      <w:r w:rsidRPr="00034649">
        <w:rPr>
          <w:rFonts w:ascii="Times New Roman" w:eastAsia="Times New Roman" w:hAnsi="Times New Roman" w:cs="Times New Roman"/>
          <w:sz w:val="24"/>
          <w:szCs w:val="24"/>
        </w:rPr>
        <w:t>В настоящее время ведется работа по информатизации образовательного пространства школы.</w:t>
      </w:r>
    </w:p>
    <w:p w:rsidR="00AE46A5" w:rsidRPr="00034649" w:rsidRDefault="00AE46A5" w:rsidP="00175B37">
      <w:pPr>
        <w:spacing w:after="0" w:line="240" w:lineRule="auto"/>
        <w:ind w:left="120" w:firstLine="566"/>
        <w:rPr>
          <w:rFonts w:ascii="Times New Roman" w:hAnsi="Times New Roman" w:cs="Times New Roman"/>
          <w:sz w:val="24"/>
          <w:szCs w:val="24"/>
        </w:rPr>
      </w:pPr>
      <w:r w:rsidRPr="00034649">
        <w:rPr>
          <w:rFonts w:ascii="Times New Roman" w:eastAsia="Times New Roman" w:hAnsi="Times New Roman" w:cs="Times New Roman"/>
          <w:sz w:val="24"/>
          <w:szCs w:val="24"/>
        </w:rPr>
        <w:t>За последнее время школа улучшила свою материально-техническую базу, которая пополнилась учебными и наглядными пособиями</w:t>
      </w:r>
      <w:r w:rsidRPr="00034649">
        <w:rPr>
          <w:rFonts w:ascii="Times New Roman" w:eastAsia="Times New Roman" w:hAnsi="Times New Roman" w:cs="Times New Roman"/>
          <w:i/>
          <w:iCs/>
          <w:sz w:val="24"/>
          <w:szCs w:val="24"/>
        </w:rPr>
        <w:t>.</w:t>
      </w:r>
      <w:r w:rsidRPr="00034649">
        <w:rPr>
          <w:rFonts w:ascii="Times New Roman" w:eastAsia="Times New Roman" w:hAnsi="Times New Roman" w:cs="Times New Roman"/>
          <w:sz w:val="24"/>
          <w:szCs w:val="24"/>
        </w:rPr>
        <w:t xml:space="preserve"> 100% обучающихся пользуются бесплатными учебниками.</w:t>
      </w:r>
    </w:p>
    <w:p w:rsidR="00C17F42" w:rsidRPr="00034649" w:rsidRDefault="00C17F42" w:rsidP="00175B37">
      <w:pPr>
        <w:spacing w:after="0" w:line="240" w:lineRule="auto"/>
        <w:ind w:right="20" w:firstLine="566"/>
        <w:jc w:val="both"/>
        <w:rPr>
          <w:rFonts w:ascii="Times New Roman" w:hAnsi="Times New Roman" w:cs="Times New Roman"/>
          <w:sz w:val="24"/>
          <w:szCs w:val="24"/>
        </w:rPr>
      </w:pPr>
      <w:r w:rsidRPr="00034649">
        <w:rPr>
          <w:rFonts w:ascii="Times New Roman" w:eastAsia="Times New Roman" w:hAnsi="Times New Roman" w:cs="Times New Roman"/>
          <w:sz w:val="24"/>
          <w:szCs w:val="24"/>
        </w:rPr>
        <w:t xml:space="preserve">Школа оснащена системой видеонаблюдения внутри здания школы на входах и коридорах, а также наружной системой </w:t>
      </w:r>
      <w:proofErr w:type="spellStart"/>
      <w:r w:rsidRPr="00034649">
        <w:rPr>
          <w:rFonts w:ascii="Times New Roman" w:eastAsia="Times New Roman" w:hAnsi="Times New Roman" w:cs="Times New Roman"/>
          <w:sz w:val="24"/>
          <w:szCs w:val="24"/>
        </w:rPr>
        <w:t>виденаблюдения</w:t>
      </w:r>
      <w:proofErr w:type="spellEnd"/>
      <w:r w:rsidRPr="00034649">
        <w:rPr>
          <w:rFonts w:ascii="Times New Roman" w:eastAsia="Times New Roman" w:hAnsi="Times New Roman" w:cs="Times New Roman"/>
          <w:sz w:val="24"/>
          <w:szCs w:val="24"/>
        </w:rPr>
        <w:t xml:space="preserve"> по периметру учебного здания школы.</w:t>
      </w:r>
    </w:p>
    <w:p w:rsidR="00C17F42" w:rsidRPr="009B539A" w:rsidRDefault="00C17F42" w:rsidP="00175B37">
      <w:pPr>
        <w:spacing w:after="0" w:line="240" w:lineRule="auto"/>
        <w:ind w:firstLine="566"/>
        <w:jc w:val="both"/>
        <w:rPr>
          <w:rFonts w:ascii="Times New Roman" w:hAnsi="Times New Roman" w:cs="Times New Roman"/>
          <w:sz w:val="24"/>
          <w:szCs w:val="24"/>
        </w:rPr>
      </w:pPr>
      <w:r w:rsidRPr="009B539A">
        <w:rPr>
          <w:rFonts w:ascii="Times New Roman" w:eastAsia="Times New Roman" w:hAnsi="Times New Roman" w:cs="Times New Roman"/>
          <w:sz w:val="24"/>
          <w:szCs w:val="24"/>
        </w:rPr>
        <w:t xml:space="preserve">Для обеспечения пожарной безопасности школа имеет автоматическую пожарную сигнализацию. В необходимом количестве имеются первичные средства пожаротушения, дымовые </w:t>
      </w:r>
      <w:proofErr w:type="spellStart"/>
      <w:r w:rsidRPr="009B539A">
        <w:rPr>
          <w:rFonts w:ascii="Times New Roman" w:eastAsia="Times New Roman" w:hAnsi="Times New Roman" w:cs="Times New Roman"/>
          <w:sz w:val="24"/>
          <w:szCs w:val="24"/>
        </w:rPr>
        <w:t>извещатели</w:t>
      </w:r>
      <w:proofErr w:type="spellEnd"/>
      <w:r w:rsidRPr="009B539A">
        <w:rPr>
          <w:rFonts w:ascii="Times New Roman" w:eastAsia="Times New Roman" w:hAnsi="Times New Roman" w:cs="Times New Roman"/>
          <w:sz w:val="24"/>
          <w:szCs w:val="24"/>
        </w:rPr>
        <w:t>, пожарные краны и рукава. Аварийные выходы соответственно оборудованы. На каждом этаже имеются схемы эвакуации на случай пожара. Внутри корпуса школы на путях эвакуации размещены знаки пожарной эвакуации. Учреждение оснащено автоматической пожарной сигнализацией, кнопкой экстренного вызова. В Учреждении соблюдаются меры противопожарной и антитеррористической безопасности.</w:t>
      </w:r>
    </w:p>
    <w:p w:rsidR="00C17F42" w:rsidRPr="009B539A" w:rsidRDefault="00C17F42" w:rsidP="00175B37">
      <w:pPr>
        <w:spacing w:after="0" w:line="240" w:lineRule="auto"/>
        <w:rPr>
          <w:rFonts w:ascii="Times New Roman" w:hAnsi="Times New Roman" w:cs="Times New Roman"/>
          <w:sz w:val="24"/>
          <w:szCs w:val="24"/>
        </w:rPr>
      </w:pPr>
    </w:p>
    <w:p w:rsidR="0010523A" w:rsidRPr="009B539A" w:rsidRDefault="00BB62FB" w:rsidP="00175B3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r w:rsidRPr="009B539A">
        <w:rPr>
          <w:b/>
          <w:bCs/>
          <w:lang w:val="en-US"/>
        </w:rPr>
        <w:t>II</w:t>
      </w:r>
      <w:r w:rsidRPr="009B539A">
        <w:rPr>
          <w:b/>
          <w:bCs/>
        </w:rPr>
        <w:t>.</w:t>
      </w:r>
      <w:r w:rsidR="0010523A" w:rsidRPr="009B539A">
        <w:rPr>
          <w:b/>
          <w:bCs/>
        </w:rPr>
        <w:t>Результаты анализа показателей деятельности организации</w:t>
      </w:r>
    </w:p>
    <w:p w:rsidR="00BB62FB" w:rsidRPr="009B539A" w:rsidRDefault="00BB62FB" w:rsidP="00175B3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bl>
      <w:tblPr>
        <w:tblW w:w="15090" w:type="dxa"/>
        <w:tblCellMar>
          <w:top w:w="15" w:type="dxa"/>
          <w:left w:w="15" w:type="dxa"/>
          <w:bottom w:w="15" w:type="dxa"/>
          <w:right w:w="15" w:type="dxa"/>
        </w:tblCellMar>
        <w:tblLook w:val="04A0" w:firstRow="1" w:lastRow="0" w:firstColumn="1" w:lastColumn="0" w:noHBand="0" w:noVBand="1"/>
      </w:tblPr>
      <w:tblGrid>
        <w:gridCol w:w="11683"/>
        <w:gridCol w:w="2004"/>
        <w:gridCol w:w="1403"/>
      </w:tblGrid>
      <w:tr w:rsidR="0010523A" w:rsidRPr="00034649" w:rsidTr="00BA770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b/>
                <w:bCs/>
                <w:sz w:val="24"/>
                <w:szCs w:val="24"/>
              </w:rPr>
              <w:t>Показатели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b/>
                <w:bCs/>
                <w:sz w:val="24"/>
                <w:szCs w:val="24"/>
              </w:rPr>
              <w:t>Единица измерения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b/>
                <w:bCs/>
                <w:sz w:val="24"/>
                <w:szCs w:val="24"/>
              </w:rPr>
              <w:t>Количество</w:t>
            </w:r>
          </w:p>
        </w:tc>
      </w:tr>
      <w:tr w:rsidR="0010523A" w:rsidRPr="00034649" w:rsidTr="00BA7702">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b/>
                <w:bCs/>
                <w:sz w:val="24"/>
                <w:szCs w:val="24"/>
              </w:rPr>
              <w:t>Образовательная деятельность</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lastRenderedPageBreak/>
              <w:t>Общая численность учащихся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511C4A" w:rsidP="00511C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578</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511C4A"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511C4A"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256</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511C4A"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Численность (удельный вес) учащихся, успевающих на «4» и «5» по результатам </w:t>
            </w:r>
            <w:r w:rsidRPr="00034649">
              <w:rPr>
                <w:rFonts w:ascii="Times New Roman" w:hAnsi="Times New Roman" w:cs="Times New Roman"/>
                <w:sz w:val="24"/>
                <w:szCs w:val="24"/>
              </w:rPr>
              <w:br/>
              <w:t>промежуточной аттестации, от общей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511C4A"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 / 40%</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Средний балл ГИА выпускников 9-го класса по русскому языку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балл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A065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3,98</w:t>
            </w:r>
            <w:r w:rsidR="00511C4A">
              <w:rPr>
                <w:rFonts w:ascii="Times New Roman" w:hAnsi="Times New Roman" w:cs="Times New Roman"/>
                <w:sz w:val="24"/>
                <w:szCs w:val="24"/>
              </w:rPr>
              <w:t xml:space="preserve"> </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Средний балл ГИА выпускников 9-го класса по математике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балл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Средний балл ЕГЭ выпускников 11-го класса по русскому языку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балл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Средний балл ЕГЭ выпускников 11-го класса по математике</w:t>
            </w:r>
            <w:r w:rsidR="00A06555">
              <w:rPr>
                <w:rFonts w:ascii="Times New Roman" w:hAnsi="Times New Roman" w:cs="Times New Roman"/>
                <w:sz w:val="24"/>
                <w:szCs w:val="24"/>
              </w:rPr>
              <w:t xml:space="preserve"> база / профиль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балл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7261C"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 / 62</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Численность (удельный вес) выпускников 9-го класса, которые получили неудовлетворительные </w:t>
            </w:r>
            <w:r w:rsidRPr="00034649">
              <w:rPr>
                <w:rFonts w:ascii="Times New Roman" w:hAnsi="Times New Roman" w:cs="Times New Roman"/>
                <w:sz w:val="24"/>
                <w:szCs w:val="24"/>
              </w:rPr>
              <w:br/>
              <w:t>результаты на ГИА по русскому языку, от общей численности выпускников 9-го класса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Численность (удельный вес) выпускников 9-го класса, которые получили неудовлетворительные </w:t>
            </w:r>
            <w:r w:rsidRPr="00034649">
              <w:rPr>
                <w:rFonts w:ascii="Times New Roman" w:hAnsi="Times New Roman" w:cs="Times New Roman"/>
                <w:sz w:val="24"/>
                <w:szCs w:val="24"/>
              </w:rPr>
              <w:br/>
              <w:t>результаты на ГИА по математике, от общей численности выпускников 9-го класса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Численность (удельный вес) выпускников 11-го класса, которые получили результаты ниже </w:t>
            </w:r>
            <w:r w:rsidRPr="00034649">
              <w:rPr>
                <w:rFonts w:ascii="Times New Roman" w:hAnsi="Times New Roman" w:cs="Times New Roman"/>
                <w:sz w:val="24"/>
                <w:szCs w:val="24"/>
              </w:rPr>
              <w:br/>
              <w:t xml:space="preserve">установленного минимального количества баллов ЕГЭ по русскому языку, от общей </w:t>
            </w:r>
            <w:r w:rsidRPr="00034649">
              <w:rPr>
                <w:rFonts w:ascii="Times New Roman" w:hAnsi="Times New Roman" w:cs="Times New Roman"/>
                <w:sz w:val="24"/>
                <w:szCs w:val="24"/>
              </w:rPr>
              <w:br/>
              <w:t>численности выпускников 11-го класса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Численность (удельный вес) выпускников 11-го класса, которые получили результаты ниже </w:t>
            </w:r>
            <w:r w:rsidRPr="00034649">
              <w:rPr>
                <w:rFonts w:ascii="Times New Roman" w:hAnsi="Times New Roman" w:cs="Times New Roman"/>
                <w:sz w:val="24"/>
                <w:szCs w:val="24"/>
              </w:rPr>
              <w:br/>
              <w:t xml:space="preserve">установленного минимального количества баллов ЕГЭ по математике, от общей численности </w:t>
            </w:r>
            <w:r w:rsidRPr="00034649">
              <w:rPr>
                <w:rFonts w:ascii="Times New Roman" w:hAnsi="Times New Roman" w:cs="Times New Roman"/>
                <w:sz w:val="24"/>
                <w:szCs w:val="24"/>
              </w:rPr>
              <w:br/>
              <w:t>выпускников 11-го класса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Численность (удельный вес) выпускников 9-го класса, которые не получили аттестаты, от общей </w:t>
            </w:r>
            <w:r w:rsidRPr="00034649">
              <w:rPr>
                <w:rFonts w:ascii="Times New Roman" w:hAnsi="Times New Roman" w:cs="Times New Roman"/>
                <w:sz w:val="24"/>
                <w:szCs w:val="24"/>
              </w:rPr>
              <w:br/>
              <w:t>численности выпускников 9-го класса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Численность (удельный вес) выпускников 11-го класса, которые не получили аттестаты, от </w:t>
            </w:r>
            <w:r w:rsidRPr="00034649">
              <w:rPr>
                <w:rFonts w:ascii="Times New Roman" w:hAnsi="Times New Roman" w:cs="Times New Roman"/>
                <w:sz w:val="24"/>
                <w:szCs w:val="24"/>
              </w:rPr>
              <w:br/>
              <w:t>общей численности выпускников 11-го класса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Численность (удельный вес) выпускников 9-го класса, которые получили аттестаты с отличием, </w:t>
            </w:r>
            <w:r w:rsidRPr="00034649">
              <w:rPr>
                <w:rFonts w:ascii="Times New Roman" w:hAnsi="Times New Roman" w:cs="Times New Roman"/>
                <w:sz w:val="24"/>
                <w:szCs w:val="24"/>
              </w:rPr>
              <w:br/>
            </w:r>
            <w:r w:rsidRPr="00034649">
              <w:rPr>
                <w:rFonts w:ascii="Times New Roman" w:hAnsi="Times New Roman" w:cs="Times New Roman"/>
                <w:sz w:val="24"/>
                <w:szCs w:val="24"/>
              </w:rPr>
              <w:lastRenderedPageBreak/>
              <w:t>от общей численности выпускников 9-го класса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lastRenderedPageBreak/>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 5 %</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A065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 4 %</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Численность (удельный вес) учащихся, которые принимали участие в олимпиадах, смотрах, </w:t>
            </w:r>
            <w:r w:rsidRPr="00034649">
              <w:rPr>
                <w:rFonts w:ascii="Times New Roman" w:hAnsi="Times New Roman" w:cs="Times New Roman"/>
                <w:sz w:val="24"/>
                <w:szCs w:val="24"/>
              </w:rPr>
              <w:br/>
              <w:t>конкурсах, от общей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175B37">
            <w:pPr>
              <w:spacing w:after="0" w:line="240" w:lineRule="auto"/>
              <w:rPr>
                <w:rFonts w:ascii="Times New Roman" w:hAnsi="Times New Roman" w:cs="Times New Roman"/>
                <w:sz w:val="24"/>
                <w:szCs w:val="24"/>
              </w:rPr>
            </w:pPr>
            <w:r>
              <w:rPr>
                <w:rFonts w:ascii="Times New Roman" w:hAnsi="Times New Roman" w:cs="Times New Roman"/>
                <w:sz w:val="24"/>
                <w:szCs w:val="24"/>
              </w:rPr>
              <w:t>489 / 85 %</w:t>
            </w:r>
          </w:p>
        </w:tc>
      </w:tr>
      <w:tr w:rsidR="0010523A" w:rsidRPr="00034649" w:rsidTr="0009242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Численность (удельный вес) учащихся – победителей и призеров олимпиад, смотров, конкурсов </w:t>
            </w:r>
            <w:r w:rsidRPr="00034649">
              <w:rPr>
                <w:rFonts w:ascii="Times New Roman" w:hAnsi="Times New Roman" w:cs="Times New Roman"/>
                <w:sz w:val="24"/>
                <w:szCs w:val="24"/>
              </w:rPr>
              <w:br/>
              <w:t>от общей численности обучающихся, в том числе: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 (процент)</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10523A" w:rsidRPr="00034649" w:rsidRDefault="0010523A" w:rsidP="00175B37">
            <w:pPr>
              <w:spacing w:after="0" w:line="240" w:lineRule="auto"/>
              <w:jc w:val="center"/>
              <w:rPr>
                <w:rFonts w:ascii="Times New Roman" w:hAnsi="Times New Roman" w:cs="Times New Roman"/>
                <w:sz w:val="24"/>
                <w:szCs w:val="24"/>
              </w:rPr>
            </w:pPr>
          </w:p>
        </w:tc>
      </w:tr>
      <w:tr w:rsidR="0010523A" w:rsidRPr="00034649" w:rsidTr="0009242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регионального уровня</w:t>
            </w:r>
          </w:p>
        </w:tc>
        <w:tc>
          <w:tcPr>
            <w:tcW w:w="0" w:type="auto"/>
            <w:vMerge/>
            <w:tcBorders>
              <w:top w:val="single" w:sz="8" w:space="0" w:color="000000"/>
              <w:left w:val="single" w:sz="8" w:space="0" w:color="000000"/>
              <w:bottom w:val="single" w:sz="8" w:space="0" w:color="000000"/>
              <w:right w:val="single" w:sz="8" w:space="0" w:color="000000"/>
            </w:tcBorders>
            <w:hideMark/>
          </w:tcPr>
          <w:p w:rsidR="0010523A" w:rsidRPr="00034649" w:rsidRDefault="0010523A" w:rsidP="00175B37">
            <w:pPr>
              <w:spacing w:after="0" w:line="240" w:lineRule="auto"/>
              <w:rPr>
                <w:rFonts w:ascii="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федерального уровня</w:t>
            </w:r>
          </w:p>
        </w:tc>
        <w:tc>
          <w:tcPr>
            <w:tcW w:w="0" w:type="auto"/>
            <w:vMerge/>
            <w:tcBorders>
              <w:top w:val="single" w:sz="8" w:space="0" w:color="000000"/>
              <w:left w:val="single" w:sz="8" w:space="0" w:color="000000"/>
              <w:bottom w:val="single" w:sz="8" w:space="0" w:color="000000"/>
              <w:right w:val="single" w:sz="8" w:space="0" w:color="000000"/>
            </w:tcBorders>
            <w:hideMark/>
          </w:tcPr>
          <w:p w:rsidR="0010523A" w:rsidRPr="00034649" w:rsidRDefault="0010523A" w:rsidP="00175B37">
            <w:pPr>
              <w:spacing w:after="0" w:line="240" w:lineRule="auto"/>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 / 15 %</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международного уровня</w:t>
            </w:r>
          </w:p>
        </w:tc>
        <w:tc>
          <w:tcPr>
            <w:tcW w:w="0" w:type="auto"/>
            <w:vMerge/>
            <w:tcBorders>
              <w:top w:val="single" w:sz="8" w:space="0" w:color="000000"/>
              <w:left w:val="single" w:sz="8" w:space="0" w:color="000000"/>
              <w:bottom w:val="single" w:sz="8" w:space="0" w:color="000000"/>
              <w:right w:val="single" w:sz="8" w:space="0" w:color="000000"/>
            </w:tcBorders>
            <w:hideMark/>
          </w:tcPr>
          <w:p w:rsidR="0010523A" w:rsidRPr="00034649" w:rsidRDefault="0010523A" w:rsidP="00175B37">
            <w:pPr>
              <w:spacing w:after="0" w:line="240" w:lineRule="auto"/>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 / 22 %</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Численность (удельный вес) учащихся по программам с углубленным изучением отдельных </w:t>
            </w:r>
            <w:r w:rsidRPr="00034649">
              <w:rPr>
                <w:rFonts w:ascii="Times New Roman" w:hAnsi="Times New Roman" w:cs="Times New Roman"/>
                <w:sz w:val="24"/>
                <w:szCs w:val="24"/>
              </w:rPr>
              <w:br/>
              <w:t>учебных предметов от общей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Численность (удельный вес) учащихся по программам профильного обучения от общей </w:t>
            </w:r>
            <w:r w:rsidRPr="00034649">
              <w:rPr>
                <w:rFonts w:ascii="Times New Roman" w:hAnsi="Times New Roman" w:cs="Times New Roman"/>
                <w:sz w:val="24"/>
                <w:szCs w:val="24"/>
              </w:rPr>
              <w:br/>
              <w:t>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 3%</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Численность (удельный вес) учащихся по программам с применением дистанционных </w:t>
            </w:r>
            <w:r w:rsidRPr="00034649">
              <w:rPr>
                <w:rFonts w:ascii="Times New Roman" w:hAnsi="Times New Roman" w:cs="Times New Roman"/>
                <w:sz w:val="24"/>
                <w:szCs w:val="24"/>
              </w:rPr>
              <w:br/>
              <w:t>образовательных технологий, электронного обучения от общей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 0,2</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Численность (удельный вес) учащихся в рамках сетевой формы реализации образовательных </w:t>
            </w:r>
            <w:r w:rsidRPr="00034649">
              <w:rPr>
                <w:rFonts w:ascii="Times New Roman" w:hAnsi="Times New Roman" w:cs="Times New Roman"/>
                <w:sz w:val="24"/>
                <w:szCs w:val="24"/>
              </w:rPr>
              <w:br/>
              <w:t>программ от общей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0523A" w:rsidRPr="00034649" w:rsidTr="00A06555">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Общая численность </w:t>
            </w:r>
            <w:proofErr w:type="spellStart"/>
            <w:r w:rsidRPr="00034649">
              <w:rPr>
                <w:rFonts w:ascii="Times New Roman" w:hAnsi="Times New Roman" w:cs="Times New Roman"/>
                <w:sz w:val="24"/>
                <w:szCs w:val="24"/>
              </w:rPr>
              <w:t>педработников</w:t>
            </w:r>
            <w:proofErr w:type="spellEnd"/>
            <w:r w:rsidRPr="00034649">
              <w:rPr>
                <w:rFonts w:ascii="Times New Roman" w:hAnsi="Times New Roman" w:cs="Times New Roman"/>
                <w:sz w:val="24"/>
                <w:szCs w:val="24"/>
              </w:rPr>
              <w:t xml:space="preserve">, в том числе количество </w:t>
            </w:r>
            <w:proofErr w:type="spellStart"/>
            <w:r w:rsidRPr="00034649">
              <w:rPr>
                <w:rFonts w:ascii="Times New Roman" w:hAnsi="Times New Roman" w:cs="Times New Roman"/>
                <w:sz w:val="24"/>
                <w:szCs w:val="24"/>
              </w:rPr>
              <w:t>педработников</w:t>
            </w:r>
            <w:proofErr w:type="spellEnd"/>
            <w:r w:rsidRPr="00034649">
              <w:rPr>
                <w:rFonts w:ascii="Times New Roman" w:hAnsi="Times New Roman" w:cs="Times New Roman"/>
                <w:sz w:val="24"/>
                <w:szCs w:val="24"/>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w:t>
            </w:r>
          </w:p>
        </w:tc>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10523A" w:rsidRPr="00034649" w:rsidTr="00A06555">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с высшим образованием</w:t>
            </w:r>
          </w:p>
        </w:tc>
        <w:tc>
          <w:tcPr>
            <w:tcW w:w="0" w:type="auto"/>
            <w:vMerge/>
            <w:tcBorders>
              <w:top w:val="single" w:sz="8" w:space="0" w:color="000000"/>
              <w:left w:val="single" w:sz="8" w:space="0" w:color="000000"/>
              <w:bottom w:val="single" w:sz="8" w:space="0" w:color="000000"/>
              <w:right w:val="single" w:sz="8" w:space="0" w:color="000000"/>
            </w:tcBorders>
            <w:hideMark/>
          </w:tcPr>
          <w:p w:rsidR="0010523A" w:rsidRPr="00034649" w:rsidRDefault="0010523A" w:rsidP="00175B37">
            <w:pPr>
              <w:spacing w:after="0" w:line="240" w:lineRule="auto"/>
              <w:rPr>
                <w:rFonts w:ascii="Times New Roman" w:hAnsi="Times New Roman" w:cs="Times New Roman"/>
                <w:sz w:val="24"/>
                <w:szCs w:val="24"/>
              </w:rPr>
            </w:pP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A065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высшим педагогическим образованием</w:t>
            </w:r>
          </w:p>
        </w:tc>
        <w:tc>
          <w:tcPr>
            <w:tcW w:w="0" w:type="auto"/>
            <w:vMerge/>
            <w:tcBorders>
              <w:top w:val="single" w:sz="8" w:space="0" w:color="000000"/>
              <w:left w:val="single" w:sz="8" w:space="0" w:color="000000"/>
              <w:bottom w:val="single" w:sz="8" w:space="0" w:color="000000"/>
              <w:right w:val="single" w:sz="8" w:space="0" w:color="000000"/>
            </w:tcBorders>
            <w:hideMark/>
          </w:tcPr>
          <w:p w:rsidR="0010523A" w:rsidRPr="00034649" w:rsidRDefault="0010523A" w:rsidP="00175B37">
            <w:pPr>
              <w:spacing w:after="0" w:line="240" w:lineRule="auto"/>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средним профессиональным образованием</w:t>
            </w:r>
          </w:p>
        </w:tc>
        <w:tc>
          <w:tcPr>
            <w:tcW w:w="0" w:type="auto"/>
            <w:vMerge/>
            <w:tcBorders>
              <w:top w:val="single" w:sz="8" w:space="0" w:color="000000"/>
              <w:left w:val="single" w:sz="8" w:space="0" w:color="000000"/>
              <w:bottom w:val="single" w:sz="8" w:space="0" w:color="000000"/>
              <w:right w:val="single" w:sz="8" w:space="0" w:color="000000"/>
            </w:tcBorders>
            <w:hideMark/>
          </w:tcPr>
          <w:p w:rsidR="0010523A" w:rsidRPr="00034649" w:rsidRDefault="0010523A" w:rsidP="00175B37">
            <w:pPr>
              <w:spacing w:after="0" w:line="240" w:lineRule="auto"/>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0523A" w:rsidRPr="00034649" w:rsidTr="000924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средним профессиональным педагогическим образованием</w:t>
            </w:r>
          </w:p>
        </w:tc>
        <w:tc>
          <w:tcPr>
            <w:tcW w:w="0" w:type="auto"/>
            <w:vMerge/>
            <w:tcBorders>
              <w:top w:val="single" w:sz="8" w:space="0" w:color="000000"/>
              <w:left w:val="single" w:sz="8" w:space="0" w:color="000000"/>
              <w:bottom w:val="single" w:sz="8" w:space="0" w:color="000000"/>
              <w:right w:val="single" w:sz="8" w:space="0" w:color="000000"/>
            </w:tcBorders>
            <w:hideMark/>
          </w:tcPr>
          <w:p w:rsidR="0010523A" w:rsidRPr="00034649" w:rsidRDefault="0010523A" w:rsidP="00175B37">
            <w:pPr>
              <w:spacing w:after="0" w:line="240" w:lineRule="auto"/>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0523A" w:rsidRPr="00034649" w:rsidTr="00A06555">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Численность (удельный вес) </w:t>
            </w:r>
            <w:proofErr w:type="spellStart"/>
            <w:r w:rsidRPr="00034649">
              <w:rPr>
                <w:rFonts w:ascii="Times New Roman" w:hAnsi="Times New Roman" w:cs="Times New Roman"/>
                <w:sz w:val="24"/>
                <w:szCs w:val="24"/>
              </w:rPr>
              <w:t>педработников</w:t>
            </w:r>
            <w:proofErr w:type="spellEnd"/>
            <w:r w:rsidRPr="00034649">
              <w:rPr>
                <w:rFonts w:ascii="Times New Roman" w:hAnsi="Times New Roman" w:cs="Times New Roman"/>
                <w:sz w:val="24"/>
                <w:szCs w:val="24"/>
              </w:rPr>
              <w:t xml:space="preserve"> с квалификационной категорией от общей </w:t>
            </w:r>
            <w:r w:rsidRPr="00034649">
              <w:rPr>
                <w:rFonts w:ascii="Times New Roman" w:hAnsi="Times New Roman" w:cs="Times New Roman"/>
                <w:sz w:val="24"/>
                <w:szCs w:val="24"/>
              </w:rPr>
              <w:br/>
            </w:r>
            <w:r w:rsidRPr="00034649">
              <w:rPr>
                <w:rFonts w:ascii="Times New Roman" w:hAnsi="Times New Roman" w:cs="Times New Roman"/>
                <w:sz w:val="24"/>
                <w:szCs w:val="24"/>
              </w:rPr>
              <w:lastRenderedPageBreak/>
              <w:t>численности таких работников, в том числе: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A06555">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lastRenderedPageBreak/>
              <w:t>процент</w:t>
            </w:r>
          </w:p>
        </w:tc>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0523A" w:rsidRPr="00034649" w:rsidRDefault="00000124"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10523A" w:rsidRPr="00034649" w:rsidTr="00A06555">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с высшей</w:t>
            </w:r>
          </w:p>
        </w:tc>
        <w:tc>
          <w:tcPr>
            <w:tcW w:w="0" w:type="auto"/>
            <w:vMerge/>
            <w:tcBorders>
              <w:top w:val="single" w:sz="8" w:space="0" w:color="000000"/>
              <w:left w:val="single" w:sz="8" w:space="0" w:color="000000"/>
              <w:bottom w:val="single" w:sz="8" w:space="0" w:color="000000"/>
              <w:right w:val="single" w:sz="8" w:space="0" w:color="000000"/>
            </w:tcBorders>
            <w:hideMark/>
          </w:tcPr>
          <w:p w:rsidR="0010523A" w:rsidRPr="00034649" w:rsidRDefault="0010523A" w:rsidP="00175B37">
            <w:pPr>
              <w:spacing w:after="0" w:line="240" w:lineRule="auto"/>
              <w:rPr>
                <w:rFonts w:ascii="Times New Roman" w:hAnsi="Times New Roman" w:cs="Times New Roman"/>
                <w:sz w:val="24"/>
                <w:szCs w:val="24"/>
              </w:rPr>
            </w:pP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A06555" w:rsidP="000001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000124">
              <w:rPr>
                <w:rFonts w:ascii="Times New Roman" w:hAnsi="Times New Roman" w:cs="Times New Roman"/>
                <w:sz w:val="24"/>
                <w:szCs w:val="24"/>
              </w:rPr>
              <w:t>8</w:t>
            </w:r>
          </w:p>
        </w:tc>
      </w:tr>
      <w:tr w:rsidR="0010523A" w:rsidRPr="00034649" w:rsidTr="00BA770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первой</w:t>
            </w:r>
          </w:p>
        </w:tc>
        <w:tc>
          <w:tcPr>
            <w:tcW w:w="0" w:type="auto"/>
            <w:vMerge/>
            <w:tcBorders>
              <w:top w:val="single" w:sz="8" w:space="0" w:color="000000"/>
              <w:left w:val="single" w:sz="8" w:space="0" w:color="000000"/>
              <w:bottom w:val="single" w:sz="8" w:space="0" w:color="000000"/>
              <w:right w:val="single" w:sz="8" w:space="0" w:color="000000"/>
            </w:tcBorders>
            <w:hideMark/>
          </w:tcPr>
          <w:p w:rsidR="0010523A" w:rsidRPr="00034649" w:rsidRDefault="0010523A" w:rsidP="00175B37">
            <w:pPr>
              <w:spacing w:after="0" w:line="240" w:lineRule="auto"/>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A06555"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10523A" w:rsidRPr="00034649" w:rsidTr="00BA7702">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Численность (удельный вес) </w:t>
            </w:r>
            <w:proofErr w:type="spellStart"/>
            <w:r w:rsidRPr="00034649">
              <w:rPr>
                <w:rFonts w:ascii="Times New Roman" w:hAnsi="Times New Roman" w:cs="Times New Roman"/>
                <w:sz w:val="24"/>
                <w:szCs w:val="24"/>
              </w:rPr>
              <w:t>педработников</w:t>
            </w:r>
            <w:proofErr w:type="spellEnd"/>
            <w:r w:rsidRPr="00034649">
              <w:rPr>
                <w:rFonts w:ascii="Times New Roman" w:hAnsi="Times New Roman" w:cs="Times New Roman"/>
                <w:sz w:val="24"/>
                <w:szCs w:val="24"/>
              </w:rPr>
              <w:t xml:space="preserve"> от общей численности таких работников с </w:t>
            </w:r>
            <w:r w:rsidRPr="00034649">
              <w:rPr>
                <w:rFonts w:ascii="Times New Roman" w:hAnsi="Times New Roman" w:cs="Times New Roman"/>
                <w:sz w:val="24"/>
                <w:szCs w:val="24"/>
              </w:rPr>
              <w:br/>
              <w:t>педагогическим стажем: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000124" w:rsidP="00A06555">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 xml:space="preserve">человек </w:t>
            </w:r>
            <w:r>
              <w:rPr>
                <w:rFonts w:ascii="Times New Roman" w:hAnsi="Times New Roman" w:cs="Times New Roman"/>
                <w:sz w:val="24"/>
                <w:szCs w:val="24"/>
              </w:rPr>
              <w:t>(</w:t>
            </w:r>
            <w:r w:rsidR="0010523A" w:rsidRPr="00034649">
              <w:rPr>
                <w:rFonts w:ascii="Times New Roman" w:hAnsi="Times New Roman" w:cs="Times New Roman"/>
                <w:sz w:val="24"/>
                <w:szCs w:val="24"/>
              </w:rPr>
              <w:t>процент</w:t>
            </w:r>
            <w:r>
              <w:rPr>
                <w:rFonts w:ascii="Times New Roman" w:hAnsi="Times New Roman" w:cs="Times New Roman"/>
                <w:sz w:val="24"/>
                <w:szCs w:val="24"/>
              </w:rPr>
              <w:t>)</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p>
        </w:tc>
      </w:tr>
      <w:tr w:rsidR="0010523A" w:rsidRPr="00034649" w:rsidTr="00BA7702">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до 5 лет</w:t>
            </w:r>
          </w:p>
        </w:tc>
        <w:tc>
          <w:tcPr>
            <w:tcW w:w="0" w:type="auto"/>
            <w:vMerge/>
            <w:tcBorders>
              <w:top w:val="single" w:sz="8" w:space="0" w:color="000000"/>
              <w:left w:val="single" w:sz="8" w:space="0" w:color="000000"/>
              <w:bottom w:val="single" w:sz="8" w:space="0" w:color="000000"/>
              <w:right w:val="single" w:sz="8" w:space="0" w:color="000000"/>
            </w:tcBorders>
            <w:hideMark/>
          </w:tcPr>
          <w:p w:rsidR="0010523A" w:rsidRPr="00034649" w:rsidRDefault="0010523A" w:rsidP="00175B37">
            <w:pPr>
              <w:spacing w:after="0" w:line="240" w:lineRule="auto"/>
              <w:rPr>
                <w:rFonts w:ascii="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000124"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 6 %</w:t>
            </w:r>
          </w:p>
        </w:tc>
      </w:tr>
      <w:tr w:rsidR="0010523A" w:rsidRPr="00034649" w:rsidTr="00BA770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больше 30 лет</w:t>
            </w:r>
          </w:p>
        </w:tc>
        <w:tc>
          <w:tcPr>
            <w:tcW w:w="0" w:type="auto"/>
            <w:vMerge/>
            <w:tcBorders>
              <w:top w:val="single" w:sz="8" w:space="0" w:color="000000"/>
              <w:left w:val="single" w:sz="8" w:space="0" w:color="000000"/>
              <w:bottom w:val="single" w:sz="8" w:space="0" w:color="000000"/>
              <w:right w:val="single" w:sz="8" w:space="0" w:color="000000"/>
            </w:tcBorders>
            <w:hideMark/>
          </w:tcPr>
          <w:p w:rsidR="0010523A" w:rsidRPr="00034649" w:rsidRDefault="0010523A" w:rsidP="00175B37">
            <w:pPr>
              <w:spacing w:after="0" w:line="240" w:lineRule="auto"/>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000124"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 16 %</w:t>
            </w:r>
          </w:p>
        </w:tc>
      </w:tr>
      <w:tr w:rsidR="0010523A" w:rsidRPr="00034649" w:rsidTr="00BA7702">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Численность (удельный вес) </w:t>
            </w:r>
            <w:proofErr w:type="spellStart"/>
            <w:r w:rsidRPr="00034649">
              <w:rPr>
                <w:rFonts w:ascii="Times New Roman" w:hAnsi="Times New Roman" w:cs="Times New Roman"/>
                <w:sz w:val="24"/>
                <w:szCs w:val="24"/>
              </w:rPr>
              <w:t>педработников</w:t>
            </w:r>
            <w:proofErr w:type="spellEnd"/>
            <w:r w:rsidRPr="00034649">
              <w:rPr>
                <w:rFonts w:ascii="Times New Roman" w:hAnsi="Times New Roman" w:cs="Times New Roman"/>
                <w:sz w:val="24"/>
                <w:szCs w:val="24"/>
              </w:rPr>
              <w:t xml:space="preserve"> от общей численности таких работников в возрасте: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 (процент)</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p>
        </w:tc>
      </w:tr>
      <w:tr w:rsidR="0010523A" w:rsidRPr="00034649" w:rsidTr="00BA7702">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до 30 лет</w:t>
            </w:r>
          </w:p>
        </w:tc>
        <w:tc>
          <w:tcPr>
            <w:tcW w:w="0" w:type="auto"/>
            <w:vMerge/>
            <w:tcBorders>
              <w:top w:val="single" w:sz="8" w:space="0" w:color="000000"/>
              <w:left w:val="single" w:sz="8" w:space="0" w:color="000000"/>
              <w:bottom w:val="single" w:sz="8" w:space="0" w:color="000000"/>
              <w:right w:val="single" w:sz="8" w:space="0" w:color="000000"/>
            </w:tcBorders>
            <w:hideMark/>
          </w:tcPr>
          <w:p w:rsidR="0010523A" w:rsidRPr="00034649" w:rsidRDefault="0010523A" w:rsidP="00175B37">
            <w:pPr>
              <w:spacing w:after="0" w:line="240" w:lineRule="auto"/>
              <w:rPr>
                <w:rFonts w:ascii="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000124"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/14 %</w:t>
            </w:r>
          </w:p>
        </w:tc>
      </w:tr>
      <w:tr w:rsidR="0010523A" w:rsidRPr="00034649" w:rsidTr="00BA770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от 55 лет</w:t>
            </w:r>
          </w:p>
        </w:tc>
        <w:tc>
          <w:tcPr>
            <w:tcW w:w="0" w:type="auto"/>
            <w:vMerge/>
            <w:tcBorders>
              <w:top w:val="single" w:sz="8" w:space="0" w:color="000000"/>
              <w:left w:val="single" w:sz="8" w:space="0" w:color="000000"/>
              <w:bottom w:val="single" w:sz="8" w:space="0" w:color="000000"/>
              <w:right w:val="single" w:sz="8" w:space="0" w:color="000000"/>
            </w:tcBorders>
            <w:hideMark/>
          </w:tcPr>
          <w:p w:rsidR="0010523A" w:rsidRPr="00034649" w:rsidRDefault="0010523A" w:rsidP="00175B37">
            <w:pPr>
              <w:spacing w:after="0" w:line="240" w:lineRule="auto"/>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000124"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 20 %</w:t>
            </w:r>
          </w:p>
        </w:tc>
      </w:tr>
      <w:tr w:rsidR="0010523A" w:rsidRPr="00034649" w:rsidTr="00BA770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Численность (удельный вес) педагогических и административно-хозяйственных работников, </w:t>
            </w:r>
            <w:r w:rsidRPr="00034649">
              <w:rPr>
                <w:rFonts w:ascii="Times New Roman" w:hAnsi="Times New Roman" w:cs="Times New Roman"/>
                <w:sz w:val="24"/>
                <w:szCs w:val="24"/>
              </w:rPr>
              <w:br/>
              <w:t xml:space="preserve">которые за последние пять лет прошли повышение квалификации или профессиональную </w:t>
            </w:r>
            <w:r w:rsidRPr="00034649">
              <w:rPr>
                <w:rFonts w:ascii="Times New Roman" w:hAnsi="Times New Roman" w:cs="Times New Roman"/>
                <w:sz w:val="24"/>
                <w:szCs w:val="24"/>
              </w:rPr>
              <w:br/>
              <w:t>переподготовку, от общей численности таких работников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000124"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 /100 %</w:t>
            </w:r>
          </w:p>
        </w:tc>
      </w:tr>
      <w:tr w:rsidR="0010523A" w:rsidRPr="00034649" w:rsidTr="00BA770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Численность (удельный вес) педагогических и административно-хозяйственных работников, </w:t>
            </w:r>
            <w:r w:rsidRPr="00034649">
              <w:rPr>
                <w:rFonts w:ascii="Times New Roman" w:hAnsi="Times New Roman" w:cs="Times New Roman"/>
                <w:sz w:val="24"/>
                <w:szCs w:val="24"/>
              </w:rPr>
              <w:br/>
              <w:t>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000124"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 /100 %</w:t>
            </w:r>
          </w:p>
        </w:tc>
      </w:tr>
      <w:tr w:rsidR="0010523A" w:rsidRPr="00034649" w:rsidTr="00BA7702">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b/>
                <w:bCs/>
                <w:sz w:val="24"/>
                <w:szCs w:val="24"/>
              </w:rPr>
              <w:t>Инфраструктура</w:t>
            </w:r>
          </w:p>
        </w:tc>
      </w:tr>
      <w:tr w:rsidR="0010523A" w:rsidRPr="00034649" w:rsidTr="00BA770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Количество компьютеров в расчете на одного учащегося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единиц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000124"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10523A" w:rsidRPr="00034649" w:rsidTr="00BA770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Количество экземпляров учебной и учебно-методической литературы от общего количества </w:t>
            </w:r>
            <w:r w:rsidRPr="00034649">
              <w:rPr>
                <w:rFonts w:ascii="Times New Roman" w:hAnsi="Times New Roman" w:cs="Times New Roman"/>
                <w:sz w:val="24"/>
                <w:szCs w:val="24"/>
              </w:rPr>
              <w:br/>
              <w:t>единиц библиотечного фонда в расчете на одного учащегося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единиц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000124"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10523A" w:rsidRPr="00034649" w:rsidTr="00BA770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Наличие в школе системы электронного документооборота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да/нет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000124"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10523A" w:rsidRPr="00034649" w:rsidTr="00BA7702">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Наличие в школе читального зала библиотеки, в том числе наличие в ней: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да/нет</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p>
        </w:tc>
      </w:tr>
      <w:tr w:rsidR="0010523A" w:rsidRPr="00034649" w:rsidTr="00BA7702">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рабочих мест для работы на компьютере или ноутбуке</w:t>
            </w:r>
          </w:p>
        </w:tc>
        <w:tc>
          <w:tcPr>
            <w:tcW w:w="0" w:type="auto"/>
            <w:vMerge/>
            <w:tcBorders>
              <w:top w:val="single" w:sz="8" w:space="0" w:color="000000"/>
              <w:left w:val="single" w:sz="8" w:space="0" w:color="000000"/>
              <w:bottom w:val="single" w:sz="8" w:space="0" w:color="000000"/>
              <w:right w:val="single" w:sz="8" w:space="0" w:color="000000"/>
            </w:tcBorders>
            <w:hideMark/>
          </w:tcPr>
          <w:p w:rsidR="0010523A" w:rsidRPr="00034649" w:rsidRDefault="0010523A" w:rsidP="00175B37">
            <w:pPr>
              <w:spacing w:after="0" w:line="240" w:lineRule="auto"/>
              <w:rPr>
                <w:rFonts w:ascii="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000124"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10523A" w:rsidRPr="00034649" w:rsidTr="00BA770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 </w:t>
            </w:r>
            <w:proofErr w:type="spellStart"/>
            <w:r w:rsidRPr="00034649">
              <w:rPr>
                <w:rFonts w:ascii="Times New Roman" w:hAnsi="Times New Roman" w:cs="Times New Roman"/>
                <w:sz w:val="24"/>
                <w:szCs w:val="24"/>
              </w:rPr>
              <w:t>медиатеки</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10523A" w:rsidRPr="00034649" w:rsidRDefault="0010523A" w:rsidP="00175B37">
            <w:pPr>
              <w:spacing w:after="0" w:line="240" w:lineRule="auto"/>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000124"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10523A" w:rsidRPr="00034649" w:rsidTr="00BA770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lastRenderedPageBreak/>
              <w:t>− средств сканирования и распознавания текста</w:t>
            </w:r>
          </w:p>
        </w:tc>
        <w:tc>
          <w:tcPr>
            <w:tcW w:w="0" w:type="auto"/>
            <w:vMerge/>
            <w:tcBorders>
              <w:top w:val="single" w:sz="8" w:space="0" w:color="000000"/>
              <w:left w:val="single" w:sz="8" w:space="0" w:color="000000"/>
              <w:bottom w:val="single" w:sz="8" w:space="0" w:color="000000"/>
              <w:right w:val="single" w:sz="8" w:space="0" w:color="000000"/>
            </w:tcBorders>
            <w:hideMark/>
          </w:tcPr>
          <w:p w:rsidR="0010523A" w:rsidRPr="00034649" w:rsidRDefault="0010523A" w:rsidP="00175B37">
            <w:pPr>
              <w:spacing w:after="0" w:line="240" w:lineRule="auto"/>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000124"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10523A" w:rsidRPr="00034649" w:rsidTr="00BA770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выхода в интернет с библиотечных компьютеров</w:t>
            </w:r>
          </w:p>
        </w:tc>
        <w:tc>
          <w:tcPr>
            <w:tcW w:w="0" w:type="auto"/>
            <w:vMerge/>
            <w:tcBorders>
              <w:top w:val="single" w:sz="8" w:space="0" w:color="000000"/>
              <w:left w:val="single" w:sz="8" w:space="0" w:color="000000"/>
              <w:bottom w:val="single" w:sz="8" w:space="0" w:color="000000"/>
              <w:right w:val="single" w:sz="8" w:space="0" w:color="000000"/>
            </w:tcBorders>
            <w:hideMark/>
          </w:tcPr>
          <w:p w:rsidR="0010523A" w:rsidRPr="00034649" w:rsidRDefault="0010523A" w:rsidP="00175B37">
            <w:pPr>
              <w:spacing w:after="0" w:line="240" w:lineRule="auto"/>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000124"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10523A" w:rsidRPr="00034649" w:rsidTr="00BA770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системы контроля распечатки материалов</w:t>
            </w:r>
          </w:p>
        </w:tc>
        <w:tc>
          <w:tcPr>
            <w:tcW w:w="0" w:type="auto"/>
            <w:vMerge/>
            <w:tcBorders>
              <w:top w:val="single" w:sz="8" w:space="0" w:color="000000"/>
              <w:left w:val="single" w:sz="8" w:space="0" w:color="000000"/>
              <w:bottom w:val="single" w:sz="8" w:space="0" w:color="000000"/>
              <w:right w:val="single" w:sz="8" w:space="0" w:color="000000"/>
            </w:tcBorders>
            <w:hideMark/>
          </w:tcPr>
          <w:p w:rsidR="0010523A" w:rsidRPr="00034649" w:rsidRDefault="0010523A" w:rsidP="00175B37">
            <w:pPr>
              <w:spacing w:after="0" w:line="240" w:lineRule="auto"/>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000124"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10523A" w:rsidRPr="00034649" w:rsidTr="00BA770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 xml:space="preserve">Численность (удельный вес) обучающихся, которые могут пользоваться широкополосным </w:t>
            </w:r>
            <w:r w:rsidRPr="00034649">
              <w:rPr>
                <w:rFonts w:ascii="Times New Roman" w:hAnsi="Times New Roman" w:cs="Times New Roman"/>
                <w:sz w:val="24"/>
                <w:szCs w:val="24"/>
              </w:rPr>
              <w:br/>
              <w:t>интернетом не менее 2 Мб/с, от общей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000124"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578</w:t>
            </w:r>
            <w:r w:rsidR="00607D52">
              <w:rPr>
                <w:rFonts w:ascii="Times New Roman" w:hAnsi="Times New Roman" w:cs="Times New Roman"/>
                <w:sz w:val="24"/>
                <w:szCs w:val="24"/>
              </w:rPr>
              <w:t xml:space="preserve"> / 100 %</w:t>
            </w:r>
          </w:p>
        </w:tc>
      </w:tr>
      <w:tr w:rsidR="0010523A" w:rsidRPr="00034649" w:rsidTr="00BA770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rPr>
                <w:rFonts w:ascii="Times New Roman" w:hAnsi="Times New Roman" w:cs="Times New Roman"/>
                <w:sz w:val="24"/>
                <w:szCs w:val="24"/>
              </w:rPr>
            </w:pPr>
            <w:r w:rsidRPr="00034649">
              <w:rPr>
                <w:rFonts w:ascii="Times New Roman" w:hAnsi="Times New Roman" w:cs="Times New Roman"/>
                <w:sz w:val="24"/>
                <w:szCs w:val="24"/>
              </w:rPr>
              <w:t>Общая площадь помещений для образовательного процесса в расчете на одного обучающегося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10523A" w:rsidP="00175B37">
            <w:pPr>
              <w:spacing w:after="0" w:line="240" w:lineRule="auto"/>
              <w:jc w:val="center"/>
              <w:rPr>
                <w:rFonts w:ascii="Times New Roman" w:hAnsi="Times New Roman" w:cs="Times New Roman"/>
                <w:sz w:val="24"/>
                <w:szCs w:val="24"/>
              </w:rPr>
            </w:pPr>
            <w:r w:rsidRPr="00034649">
              <w:rPr>
                <w:rFonts w:ascii="Times New Roman" w:hAnsi="Times New Roman" w:cs="Times New Roman"/>
                <w:sz w:val="24"/>
                <w:szCs w:val="24"/>
              </w:rPr>
              <w:t>кв. 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0523A" w:rsidRPr="00034649" w:rsidRDefault="00607D52" w:rsidP="00175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bl>
    <w:p w:rsidR="0010523A" w:rsidRPr="00034649" w:rsidRDefault="0010523A" w:rsidP="00175B3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692399" w:rsidRPr="00034649" w:rsidRDefault="0010523A" w:rsidP="00D43E4E">
      <w:pPr>
        <w:spacing w:after="0" w:line="240" w:lineRule="auto"/>
        <w:rPr>
          <w:rFonts w:ascii="Times New Roman" w:hAnsi="Times New Roman" w:cs="Times New Roman"/>
          <w:b/>
          <w:sz w:val="24"/>
          <w:szCs w:val="24"/>
        </w:rPr>
      </w:pPr>
      <w:r w:rsidRPr="00034649">
        <w:rPr>
          <w:rFonts w:ascii="Times New Roman" w:hAnsi="Times New Roman" w:cs="Times New Roman"/>
          <w:b/>
          <w:sz w:val="24"/>
          <w:szCs w:val="24"/>
        </w:rPr>
        <w:t>ВЫВОДЫ:</w:t>
      </w:r>
    </w:p>
    <w:p w:rsidR="0010523A" w:rsidRPr="00607D52" w:rsidRDefault="0010523A" w:rsidP="00D43E4E">
      <w:pPr>
        <w:pStyle w:val="a4"/>
        <w:numPr>
          <w:ilvl w:val="0"/>
          <w:numId w:val="18"/>
        </w:numPr>
        <w:ind w:left="0"/>
        <w:rPr>
          <w:sz w:val="24"/>
          <w:szCs w:val="24"/>
        </w:rPr>
      </w:pPr>
      <w:r w:rsidRPr="00607D52">
        <w:rPr>
          <w:sz w:val="24"/>
          <w:szCs w:val="24"/>
        </w:rPr>
        <w:t>Учреждение функционирует стабильно в режиме развития.</w:t>
      </w:r>
    </w:p>
    <w:p w:rsidR="0010523A" w:rsidRPr="00607D52" w:rsidRDefault="0010523A" w:rsidP="00D43E4E">
      <w:pPr>
        <w:pStyle w:val="a4"/>
        <w:numPr>
          <w:ilvl w:val="0"/>
          <w:numId w:val="18"/>
        </w:numPr>
        <w:ind w:left="0"/>
        <w:rPr>
          <w:sz w:val="24"/>
          <w:szCs w:val="24"/>
        </w:rPr>
      </w:pPr>
      <w:r w:rsidRPr="00607D52">
        <w:rPr>
          <w:sz w:val="24"/>
          <w:szCs w:val="24"/>
        </w:rPr>
        <w:t>Деятельность Учреждения строится в соответствии с государственной</w:t>
      </w:r>
      <w:r w:rsidR="00D824C3" w:rsidRPr="00607D52">
        <w:rPr>
          <w:sz w:val="24"/>
          <w:szCs w:val="24"/>
        </w:rPr>
        <w:t xml:space="preserve"> нормативной </w:t>
      </w:r>
      <w:proofErr w:type="gramStart"/>
      <w:r w:rsidR="00D824C3" w:rsidRPr="00607D52">
        <w:rPr>
          <w:sz w:val="24"/>
          <w:szCs w:val="24"/>
        </w:rPr>
        <w:t>базой  и</w:t>
      </w:r>
      <w:proofErr w:type="gramEnd"/>
      <w:r w:rsidR="00D824C3" w:rsidRPr="00607D52">
        <w:rPr>
          <w:sz w:val="24"/>
          <w:szCs w:val="24"/>
        </w:rPr>
        <w:t xml:space="preserve"> программно- целевыми установками </w:t>
      </w:r>
      <w:r w:rsidRPr="00607D52">
        <w:rPr>
          <w:sz w:val="24"/>
          <w:szCs w:val="24"/>
        </w:rPr>
        <w:t>Министерства образования РФ.</w:t>
      </w:r>
    </w:p>
    <w:p w:rsidR="0010523A" w:rsidRPr="00607D52" w:rsidRDefault="0010523A" w:rsidP="00D43E4E">
      <w:pPr>
        <w:pStyle w:val="a4"/>
        <w:numPr>
          <w:ilvl w:val="0"/>
          <w:numId w:val="18"/>
        </w:numPr>
        <w:ind w:left="0"/>
        <w:rPr>
          <w:sz w:val="24"/>
          <w:szCs w:val="24"/>
        </w:rPr>
      </w:pPr>
      <w:r w:rsidRPr="00607D52">
        <w:rPr>
          <w:sz w:val="24"/>
          <w:szCs w:val="24"/>
        </w:rPr>
        <w:t xml:space="preserve">Педагогический коллектив на основе анализа </w:t>
      </w:r>
      <w:r w:rsidR="00D824C3" w:rsidRPr="00607D52">
        <w:rPr>
          <w:sz w:val="24"/>
          <w:szCs w:val="24"/>
        </w:rPr>
        <w:t xml:space="preserve">и структурирования возникающих проблем </w:t>
      </w:r>
      <w:proofErr w:type="spellStart"/>
      <w:r w:rsidR="00D824C3" w:rsidRPr="00607D52">
        <w:rPr>
          <w:sz w:val="24"/>
          <w:szCs w:val="24"/>
        </w:rPr>
        <w:t>уммет</w:t>
      </w:r>
      <w:proofErr w:type="spellEnd"/>
      <w:r w:rsidR="00D824C3" w:rsidRPr="00607D52">
        <w:rPr>
          <w:sz w:val="24"/>
          <w:szCs w:val="24"/>
        </w:rPr>
        <w:t xml:space="preserve"> выстроить перспективы развития в соответствии с уровнем требований современного этапа развития общества</w:t>
      </w:r>
    </w:p>
    <w:p w:rsidR="00D824C3" w:rsidRPr="00607D52" w:rsidRDefault="00D824C3" w:rsidP="00D43E4E">
      <w:pPr>
        <w:pStyle w:val="a4"/>
        <w:numPr>
          <w:ilvl w:val="0"/>
          <w:numId w:val="18"/>
        </w:numPr>
        <w:ind w:left="0"/>
        <w:rPr>
          <w:sz w:val="24"/>
          <w:szCs w:val="24"/>
        </w:rPr>
      </w:pPr>
      <w:r w:rsidRPr="00607D52">
        <w:rPr>
          <w:sz w:val="24"/>
          <w:szCs w:val="24"/>
        </w:rPr>
        <w:t xml:space="preserve">Учреждение предоставляет доступное, качественное образование, воспитание и развитие </w:t>
      </w:r>
      <w:proofErr w:type="gramStart"/>
      <w:r w:rsidRPr="00607D52">
        <w:rPr>
          <w:sz w:val="24"/>
          <w:szCs w:val="24"/>
        </w:rPr>
        <w:t>в безопасных условиях</w:t>
      </w:r>
      <w:proofErr w:type="gramEnd"/>
      <w:r w:rsidRPr="00607D52">
        <w:rPr>
          <w:sz w:val="24"/>
          <w:szCs w:val="24"/>
        </w:rPr>
        <w:t xml:space="preserve"> адаптированных к возможностям и способностям каждого ребенка.</w:t>
      </w:r>
    </w:p>
    <w:p w:rsidR="00D824C3" w:rsidRPr="00607D52" w:rsidRDefault="00D824C3" w:rsidP="00D43E4E">
      <w:pPr>
        <w:pStyle w:val="a4"/>
        <w:numPr>
          <w:ilvl w:val="0"/>
          <w:numId w:val="18"/>
        </w:numPr>
        <w:ind w:left="0"/>
        <w:rPr>
          <w:sz w:val="24"/>
          <w:szCs w:val="24"/>
        </w:rPr>
      </w:pPr>
      <w:r w:rsidRPr="00607D52">
        <w:rPr>
          <w:sz w:val="24"/>
          <w:szCs w:val="24"/>
        </w:rPr>
        <w:t>Качество образовательных воздействий осуществляется за счет эффективного использования образовательных технологий</w:t>
      </w:r>
      <w:r w:rsidR="0009242C" w:rsidRPr="00607D52">
        <w:rPr>
          <w:sz w:val="24"/>
          <w:szCs w:val="24"/>
        </w:rPr>
        <w:t>,</w:t>
      </w:r>
      <w:r w:rsidRPr="00607D52">
        <w:rPr>
          <w:sz w:val="24"/>
          <w:szCs w:val="24"/>
        </w:rPr>
        <w:t xml:space="preserve"> в ом числе информационно- коммуникационных.</w:t>
      </w:r>
    </w:p>
    <w:p w:rsidR="00D824C3" w:rsidRPr="00607D52" w:rsidRDefault="00D824C3" w:rsidP="00D43E4E">
      <w:pPr>
        <w:pStyle w:val="a4"/>
        <w:numPr>
          <w:ilvl w:val="0"/>
          <w:numId w:val="18"/>
        </w:numPr>
        <w:ind w:left="0"/>
        <w:rPr>
          <w:sz w:val="24"/>
          <w:szCs w:val="24"/>
        </w:rPr>
      </w:pPr>
      <w:r w:rsidRPr="00607D52">
        <w:rPr>
          <w:sz w:val="24"/>
          <w:szCs w:val="24"/>
        </w:rPr>
        <w:t xml:space="preserve">В управлении Учреждения сочетаются принципы единоначалия с </w:t>
      </w:r>
      <w:r w:rsidR="00964A19" w:rsidRPr="00607D52">
        <w:rPr>
          <w:sz w:val="24"/>
          <w:szCs w:val="24"/>
        </w:rPr>
        <w:t>демократичностью. Родителя являются активными участниками органов управления Учреждения.</w:t>
      </w:r>
    </w:p>
    <w:p w:rsidR="00964A19" w:rsidRPr="00607D52" w:rsidRDefault="00964A19" w:rsidP="00D43E4E">
      <w:pPr>
        <w:pStyle w:val="a4"/>
        <w:numPr>
          <w:ilvl w:val="0"/>
          <w:numId w:val="18"/>
        </w:numPr>
        <w:ind w:left="0"/>
        <w:rPr>
          <w:sz w:val="24"/>
          <w:szCs w:val="24"/>
        </w:rPr>
      </w:pPr>
      <w:r w:rsidRPr="00607D52">
        <w:rPr>
          <w:sz w:val="24"/>
          <w:szCs w:val="24"/>
        </w:rPr>
        <w:t>В учреждении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и конкурсах.</w:t>
      </w:r>
    </w:p>
    <w:p w:rsidR="00964A19" w:rsidRPr="00607D52" w:rsidRDefault="00964A19" w:rsidP="00D43E4E">
      <w:pPr>
        <w:pStyle w:val="a4"/>
        <w:numPr>
          <w:ilvl w:val="0"/>
          <w:numId w:val="18"/>
        </w:numPr>
        <w:ind w:left="0"/>
        <w:rPr>
          <w:sz w:val="24"/>
          <w:szCs w:val="24"/>
        </w:rPr>
      </w:pPr>
      <w:r w:rsidRPr="00607D52">
        <w:rPr>
          <w:sz w:val="24"/>
          <w:szCs w:val="24"/>
        </w:rPr>
        <w:t xml:space="preserve">Родители выпускников выражают позитивное </w:t>
      </w:r>
      <w:proofErr w:type="gramStart"/>
      <w:r w:rsidRPr="00607D52">
        <w:rPr>
          <w:sz w:val="24"/>
          <w:szCs w:val="24"/>
        </w:rPr>
        <w:t>отношение  к</w:t>
      </w:r>
      <w:proofErr w:type="gramEnd"/>
      <w:r w:rsidRPr="00607D52">
        <w:rPr>
          <w:sz w:val="24"/>
          <w:szCs w:val="24"/>
        </w:rPr>
        <w:t xml:space="preserve"> деятельности учреждения.</w:t>
      </w:r>
    </w:p>
    <w:p w:rsidR="00485F5F" w:rsidRPr="00607D52" w:rsidRDefault="00485F5F" w:rsidP="00D43E4E">
      <w:pPr>
        <w:pStyle w:val="a4"/>
        <w:ind w:left="0" w:firstLine="0"/>
        <w:jc w:val="center"/>
        <w:rPr>
          <w:b/>
          <w:sz w:val="24"/>
          <w:szCs w:val="24"/>
        </w:rPr>
      </w:pPr>
    </w:p>
    <w:p w:rsidR="00964A19" w:rsidRPr="00607D52" w:rsidRDefault="00964A19" w:rsidP="00175B37">
      <w:pPr>
        <w:pStyle w:val="a4"/>
        <w:tabs>
          <w:tab w:val="left" w:pos="1440"/>
        </w:tabs>
        <w:ind w:left="2160" w:firstLine="0"/>
        <w:rPr>
          <w:sz w:val="24"/>
          <w:szCs w:val="24"/>
        </w:rPr>
      </w:pPr>
    </w:p>
    <w:p w:rsidR="00964A19" w:rsidRPr="00034649" w:rsidRDefault="00964A19" w:rsidP="00175B37">
      <w:pPr>
        <w:tabs>
          <w:tab w:val="left" w:pos="1440"/>
        </w:tabs>
        <w:spacing w:after="0" w:line="240" w:lineRule="auto"/>
        <w:ind w:left="1440"/>
        <w:rPr>
          <w:rFonts w:ascii="Times New Roman" w:hAnsi="Times New Roman" w:cs="Times New Roman"/>
          <w:sz w:val="24"/>
          <w:szCs w:val="24"/>
        </w:rPr>
      </w:pPr>
    </w:p>
    <w:sectPr w:rsidR="00964A19" w:rsidRPr="00034649" w:rsidSect="00BA7702">
      <w:headerReference w:type="even" r:id="rId57"/>
      <w:headerReference w:type="default" r:id="rId58"/>
      <w:footerReference w:type="even" r:id="rId59"/>
      <w:footerReference w:type="default" r:id="rId60"/>
      <w:headerReference w:type="first" r:id="rId61"/>
      <w:footerReference w:type="first" r:id="rId62"/>
      <w:pgSz w:w="16838" w:h="11906" w:orient="landscape"/>
      <w:pgMar w:top="1701" w:right="945" w:bottom="850" w:left="94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37" w:rsidRDefault="005D0637">
      <w:pPr>
        <w:spacing w:after="0" w:line="240" w:lineRule="auto"/>
      </w:pPr>
      <w:r>
        <w:separator/>
      </w:r>
    </w:p>
  </w:endnote>
  <w:endnote w:type="continuationSeparator" w:id="0">
    <w:p w:rsidR="005D0637" w:rsidRDefault="005D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35611"/>
      <w:docPartObj>
        <w:docPartGallery w:val="Page Numbers (Bottom of Page)"/>
        <w:docPartUnique/>
      </w:docPartObj>
    </w:sdtPr>
    <w:sdtContent>
      <w:p w:rsidR="00607D52" w:rsidRDefault="00607D52">
        <w:pPr>
          <w:pStyle w:val="af"/>
        </w:pPr>
        <w:r>
          <w:fldChar w:fldCharType="begin"/>
        </w:r>
        <w:r>
          <w:instrText>PAGE   \* MERGEFORMAT</w:instrText>
        </w:r>
        <w:r>
          <w:fldChar w:fldCharType="separate"/>
        </w:r>
        <w:r w:rsidR="00D43E4E" w:rsidRPr="00D43E4E">
          <w:rPr>
            <w:noProof/>
            <w:lang w:val="ru-RU"/>
          </w:rPr>
          <w:t>2</w:t>
        </w:r>
        <w:r>
          <w:fldChar w:fldCharType="end"/>
        </w:r>
      </w:p>
    </w:sdtContent>
  </w:sdt>
  <w:p w:rsidR="00607D52" w:rsidRDefault="00607D5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52" w:rsidRDefault="00607D5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52" w:rsidRDefault="00607D5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52" w:rsidRDefault="00607D5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37" w:rsidRDefault="005D0637">
      <w:pPr>
        <w:spacing w:after="0" w:line="240" w:lineRule="auto"/>
      </w:pPr>
      <w:r>
        <w:separator/>
      </w:r>
    </w:p>
  </w:footnote>
  <w:footnote w:type="continuationSeparator" w:id="0">
    <w:p w:rsidR="005D0637" w:rsidRDefault="005D0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52" w:rsidRDefault="00607D52">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52" w:rsidRDefault="00607D52">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52" w:rsidRDefault="00607D52">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32"/>
    <w:multiLevelType w:val="hybridMultilevel"/>
    <w:tmpl w:val="1DE89994"/>
    <w:lvl w:ilvl="0" w:tplc="655AA684">
      <w:start w:val="9"/>
      <w:numFmt w:val="decimal"/>
      <w:lvlText w:val="%1."/>
      <w:lvlJc w:val="left"/>
    </w:lvl>
    <w:lvl w:ilvl="1" w:tplc="8AA694D2">
      <w:numFmt w:val="decimal"/>
      <w:lvlText w:val=""/>
      <w:lvlJc w:val="left"/>
    </w:lvl>
    <w:lvl w:ilvl="2" w:tplc="E44487B6">
      <w:numFmt w:val="decimal"/>
      <w:lvlText w:val=""/>
      <w:lvlJc w:val="left"/>
    </w:lvl>
    <w:lvl w:ilvl="3" w:tplc="DF706F8A">
      <w:numFmt w:val="decimal"/>
      <w:lvlText w:val=""/>
      <w:lvlJc w:val="left"/>
    </w:lvl>
    <w:lvl w:ilvl="4" w:tplc="93A833C8">
      <w:numFmt w:val="decimal"/>
      <w:lvlText w:val=""/>
      <w:lvlJc w:val="left"/>
    </w:lvl>
    <w:lvl w:ilvl="5" w:tplc="C5FC0FFC">
      <w:numFmt w:val="decimal"/>
      <w:lvlText w:val=""/>
      <w:lvlJc w:val="left"/>
    </w:lvl>
    <w:lvl w:ilvl="6" w:tplc="B7247612">
      <w:numFmt w:val="decimal"/>
      <w:lvlText w:val=""/>
      <w:lvlJc w:val="left"/>
    </w:lvl>
    <w:lvl w:ilvl="7" w:tplc="1A4AE48A">
      <w:numFmt w:val="decimal"/>
      <w:lvlText w:val=""/>
      <w:lvlJc w:val="left"/>
    </w:lvl>
    <w:lvl w:ilvl="8" w:tplc="1AE66560">
      <w:numFmt w:val="decimal"/>
      <w:lvlText w:val=""/>
      <w:lvlJc w:val="left"/>
    </w:lvl>
  </w:abstractNum>
  <w:abstractNum w:abstractNumId="1" w15:restartNumberingAfterBreak="0">
    <w:nsid w:val="0000074D"/>
    <w:multiLevelType w:val="hybridMultilevel"/>
    <w:tmpl w:val="1C74DACA"/>
    <w:lvl w:ilvl="0" w:tplc="309C1EFC">
      <w:start w:val="1"/>
      <w:numFmt w:val="bullet"/>
      <w:lvlText w:val="С"/>
      <w:lvlJc w:val="left"/>
    </w:lvl>
    <w:lvl w:ilvl="1" w:tplc="2988A9DE">
      <w:numFmt w:val="decimal"/>
      <w:lvlText w:val=""/>
      <w:lvlJc w:val="left"/>
    </w:lvl>
    <w:lvl w:ilvl="2" w:tplc="2AE88C6C">
      <w:numFmt w:val="decimal"/>
      <w:lvlText w:val=""/>
      <w:lvlJc w:val="left"/>
    </w:lvl>
    <w:lvl w:ilvl="3" w:tplc="70501B7A">
      <w:numFmt w:val="decimal"/>
      <w:lvlText w:val=""/>
      <w:lvlJc w:val="left"/>
    </w:lvl>
    <w:lvl w:ilvl="4" w:tplc="787836A6">
      <w:numFmt w:val="decimal"/>
      <w:lvlText w:val=""/>
      <w:lvlJc w:val="left"/>
    </w:lvl>
    <w:lvl w:ilvl="5" w:tplc="CBA03130">
      <w:numFmt w:val="decimal"/>
      <w:lvlText w:val=""/>
      <w:lvlJc w:val="left"/>
    </w:lvl>
    <w:lvl w:ilvl="6" w:tplc="6240C7B4">
      <w:numFmt w:val="decimal"/>
      <w:lvlText w:val=""/>
      <w:lvlJc w:val="left"/>
    </w:lvl>
    <w:lvl w:ilvl="7" w:tplc="EF3A1CE0">
      <w:numFmt w:val="decimal"/>
      <w:lvlText w:val=""/>
      <w:lvlJc w:val="left"/>
    </w:lvl>
    <w:lvl w:ilvl="8" w:tplc="02782926">
      <w:numFmt w:val="decimal"/>
      <w:lvlText w:val=""/>
      <w:lvlJc w:val="left"/>
    </w:lvl>
  </w:abstractNum>
  <w:abstractNum w:abstractNumId="2" w15:restartNumberingAfterBreak="0">
    <w:nsid w:val="00000BDB"/>
    <w:multiLevelType w:val="hybridMultilevel"/>
    <w:tmpl w:val="99560B70"/>
    <w:lvl w:ilvl="0" w:tplc="153AC1BC">
      <w:start w:val="1"/>
      <w:numFmt w:val="bullet"/>
      <w:lvlText w:val="В"/>
      <w:lvlJc w:val="left"/>
    </w:lvl>
    <w:lvl w:ilvl="1" w:tplc="D26614E4">
      <w:start w:val="8"/>
      <w:numFmt w:val="decimal"/>
      <w:lvlText w:val="%2."/>
      <w:lvlJc w:val="left"/>
    </w:lvl>
    <w:lvl w:ilvl="2" w:tplc="C64A962E">
      <w:numFmt w:val="decimal"/>
      <w:lvlText w:val=""/>
      <w:lvlJc w:val="left"/>
    </w:lvl>
    <w:lvl w:ilvl="3" w:tplc="D70C93F2">
      <w:numFmt w:val="decimal"/>
      <w:lvlText w:val=""/>
      <w:lvlJc w:val="left"/>
    </w:lvl>
    <w:lvl w:ilvl="4" w:tplc="1452F4EE">
      <w:numFmt w:val="decimal"/>
      <w:lvlText w:val=""/>
      <w:lvlJc w:val="left"/>
    </w:lvl>
    <w:lvl w:ilvl="5" w:tplc="EFD67AE4">
      <w:numFmt w:val="decimal"/>
      <w:lvlText w:val=""/>
      <w:lvlJc w:val="left"/>
    </w:lvl>
    <w:lvl w:ilvl="6" w:tplc="0450B25C">
      <w:numFmt w:val="decimal"/>
      <w:lvlText w:val=""/>
      <w:lvlJc w:val="left"/>
    </w:lvl>
    <w:lvl w:ilvl="7" w:tplc="EFECDDF6">
      <w:numFmt w:val="decimal"/>
      <w:lvlText w:val=""/>
      <w:lvlJc w:val="left"/>
    </w:lvl>
    <w:lvl w:ilvl="8" w:tplc="AF40AEEE">
      <w:numFmt w:val="decimal"/>
      <w:lvlText w:val=""/>
      <w:lvlJc w:val="left"/>
    </w:lvl>
  </w:abstractNum>
  <w:abstractNum w:abstractNumId="3" w15:restartNumberingAfterBreak="0">
    <w:nsid w:val="00001238"/>
    <w:multiLevelType w:val="hybridMultilevel"/>
    <w:tmpl w:val="5EC2A01A"/>
    <w:lvl w:ilvl="0" w:tplc="8D0A2414">
      <w:start w:val="1"/>
      <w:numFmt w:val="bullet"/>
      <w:lvlText w:val="С"/>
      <w:lvlJc w:val="left"/>
    </w:lvl>
    <w:lvl w:ilvl="1" w:tplc="573ACB6E">
      <w:numFmt w:val="decimal"/>
      <w:lvlText w:val=""/>
      <w:lvlJc w:val="left"/>
    </w:lvl>
    <w:lvl w:ilvl="2" w:tplc="DE5025A8">
      <w:numFmt w:val="decimal"/>
      <w:lvlText w:val=""/>
      <w:lvlJc w:val="left"/>
    </w:lvl>
    <w:lvl w:ilvl="3" w:tplc="09BA7C38">
      <w:numFmt w:val="decimal"/>
      <w:lvlText w:val=""/>
      <w:lvlJc w:val="left"/>
    </w:lvl>
    <w:lvl w:ilvl="4" w:tplc="08AAB30C">
      <w:numFmt w:val="decimal"/>
      <w:lvlText w:val=""/>
      <w:lvlJc w:val="left"/>
    </w:lvl>
    <w:lvl w:ilvl="5" w:tplc="6C46402E">
      <w:numFmt w:val="decimal"/>
      <w:lvlText w:val=""/>
      <w:lvlJc w:val="left"/>
    </w:lvl>
    <w:lvl w:ilvl="6" w:tplc="8D6E3012">
      <w:numFmt w:val="decimal"/>
      <w:lvlText w:val=""/>
      <w:lvlJc w:val="left"/>
    </w:lvl>
    <w:lvl w:ilvl="7" w:tplc="727A3088">
      <w:numFmt w:val="decimal"/>
      <w:lvlText w:val=""/>
      <w:lvlJc w:val="left"/>
    </w:lvl>
    <w:lvl w:ilvl="8" w:tplc="4A9222C2">
      <w:numFmt w:val="decimal"/>
      <w:lvlText w:val=""/>
      <w:lvlJc w:val="left"/>
    </w:lvl>
  </w:abstractNum>
  <w:abstractNum w:abstractNumId="4" w15:restartNumberingAfterBreak="0">
    <w:nsid w:val="0000323B"/>
    <w:multiLevelType w:val="hybridMultilevel"/>
    <w:tmpl w:val="29C83010"/>
    <w:lvl w:ilvl="0" w:tplc="4E9E82DC">
      <w:start w:val="1"/>
      <w:numFmt w:val="bullet"/>
      <w:lvlText w:val="В"/>
      <w:lvlJc w:val="left"/>
    </w:lvl>
    <w:lvl w:ilvl="1" w:tplc="9B00E49C">
      <w:numFmt w:val="decimal"/>
      <w:lvlText w:val=""/>
      <w:lvlJc w:val="left"/>
    </w:lvl>
    <w:lvl w:ilvl="2" w:tplc="D1F096E6">
      <w:numFmt w:val="decimal"/>
      <w:lvlText w:val=""/>
      <w:lvlJc w:val="left"/>
    </w:lvl>
    <w:lvl w:ilvl="3" w:tplc="686689FA">
      <w:numFmt w:val="decimal"/>
      <w:lvlText w:val=""/>
      <w:lvlJc w:val="left"/>
    </w:lvl>
    <w:lvl w:ilvl="4" w:tplc="DB18E896">
      <w:numFmt w:val="decimal"/>
      <w:lvlText w:val=""/>
      <w:lvlJc w:val="left"/>
    </w:lvl>
    <w:lvl w:ilvl="5" w:tplc="802A5C3C">
      <w:numFmt w:val="decimal"/>
      <w:lvlText w:val=""/>
      <w:lvlJc w:val="left"/>
    </w:lvl>
    <w:lvl w:ilvl="6" w:tplc="CF9E8A7A">
      <w:numFmt w:val="decimal"/>
      <w:lvlText w:val=""/>
      <w:lvlJc w:val="left"/>
    </w:lvl>
    <w:lvl w:ilvl="7" w:tplc="ED183394">
      <w:numFmt w:val="decimal"/>
      <w:lvlText w:val=""/>
      <w:lvlJc w:val="left"/>
    </w:lvl>
    <w:lvl w:ilvl="8" w:tplc="4072D544">
      <w:numFmt w:val="decimal"/>
      <w:lvlText w:val=""/>
      <w:lvlJc w:val="left"/>
    </w:lvl>
  </w:abstractNum>
  <w:abstractNum w:abstractNumId="5" w15:restartNumberingAfterBreak="0">
    <w:nsid w:val="00003B25"/>
    <w:multiLevelType w:val="hybridMultilevel"/>
    <w:tmpl w:val="B470AC5A"/>
    <w:lvl w:ilvl="0" w:tplc="A83691E8">
      <w:start w:val="4"/>
      <w:numFmt w:val="decimal"/>
      <w:lvlText w:val="%1."/>
      <w:lvlJc w:val="left"/>
    </w:lvl>
    <w:lvl w:ilvl="1" w:tplc="1F7E7EC6">
      <w:numFmt w:val="decimal"/>
      <w:lvlText w:val=""/>
      <w:lvlJc w:val="left"/>
    </w:lvl>
    <w:lvl w:ilvl="2" w:tplc="FCAA92F6">
      <w:numFmt w:val="decimal"/>
      <w:lvlText w:val=""/>
      <w:lvlJc w:val="left"/>
    </w:lvl>
    <w:lvl w:ilvl="3" w:tplc="8C68FDE0">
      <w:numFmt w:val="decimal"/>
      <w:lvlText w:val=""/>
      <w:lvlJc w:val="left"/>
    </w:lvl>
    <w:lvl w:ilvl="4" w:tplc="26FE3DE6">
      <w:numFmt w:val="decimal"/>
      <w:lvlText w:val=""/>
      <w:lvlJc w:val="left"/>
    </w:lvl>
    <w:lvl w:ilvl="5" w:tplc="2984FCA8">
      <w:numFmt w:val="decimal"/>
      <w:lvlText w:val=""/>
      <w:lvlJc w:val="left"/>
    </w:lvl>
    <w:lvl w:ilvl="6" w:tplc="3C46BC32">
      <w:numFmt w:val="decimal"/>
      <w:lvlText w:val=""/>
      <w:lvlJc w:val="left"/>
    </w:lvl>
    <w:lvl w:ilvl="7" w:tplc="6B5AF960">
      <w:numFmt w:val="decimal"/>
      <w:lvlText w:val=""/>
      <w:lvlJc w:val="left"/>
    </w:lvl>
    <w:lvl w:ilvl="8" w:tplc="6944B704">
      <w:numFmt w:val="decimal"/>
      <w:lvlText w:val=""/>
      <w:lvlJc w:val="left"/>
    </w:lvl>
  </w:abstractNum>
  <w:abstractNum w:abstractNumId="6" w15:restartNumberingAfterBreak="0">
    <w:nsid w:val="00004509"/>
    <w:multiLevelType w:val="hybridMultilevel"/>
    <w:tmpl w:val="2BE8ADEA"/>
    <w:lvl w:ilvl="0" w:tplc="5B30A5F4">
      <w:start w:val="1"/>
      <w:numFmt w:val="bullet"/>
      <w:lvlText w:val="В"/>
      <w:lvlJc w:val="left"/>
    </w:lvl>
    <w:lvl w:ilvl="1" w:tplc="2690E94A">
      <w:numFmt w:val="decimal"/>
      <w:lvlText w:val=""/>
      <w:lvlJc w:val="left"/>
    </w:lvl>
    <w:lvl w:ilvl="2" w:tplc="4C1E90CE">
      <w:numFmt w:val="decimal"/>
      <w:lvlText w:val=""/>
      <w:lvlJc w:val="left"/>
    </w:lvl>
    <w:lvl w:ilvl="3" w:tplc="9E0EE512">
      <w:numFmt w:val="decimal"/>
      <w:lvlText w:val=""/>
      <w:lvlJc w:val="left"/>
    </w:lvl>
    <w:lvl w:ilvl="4" w:tplc="5F5E0292">
      <w:numFmt w:val="decimal"/>
      <w:lvlText w:val=""/>
      <w:lvlJc w:val="left"/>
    </w:lvl>
    <w:lvl w:ilvl="5" w:tplc="10722526">
      <w:numFmt w:val="decimal"/>
      <w:lvlText w:val=""/>
      <w:lvlJc w:val="left"/>
    </w:lvl>
    <w:lvl w:ilvl="6" w:tplc="6E7862CC">
      <w:numFmt w:val="decimal"/>
      <w:lvlText w:val=""/>
      <w:lvlJc w:val="left"/>
    </w:lvl>
    <w:lvl w:ilvl="7" w:tplc="C01687D6">
      <w:numFmt w:val="decimal"/>
      <w:lvlText w:val=""/>
      <w:lvlJc w:val="left"/>
    </w:lvl>
    <w:lvl w:ilvl="8" w:tplc="94C23FF8">
      <w:numFmt w:val="decimal"/>
      <w:lvlText w:val=""/>
      <w:lvlJc w:val="left"/>
    </w:lvl>
  </w:abstractNum>
  <w:abstractNum w:abstractNumId="7" w15:restartNumberingAfterBreak="0">
    <w:nsid w:val="00004DC8"/>
    <w:multiLevelType w:val="hybridMultilevel"/>
    <w:tmpl w:val="E390A510"/>
    <w:lvl w:ilvl="0" w:tplc="DBE6BF54">
      <w:start w:val="1"/>
      <w:numFmt w:val="bullet"/>
      <w:lvlText w:val="и"/>
      <w:lvlJc w:val="left"/>
    </w:lvl>
    <w:lvl w:ilvl="1" w:tplc="84D2CE62">
      <w:start w:val="1"/>
      <w:numFmt w:val="bullet"/>
      <w:lvlText w:val=""/>
      <w:lvlJc w:val="left"/>
    </w:lvl>
    <w:lvl w:ilvl="2" w:tplc="0226CDE6">
      <w:start w:val="1"/>
      <w:numFmt w:val="bullet"/>
      <w:lvlText w:val="В"/>
      <w:lvlJc w:val="left"/>
    </w:lvl>
    <w:lvl w:ilvl="3" w:tplc="79007C18">
      <w:numFmt w:val="decimal"/>
      <w:lvlText w:val=""/>
      <w:lvlJc w:val="left"/>
    </w:lvl>
    <w:lvl w:ilvl="4" w:tplc="42007504">
      <w:numFmt w:val="decimal"/>
      <w:lvlText w:val=""/>
      <w:lvlJc w:val="left"/>
    </w:lvl>
    <w:lvl w:ilvl="5" w:tplc="746A66EA">
      <w:numFmt w:val="decimal"/>
      <w:lvlText w:val=""/>
      <w:lvlJc w:val="left"/>
    </w:lvl>
    <w:lvl w:ilvl="6" w:tplc="8C2A8C22">
      <w:numFmt w:val="decimal"/>
      <w:lvlText w:val=""/>
      <w:lvlJc w:val="left"/>
    </w:lvl>
    <w:lvl w:ilvl="7" w:tplc="5838F61E">
      <w:numFmt w:val="decimal"/>
      <w:lvlText w:val=""/>
      <w:lvlJc w:val="left"/>
    </w:lvl>
    <w:lvl w:ilvl="8" w:tplc="7BB8C556">
      <w:numFmt w:val="decimal"/>
      <w:lvlText w:val=""/>
      <w:lvlJc w:val="left"/>
    </w:lvl>
  </w:abstractNum>
  <w:abstractNum w:abstractNumId="8" w15:restartNumberingAfterBreak="0">
    <w:nsid w:val="00004E45"/>
    <w:multiLevelType w:val="hybridMultilevel"/>
    <w:tmpl w:val="26223CC4"/>
    <w:lvl w:ilvl="0" w:tplc="7A42D27A">
      <w:start w:val="1"/>
      <w:numFmt w:val="bullet"/>
      <w:lvlText w:val=""/>
      <w:lvlJc w:val="left"/>
    </w:lvl>
    <w:lvl w:ilvl="1" w:tplc="1D3616C4">
      <w:numFmt w:val="decimal"/>
      <w:lvlText w:val=""/>
      <w:lvlJc w:val="left"/>
    </w:lvl>
    <w:lvl w:ilvl="2" w:tplc="ABD8F4DC">
      <w:numFmt w:val="decimal"/>
      <w:lvlText w:val=""/>
      <w:lvlJc w:val="left"/>
    </w:lvl>
    <w:lvl w:ilvl="3" w:tplc="6526B862">
      <w:numFmt w:val="decimal"/>
      <w:lvlText w:val=""/>
      <w:lvlJc w:val="left"/>
    </w:lvl>
    <w:lvl w:ilvl="4" w:tplc="FDD43B34">
      <w:numFmt w:val="decimal"/>
      <w:lvlText w:val=""/>
      <w:lvlJc w:val="left"/>
    </w:lvl>
    <w:lvl w:ilvl="5" w:tplc="87B6E02E">
      <w:numFmt w:val="decimal"/>
      <w:lvlText w:val=""/>
      <w:lvlJc w:val="left"/>
    </w:lvl>
    <w:lvl w:ilvl="6" w:tplc="00482C80">
      <w:numFmt w:val="decimal"/>
      <w:lvlText w:val=""/>
      <w:lvlJc w:val="left"/>
    </w:lvl>
    <w:lvl w:ilvl="7" w:tplc="975C52EE">
      <w:numFmt w:val="decimal"/>
      <w:lvlText w:val=""/>
      <w:lvlJc w:val="left"/>
    </w:lvl>
    <w:lvl w:ilvl="8" w:tplc="D7600814">
      <w:numFmt w:val="decimal"/>
      <w:lvlText w:val=""/>
      <w:lvlJc w:val="left"/>
    </w:lvl>
  </w:abstractNum>
  <w:abstractNum w:abstractNumId="9" w15:restartNumberingAfterBreak="0">
    <w:nsid w:val="000056AE"/>
    <w:multiLevelType w:val="hybridMultilevel"/>
    <w:tmpl w:val="5F5E288E"/>
    <w:lvl w:ilvl="0" w:tplc="4CEA3BF4">
      <w:start w:val="1"/>
      <w:numFmt w:val="bullet"/>
      <w:lvlText w:val="В"/>
      <w:lvlJc w:val="left"/>
    </w:lvl>
    <w:lvl w:ilvl="1" w:tplc="4FD29B7E">
      <w:numFmt w:val="decimal"/>
      <w:lvlText w:val=""/>
      <w:lvlJc w:val="left"/>
    </w:lvl>
    <w:lvl w:ilvl="2" w:tplc="CB3EBC80">
      <w:numFmt w:val="decimal"/>
      <w:lvlText w:val=""/>
      <w:lvlJc w:val="left"/>
    </w:lvl>
    <w:lvl w:ilvl="3" w:tplc="02723C2E">
      <w:numFmt w:val="decimal"/>
      <w:lvlText w:val=""/>
      <w:lvlJc w:val="left"/>
    </w:lvl>
    <w:lvl w:ilvl="4" w:tplc="1EE80B7A">
      <w:numFmt w:val="decimal"/>
      <w:lvlText w:val=""/>
      <w:lvlJc w:val="left"/>
    </w:lvl>
    <w:lvl w:ilvl="5" w:tplc="B096E840">
      <w:numFmt w:val="decimal"/>
      <w:lvlText w:val=""/>
      <w:lvlJc w:val="left"/>
    </w:lvl>
    <w:lvl w:ilvl="6" w:tplc="A6BAA30C">
      <w:numFmt w:val="decimal"/>
      <w:lvlText w:val=""/>
      <w:lvlJc w:val="left"/>
    </w:lvl>
    <w:lvl w:ilvl="7" w:tplc="858EFEC8">
      <w:numFmt w:val="decimal"/>
      <w:lvlText w:val=""/>
      <w:lvlJc w:val="left"/>
    </w:lvl>
    <w:lvl w:ilvl="8" w:tplc="0B3C6C7A">
      <w:numFmt w:val="decimal"/>
      <w:lvlText w:val=""/>
      <w:lvlJc w:val="left"/>
    </w:lvl>
  </w:abstractNum>
  <w:abstractNum w:abstractNumId="10" w15:restartNumberingAfterBreak="0">
    <w:nsid w:val="00005D03"/>
    <w:multiLevelType w:val="hybridMultilevel"/>
    <w:tmpl w:val="29D886B4"/>
    <w:lvl w:ilvl="0" w:tplc="0FA69008">
      <w:start w:val="1"/>
      <w:numFmt w:val="bullet"/>
      <w:lvlText w:val="В"/>
      <w:lvlJc w:val="left"/>
    </w:lvl>
    <w:lvl w:ilvl="1" w:tplc="14FA22C8">
      <w:start w:val="1"/>
      <w:numFmt w:val="bullet"/>
      <w:lvlText w:val="В"/>
      <w:lvlJc w:val="left"/>
    </w:lvl>
    <w:lvl w:ilvl="2" w:tplc="AB3A5598">
      <w:numFmt w:val="decimal"/>
      <w:lvlText w:val=""/>
      <w:lvlJc w:val="left"/>
    </w:lvl>
    <w:lvl w:ilvl="3" w:tplc="2048E61C">
      <w:numFmt w:val="decimal"/>
      <w:lvlText w:val=""/>
      <w:lvlJc w:val="left"/>
    </w:lvl>
    <w:lvl w:ilvl="4" w:tplc="5CEA0D9E">
      <w:numFmt w:val="decimal"/>
      <w:lvlText w:val=""/>
      <w:lvlJc w:val="left"/>
    </w:lvl>
    <w:lvl w:ilvl="5" w:tplc="A252BF9E">
      <w:numFmt w:val="decimal"/>
      <w:lvlText w:val=""/>
      <w:lvlJc w:val="left"/>
    </w:lvl>
    <w:lvl w:ilvl="6" w:tplc="BFEE8C26">
      <w:numFmt w:val="decimal"/>
      <w:lvlText w:val=""/>
      <w:lvlJc w:val="left"/>
    </w:lvl>
    <w:lvl w:ilvl="7" w:tplc="FA5ADE34">
      <w:numFmt w:val="decimal"/>
      <w:lvlText w:val=""/>
      <w:lvlJc w:val="left"/>
    </w:lvl>
    <w:lvl w:ilvl="8" w:tplc="2E68D0A0">
      <w:numFmt w:val="decimal"/>
      <w:lvlText w:val=""/>
      <w:lvlJc w:val="left"/>
    </w:lvl>
  </w:abstractNum>
  <w:abstractNum w:abstractNumId="11" w15:restartNumberingAfterBreak="0">
    <w:nsid w:val="00006443"/>
    <w:multiLevelType w:val="hybridMultilevel"/>
    <w:tmpl w:val="0AB87CFC"/>
    <w:lvl w:ilvl="0" w:tplc="752C9E2A">
      <w:start w:val="1"/>
      <w:numFmt w:val="bullet"/>
      <w:lvlText w:val="и"/>
      <w:lvlJc w:val="left"/>
    </w:lvl>
    <w:lvl w:ilvl="1" w:tplc="3DB849D2">
      <w:start w:val="1"/>
      <w:numFmt w:val="bullet"/>
      <w:lvlText w:val="В"/>
      <w:lvlJc w:val="left"/>
    </w:lvl>
    <w:lvl w:ilvl="2" w:tplc="88722312">
      <w:numFmt w:val="decimal"/>
      <w:lvlText w:val=""/>
      <w:lvlJc w:val="left"/>
    </w:lvl>
    <w:lvl w:ilvl="3" w:tplc="CB2871F6">
      <w:numFmt w:val="decimal"/>
      <w:lvlText w:val=""/>
      <w:lvlJc w:val="left"/>
    </w:lvl>
    <w:lvl w:ilvl="4" w:tplc="75047FDC">
      <w:numFmt w:val="decimal"/>
      <w:lvlText w:val=""/>
      <w:lvlJc w:val="left"/>
    </w:lvl>
    <w:lvl w:ilvl="5" w:tplc="86E6CEAA">
      <w:numFmt w:val="decimal"/>
      <w:lvlText w:val=""/>
      <w:lvlJc w:val="left"/>
    </w:lvl>
    <w:lvl w:ilvl="6" w:tplc="E0EAEF04">
      <w:numFmt w:val="decimal"/>
      <w:lvlText w:val=""/>
      <w:lvlJc w:val="left"/>
    </w:lvl>
    <w:lvl w:ilvl="7" w:tplc="33EA0A20">
      <w:numFmt w:val="decimal"/>
      <w:lvlText w:val=""/>
      <w:lvlJc w:val="left"/>
    </w:lvl>
    <w:lvl w:ilvl="8" w:tplc="C1F69702">
      <w:numFmt w:val="decimal"/>
      <w:lvlText w:val=""/>
      <w:lvlJc w:val="left"/>
    </w:lvl>
  </w:abstractNum>
  <w:abstractNum w:abstractNumId="12" w15:restartNumberingAfterBreak="0">
    <w:nsid w:val="000066BB"/>
    <w:multiLevelType w:val="hybridMultilevel"/>
    <w:tmpl w:val="9D728D86"/>
    <w:lvl w:ilvl="0" w:tplc="F1225384">
      <w:start w:val="3"/>
      <w:numFmt w:val="decimal"/>
      <w:lvlText w:val="%1."/>
      <w:lvlJc w:val="left"/>
    </w:lvl>
    <w:lvl w:ilvl="1" w:tplc="60EE0728">
      <w:numFmt w:val="decimal"/>
      <w:lvlText w:val=""/>
      <w:lvlJc w:val="left"/>
    </w:lvl>
    <w:lvl w:ilvl="2" w:tplc="D28E11FC">
      <w:numFmt w:val="decimal"/>
      <w:lvlText w:val=""/>
      <w:lvlJc w:val="left"/>
    </w:lvl>
    <w:lvl w:ilvl="3" w:tplc="5334763E">
      <w:numFmt w:val="decimal"/>
      <w:lvlText w:val=""/>
      <w:lvlJc w:val="left"/>
    </w:lvl>
    <w:lvl w:ilvl="4" w:tplc="BE9CFD64">
      <w:numFmt w:val="decimal"/>
      <w:lvlText w:val=""/>
      <w:lvlJc w:val="left"/>
    </w:lvl>
    <w:lvl w:ilvl="5" w:tplc="83D4DF3A">
      <w:numFmt w:val="decimal"/>
      <w:lvlText w:val=""/>
      <w:lvlJc w:val="left"/>
    </w:lvl>
    <w:lvl w:ilvl="6" w:tplc="68FC097A">
      <w:numFmt w:val="decimal"/>
      <w:lvlText w:val=""/>
      <w:lvlJc w:val="left"/>
    </w:lvl>
    <w:lvl w:ilvl="7" w:tplc="115EA416">
      <w:numFmt w:val="decimal"/>
      <w:lvlText w:val=""/>
      <w:lvlJc w:val="left"/>
    </w:lvl>
    <w:lvl w:ilvl="8" w:tplc="8A9E343E">
      <w:numFmt w:val="decimal"/>
      <w:lvlText w:val=""/>
      <w:lvlJc w:val="left"/>
    </w:lvl>
  </w:abstractNum>
  <w:abstractNum w:abstractNumId="13" w15:restartNumberingAfterBreak="0">
    <w:nsid w:val="0000701F"/>
    <w:multiLevelType w:val="hybridMultilevel"/>
    <w:tmpl w:val="95AC5FF4"/>
    <w:lvl w:ilvl="0" w:tplc="A2B44F06">
      <w:start w:val="1"/>
      <w:numFmt w:val="bullet"/>
      <w:lvlText w:val="В"/>
      <w:lvlJc w:val="left"/>
    </w:lvl>
    <w:lvl w:ilvl="1" w:tplc="1390B896">
      <w:numFmt w:val="decimal"/>
      <w:lvlText w:val=""/>
      <w:lvlJc w:val="left"/>
    </w:lvl>
    <w:lvl w:ilvl="2" w:tplc="C250F802">
      <w:numFmt w:val="decimal"/>
      <w:lvlText w:val=""/>
      <w:lvlJc w:val="left"/>
    </w:lvl>
    <w:lvl w:ilvl="3" w:tplc="0FE0795A">
      <w:numFmt w:val="decimal"/>
      <w:lvlText w:val=""/>
      <w:lvlJc w:val="left"/>
    </w:lvl>
    <w:lvl w:ilvl="4" w:tplc="0E5A152A">
      <w:numFmt w:val="decimal"/>
      <w:lvlText w:val=""/>
      <w:lvlJc w:val="left"/>
    </w:lvl>
    <w:lvl w:ilvl="5" w:tplc="65D2983C">
      <w:numFmt w:val="decimal"/>
      <w:lvlText w:val=""/>
      <w:lvlJc w:val="left"/>
    </w:lvl>
    <w:lvl w:ilvl="6" w:tplc="CAFCB27A">
      <w:numFmt w:val="decimal"/>
      <w:lvlText w:val=""/>
      <w:lvlJc w:val="left"/>
    </w:lvl>
    <w:lvl w:ilvl="7" w:tplc="8424BC42">
      <w:numFmt w:val="decimal"/>
      <w:lvlText w:val=""/>
      <w:lvlJc w:val="left"/>
    </w:lvl>
    <w:lvl w:ilvl="8" w:tplc="A296C4CA">
      <w:numFmt w:val="decimal"/>
      <w:lvlText w:val=""/>
      <w:lvlJc w:val="left"/>
    </w:lvl>
  </w:abstractNum>
  <w:abstractNum w:abstractNumId="14" w15:restartNumberingAfterBreak="0">
    <w:nsid w:val="00007F96"/>
    <w:multiLevelType w:val="hybridMultilevel"/>
    <w:tmpl w:val="5314A304"/>
    <w:lvl w:ilvl="0" w:tplc="764A5EAA">
      <w:start w:val="1"/>
      <w:numFmt w:val="bullet"/>
      <w:lvlText w:val="В"/>
      <w:lvlJc w:val="left"/>
    </w:lvl>
    <w:lvl w:ilvl="1" w:tplc="06FA0508">
      <w:start w:val="1"/>
      <w:numFmt w:val="bullet"/>
      <w:lvlText w:val="С"/>
      <w:lvlJc w:val="left"/>
    </w:lvl>
    <w:lvl w:ilvl="2" w:tplc="5D24ADA6">
      <w:start w:val="6"/>
      <w:numFmt w:val="decimal"/>
      <w:lvlText w:val="%3."/>
      <w:lvlJc w:val="left"/>
    </w:lvl>
    <w:lvl w:ilvl="3" w:tplc="3EBE679A">
      <w:numFmt w:val="decimal"/>
      <w:lvlText w:val=""/>
      <w:lvlJc w:val="left"/>
    </w:lvl>
    <w:lvl w:ilvl="4" w:tplc="148CA96A">
      <w:numFmt w:val="decimal"/>
      <w:lvlText w:val=""/>
      <w:lvlJc w:val="left"/>
    </w:lvl>
    <w:lvl w:ilvl="5" w:tplc="C00C2EAE">
      <w:numFmt w:val="decimal"/>
      <w:lvlText w:val=""/>
      <w:lvlJc w:val="left"/>
    </w:lvl>
    <w:lvl w:ilvl="6" w:tplc="50F409B2">
      <w:numFmt w:val="decimal"/>
      <w:lvlText w:val=""/>
      <w:lvlJc w:val="left"/>
    </w:lvl>
    <w:lvl w:ilvl="7" w:tplc="3FFAA33A">
      <w:numFmt w:val="decimal"/>
      <w:lvlText w:val=""/>
      <w:lvlJc w:val="left"/>
    </w:lvl>
    <w:lvl w:ilvl="8" w:tplc="968AA31C">
      <w:numFmt w:val="decimal"/>
      <w:lvlText w:val=""/>
      <w:lvlJc w:val="left"/>
    </w:lvl>
  </w:abstractNum>
  <w:abstractNum w:abstractNumId="15" w15:restartNumberingAfterBreak="0">
    <w:nsid w:val="00007FF5"/>
    <w:multiLevelType w:val="hybridMultilevel"/>
    <w:tmpl w:val="D8500E18"/>
    <w:lvl w:ilvl="0" w:tplc="165891B8">
      <w:start w:val="1"/>
      <w:numFmt w:val="bullet"/>
      <w:lvlText w:val=""/>
      <w:lvlJc w:val="left"/>
    </w:lvl>
    <w:lvl w:ilvl="1" w:tplc="C2C8F6E6">
      <w:numFmt w:val="decimal"/>
      <w:lvlText w:val=""/>
      <w:lvlJc w:val="left"/>
    </w:lvl>
    <w:lvl w:ilvl="2" w:tplc="A09022A4">
      <w:numFmt w:val="decimal"/>
      <w:lvlText w:val=""/>
      <w:lvlJc w:val="left"/>
    </w:lvl>
    <w:lvl w:ilvl="3" w:tplc="6700CFE6">
      <w:numFmt w:val="decimal"/>
      <w:lvlText w:val=""/>
      <w:lvlJc w:val="left"/>
    </w:lvl>
    <w:lvl w:ilvl="4" w:tplc="6978A906">
      <w:numFmt w:val="decimal"/>
      <w:lvlText w:val=""/>
      <w:lvlJc w:val="left"/>
    </w:lvl>
    <w:lvl w:ilvl="5" w:tplc="CE703B78">
      <w:numFmt w:val="decimal"/>
      <w:lvlText w:val=""/>
      <w:lvlJc w:val="left"/>
    </w:lvl>
    <w:lvl w:ilvl="6" w:tplc="ED441054">
      <w:numFmt w:val="decimal"/>
      <w:lvlText w:val=""/>
      <w:lvlJc w:val="left"/>
    </w:lvl>
    <w:lvl w:ilvl="7" w:tplc="B04CFB7A">
      <w:numFmt w:val="decimal"/>
      <w:lvlText w:val=""/>
      <w:lvlJc w:val="left"/>
    </w:lvl>
    <w:lvl w:ilvl="8" w:tplc="0EF63120">
      <w:numFmt w:val="decimal"/>
      <w:lvlText w:val=""/>
      <w:lvlJc w:val="left"/>
    </w:lvl>
  </w:abstractNum>
  <w:abstractNum w:abstractNumId="16" w15:restartNumberingAfterBreak="0">
    <w:nsid w:val="17170611"/>
    <w:multiLevelType w:val="hybridMultilevel"/>
    <w:tmpl w:val="CF707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1269D0"/>
    <w:multiLevelType w:val="hybridMultilevel"/>
    <w:tmpl w:val="1E26F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1A20E4"/>
    <w:multiLevelType w:val="hybridMultilevel"/>
    <w:tmpl w:val="E8C444D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8BB52A4"/>
    <w:multiLevelType w:val="hybridMultilevel"/>
    <w:tmpl w:val="AD7E680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B876E0"/>
    <w:multiLevelType w:val="hybridMultilevel"/>
    <w:tmpl w:val="5EBE3676"/>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1" w15:restartNumberingAfterBreak="0">
    <w:nsid w:val="305867F5"/>
    <w:multiLevelType w:val="hybridMultilevel"/>
    <w:tmpl w:val="F0242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FB3A50"/>
    <w:multiLevelType w:val="hybridMultilevel"/>
    <w:tmpl w:val="CC5A17F4"/>
    <w:lvl w:ilvl="0" w:tplc="3742290A">
      <w:start w:val="1"/>
      <w:numFmt w:val="decimal"/>
      <w:lvlText w:val="%1."/>
      <w:lvlJc w:val="left"/>
      <w:pPr>
        <w:ind w:left="360" w:hanging="360"/>
      </w:pPr>
      <w:rPr>
        <w:rFonts w:hint="default"/>
      </w:rPr>
    </w:lvl>
    <w:lvl w:ilvl="1" w:tplc="04190019">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3" w15:restartNumberingAfterBreak="0">
    <w:nsid w:val="370A3D33"/>
    <w:multiLevelType w:val="hybridMultilevel"/>
    <w:tmpl w:val="C59A55F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15:restartNumberingAfterBreak="0">
    <w:nsid w:val="3EB84E19"/>
    <w:multiLevelType w:val="hybridMultilevel"/>
    <w:tmpl w:val="DF02E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914C6"/>
    <w:multiLevelType w:val="hybridMultilevel"/>
    <w:tmpl w:val="4A446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6379B0"/>
    <w:multiLevelType w:val="hybridMultilevel"/>
    <w:tmpl w:val="DFF44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5752CE"/>
    <w:multiLevelType w:val="hybridMultilevel"/>
    <w:tmpl w:val="EB2A392C"/>
    <w:lvl w:ilvl="0" w:tplc="0419000F">
      <w:start w:val="1"/>
      <w:numFmt w:val="decimal"/>
      <w:lvlText w:val="%1."/>
      <w:lvlJc w:val="left"/>
      <w:pPr>
        <w:ind w:left="1454" w:hanging="360"/>
      </w:pPr>
    </w:lvl>
    <w:lvl w:ilvl="1" w:tplc="04190019" w:tentative="1">
      <w:start w:val="1"/>
      <w:numFmt w:val="lowerLetter"/>
      <w:lvlText w:val="%2."/>
      <w:lvlJc w:val="left"/>
      <w:pPr>
        <w:ind w:left="2174" w:hanging="360"/>
      </w:pPr>
    </w:lvl>
    <w:lvl w:ilvl="2" w:tplc="0419001B" w:tentative="1">
      <w:start w:val="1"/>
      <w:numFmt w:val="lowerRoman"/>
      <w:lvlText w:val="%3."/>
      <w:lvlJc w:val="right"/>
      <w:pPr>
        <w:ind w:left="2894" w:hanging="180"/>
      </w:pPr>
    </w:lvl>
    <w:lvl w:ilvl="3" w:tplc="0419000F" w:tentative="1">
      <w:start w:val="1"/>
      <w:numFmt w:val="decimal"/>
      <w:lvlText w:val="%4."/>
      <w:lvlJc w:val="left"/>
      <w:pPr>
        <w:ind w:left="3614" w:hanging="360"/>
      </w:pPr>
    </w:lvl>
    <w:lvl w:ilvl="4" w:tplc="04190019" w:tentative="1">
      <w:start w:val="1"/>
      <w:numFmt w:val="lowerLetter"/>
      <w:lvlText w:val="%5."/>
      <w:lvlJc w:val="left"/>
      <w:pPr>
        <w:ind w:left="4334" w:hanging="360"/>
      </w:pPr>
    </w:lvl>
    <w:lvl w:ilvl="5" w:tplc="0419001B" w:tentative="1">
      <w:start w:val="1"/>
      <w:numFmt w:val="lowerRoman"/>
      <w:lvlText w:val="%6."/>
      <w:lvlJc w:val="right"/>
      <w:pPr>
        <w:ind w:left="5054" w:hanging="180"/>
      </w:pPr>
    </w:lvl>
    <w:lvl w:ilvl="6" w:tplc="0419000F" w:tentative="1">
      <w:start w:val="1"/>
      <w:numFmt w:val="decimal"/>
      <w:lvlText w:val="%7."/>
      <w:lvlJc w:val="left"/>
      <w:pPr>
        <w:ind w:left="5774" w:hanging="360"/>
      </w:pPr>
    </w:lvl>
    <w:lvl w:ilvl="7" w:tplc="04190019" w:tentative="1">
      <w:start w:val="1"/>
      <w:numFmt w:val="lowerLetter"/>
      <w:lvlText w:val="%8."/>
      <w:lvlJc w:val="left"/>
      <w:pPr>
        <w:ind w:left="6494" w:hanging="360"/>
      </w:pPr>
    </w:lvl>
    <w:lvl w:ilvl="8" w:tplc="0419001B" w:tentative="1">
      <w:start w:val="1"/>
      <w:numFmt w:val="lowerRoman"/>
      <w:lvlText w:val="%9."/>
      <w:lvlJc w:val="right"/>
      <w:pPr>
        <w:ind w:left="7214" w:hanging="180"/>
      </w:pPr>
    </w:lvl>
  </w:abstractNum>
  <w:abstractNum w:abstractNumId="28" w15:restartNumberingAfterBreak="0">
    <w:nsid w:val="60C12148"/>
    <w:multiLevelType w:val="hybridMultilevel"/>
    <w:tmpl w:val="ECC03260"/>
    <w:lvl w:ilvl="0" w:tplc="8988AE7E">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5E1A17"/>
    <w:multiLevelType w:val="hybridMultilevel"/>
    <w:tmpl w:val="29C2851E"/>
    <w:lvl w:ilvl="0" w:tplc="6D5CC940">
      <w:numFmt w:val="bullet"/>
      <w:lvlText w:val="-"/>
      <w:lvlJc w:val="left"/>
      <w:pPr>
        <w:ind w:left="268" w:hanging="164"/>
      </w:pPr>
      <w:rPr>
        <w:rFonts w:ascii="Times New Roman" w:eastAsia="Times New Roman" w:hAnsi="Times New Roman" w:cs="Times New Roman" w:hint="default"/>
        <w:w w:val="99"/>
        <w:sz w:val="28"/>
        <w:szCs w:val="28"/>
        <w:lang w:val="ru-RU" w:eastAsia="ru-RU" w:bidi="ru-RU"/>
      </w:rPr>
    </w:lvl>
    <w:lvl w:ilvl="1" w:tplc="1374CB3A">
      <w:numFmt w:val="bullet"/>
      <w:lvlText w:val="•"/>
      <w:lvlJc w:val="left"/>
      <w:pPr>
        <w:ind w:left="1108" w:hanging="164"/>
      </w:pPr>
      <w:rPr>
        <w:rFonts w:hint="default"/>
        <w:lang w:val="ru-RU" w:eastAsia="ru-RU" w:bidi="ru-RU"/>
      </w:rPr>
    </w:lvl>
    <w:lvl w:ilvl="2" w:tplc="010C6BF8">
      <w:numFmt w:val="bullet"/>
      <w:lvlText w:val="•"/>
      <w:lvlJc w:val="left"/>
      <w:pPr>
        <w:ind w:left="1957" w:hanging="164"/>
      </w:pPr>
      <w:rPr>
        <w:rFonts w:hint="default"/>
        <w:lang w:val="ru-RU" w:eastAsia="ru-RU" w:bidi="ru-RU"/>
      </w:rPr>
    </w:lvl>
    <w:lvl w:ilvl="3" w:tplc="A3383E52">
      <w:numFmt w:val="bullet"/>
      <w:lvlText w:val="•"/>
      <w:lvlJc w:val="left"/>
      <w:pPr>
        <w:ind w:left="2806" w:hanging="164"/>
      </w:pPr>
      <w:rPr>
        <w:rFonts w:hint="default"/>
        <w:lang w:val="ru-RU" w:eastAsia="ru-RU" w:bidi="ru-RU"/>
      </w:rPr>
    </w:lvl>
    <w:lvl w:ilvl="4" w:tplc="42868078">
      <w:numFmt w:val="bullet"/>
      <w:lvlText w:val="•"/>
      <w:lvlJc w:val="left"/>
      <w:pPr>
        <w:ind w:left="3655" w:hanging="164"/>
      </w:pPr>
      <w:rPr>
        <w:rFonts w:hint="default"/>
        <w:lang w:val="ru-RU" w:eastAsia="ru-RU" w:bidi="ru-RU"/>
      </w:rPr>
    </w:lvl>
    <w:lvl w:ilvl="5" w:tplc="209664DA">
      <w:numFmt w:val="bullet"/>
      <w:lvlText w:val="•"/>
      <w:lvlJc w:val="left"/>
      <w:pPr>
        <w:ind w:left="4504" w:hanging="164"/>
      </w:pPr>
      <w:rPr>
        <w:rFonts w:hint="default"/>
        <w:lang w:val="ru-RU" w:eastAsia="ru-RU" w:bidi="ru-RU"/>
      </w:rPr>
    </w:lvl>
    <w:lvl w:ilvl="6" w:tplc="6F2ED1E8">
      <w:numFmt w:val="bullet"/>
      <w:lvlText w:val="•"/>
      <w:lvlJc w:val="left"/>
      <w:pPr>
        <w:ind w:left="5352" w:hanging="164"/>
      </w:pPr>
      <w:rPr>
        <w:rFonts w:hint="default"/>
        <w:lang w:val="ru-RU" w:eastAsia="ru-RU" w:bidi="ru-RU"/>
      </w:rPr>
    </w:lvl>
    <w:lvl w:ilvl="7" w:tplc="611E2594">
      <w:numFmt w:val="bullet"/>
      <w:lvlText w:val="•"/>
      <w:lvlJc w:val="left"/>
      <w:pPr>
        <w:ind w:left="6201" w:hanging="164"/>
      </w:pPr>
      <w:rPr>
        <w:rFonts w:hint="default"/>
        <w:lang w:val="ru-RU" w:eastAsia="ru-RU" w:bidi="ru-RU"/>
      </w:rPr>
    </w:lvl>
    <w:lvl w:ilvl="8" w:tplc="1780C6B8">
      <w:numFmt w:val="bullet"/>
      <w:lvlText w:val="•"/>
      <w:lvlJc w:val="left"/>
      <w:pPr>
        <w:ind w:left="7050" w:hanging="164"/>
      </w:pPr>
      <w:rPr>
        <w:rFonts w:hint="default"/>
        <w:lang w:val="ru-RU" w:eastAsia="ru-RU" w:bidi="ru-RU"/>
      </w:rPr>
    </w:lvl>
  </w:abstractNum>
  <w:abstractNum w:abstractNumId="30" w15:restartNumberingAfterBreak="0">
    <w:nsid w:val="6ACD0ACF"/>
    <w:multiLevelType w:val="hybridMultilevel"/>
    <w:tmpl w:val="BF3882EE"/>
    <w:lvl w:ilvl="0" w:tplc="AE50BDE6">
      <w:start w:val="1"/>
      <w:numFmt w:val="decimal"/>
      <w:lvlText w:val="%1."/>
      <w:lvlJc w:val="left"/>
      <w:pPr>
        <w:ind w:left="1410"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2450B5"/>
    <w:multiLevelType w:val="hybridMultilevel"/>
    <w:tmpl w:val="DF02E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314C9F"/>
    <w:multiLevelType w:val="hybridMultilevel"/>
    <w:tmpl w:val="6BF4F9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793CFA"/>
    <w:multiLevelType w:val="multilevel"/>
    <w:tmpl w:val="DC3A2B74"/>
    <w:lvl w:ilvl="0">
      <w:start w:val="1"/>
      <w:numFmt w:val="decimal"/>
      <w:lvlText w:val="%1"/>
      <w:lvlJc w:val="left"/>
      <w:pPr>
        <w:ind w:left="1534" w:hanging="966"/>
      </w:pPr>
      <w:rPr>
        <w:rFonts w:hint="default"/>
        <w:lang w:val="ru-RU" w:eastAsia="ru-RU" w:bidi="ru-RU"/>
      </w:rPr>
    </w:lvl>
    <w:lvl w:ilvl="1">
      <w:start w:val="1"/>
      <w:numFmt w:val="decimal"/>
      <w:lvlText w:val="%1.%2."/>
      <w:lvlJc w:val="left"/>
      <w:pPr>
        <w:ind w:left="1534" w:hanging="966"/>
      </w:pPr>
      <w:rPr>
        <w:rFonts w:ascii="Times New Roman" w:eastAsia="Times New Roman" w:hAnsi="Times New Roman" w:cs="Times New Roman" w:hint="default"/>
        <w:w w:val="99"/>
        <w:sz w:val="28"/>
        <w:szCs w:val="28"/>
        <w:lang w:val="ru-RU" w:eastAsia="ru-RU" w:bidi="ru-RU"/>
      </w:rPr>
    </w:lvl>
    <w:lvl w:ilvl="2">
      <w:numFmt w:val="bullet"/>
      <w:lvlText w:val="•"/>
      <w:lvlJc w:val="left"/>
      <w:pPr>
        <w:ind w:left="4391" w:hanging="966"/>
      </w:pPr>
      <w:rPr>
        <w:rFonts w:hint="default"/>
        <w:lang w:val="ru-RU" w:eastAsia="ru-RU" w:bidi="ru-RU"/>
      </w:rPr>
    </w:lvl>
    <w:lvl w:ilvl="3">
      <w:numFmt w:val="bullet"/>
      <w:lvlText w:val="•"/>
      <w:lvlJc w:val="left"/>
      <w:pPr>
        <w:ind w:left="5817" w:hanging="966"/>
      </w:pPr>
      <w:rPr>
        <w:rFonts w:hint="default"/>
        <w:lang w:val="ru-RU" w:eastAsia="ru-RU" w:bidi="ru-RU"/>
      </w:rPr>
    </w:lvl>
    <w:lvl w:ilvl="4">
      <w:numFmt w:val="bullet"/>
      <w:lvlText w:val="•"/>
      <w:lvlJc w:val="left"/>
      <w:pPr>
        <w:ind w:left="7243" w:hanging="966"/>
      </w:pPr>
      <w:rPr>
        <w:rFonts w:hint="default"/>
        <w:lang w:val="ru-RU" w:eastAsia="ru-RU" w:bidi="ru-RU"/>
      </w:rPr>
    </w:lvl>
    <w:lvl w:ilvl="5">
      <w:numFmt w:val="bullet"/>
      <w:lvlText w:val="•"/>
      <w:lvlJc w:val="left"/>
      <w:pPr>
        <w:ind w:left="8669" w:hanging="966"/>
      </w:pPr>
      <w:rPr>
        <w:rFonts w:hint="default"/>
        <w:lang w:val="ru-RU" w:eastAsia="ru-RU" w:bidi="ru-RU"/>
      </w:rPr>
    </w:lvl>
    <w:lvl w:ilvl="6">
      <w:numFmt w:val="bullet"/>
      <w:lvlText w:val="•"/>
      <w:lvlJc w:val="left"/>
      <w:pPr>
        <w:ind w:left="10095" w:hanging="966"/>
      </w:pPr>
      <w:rPr>
        <w:rFonts w:hint="default"/>
        <w:lang w:val="ru-RU" w:eastAsia="ru-RU" w:bidi="ru-RU"/>
      </w:rPr>
    </w:lvl>
    <w:lvl w:ilvl="7">
      <w:numFmt w:val="bullet"/>
      <w:lvlText w:val="•"/>
      <w:lvlJc w:val="left"/>
      <w:pPr>
        <w:ind w:left="11520" w:hanging="966"/>
      </w:pPr>
      <w:rPr>
        <w:rFonts w:hint="default"/>
        <w:lang w:val="ru-RU" w:eastAsia="ru-RU" w:bidi="ru-RU"/>
      </w:rPr>
    </w:lvl>
    <w:lvl w:ilvl="8">
      <w:numFmt w:val="bullet"/>
      <w:lvlText w:val="•"/>
      <w:lvlJc w:val="left"/>
      <w:pPr>
        <w:ind w:left="12946" w:hanging="966"/>
      </w:pPr>
      <w:rPr>
        <w:rFonts w:hint="default"/>
        <w:lang w:val="ru-RU" w:eastAsia="ru-RU" w:bidi="ru-RU"/>
      </w:rPr>
    </w:lvl>
  </w:abstractNum>
  <w:abstractNum w:abstractNumId="34" w15:restartNumberingAfterBreak="0">
    <w:nsid w:val="7F5407B6"/>
    <w:multiLevelType w:val="hybridMultilevel"/>
    <w:tmpl w:val="018CBC4C"/>
    <w:lvl w:ilvl="0" w:tplc="8988AE7E">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12"/>
  </w:num>
  <w:num w:numId="5">
    <w:abstractNumId w:val="13"/>
  </w:num>
  <w:num w:numId="6">
    <w:abstractNumId w:val="10"/>
  </w:num>
  <w:num w:numId="7">
    <w:abstractNumId w:val="6"/>
  </w:num>
  <w:num w:numId="8">
    <w:abstractNumId w:val="3"/>
  </w:num>
  <w:num w:numId="9">
    <w:abstractNumId w:val="5"/>
  </w:num>
  <w:num w:numId="10">
    <w:abstractNumId w:val="14"/>
  </w:num>
  <w:num w:numId="11">
    <w:abstractNumId w:val="15"/>
  </w:num>
  <w:num w:numId="12">
    <w:abstractNumId w:val="8"/>
  </w:num>
  <w:num w:numId="13">
    <w:abstractNumId w:val="4"/>
  </w:num>
  <w:num w:numId="14">
    <w:abstractNumId w:val="2"/>
  </w:num>
  <w:num w:numId="15">
    <w:abstractNumId w:val="9"/>
  </w:num>
  <w:num w:numId="16">
    <w:abstractNumId w:val="0"/>
  </w:num>
  <w:num w:numId="17">
    <w:abstractNumId w:val="33"/>
  </w:num>
  <w:num w:numId="18">
    <w:abstractNumId w:val="23"/>
  </w:num>
  <w:num w:numId="19">
    <w:abstractNumId w:val="29"/>
  </w:num>
  <w:num w:numId="20">
    <w:abstractNumId w:val="30"/>
  </w:num>
  <w:num w:numId="21">
    <w:abstractNumId w:val="20"/>
  </w:num>
  <w:num w:numId="22">
    <w:abstractNumId w:val="28"/>
  </w:num>
  <w:num w:numId="23">
    <w:abstractNumId w:val="34"/>
  </w:num>
  <w:num w:numId="24">
    <w:abstractNumId w:val="27"/>
  </w:num>
  <w:num w:numId="25">
    <w:abstractNumId w:val="26"/>
  </w:num>
  <w:num w:numId="26">
    <w:abstractNumId w:val="25"/>
  </w:num>
  <w:num w:numId="27">
    <w:abstractNumId w:val="22"/>
  </w:num>
  <w:num w:numId="28">
    <w:abstractNumId w:val="21"/>
  </w:num>
  <w:num w:numId="29">
    <w:abstractNumId w:val="17"/>
  </w:num>
  <w:num w:numId="30">
    <w:abstractNumId w:val="16"/>
  </w:num>
  <w:num w:numId="31">
    <w:abstractNumId w:val="19"/>
  </w:num>
  <w:num w:numId="32">
    <w:abstractNumId w:val="18"/>
  </w:num>
  <w:num w:numId="33">
    <w:abstractNumId w:val="31"/>
  </w:num>
  <w:num w:numId="34">
    <w:abstractNumId w:val="24"/>
  </w:num>
  <w:num w:numId="35">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99"/>
    <w:rsid w:val="00000124"/>
    <w:rsid w:val="00020C00"/>
    <w:rsid w:val="00034649"/>
    <w:rsid w:val="000477ED"/>
    <w:rsid w:val="0009242C"/>
    <w:rsid w:val="000A511A"/>
    <w:rsid w:val="000E2C63"/>
    <w:rsid w:val="0010523A"/>
    <w:rsid w:val="00131E5D"/>
    <w:rsid w:val="00175B37"/>
    <w:rsid w:val="00195AE6"/>
    <w:rsid w:val="001F6374"/>
    <w:rsid w:val="00200D1B"/>
    <w:rsid w:val="002A0E15"/>
    <w:rsid w:val="002A18F1"/>
    <w:rsid w:val="002A3E69"/>
    <w:rsid w:val="002C7C07"/>
    <w:rsid w:val="00346C31"/>
    <w:rsid w:val="00347FAF"/>
    <w:rsid w:val="00352CD7"/>
    <w:rsid w:val="00375C35"/>
    <w:rsid w:val="0040302C"/>
    <w:rsid w:val="00477BFB"/>
    <w:rsid w:val="00485F5F"/>
    <w:rsid w:val="004C0B5F"/>
    <w:rsid w:val="004F5A9F"/>
    <w:rsid w:val="00511C4A"/>
    <w:rsid w:val="00555CE1"/>
    <w:rsid w:val="005651E8"/>
    <w:rsid w:val="0057261C"/>
    <w:rsid w:val="005C5A2F"/>
    <w:rsid w:val="005D0637"/>
    <w:rsid w:val="005E2EE8"/>
    <w:rsid w:val="00607D52"/>
    <w:rsid w:val="00661659"/>
    <w:rsid w:val="00692399"/>
    <w:rsid w:val="006A320A"/>
    <w:rsid w:val="006B014A"/>
    <w:rsid w:val="006B07D1"/>
    <w:rsid w:val="006F5BD0"/>
    <w:rsid w:val="00726ED0"/>
    <w:rsid w:val="007330F7"/>
    <w:rsid w:val="00760B50"/>
    <w:rsid w:val="0078177A"/>
    <w:rsid w:val="007D3C12"/>
    <w:rsid w:val="007E3909"/>
    <w:rsid w:val="00805641"/>
    <w:rsid w:val="008770A2"/>
    <w:rsid w:val="008839A9"/>
    <w:rsid w:val="00884D10"/>
    <w:rsid w:val="008E5790"/>
    <w:rsid w:val="008F29C0"/>
    <w:rsid w:val="00930FF2"/>
    <w:rsid w:val="009537AA"/>
    <w:rsid w:val="0096485F"/>
    <w:rsid w:val="00964A19"/>
    <w:rsid w:val="0098475C"/>
    <w:rsid w:val="009872BA"/>
    <w:rsid w:val="00996388"/>
    <w:rsid w:val="009A05BF"/>
    <w:rsid w:val="009B539A"/>
    <w:rsid w:val="00A06555"/>
    <w:rsid w:val="00A24C81"/>
    <w:rsid w:val="00A6678F"/>
    <w:rsid w:val="00A97732"/>
    <w:rsid w:val="00AD070B"/>
    <w:rsid w:val="00AE46A5"/>
    <w:rsid w:val="00B50E26"/>
    <w:rsid w:val="00B51DD6"/>
    <w:rsid w:val="00B648BC"/>
    <w:rsid w:val="00B72DA8"/>
    <w:rsid w:val="00B85A16"/>
    <w:rsid w:val="00BA7702"/>
    <w:rsid w:val="00BB62FB"/>
    <w:rsid w:val="00BD041B"/>
    <w:rsid w:val="00BF7FA8"/>
    <w:rsid w:val="00C17F42"/>
    <w:rsid w:val="00C37ADC"/>
    <w:rsid w:val="00C54F72"/>
    <w:rsid w:val="00C63DA3"/>
    <w:rsid w:val="00C94FEE"/>
    <w:rsid w:val="00CE462E"/>
    <w:rsid w:val="00D0228C"/>
    <w:rsid w:val="00D43E4E"/>
    <w:rsid w:val="00D74124"/>
    <w:rsid w:val="00D824C3"/>
    <w:rsid w:val="00DA1283"/>
    <w:rsid w:val="00DE60BB"/>
    <w:rsid w:val="00DE654C"/>
    <w:rsid w:val="00E072E5"/>
    <w:rsid w:val="00E40563"/>
    <w:rsid w:val="00E66210"/>
    <w:rsid w:val="00E77ADC"/>
    <w:rsid w:val="00E9437E"/>
    <w:rsid w:val="00E948E9"/>
    <w:rsid w:val="00EA4486"/>
    <w:rsid w:val="00ED3DD1"/>
    <w:rsid w:val="00EE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F57DE-71C2-4C49-8F38-1D045329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537AA"/>
    <w:pPr>
      <w:keepNext/>
      <w:widowControl w:val="0"/>
      <w:spacing w:after="0" w:line="240" w:lineRule="auto"/>
      <w:jc w:val="center"/>
      <w:outlineLvl w:val="0"/>
    </w:pPr>
    <w:rPr>
      <w:rFonts w:ascii="Times New Roman" w:eastAsia="Times New Roman" w:hAnsi="Times New Roman" w:cs="Times New Roman"/>
      <w:snapToGrid w:val="0"/>
      <w:sz w:val="24"/>
      <w:szCs w:val="20"/>
      <w:lang w:val="x-none" w:eastAsia="x-none"/>
    </w:rPr>
  </w:style>
  <w:style w:type="paragraph" w:styleId="2">
    <w:name w:val="heading 2"/>
    <w:basedOn w:val="a"/>
    <w:next w:val="a"/>
    <w:link w:val="20"/>
    <w:qFormat/>
    <w:rsid w:val="009537AA"/>
    <w:pPr>
      <w:keepNext/>
      <w:widowControl w:val="0"/>
      <w:spacing w:after="0" w:line="240" w:lineRule="auto"/>
      <w:jc w:val="both"/>
      <w:outlineLvl w:val="1"/>
    </w:pPr>
    <w:rPr>
      <w:rFonts w:ascii="Times New Roman" w:eastAsia="Times New Roman" w:hAnsi="Times New Roman" w:cs="Times New Roman"/>
      <w:snapToGrid w:val="0"/>
      <w:sz w:val="24"/>
      <w:szCs w:val="20"/>
      <w:lang w:val="en-US" w:eastAsia="x-none"/>
    </w:rPr>
  </w:style>
  <w:style w:type="paragraph" w:styleId="3">
    <w:name w:val="heading 3"/>
    <w:basedOn w:val="a"/>
    <w:next w:val="a"/>
    <w:link w:val="30"/>
    <w:qFormat/>
    <w:rsid w:val="009537AA"/>
    <w:pPr>
      <w:keepNext/>
      <w:widowControl w:val="0"/>
      <w:spacing w:after="0" w:line="240" w:lineRule="auto"/>
      <w:ind w:left="567"/>
      <w:jc w:val="center"/>
      <w:outlineLvl w:val="2"/>
    </w:pPr>
    <w:rPr>
      <w:rFonts w:ascii="Times New Roman" w:eastAsia="Times New Roman" w:hAnsi="Times New Roman" w:cs="Times New Roman"/>
      <w:snapToGrid w:val="0"/>
      <w:sz w:val="28"/>
      <w:szCs w:val="20"/>
    </w:rPr>
  </w:style>
  <w:style w:type="paragraph" w:styleId="4">
    <w:name w:val="heading 4"/>
    <w:basedOn w:val="a"/>
    <w:next w:val="a"/>
    <w:link w:val="40"/>
    <w:qFormat/>
    <w:rsid w:val="009537AA"/>
    <w:pPr>
      <w:keepNext/>
      <w:widowControl w:val="0"/>
      <w:spacing w:after="0" w:line="240" w:lineRule="auto"/>
      <w:ind w:left="567"/>
      <w:jc w:val="center"/>
      <w:outlineLvl w:val="3"/>
    </w:pPr>
    <w:rPr>
      <w:rFonts w:ascii="Times New Roman" w:eastAsia="Times New Roman" w:hAnsi="Times New Roman" w:cs="Times New Roman"/>
      <w:snapToGrid w:val="0"/>
      <w:sz w:val="36"/>
      <w:szCs w:val="20"/>
    </w:rPr>
  </w:style>
  <w:style w:type="paragraph" w:styleId="5">
    <w:name w:val="heading 5"/>
    <w:basedOn w:val="a"/>
    <w:next w:val="a"/>
    <w:link w:val="50"/>
    <w:qFormat/>
    <w:rsid w:val="009537AA"/>
    <w:pPr>
      <w:keepNext/>
      <w:widowControl w:val="0"/>
      <w:spacing w:after="0" w:line="240" w:lineRule="auto"/>
      <w:ind w:left="567"/>
      <w:jc w:val="center"/>
      <w:outlineLvl w:val="4"/>
    </w:pPr>
    <w:rPr>
      <w:rFonts w:ascii="Times New Roman" w:eastAsia="Times New Roman" w:hAnsi="Times New Roman" w:cs="Times New Roman"/>
      <w:b/>
      <w:snapToGrid w:val="0"/>
      <w:sz w:val="24"/>
      <w:szCs w:val="20"/>
    </w:rPr>
  </w:style>
  <w:style w:type="paragraph" w:styleId="6">
    <w:name w:val="heading 6"/>
    <w:basedOn w:val="a"/>
    <w:next w:val="a"/>
    <w:link w:val="60"/>
    <w:qFormat/>
    <w:rsid w:val="009537AA"/>
    <w:pPr>
      <w:keepNext/>
      <w:widowControl w:val="0"/>
      <w:spacing w:after="0" w:line="240" w:lineRule="auto"/>
      <w:ind w:left="567"/>
      <w:jc w:val="right"/>
      <w:outlineLvl w:val="5"/>
    </w:pPr>
    <w:rPr>
      <w:rFonts w:ascii="Times New Roman" w:eastAsia="Times New Roman" w:hAnsi="Times New Roman" w:cs="Times New Roman"/>
      <w:snapToGrid w:val="0"/>
      <w:sz w:val="28"/>
      <w:szCs w:val="20"/>
    </w:rPr>
  </w:style>
  <w:style w:type="paragraph" w:styleId="7">
    <w:name w:val="heading 7"/>
    <w:basedOn w:val="a"/>
    <w:next w:val="a"/>
    <w:link w:val="70"/>
    <w:qFormat/>
    <w:rsid w:val="009537AA"/>
    <w:pPr>
      <w:keepNext/>
      <w:spacing w:after="0" w:line="240" w:lineRule="auto"/>
      <w:ind w:firstLine="567"/>
      <w:jc w:val="both"/>
      <w:outlineLvl w:val="6"/>
    </w:pPr>
    <w:rPr>
      <w:rFonts w:ascii="Times New Roman" w:eastAsia="Times New Roman" w:hAnsi="Times New Roman" w:cs="Times New Roman"/>
      <w:b/>
      <w:bCs/>
      <w:snapToGrid w:val="0"/>
      <w:szCs w:val="20"/>
    </w:rPr>
  </w:style>
  <w:style w:type="paragraph" w:styleId="8">
    <w:name w:val="heading 8"/>
    <w:basedOn w:val="a"/>
    <w:next w:val="a"/>
    <w:link w:val="80"/>
    <w:qFormat/>
    <w:rsid w:val="009537AA"/>
    <w:pPr>
      <w:tabs>
        <w:tab w:val="num" w:pos="0"/>
      </w:tabs>
      <w:suppressAutoHyphens/>
      <w:spacing w:before="240" w:after="60" w:line="240" w:lineRule="auto"/>
      <w:ind w:left="1440" w:hanging="1440"/>
      <w:jc w:val="both"/>
      <w:outlineLvl w:val="7"/>
    </w:pPr>
    <w:rPr>
      <w:rFonts w:ascii="Times New Roman" w:eastAsia="Times New Roman" w:hAnsi="Times New Roman" w:cs="Times New Roman"/>
      <w:i/>
      <w:iCs/>
      <w:sz w:val="28"/>
      <w:szCs w:val="28"/>
      <w:lang w:val="x-none"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List Paragraph"/>
    <w:basedOn w:val="a"/>
    <w:uiPriority w:val="34"/>
    <w:qFormat/>
    <w:rsid w:val="00AE46A5"/>
    <w:pPr>
      <w:widowControl w:val="0"/>
      <w:autoSpaceDE w:val="0"/>
      <w:autoSpaceDN w:val="0"/>
      <w:spacing w:after="0" w:line="240" w:lineRule="auto"/>
      <w:ind w:left="1260" w:hanging="360"/>
    </w:pPr>
    <w:rPr>
      <w:rFonts w:ascii="Times New Roman" w:eastAsia="Times New Roman" w:hAnsi="Times New Roman" w:cs="Times New Roman"/>
      <w:lang w:bidi="ru-RU"/>
    </w:rPr>
  </w:style>
  <w:style w:type="paragraph" w:customStyle="1" w:styleId="Default">
    <w:name w:val="Default"/>
    <w:rsid w:val="00EA4486"/>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No Spacing"/>
    <w:link w:val="a6"/>
    <w:uiPriority w:val="1"/>
    <w:qFormat/>
    <w:rsid w:val="00EA4486"/>
    <w:pPr>
      <w:spacing w:after="0" w:line="240" w:lineRule="auto"/>
    </w:pPr>
    <w:rPr>
      <w:rFonts w:ascii="Calibri" w:eastAsia="Times New Roman" w:hAnsi="Calibri" w:cs="Times New Roman"/>
    </w:rPr>
  </w:style>
  <w:style w:type="paragraph" w:styleId="a7">
    <w:name w:val="Balloon Text"/>
    <w:basedOn w:val="a"/>
    <w:link w:val="a8"/>
    <w:uiPriority w:val="99"/>
    <w:unhideWhenUsed/>
    <w:rsid w:val="00EA4486"/>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EA4486"/>
    <w:rPr>
      <w:rFonts w:ascii="Tahoma" w:hAnsi="Tahoma" w:cs="Tahoma"/>
      <w:sz w:val="16"/>
      <w:szCs w:val="16"/>
    </w:rPr>
  </w:style>
  <w:style w:type="table" w:customStyle="1" w:styleId="TableNormal">
    <w:name w:val="Table Normal"/>
    <w:uiPriority w:val="2"/>
    <w:semiHidden/>
    <w:unhideWhenUsed/>
    <w:qFormat/>
    <w:rsid w:val="00C37A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7ADC"/>
    <w:pPr>
      <w:widowControl w:val="0"/>
      <w:autoSpaceDE w:val="0"/>
      <w:autoSpaceDN w:val="0"/>
      <w:spacing w:after="0" w:line="301" w:lineRule="exact"/>
    </w:pPr>
    <w:rPr>
      <w:rFonts w:ascii="Times New Roman" w:eastAsia="Times New Roman" w:hAnsi="Times New Roman" w:cs="Times New Roman"/>
      <w:lang w:bidi="ru-RU"/>
    </w:rPr>
  </w:style>
  <w:style w:type="paragraph" w:styleId="a9">
    <w:name w:val="Body Text"/>
    <w:basedOn w:val="a"/>
    <w:link w:val="aa"/>
    <w:qFormat/>
    <w:rsid w:val="00C37ADC"/>
    <w:pPr>
      <w:widowControl w:val="0"/>
      <w:autoSpaceDE w:val="0"/>
      <w:autoSpaceDN w:val="0"/>
      <w:spacing w:after="0" w:line="240" w:lineRule="auto"/>
    </w:pPr>
    <w:rPr>
      <w:rFonts w:ascii="Times New Roman" w:eastAsia="Times New Roman" w:hAnsi="Times New Roman" w:cs="Times New Roman"/>
      <w:sz w:val="28"/>
      <w:szCs w:val="28"/>
      <w:lang w:bidi="ru-RU"/>
    </w:rPr>
  </w:style>
  <w:style w:type="character" w:customStyle="1" w:styleId="aa">
    <w:name w:val="Основной текст Знак"/>
    <w:basedOn w:val="a0"/>
    <w:link w:val="a9"/>
    <w:rsid w:val="00C37ADC"/>
    <w:rPr>
      <w:rFonts w:ascii="Times New Roman" w:eastAsia="Times New Roman" w:hAnsi="Times New Roman" w:cs="Times New Roman"/>
      <w:sz w:val="28"/>
      <w:szCs w:val="28"/>
      <w:lang w:bidi="ru-RU"/>
    </w:rPr>
  </w:style>
  <w:style w:type="character" w:customStyle="1" w:styleId="10">
    <w:name w:val="Заголовок 1 Знак"/>
    <w:basedOn w:val="a0"/>
    <w:link w:val="1"/>
    <w:uiPriority w:val="9"/>
    <w:rsid w:val="009537AA"/>
    <w:rPr>
      <w:rFonts w:ascii="Times New Roman" w:eastAsia="Times New Roman" w:hAnsi="Times New Roman" w:cs="Times New Roman"/>
      <w:snapToGrid w:val="0"/>
      <w:sz w:val="24"/>
      <w:szCs w:val="20"/>
      <w:lang w:val="x-none" w:eastAsia="x-none"/>
    </w:rPr>
  </w:style>
  <w:style w:type="character" w:customStyle="1" w:styleId="20">
    <w:name w:val="Заголовок 2 Знак"/>
    <w:basedOn w:val="a0"/>
    <w:link w:val="2"/>
    <w:rsid w:val="009537AA"/>
    <w:rPr>
      <w:rFonts w:ascii="Times New Roman" w:eastAsia="Times New Roman" w:hAnsi="Times New Roman" w:cs="Times New Roman"/>
      <w:snapToGrid w:val="0"/>
      <w:sz w:val="24"/>
      <w:szCs w:val="20"/>
      <w:lang w:val="en-US" w:eastAsia="x-none"/>
    </w:rPr>
  </w:style>
  <w:style w:type="character" w:customStyle="1" w:styleId="30">
    <w:name w:val="Заголовок 3 Знак"/>
    <w:basedOn w:val="a0"/>
    <w:link w:val="3"/>
    <w:rsid w:val="009537AA"/>
    <w:rPr>
      <w:rFonts w:ascii="Times New Roman" w:eastAsia="Times New Roman" w:hAnsi="Times New Roman" w:cs="Times New Roman"/>
      <w:snapToGrid w:val="0"/>
      <w:sz w:val="28"/>
      <w:szCs w:val="20"/>
    </w:rPr>
  </w:style>
  <w:style w:type="character" w:customStyle="1" w:styleId="40">
    <w:name w:val="Заголовок 4 Знак"/>
    <w:basedOn w:val="a0"/>
    <w:link w:val="4"/>
    <w:rsid w:val="009537AA"/>
    <w:rPr>
      <w:rFonts w:ascii="Times New Roman" w:eastAsia="Times New Roman" w:hAnsi="Times New Roman" w:cs="Times New Roman"/>
      <w:snapToGrid w:val="0"/>
      <w:sz w:val="36"/>
      <w:szCs w:val="20"/>
    </w:rPr>
  </w:style>
  <w:style w:type="character" w:customStyle="1" w:styleId="50">
    <w:name w:val="Заголовок 5 Знак"/>
    <w:basedOn w:val="a0"/>
    <w:link w:val="5"/>
    <w:rsid w:val="009537AA"/>
    <w:rPr>
      <w:rFonts w:ascii="Times New Roman" w:eastAsia="Times New Roman" w:hAnsi="Times New Roman" w:cs="Times New Roman"/>
      <w:b/>
      <w:snapToGrid w:val="0"/>
      <w:sz w:val="24"/>
      <w:szCs w:val="20"/>
    </w:rPr>
  </w:style>
  <w:style w:type="character" w:customStyle="1" w:styleId="60">
    <w:name w:val="Заголовок 6 Знак"/>
    <w:basedOn w:val="a0"/>
    <w:link w:val="6"/>
    <w:rsid w:val="009537AA"/>
    <w:rPr>
      <w:rFonts w:ascii="Times New Roman" w:eastAsia="Times New Roman" w:hAnsi="Times New Roman" w:cs="Times New Roman"/>
      <w:snapToGrid w:val="0"/>
      <w:sz w:val="28"/>
      <w:szCs w:val="20"/>
    </w:rPr>
  </w:style>
  <w:style w:type="character" w:customStyle="1" w:styleId="70">
    <w:name w:val="Заголовок 7 Знак"/>
    <w:basedOn w:val="a0"/>
    <w:link w:val="7"/>
    <w:rsid w:val="009537AA"/>
    <w:rPr>
      <w:rFonts w:ascii="Times New Roman" w:eastAsia="Times New Roman" w:hAnsi="Times New Roman" w:cs="Times New Roman"/>
      <w:b/>
      <w:bCs/>
      <w:snapToGrid w:val="0"/>
      <w:szCs w:val="20"/>
    </w:rPr>
  </w:style>
  <w:style w:type="character" w:customStyle="1" w:styleId="80">
    <w:name w:val="Заголовок 8 Знак"/>
    <w:basedOn w:val="a0"/>
    <w:link w:val="8"/>
    <w:rsid w:val="009537AA"/>
    <w:rPr>
      <w:rFonts w:ascii="Times New Roman" w:eastAsia="Times New Roman" w:hAnsi="Times New Roman" w:cs="Times New Roman"/>
      <w:i/>
      <w:iCs/>
      <w:sz w:val="28"/>
      <w:szCs w:val="28"/>
      <w:lang w:val="x-none" w:eastAsia="ar-SA"/>
    </w:rPr>
  </w:style>
  <w:style w:type="paragraph" w:styleId="ab">
    <w:name w:val="Body Text Indent"/>
    <w:basedOn w:val="a"/>
    <w:link w:val="ac"/>
    <w:rsid w:val="009537AA"/>
    <w:pPr>
      <w:widowControl w:val="0"/>
      <w:spacing w:after="0" w:line="240" w:lineRule="auto"/>
      <w:ind w:firstLine="567"/>
      <w:jc w:val="center"/>
    </w:pPr>
    <w:rPr>
      <w:rFonts w:ascii="Times New Roman" w:eastAsia="Times New Roman" w:hAnsi="Times New Roman" w:cs="Times New Roman"/>
      <w:snapToGrid w:val="0"/>
      <w:sz w:val="24"/>
      <w:szCs w:val="20"/>
      <w:lang w:val="x-none" w:eastAsia="x-none"/>
    </w:rPr>
  </w:style>
  <w:style w:type="character" w:customStyle="1" w:styleId="ac">
    <w:name w:val="Основной текст с отступом Знак"/>
    <w:basedOn w:val="a0"/>
    <w:link w:val="ab"/>
    <w:rsid w:val="009537AA"/>
    <w:rPr>
      <w:rFonts w:ascii="Times New Roman" w:eastAsia="Times New Roman" w:hAnsi="Times New Roman" w:cs="Times New Roman"/>
      <w:snapToGrid w:val="0"/>
      <w:sz w:val="24"/>
      <w:szCs w:val="20"/>
      <w:lang w:val="x-none" w:eastAsia="x-none"/>
    </w:rPr>
  </w:style>
  <w:style w:type="paragraph" w:styleId="ad">
    <w:name w:val="Document Map"/>
    <w:basedOn w:val="a"/>
    <w:link w:val="ae"/>
    <w:semiHidden/>
    <w:rsid w:val="009537AA"/>
    <w:pPr>
      <w:widowControl w:val="0"/>
      <w:shd w:val="clear" w:color="auto" w:fill="000080"/>
      <w:spacing w:after="0" w:line="240" w:lineRule="auto"/>
    </w:pPr>
    <w:rPr>
      <w:rFonts w:ascii="Tahoma" w:eastAsia="Times New Roman" w:hAnsi="Tahoma" w:cs="Times New Roman"/>
      <w:snapToGrid w:val="0"/>
      <w:sz w:val="20"/>
      <w:szCs w:val="20"/>
    </w:rPr>
  </w:style>
  <w:style w:type="character" w:customStyle="1" w:styleId="ae">
    <w:name w:val="Схема документа Знак"/>
    <w:basedOn w:val="a0"/>
    <w:link w:val="ad"/>
    <w:semiHidden/>
    <w:rsid w:val="009537AA"/>
    <w:rPr>
      <w:rFonts w:ascii="Tahoma" w:eastAsia="Times New Roman" w:hAnsi="Tahoma" w:cs="Times New Roman"/>
      <w:snapToGrid w:val="0"/>
      <w:sz w:val="20"/>
      <w:szCs w:val="20"/>
      <w:shd w:val="clear" w:color="auto" w:fill="000080"/>
    </w:rPr>
  </w:style>
  <w:style w:type="paragraph" w:styleId="21">
    <w:name w:val="Body Text Indent 2"/>
    <w:basedOn w:val="a"/>
    <w:link w:val="22"/>
    <w:rsid w:val="009537AA"/>
    <w:pPr>
      <w:widowControl w:val="0"/>
      <w:spacing w:after="0" w:line="240" w:lineRule="auto"/>
      <w:ind w:left="567"/>
      <w:jc w:val="both"/>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0"/>
    <w:link w:val="21"/>
    <w:rsid w:val="009537AA"/>
    <w:rPr>
      <w:rFonts w:ascii="Times New Roman" w:eastAsia="Times New Roman" w:hAnsi="Times New Roman" w:cs="Times New Roman"/>
      <w:snapToGrid w:val="0"/>
      <w:sz w:val="24"/>
      <w:szCs w:val="20"/>
    </w:rPr>
  </w:style>
  <w:style w:type="paragraph" w:styleId="31">
    <w:name w:val="Body Text Indent 3"/>
    <w:basedOn w:val="a"/>
    <w:link w:val="32"/>
    <w:rsid w:val="009537AA"/>
    <w:pPr>
      <w:widowControl w:val="0"/>
      <w:spacing w:after="0" w:line="240" w:lineRule="auto"/>
      <w:ind w:firstLine="567"/>
      <w:jc w:val="center"/>
    </w:pPr>
    <w:rPr>
      <w:rFonts w:ascii="Times New Roman" w:eastAsia="Times New Roman" w:hAnsi="Times New Roman" w:cs="Times New Roman"/>
      <w:b/>
      <w:snapToGrid w:val="0"/>
      <w:sz w:val="24"/>
      <w:szCs w:val="20"/>
    </w:rPr>
  </w:style>
  <w:style w:type="character" w:customStyle="1" w:styleId="32">
    <w:name w:val="Основной текст с отступом 3 Знак"/>
    <w:basedOn w:val="a0"/>
    <w:link w:val="31"/>
    <w:rsid w:val="009537AA"/>
    <w:rPr>
      <w:rFonts w:ascii="Times New Roman" w:eastAsia="Times New Roman" w:hAnsi="Times New Roman" w:cs="Times New Roman"/>
      <w:b/>
      <w:snapToGrid w:val="0"/>
      <w:sz w:val="24"/>
      <w:szCs w:val="20"/>
    </w:rPr>
  </w:style>
  <w:style w:type="paragraph" w:styleId="af">
    <w:name w:val="footer"/>
    <w:basedOn w:val="a"/>
    <w:link w:val="af0"/>
    <w:rsid w:val="009537AA"/>
    <w:pPr>
      <w:widowControl w:val="0"/>
      <w:tabs>
        <w:tab w:val="center" w:pos="4153"/>
        <w:tab w:val="right" w:pos="8306"/>
      </w:tabs>
      <w:spacing w:after="0" w:line="240" w:lineRule="auto"/>
    </w:pPr>
    <w:rPr>
      <w:rFonts w:ascii="Times New Roman" w:eastAsia="Times New Roman" w:hAnsi="Times New Roman" w:cs="Times New Roman"/>
      <w:snapToGrid w:val="0"/>
      <w:sz w:val="20"/>
      <w:szCs w:val="20"/>
      <w:lang w:val="x-none" w:eastAsia="x-none"/>
    </w:rPr>
  </w:style>
  <w:style w:type="character" w:customStyle="1" w:styleId="af0">
    <w:name w:val="Нижний колонтитул Знак"/>
    <w:basedOn w:val="a0"/>
    <w:link w:val="af"/>
    <w:uiPriority w:val="99"/>
    <w:rsid w:val="009537AA"/>
    <w:rPr>
      <w:rFonts w:ascii="Times New Roman" w:eastAsia="Times New Roman" w:hAnsi="Times New Roman" w:cs="Times New Roman"/>
      <w:snapToGrid w:val="0"/>
      <w:sz w:val="20"/>
      <w:szCs w:val="20"/>
      <w:lang w:val="x-none" w:eastAsia="x-none"/>
    </w:rPr>
  </w:style>
  <w:style w:type="character" w:styleId="af1">
    <w:name w:val="page number"/>
    <w:basedOn w:val="a0"/>
    <w:rsid w:val="009537AA"/>
  </w:style>
  <w:style w:type="paragraph" w:styleId="af2">
    <w:name w:val="Title"/>
    <w:basedOn w:val="a"/>
    <w:link w:val="af3"/>
    <w:qFormat/>
    <w:rsid w:val="009537AA"/>
    <w:pPr>
      <w:widowControl w:val="0"/>
      <w:spacing w:after="0" w:line="240" w:lineRule="auto"/>
      <w:jc w:val="center"/>
    </w:pPr>
    <w:rPr>
      <w:rFonts w:ascii="Times New Roman" w:eastAsia="Times New Roman" w:hAnsi="Times New Roman" w:cs="Times New Roman"/>
      <w:b/>
      <w:snapToGrid w:val="0"/>
      <w:sz w:val="20"/>
      <w:szCs w:val="20"/>
      <w:lang w:val="x-none" w:eastAsia="x-none"/>
    </w:rPr>
  </w:style>
  <w:style w:type="character" w:customStyle="1" w:styleId="af3">
    <w:name w:val="Название Знак"/>
    <w:basedOn w:val="a0"/>
    <w:link w:val="af2"/>
    <w:rsid w:val="009537AA"/>
    <w:rPr>
      <w:rFonts w:ascii="Times New Roman" w:eastAsia="Times New Roman" w:hAnsi="Times New Roman" w:cs="Times New Roman"/>
      <w:b/>
      <w:snapToGrid w:val="0"/>
      <w:sz w:val="20"/>
      <w:szCs w:val="20"/>
      <w:lang w:val="x-none" w:eastAsia="x-none"/>
    </w:rPr>
  </w:style>
  <w:style w:type="paragraph" w:styleId="af4">
    <w:name w:val="header"/>
    <w:basedOn w:val="a"/>
    <w:link w:val="af5"/>
    <w:uiPriority w:val="99"/>
    <w:rsid w:val="009537AA"/>
    <w:pPr>
      <w:widowControl w:val="0"/>
      <w:tabs>
        <w:tab w:val="center" w:pos="4677"/>
        <w:tab w:val="right" w:pos="9355"/>
      </w:tabs>
      <w:spacing w:after="0" w:line="240" w:lineRule="auto"/>
    </w:pPr>
    <w:rPr>
      <w:rFonts w:ascii="Times New Roman" w:eastAsia="Times New Roman" w:hAnsi="Times New Roman" w:cs="Times New Roman"/>
      <w:snapToGrid w:val="0"/>
      <w:sz w:val="20"/>
      <w:szCs w:val="20"/>
      <w:lang w:val="x-none" w:eastAsia="x-none"/>
    </w:rPr>
  </w:style>
  <w:style w:type="character" w:customStyle="1" w:styleId="af5">
    <w:name w:val="Верхний колонтитул Знак"/>
    <w:basedOn w:val="a0"/>
    <w:link w:val="af4"/>
    <w:uiPriority w:val="99"/>
    <w:rsid w:val="009537AA"/>
    <w:rPr>
      <w:rFonts w:ascii="Times New Roman" w:eastAsia="Times New Roman" w:hAnsi="Times New Roman" w:cs="Times New Roman"/>
      <w:snapToGrid w:val="0"/>
      <w:sz w:val="20"/>
      <w:szCs w:val="20"/>
      <w:lang w:val="x-none" w:eastAsia="x-none"/>
    </w:rPr>
  </w:style>
  <w:style w:type="table" w:styleId="af6">
    <w:name w:val="Table Grid"/>
    <w:basedOn w:val="a1"/>
    <w:uiPriority w:val="59"/>
    <w:rsid w:val="009537AA"/>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
    <w:next w:val="a"/>
    <w:autoRedefine/>
    <w:semiHidden/>
    <w:rsid w:val="009537AA"/>
    <w:pPr>
      <w:widowControl w:val="0"/>
      <w:spacing w:after="0" w:line="240" w:lineRule="auto"/>
      <w:ind w:left="400"/>
    </w:pPr>
    <w:rPr>
      <w:rFonts w:ascii="Times New Roman" w:eastAsia="Times New Roman" w:hAnsi="Times New Roman" w:cs="Times New Roman"/>
      <w:snapToGrid w:val="0"/>
      <w:sz w:val="20"/>
      <w:szCs w:val="20"/>
    </w:rPr>
  </w:style>
  <w:style w:type="paragraph" w:styleId="11">
    <w:name w:val="toc 1"/>
    <w:basedOn w:val="a"/>
    <w:next w:val="a"/>
    <w:autoRedefine/>
    <w:semiHidden/>
    <w:rsid w:val="009537AA"/>
    <w:pPr>
      <w:widowControl w:val="0"/>
      <w:tabs>
        <w:tab w:val="right" w:leader="dot" w:pos="9911"/>
      </w:tabs>
      <w:spacing w:after="0" w:line="240" w:lineRule="auto"/>
      <w:jc w:val="both"/>
    </w:pPr>
    <w:rPr>
      <w:rFonts w:ascii="Times New Roman" w:eastAsia="Times New Roman" w:hAnsi="Times New Roman" w:cs="Times New Roman"/>
      <w:b/>
      <w:noProof/>
      <w:snapToGrid w:val="0"/>
      <w:sz w:val="20"/>
      <w:szCs w:val="20"/>
    </w:rPr>
  </w:style>
  <w:style w:type="paragraph" w:styleId="23">
    <w:name w:val="toc 2"/>
    <w:basedOn w:val="a"/>
    <w:next w:val="a"/>
    <w:autoRedefine/>
    <w:semiHidden/>
    <w:rsid w:val="009537AA"/>
    <w:pPr>
      <w:widowControl w:val="0"/>
      <w:tabs>
        <w:tab w:val="left" w:pos="960"/>
        <w:tab w:val="right" w:leader="dot" w:pos="9911"/>
      </w:tabs>
      <w:spacing w:after="0" w:line="240" w:lineRule="auto"/>
      <w:ind w:left="200"/>
      <w:jc w:val="both"/>
    </w:pPr>
    <w:rPr>
      <w:rFonts w:ascii="Times New Roman" w:eastAsia="Times New Roman" w:hAnsi="Times New Roman" w:cs="Times New Roman"/>
      <w:snapToGrid w:val="0"/>
      <w:sz w:val="20"/>
      <w:szCs w:val="20"/>
    </w:rPr>
  </w:style>
  <w:style w:type="paragraph" w:customStyle="1" w:styleId="ConsPlusNormal">
    <w:name w:val="ConsPlusNormal"/>
    <w:uiPriority w:val="99"/>
    <w:rsid w:val="009537AA"/>
    <w:pPr>
      <w:autoSpaceDE w:val="0"/>
      <w:autoSpaceDN w:val="0"/>
      <w:adjustRightInd w:val="0"/>
      <w:spacing w:after="0" w:line="240" w:lineRule="auto"/>
      <w:ind w:firstLine="720"/>
    </w:pPr>
    <w:rPr>
      <w:rFonts w:ascii="Arial" w:eastAsia="Calibri" w:hAnsi="Arial" w:cs="Arial"/>
      <w:sz w:val="20"/>
      <w:szCs w:val="20"/>
      <w:lang w:eastAsia="en-US"/>
    </w:rPr>
  </w:style>
  <w:style w:type="paragraph" w:styleId="24">
    <w:name w:val="Body Text 2"/>
    <w:basedOn w:val="a"/>
    <w:link w:val="25"/>
    <w:rsid w:val="009537AA"/>
    <w:pPr>
      <w:widowControl w:val="0"/>
      <w:spacing w:after="120" w:line="480" w:lineRule="auto"/>
    </w:pPr>
    <w:rPr>
      <w:rFonts w:ascii="Times New Roman" w:eastAsia="Times New Roman" w:hAnsi="Times New Roman" w:cs="Times New Roman"/>
      <w:snapToGrid w:val="0"/>
      <w:sz w:val="20"/>
      <w:szCs w:val="20"/>
      <w:lang w:val="x-none" w:eastAsia="x-none"/>
    </w:rPr>
  </w:style>
  <w:style w:type="character" w:customStyle="1" w:styleId="25">
    <w:name w:val="Основной текст 2 Знак"/>
    <w:basedOn w:val="a0"/>
    <w:link w:val="24"/>
    <w:rsid w:val="009537AA"/>
    <w:rPr>
      <w:rFonts w:ascii="Times New Roman" w:eastAsia="Times New Roman" w:hAnsi="Times New Roman" w:cs="Times New Roman"/>
      <w:snapToGrid w:val="0"/>
      <w:sz w:val="20"/>
      <w:szCs w:val="20"/>
      <w:lang w:val="x-none" w:eastAsia="x-none"/>
    </w:rPr>
  </w:style>
  <w:style w:type="paragraph" w:styleId="af7">
    <w:name w:val="footnote text"/>
    <w:basedOn w:val="a"/>
    <w:link w:val="af8"/>
    <w:rsid w:val="009537AA"/>
    <w:pPr>
      <w:autoSpaceDE w:val="0"/>
      <w:autoSpaceDN w:val="0"/>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9537AA"/>
    <w:rPr>
      <w:rFonts w:ascii="Times New Roman" w:eastAsia="Times New Roman" w:hAnsi="Times New Roman" w:cs="Times New Roman"/>
      <w:sz w:val="20"/>
      <w:szCs w:val="20"/>
    </w:rPr>
  </w:style>
  <w:style w:type="paragraph" w:customStyle="1" w:styleId="2-">
    <w:name w:val="Заголовок 2 - стандартный"/>
    <w:basedOn w:val="a"/>
    <w:autoRedefine/>
    <w:rsid w:val="009537AA"/>
    <w:pPr>
      <w:autoSpaceDE w:val="0"/>
      <w:autoSpaceDN w:val="0"/>
      <w:spacing w:before="120" w:after="60" w:line="320" w:lineRule="exact"/>
      <w:jc w:val="center"/>
    </w:pPr>
    <w:rPr>
      <w:rFonts w:ascii="Times New Roman" w:eastAsia="Times New Roman" w:hAnsi="Times New Roman" w:cs="Times New Roman"/>
      <w:sz w:val="24"/>
      <w:szCs w:val="24"/>
    </w:rPr>
  </w:style>
  <w:style w:type="table" w:customStyle="1" w:styleId="12">
    <w:name w:val="Сетка таблицы1"/>
    <w:basedOn w:val="a1"/>
    <w:next w:val="af6"/>
    <w:uiPriority w:val="59"/>
    <w:rsid w:val="009537AA"/>
    <w:pPr>
      <w:spacing w:after="0" w:line="240" w:lineRule="auto"/>
      <w:jc w:val="center"/>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9537AA"/>
    <w:pPr>
      <w:widowControl w:val="0"/>
      <w:spacing w:after="0" w:line="240" w:lineRule="auto"/>
    </w:pPr>
    <w:rPr>
      <w:rFonts w:ascii="Courier New" w:eastAsia="Times New Roman" w:hAnsi="Courier New" w:cs="Times New Roman"/>
      <w:snapToGrid w:val="0"/>
      <w:sz w:val="20"/>
      <w:szCs w:val="20"/>
      <w:lang w:val="x-none" w:eastAsia="x-none"/>
    </w:rPr>
  </w:style>
  <w:style w:type="character" w:customStyle="1" w:styleId="HTML0">
    <w:name w:val="Стандартный HTML Знак"/>
    <w:basedOn w:val="a0"/>
    <w:link w:val="HTML"/>
    <w:rsid w:val="009537AA"/>
    <w:rPr>
      <w:rFonts w:ascii="Courier New" w:eastAsia="Times New Roman" w:hAnsi="Courier New" w:cs="Times New Roman"/>
      <w:snapToGrid w:val="0"/>
      <w:sz w:val="20"/>
      <w:szCs w:val="20"/>
      <w:lang w:val="x-none" w:eastAsia="x-none"/>
    </w:rPr>
  </w:style>
  <w:style w:type="numbering" w:customStyle="1" w:styleId="13">
    <w:name w:val="Нет списка1"/>
    <w:next w:val="a2"/>
    <w:uiPriority w:val="99"/>
    <w:semiHidden/>
    <w:unhideWhenUsed/>
    <w:rsid w:val="009537AA"/>
  </w:style>
  <w:style w:type="table" w:customStyle="1" w:styleId="26">
    <w:name w:val="Сетка таблицы2"/>
    <w:basedOn w:val="a1"/>
    <w:next w:val="af6"/>
    <w:uiPriority w:val="59"/>
    <w:rsid w:val="009537A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rsid w:val="009537A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semiHidden/>
    <w:rsid w:val="009537AA"/>
  </w:style>
  <w:style w:type="table" w:customStyle="1" w:styleId="111">
    <w:name w:val="Сетка таблицы11"/>
    <w:basedOn w:val="a1"/>
    <w:next w:val="af6"/>
    <w:rsid w:val="009537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9537AA"/>
  </w:style>
  <w:style w:type="table" w:customStyle="1" w:styleId="34">
    <w:name w:val="Сетка таблицы3"/>
    <w:basedOn w:val="a1"/>
    <w:next w:val="af6"/>
    <w:uiPriority w:val="59"/>
    <w:rsid w:val="009537A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9537AA"/>
  </w:style>
  <w:style w:type="table" w:customStyle="1" w:styleId="121">
    <w:name w:val="Сетка таблицы12"/>
    <w:basedOn w:val="a1"/>
    <w:next w:val="af6"/>
    <w:rsid w:val="009537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aption"/>
    <w:basedOn w:val="a"/>
    <w:next w:val="a"/>
    <w:qFormat/>
    <w:rsid w:val="009537AA"/>
    <w:pPr>
      <w:widowControl w:val="0"/>
      <w:snapToGrid w:val="0"/>
      <w:spacing w:after="0" w:line="240" w:lineRule="auto"/>
    </w:pPr>
    <w:rPr>
      <w:rFonts w:ascii="Times New Roman" w:eastAsia="Times New Roman" w:hAnsi="Times New Roman" w:cs="Times New Roman"/>
      <w:b/>
      <w:bCs/>
      <w:sz w:val="20"/>
      <w:szCs w:val="20"/>
    </w:rPr>
  </w:style>
  <w:style w:type="paragraph" w:customStyle="1" w:styleId="afb">
    <w:name w:val="Знак Знак Знак Знак"/>
    <w:basedOn w:val="a"/>
    <w:rsid w:val="009537AA"/>
    <w:pPr>
      <w:keepLines/>
      <w:spacing w:after="160" w:line="240" w:lineRule="exact"/>
    </w:pPr>
    <w:rPr>
      <w:rFonts w:ascii="Verdana" w:eastAsia="MS Mincho" w:hAnsi="Verdana" w:cs="Verdana"/>
      <w:sz w:val="20"/>
      <w:szCs w:val="20"/>
      <w:lang w:val="en-US" w:eastAsia="en-US"/>
    </w:rPr>
  </w:style>
  <w:style w:type="numbering" w:customStyle="1" w:styleId="35">
    <w:name w:val="Нет списка3"/>
    <w:next w:val="a2"/>
    <w:semiHidden/>
    <w:rsid w:val="009537AA"/>
  </w:style>
  <w:style w:type="table" w:customStyle="1" w:styleId="41">
    <w:name w:val="Сетка таблицы4"/>
    <w:basedOn w:val="a1"/>
    <w:next w:val="af6"/>
    <w:rsid w:val="009537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qFormat/>
    <w:rsid w:val="009537AA"/>
    <w:rPr>
      <w:i/>
      <w:iCs/>
    </w:rPr>
  </w:style>
  <w:style w:type="table" w:customStyle="1" w:styleId="51">
    <w:name w:val="Сетка таблицы5"/>
    <w:basedOn w:val="a1"/>
    <w:next w:val="af6"/>
    <w:uiPriority w:val="59"/>
    <w:rsid w:val="009537A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f6"/>
    <w:uiPriority w:val="59"/>
    <w:rsid w:val="009537A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6"/>
    <w:uiPriority w:val="59"/>
    <w:rsid w:val="009537A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1"/>
    <w:next w:val="af6"/>
    <w:uiPriority w:val="59"/>
    <w:rsid w:val="009537A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f6"/>
    <w:uiPriority w:val="59"/>
    <w:rsid w:val="009537A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6"/>
    <w:rsid w:val="009537AA"/>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6"/>
    <w:uiPriority w:val="59"/>
    <w:rsid w:val="009537A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9537AA"/>
  </w:style>
  <w:style w:type="table" w:customStyle="1" w:styleId="14">
    <w:name w:val="Сетка таблицы14"/>
    <w:basedOn w:val="a1"/>
    <w:next w:val="af6"/>
    <w:uiPriority w:val="59"/>
    <w:rsid w:val="009537AA"/>
    <w:pPr>
      <w:spacing w:after="0" w:line="240" w:lineRule="auto"/>
    </w:pPr>
    <w:rPr>
      <w:rFonts w:ascii="Calibri" w:eastAsia="Times New Roman" w:hAnsi="Calibri" w:cs="Mongolian Bait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rsid w:val="009537AA"/>
  </w:style>
  <w:style w:type="character" w:customStyle="1" w:styleId="apple-converted-space">
    <w:name w:val="apple-converted-space"/>
    <w:rsid w:val="009537AA"/>
  </w:style>
  <w:style w:type="character" w:styleId="afd">
    <w:name w:val="Strong"/>
    <w:uiPriority w:val="22"/>
    <w:qFormat/>
    <w:rsid w:val="009537AA"/>
    <w:rPr>
      <w:b/>
      <w:bCs/>
    </w:rPr>
  </w:style>
  <w:style w:type="table" w:customStyle="1" w:styleId="15">
    <w:name w:val="Сетка таблицы15"/>
    <w:basedOn w:val="a1"/>
    <w:next w:val="af6"/>
    <w:uiPriority w:val="59"/>
    <w:rsid w:val="009537AA"/>
    <w:pPr>
      <w:spacing w:after="0" w:line="240" w:lineRule="auto"/>
    </w:pPr>
    <w:rPr>
      <w:rFonts w:ascii="Calibri" w:eastAsia="Times New Roman" w:hAnsi="Calibri" w:cs="Mongolian Bait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6"/>
    <w:uiPriority w:val="59"/>
    <w:rsid w:val="009537AA"/>
    <w:pPr>
      <w:spacing w:after="0" w:line="240" w:lineRule="auto"/>
    </w:pPr>
    <w:rPr>
      <w:rFonts w:ascii="Calibri" w:eastAsia="Times New Roman" w:hAnsi="Calibri" w:cs="Mongolian Bait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6"/>
    <w:uiPriority w:val="59"/>
    <w:rsid w:val="009537AA"/>
    <w:pPr>
      <w:spacing w:after="0" w:line="240" w:lineRule="auto"/>
    </w:pPr>
    <w:rPr>
      <w:rFonts w:ascii="Calibri" w:eastAsia="Times New Roman" w:hAnsi="Calibri" w:cs="Mongolian Bait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6"/>
    <w:uiPriority w:val="59"/>
    <w:rsid w:val="009537AA"/>
    <w:pPr>
      <w:spacing w:after="0" w:line="240" w:lineRule="auto"/>
    </w:pPr>
    <w:rPr>
      <w:rFonts w:ascii="Calibri" w:eastAsia="Calibri" w:hAnsi="Calibri" w:cs="Mongolian Bait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6"/>
    <w:uiPriority w:val="59"/>
    <w:rsid w:val="009537AA"/>
    <w:pPr>
      <w:spacing w:after="0" w:line="240" w:lineRule="auto"/>
    </w:pPr>
    <w:rPr>
      <w:rFonts w:ascii="Calibri" w:eastAsia="Calibri" w:hAnsi="Calibri" w:cs="Mongolian Bait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6"/>
    <w:uiPriority w:val="59"/>
    <w:rsid w:val="009537AA"/>
    <w:pPr>
      <w:spacing w:after="0" w:line="240" w:lineRule="auto"/>
    </w:pPr>
    <w:rPr>
      <w:rFonts w:ascii="Calibri" w:eastAsia="Calibri" w:hAnsi="Calibri" w:cs="Mongolian Bait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f6"/>
    <w:uiPriority w:val="59"/>
    <w:rsid w:val="009537AA"/>
    <w:pPr>
      <w:spacing w:after="0" w:line="240" w:lineRule="auto"/>
    </w:pPr>
    <w:rPr>
      <w:rFonts w:ascii="Calibri" w:eastAsia="Calibri" w:hAnsi="Calibri" w:cs="Mongolian Bait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6"/>
    <w:uiPriority w:val="59"/>
    <w:rsid w:val="009537A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9537AA"/>
  </w:style>
  <w:style w:type="numbering" w:customStyle="1" w:styleId="62">
    <w:name w:val="Нет списка6"/>
    <w:next w:val="a2"/>
    <w:uiPriority w:val="99"/>
    <w:semiHidden/>
    <w:unhideWhenUsed/>
    <w:rsid w:val="009537AA"/>
  </w:style>
  <w:style w:type="table" w:customStyle="1" w:styleId="17">
    <w:name w:val="Сетка таблицы17"/>
    <w:basedOn w:val="a1"/>
    <w:next w:val="af6"/>
    <w:uiPriority w:val="59"/>
    <w:rsid w:val="009537A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semiHidden/>
    <w:rsid w:val="009537AA"/>
  </w:style>
  <w:style w:type="table" w:customStyle="1" w:styleId="18">
    <w:name w:val="Сетка таблицы18"/>
    <w:basedOn w:val="a1"/>
    <w:next w:val="af6"/>
    <w:uiPriority w:val="59"/>
    <w:rsid w:val="009537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Без интервала1"/>
    <w:rsid w:val="009537AA"/>
    <w:pPr>
      <w:spacing w:after="0" w:line="240" w:lineRule="auto"/>
    </w:pPr>
    <w:rPr>
      <w:rFonts w:ascii="Calibri" w:eastAsia="Times New Roman" w:hAnsi="Calibri" w:cs="Times New Roman"/>
      <w:lang w:eastAsia="en-US"/>
    </w:rPr>
  </w:style>
  <w:style w:type="numbering" w:customStyle="1" w:styleId="82">
    <w:name w:val="Нет списка8"/>
    <w:next w:val="a2"/>
    <w:semiHidden/>
    <w:rsid w:val="009537AA"/>
  </w:style>
  <w:style w:type="table" w:customStyle="1" w:styleId="190">
    <w:name w:val="Сетка таблицы19"/>
    <w:basedOn w:val="a1"/>
    <w:next w:val="af6"/>
    <w:uiPriority w:val="59"/>
    <w:rsid w:val="009537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6"/>
    <w:uiPriority w:val="59"/>
    <w:rsid w:val="009537A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0">
    <w:name w:val="Нет списка9"/>
    <w:next w:val="a2"/>
    <w:uiPriority w:val="99"/>
    <w:semiHidden/>
    <w:unhideWhenUsed/>
    <w:rsid w:val="009537AA"/>
  </w:style>
  <w:style w:type="paragraph" w:customStyle="1" w:styleId="43">
    <w:name w:val="Абзац списка4"/>
    <w:basedOn w:val="a"/>
    <w:rsid w:val="009537AA"/>
    <w:pPr>
      <w:ind w:left="720"/>
      <w:contextualSpacing/>
    </w:pPr>
    <w:rPr>
      <w:rFonts w:ascii="Calibri" w:eastAsia="Times New Roman" w:hAnsi="Calibri" w:cs="Times New Roman"/>
      <w:lang w:eastAsia="en-US"/>
    </w:rPr>
  </w:style>
  <w:style w:type="character" w:customStyle="1" w:styleId="1a">
    <w:name w:val="Основной текст Знак1"/>
    <w:rsid w:val="009537AA"/>
    <w:rPr>
      <w:rFonts w:ascii="Times New Roman" w:eastAsia="Times New Roman" w:hAnsi="Times New Roman" w:cs="Times New Roman"/>
      <w:sz w:val="28"/>
      <w:szCs w:val="28"/>
      <w:lang w:eastAsia="ar-SA"/>
    </w:rPr>
  </w:style>
  <w:style w:type="table" w:customStyle="1" w:styleId="220">
    <w:name w:val="Сетка таблицы22"/>
    <w:basedOn w:val="a1"/>
    <w:next w:val="af6"/>
    <w:uiPriority w:val="59"/>
    <w:rsid w:val="009537A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link w:val="a5"/>
    <w:uiPriority w:val="1"/>
    <w:rsid w:val="009537AA"/>
    <w:rPr>
      <w:rFonts w:ascii="Calibri" w:eastAsia="Times New Roman" w:hAnsi="Calibri" w:cs="Times New Roman"/>
    </w:rPr>
  </w:style>
  <w:style w:type="paragraph" w:styleId="afe">
    <w:name w:val="TOC Heading"/>
    <w:basedOn w:val="1"/>
    <w:next w:val="a"/>
    <w:uiPriority w:val="39"/>
    <w:semiHidden/>
    <w:unhideWhenUsed/>
    <w:qFormat/>
    <w:rsid w:val="009537AA"/>
    <w:pPr>
      <w:keepLines/>
      <w:widowControl/>
      <w:spacing w:before="480" w:line="276" w:lineRule="auto"/>
      <w:jc w:val="left"/>
      <w:outlineLvl w:val="9"/>
    </w:pPr>
    <w:rPr>
      <w:rFonts w:ascii="Arial" w:hAnsi="Arial"/>
      <w:b/>
      <w:bCs/>
      <w:snapToGrid/>
      <w:color w:val="365F91"/>
      <w:sz w:val="28"/>
      <w:szCs w:val="28"/>
    </w:rPr>
  </w:style>
  <w:style w:type="paragraph" w:customStyle="1" w:styleId="aff">
    <w:name w:val="Текст просто"/>
    <w:basedOn w:val="Default"/>
    <w:next w:val="Default"/>
    <w:uiPriority w:val="99"/>
    <w:rsid w:val="009537AA"/>
    <w:rPr>
      <w:rFonts w:ascii="Times New Roman" w:eastAsia="Calibri" w:hAnsi="Times New Roman" w:cs="Times New Roman"/>
      <w:color w:val="auto"/>
      <w:lang w:eastAsia="en-US"/>
    </w:rPr>
  </w:style>
  <w:style w:type="character" w:customStyle="1" w:styleId="28">
    <w:name w:val="Основной текст (2) + Полужирный;Курсив"/>
    <w:rsid w:val="009537AA"/>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9">
    <w:name w:val="Основной текст (2) + Курсив"/>
    <w:rsid w:val="009537A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91">
    <w:name w:val="Основной текст (9)_"/>
    <w:link w:val="92"/>
    <w:rsid w:val="009537AA"/>
    <w:rPr>
      <w:b/>
      <w:bCs/>
      <w:i/>
      <w:iCs/>
      <w:sz w:val="19"/>
      <w:szCs w:val="19"/>
      <w:shd w:val="clear" w:color="auto" w:fill="FFFFFF"/>
    </w:rPr>
  </w:style>
  <w:style w:type="character" w:customStyle="1" w:styleId="93">
    <w:name w:val="Основной текст (9) + Не полужирный;Не курсив"/>
    <w:rsid w:val="009537AA"/>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paragraph" w:customStyle="1" w:styleId="92">
    <w:name w:val="Основной текст (9)"/>
    <w:basedOn w:val="a"/>
    <w:link w:val="91"/>
    <w:rsid w:val="009537AA"/>
    <w:pPr>
      <w:widowControl w:val="0"/>
      <w:shd w:val="clear" w:color="auto" w:fill="FFFFFF"/>
      <w:spacing w:after="0" w:line="221" w:lineRule="exact"/>
      <w:ind w:firstLine="520"/>
      <w:jc w:val="both"/>
    </w:pPr>
    <w:rPr>
      <w:b/>
      <w:bCs/>
      <w:i/>
      <w:iCs/>
      <w:sz w:val="19"/>
      <w:szCs w:val="19"/>
    </w:rPr>
  </w:style>
  <w:style w:type="character" w:customStyle="1" w:styleId="28pt">
    <w:name w:val="Основной текст (2) + 8 pt"/>
    <w:rsid w:val="009537A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Полужирный"/>
    <w:rsid w:val="009537A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Полужирный;Курсив"/>
    <w:rsid w:val="009537AA"/>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1b">
    <w:name w:val="Основной текст1"/>
    <w:rsid w:val="009537AA"/>
    <w:rPr>
      <w:rFonts w:ascii="Times New Roman" w:eastAsia="Times New Roman" w:hAnsi="Times New Roman" w:cs="Times New Roman"/>
      <w:b w:val="0"/>
      <w:bCs w:val="0"/>
      <w:i w:val="0"/>
      <w:iCs w:val="0"/>
      <w:smallCaps w:val="0"/>
      <w:strike w:val="0"/>
      <w:color w:val="000000"/>
      <w:spacing w:val="2"/>
      <w:w w:val="100"/>
      <w:position w:val="0"/>
      <w:sz w:val="18"/>
      <w:szCs w:val="18"/>
      <w:u w:val="single"/>
      <w:shd w:val="clear" w:color="auto" w:fill="FFFFFF"/>
      <w:lang w:val="ru-RU"/>
    </w:rPr>
  </w:style>
  <w:style w:type="character" w:customStyle="1" w:styleId="2a">
    <w:name w:val="Основной текст (2)"/>
    <w:rsid w:val="009537A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b">
    <w:name w:val="Основной текст2"/>
    <w:rsid w:val="009537AA"/>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rPr>
  </w:style>
  <w:style w:type="paragraph" w:customStyle="1" w:styleId="leftmargin">
    <w:name w:val="left_margin"/>
    <w:basedOn w:val="a"/>
    <w:rsid w:val="009537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30">
    <w:name w:val="Сетка таблицы23"/>
    <w:basedOn w:val="a1"/>
    <w:next w:val="af6"/>
    <w:uiPriority w:val="59"/>
    <w:rsid w:val="009537A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9537AA"/>
  </w:style>
  <w:style w:type="table" w:customStyle="1" w:styleId="240">
    <w:name w:val="Сетка таблицы24"/>
    <w:basedOn w:val="a1"/>
    <w:next w:val="af6"/>
    <w:uiPriority w:val="59"/>
    <w:rsid w:val="009537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6"/>
    <w:uiPriority w:val="59"/>
    <w:rsid w:val="009537A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6"/>
    <w:uiPriority w:val="59"/>
    <w:rsid w:val="009537A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semiHidden/>
    <w:rsid w:val="009537AA"/>
  </w:style>
  <w:style w:type="table" w:customStyle="1" w:styleId="270">
    <w:name w:val="Сетка таблицы27"/>
    <w:basedOn w:val="a1"/>
    <w:next w:val="af6"/>
    <w:rsid w:val="009537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9537AA"/>
    <w:pPr>
      <w:spacing w:before="100" w:beforeAutospacing="1" w:after="100" w:afterAutospacing="1" w:line="240" w:lineRule="auto"/>
    </w:pPr>
    <w:rPr>
      <w:rFonts w:ascii="Arial" w:eastAsia="Times New Roman" w:hAnsi="Arial" w:cs="Arial"/>
      <w:color w:val="000000"/>
      <w:sz w:val="16"/>
      <w:szCs w:val="16"/>
    </w:rPr>
  </w:style>
  <w:style w:type="table" w:customStyle="1" w:styleId="1100">
    <w:name w:val="Сетка таблицы110"/>
    <w:basedOn w:val="a1"/>
    <w:next w:val="af6"/>
    <w:uiPriority w:val="59"/>
    <w:rsid w:val="009537AA"/>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9537AA"/>
  </w:style>
  <w:style w:type="table" w:customStyle="1" w:styleId="280">
    <w:name w:val="Сетка таблицы28"/>
    <w:basedOn w:val="a1"/>
    <w:next w:val="af6"/>
    <w:uiPriority w:val="59"/>
    <w:rsid w:val="009537A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ветлая заливка - Акцент 51"/>
    <w:basedOn w:val="a1"/>
    <w:next w:val="-5"/>
    <w:uiPriority w:val="60"/>
    <w:rsid w:val="009537AA"/>
    <w:pPr>
      <w:spacing w:after="0" w:line="240" w:lineRule="auto"/>
    </w:pPr>
    <w:rPr>
      <w:rFonts w:ascii="Calibri" w:eastAsia="Times New Roman"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51">
    <w:name w:val="Средняя сетка 1 - Акцент 51"/>
    <w:basedOn w:val="a1"/>
    <w:next w:val="1-5"/>
    <w:uiPriority w:val="67"/>
    <w:rsid w:val="009537AA"/>
    <w:pPr>
      <w:spacing w:after="0" w:line="240" w:lineRule="auto"/>
    </w:pPr>
    <w:rPr>
      <w:rFonts w:ascii="Calibri" w:eastAsia="Times New Roman"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13pt">
    <w:name w:val="Основной текст + 13 pt"/>
    <w:rsid w:val="009537AA"/>
    <w:rPr>
      <w:rFonts w:ascii="Times New Roman" w:eastAsia="Courier New" w:hAnsi="Times New Roman" w:cs="Times New Roman" w:hint="default"/>
      <w:sz w:val="26"/>
      <w:szCs w:val="26"/>
      <w:shd w:val="clear" w:color="auto" w:fill="FFFFFF"/>
      <w:lang w:eastAsia="ru-RU"/>
    </w:rPr>
  </w:style>
  <w:style w:type="table" w:styleId="-5">
    <w:name w:val="Light Shading Accent 5"/>
    <w:basedOn w:val="a1"/>
    <w:uiPriority w:val="60"/>
    <w:rsid w:val="009537AA"/>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5">
    <w:name w:val="Medium Grid 1 Accent 5"/>
    <w:basedOn w:val="a1"/>
    <w:uiPriority w:val="67"/>
    <w:rsid w:val="009537A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14TexstOSNOVA1012">
    <w:name w:val="14TexstOSNOVA_10/12"/>
    <w:basedOn w:val="a"/>
    <w:rsid w:val="009537AA"/>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customStyle="1" w:styleId="aff0">
    <w:name w:val="Основной текст_"/>
    <w:link w:val="112"/>
    <w:rsid w:val="009537AA"/>
    <w:rPr>
      <w:sz w:val="23"/>
      <w:szCs w:val="23"/>
      <w:shd w:val="clear" w:color="auto" w:fill="FFFFFF"/>
    </w:rPr>
  </w:style>
  <w:style w:type="paragraph" w:customStyle="1" w:styleId="112">
    <w:name w:val="Основной текст11"/>
    <w:basedOn w:val="a"/>
    <w:link w:val="aff0"/>
    <w:rsid w:val="009537AA"/>
    <w:pPr>
      <w:shd w:val="clear" w:color="auto" w:fill="FFFFFF"/>
      <w:spacing w:after="0" w:line="317" w:lineRule="exact"/>
      <w:ind w:hanging="700"/>
      <w:jc w:val="center"/>
    </w:pPr>
    <w:rPr>
      <w:sz w:val="23"/>
      <w:szCs w:val="23"/>
    </w:rPr>
  </w:style>
  <w:style w:type="character" w:customStyle="1" w:styleId="submenu-table">
    <w:name w:val="submenu-table"/>
    <w:rsid w:val="009537AA"/>
  </w:style>
  <w:style w:type="table" w:customStyle="1" w:styleId="290">
    <w:name w:val="Сетка таблицы29"/>
    <w:basedOn w:val="a1"/>
    <w:next w:val="af6"/>
    <w:uiPriority w:val="59"/>
    <w:rsid w:val="00A6678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930FF2"/>
  </w:style>
  <w:style w:type="table" w:customStyle="1" w:styleId="300">
    <w:name w:val="Сетка таблицы30"/>
    <w:basedOn w:val="a1"/>
    <w:next w:val="af6"/>
    <w:uiPriority w:val="59"/>
    <w:rsid w:val="00930F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6"/>
    <w:uiPriority w:val="59"/>
    <w:rsid w:val="00930F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805641"/>
  </w:style>
  <w:style w:type="table" w:customStyle="1" w:styleId="320">
    <w:name w:val="Сетка таблицы32"/>
    <w:basedOn w:val="a1"/>
    <w:next w:val="af6"/>
    <w:uiPriority w:val="59"/>
    <w:rsid w:val="00805641"/>
    <w:pPr>
      <w:spacing w:after="0" w:line="240" w:lineRule="auto"/>
    </w:pPr>
    <w:rPr>
      <w:rFonts w:ascii="Calibri" w:eastAsia="Times New Roman" w:hAnsi="Calibri" w:cs="Mongolian Bait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6"/>
    <w:uiPriority w:val="59"/>
    <w:rsid w:val="0080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f6"/>
    <w:uiPriority w:val="59"/>
    <w:rsid w:val="0080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6"/>
    <w:uiPriority w:val="59"/>
    <w:rsid w:val="0080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6"/>
    <w:uiPriority w:val="59"/>
    <w:rsid w:val="008056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6"/>
    <w:uiPriority w:val="59"/>
    <w:rsid w:val="008056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6"/>
    <w:uiPriority w:val="59"/>
    <w:rsid w:val="008056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6"/>
    <w:uiPriority w:val="59"/>
    <w:rsid w:val="008056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6"/>
    <w:uiPriority w:val="59"/>
    <w:rsid w:val="008056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6"/>
    <w:uiPriority w:val="59"/>
    <w:rsid w:val="008056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f6"/>
    <w:uiPriority w:val="59"/>
    <w:rsid w:val="008056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6"/>
    <w:uiPriority w:val="59"/>
    <w:rsid w:val="008056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6"/>
    <w:uiPriority w:val="59"/>
    <w:rsid w:val="008056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6"/>
    <w:uiPriority w:val="59"/>
    <w:rsid w:val="008056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f6"/>
    <w:uiPriority w:val="59"/>
    <w:rsid w:val="008056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f6"/>
    <w:uiPriority w:val="59"/>
    <w:rsid w:val="008056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f6"/>
    <w:uiPriority w:val="59"/>
    <w:rsid w:val="008056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f6"/>
    <w:uiPriority w:val="59"/>
    <w:rsid w:val="008056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f6"/>
    <w:uiPriority w:val="59"/>
    <w:rsid w:val="008056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6"/>
    <w:uiPriority w:val="59"/>
    <w:rsid w:val="00346C3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4">
    <w:name w:val="c14"/>
    <w:basedOn w:val="a"/>
    <w:rsid w:val="00346C3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50">
    <w:name w:val="Сетка таблицы35"/>
    <w:basedOn w:val="a1"/>
    <w:next w:val="af6"/>
    <w:uiPriority w:val="59"/>
    <w:rsid w:val="00346C3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f6"/>
    <w:uiPriority w:val="59"/>
    <w:rsid w:val="00346C3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DE654C"/>
  </w:style>
  <w:style w:type="paragraph" w:customStyle="1" w:styleId="c1">
    <w:name w:val="c1"/>
    <w:basedOn w:val="a"/>
    <w:rsid w:val="00DE6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DE654C"/>
  </w:style>
  <w:style w:type="character" w:customStyle="1" w:styleId="c21">
    <w:name w:val="c21"/>
    <w:basedOn w:val="a0"/>
    <w:rsid w:val="00DE654C"/>
  </w:style>
  <w:style w:type="character" w:customStyle="1" w:styleId="c0">
    <w:name w:val="c0"/>
    <w:basedOn w:val="a0"/>
    <w:rsid w:val="00DE654C"/>
  </w:style>
  <w:style w:type="numbering" w:customStyle="1" w:styleId="180">
    <w:name w:val="Нет списка18"/>
    <w:next w:val="a2"/>
    <w:semiHidden/>
    <w:rsid w:val="00E40563"/>
  </w:style>
  <w:style w:type="table" w:customStyle="1" w:styleId="37">
    <w:name w:val="Сетка таблицы37"/>
    <w:basedOn w:val="a1"/>
    <w:next w:val="af6"/>
    <w:uiPriority w:val="59"/>
    <w:rsid w:val="00E405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Без интервала2"/>
    <w:rsid w:val="00E40563"/>
    <w:pPr>
      <w:spacing w:after="0" w:line="240" w:lineRule="auto"/>
    </w:pPr>
    <w:rPr>
      <w:rFonts w:ascii="Calibri" w:eastAsia="Times New Roman" w:hAnsi="Calibri" w:cs="Times New Roman"/>
      <w:lang w:eastAsia="en-US"/>
    </w:rPr>
  </w:style>
  <w:style w:type="numbering" w:customStyle="1" w:styleId="191">
    <w:name w:val="Нет списка19"/>
    <w:next w:val="a2"/>
    <w:uiPriority w:val="99"/>
    <w:semiHidden/>
    <w:unhideWhenUsed/>
    <w:rsid w:val="009A05BF"/>
  </w:style>
  <w:style w:type="paragraph" w:customStyle="1" w:styleId="ConsNormal">
    <w:name w:val="ConsNormal"/>
    <w:rsid w:val="009A05BF"/>
    <w:pPr>
      <w:widowControl w:val="0"/>
      <w:autoSpaceDE w:val="0"/>
      <w:autoSpaceDN w:val="0"/>
      <w:adjustRightInd w:val="0"/>
      <w:spacing w:after="0" w:line="240" w:lineRule="auto"/>
      <w:ind w:firstLine="720"/>
    </w:pPr>
    <w:rPr>
      <w:rFonts w:ascii="Arial" w:eastAsia="Times New Roman" w:hAnsi="Arial" w:cs="Arial"/>
      <w:sz w:val="20"/>
      <w:szCs w:val="20"/>
    </w:rPr>
  </w:style>
  <w:style w:type="table" w:customStyle="1" w:styleId="38">
    <w:name w:val="Сетка таблицы38"/>
    <w:basedOn w:val="a1"/>
    <w:next w:val="af6"/>
    <w:uiPriority w:val="59"/>
    <w:rsid w:val="009A05B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
    <w:name w:val="Нет списка20"/>
    <w:next w:val="a2"/>
    <w:uiPriority w:val="99"/>
    <w:semiHidden/>
    <w:unhideWhenUsed/>
    <w:rsid w:val="002C7C07"/>
  </w:style>
  <w:style w:type="table" w:customStyle="1" w:styleId="39">
    <w:name w:val="Сетка таблицы39"/>
    <w:basedOn w:val="a1"/>
    <w:next w:val="af6"/>
    <w:rsid w:val="002C7C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unhideWhenUsed/>
    <w:rsid w:val="005E2EE8"/>
    <w:rPr>
      <w:sz w:val="16"/>
      <w:szCs w:val="16"/>
    </w:rPr>
  </w:style>
  <w:style w:type="paragraph" w:styleId="aff2">
    <w:name w:val="annotation text"/>
    <w:basedOn w:val="a"/>
    <w:link w:val="aff3"/>
    <w:uiPriority w:val="99"/>
    <w:semiHidden/>
    <w:unhideWhenUsed/>
    <w:rsid w:val="005E2EE8"/>
    <w:pPr>
      <w:spacing w:line="240" w:lineRule="auto"/>
    </w:pPr>
    <w:rPr>
      <w:sz w:val="20"/>
      <w:szCs w:val="20"/>
    </w:rPr>
  </w:style>
  <w:style w:type="character" w:customStyle="1" w:styleId="aff3">
    <w:name w:val="Текст примечания Знак"/>
    <w:basedOn w:val="a0"/>
    <w:link w:val="aff2"/>
    <w:uiPriority w:val="99"/>
    <w:semiHidden/>
    <w:rsid w:val="005E2EE8"/>
    <w:rPr>
      <w:sz w:val="20"/>
      <w:szCs w:val="20"/>
    </w:rPr>
  </w:style>
  <w:style w:type="paragraph" w:styleId="aff4">
    <w:name w:val="annotation subject"/>
    <w:basedOn w:val="aff2"/>
    <w:next w:val="aff2"/>
    <w:link w:val="aff5"/>
    <w:uiPriority w:val="99"/>
    <w:semiHidden/>
    <w:unhideWhenUsed/>
    <w:rsid w:val="005E2EE8"/>
    <w:rPr>
      <w:b/>
      <w:bCs/>
    </w:rPr>
  </w:style>
  <w:style w:type="character" w:customStyle="1" w:styleId="aff5">
    <w:name w:val="Тема примечания Знак"/>
    <w:basedOn w:val="aff3"/>
    <w:link w:val="aff4"/>
    <w:uiPriority w:val="99"/>
    <w:semiHidden/>
    <w:rsid w:val="005E2E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image" Target="media/image9.png"/><Relationship Id="rId39" Type="http://schemas.openxmlformats.org/officeDocument/2006/relationships/image" Target="media/image20.png"/><Relationship Id="rId21" Type="http://schemas.openxmlformats.org/officeDocument/2006/relationships/image" Target="media/image4.pn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chart" Target="charts/chart12.xml"/><Relationship Id="rId50" Type="http://schemas.openxmlformats.org/officeDocument/2006/relationships/chart" Target="charts/chart15.xml"/><Relationship Id="rId55" Type="http://schemas.openxmlformats.org/officeDocument/2006/relationships/chart" Target="charts/chart20.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image" Target="media/image11.png"/><Relationship Id="rId11" Type="http://schemas.openxmlformats.org/officeDocument/2006/relationships/chart" Target="charts/chart1.xml"/><Relationship Id="rId24" Type="http://schemas.openxmlformats.org/officeDocument/2006/relationships/image" Target="media/image7.png"/><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png"/><Relationship Id="rId45" Type="http://schemas.openxmlformats.org/officeDocument/2006/relationships/hyperlink" Target="https://www.farosta.ru/order/3471118" TargetMode="External"/><Relationship Id="rId53" Type="http://schemas.openxmlformats.org/officeDocument/2006/relationships/chart" Target="charts/chart18.xm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chart" Target="charts/chart13.xml"/><Relationship Id="rId56" Type="http://schemas.openxmlformats.org/officeDocument/2006/relationships/hyperlink" Target="https://zato2.eljur.ru/" TargetMode="Externa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chart" Target="charts/chart16.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8.png"/><Relationship Id="rId33" Type="http://schemas.openxmlformats.org/officeDocument/2006/relationships/image" Target="media/image14.emf"/><Relationship Id="rId38" Type="http://schemas.openxmlformats.org/officeDocument/2006/relationships/image" Target="media/image19.png"/><Relationship Id="rId46" Type="http://schemas.openxmlformats.org/officeDocument/2006/relationships/chart" Target="charts/chart11.xml"/><Relationship Id="rId59" Type="http://schemas.openxmlformats.org/officeDocument/2006/relationships/footer" Target="footer2.xml"/><Relationship Id="rId20" Type="http://schemas.openxmlformats.org/officeDocument/2006/relationships/image" Target="media/image3.png"/><Relationship Id="rId41" Type="http://schemas.openxmlformats.org/officeDocument/2006/relationships/image" Target="media/image22.png"/><Relationship Id="rId54" Type="http://schemas.openxmlformats.org/officeDocument/2006/relationships/chart" Target="charts/chart19.xm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image" Target="media/image6.png"/><Relationship Id="rId28" Type="http://schemas.openxmlformats.org/officeDocument/2006/relationships/chart" Target="charts/chart9.xml"/><Relationship Id="rId36" Type="http://schemas.openxmlformats.org/officeDocument/2006/relationships/image" Target="media/image17.png"/><Relationship Id="rId49" Type="http://schemas.openxmlformats.org/officeDocument/2006/relationships/chart" Target="charts/chart14.xml"/><Relationship Id="rId57" Type="http://schemas.openxmlformats.org/officeDocument/2006/relationships/header" Target="header1.xml"/><Relationship Id="rId10" Type="http://schemas.openxmlformats.org/officeDocument/2006/relationships/image" Target="media/image1.jpeg"/><Relationship Id="rId31" Type="http://schemas.openxmlformats.org/officeDocument/2006/relationships/chart" Target="charts/chart10.xml"/><Relationship Id="rId44" Type="http://schemas.openxmlformats.org/officeDocument/2006/relationships/hyperlink" Target="https://www.farosta.ru/kon/blitsturnir-raznoboi-8-19.html" TargetMode="External"/><Relationship Id="rId52" Type="http://schemas.openxmlformats.org/officeDocument/2006/relationships/chart" Target="charts/chart17.xm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chool02@rambler.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6.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0"/>
      <c:rotY val="20"/>
      <c:depthPercent val="100"/>
      <c:rAngAx val="1"/>
    </c:view3D>
    <c:floor>
      <c:thickness val="0"/>
      <c:spPr>
        <a:solidFill>
          <a:srgbClr val="C0C0C0"/>
        </a:solidFill>
        <a:ln w="3175">
          <a:solidFill>
            <a:schemeClr val="tx1"/>
          </a:solidFill>
          <a:prstDash val="solid"/>
        </a:ln>
      </c:spPr>
    </c:floor>
    <c:sideWall>
      <c:thickness val="0"/>
      <c:spPr>
        <a:noFill/>
        <a:ln w="12700">
          <a:solidFill>
            <a:schemeClr val="tx1"/>
          </a:solidFill>
          <a:prstDash val="solid"/>
        </a:ln>
      </c:spPr>
    </c:sideWall>
    <c:backWall>
      <c:thickness val="0"/>
      <c:spPr>
        <a:noFill/>
        <a:ln w="12700">
          <a:solidFill>
            <a:schemeClr val="tx1"/>
          </a:solidFill>
          <a:prstDash val="solid"/>
        </a:ln>
      </c:spPr>
    </c:backWall>
    <c:plotArea>
      <c:layout>
        <c:manualLayout>
          <c:layoutTarget val="inner"/>
          <c:xMode val="edge"/>
          <c:yMode val="edge"/>
          <c:x val="6.4177416951763613E-2"/>
          <c:y val="6.9842120323168194E-2"/>
          <c:w val="0.9358226371061874"/>
          <c:h val="0.68172724557161213"/>
        </c:manualLayout>
      </c:layout>
      <c:bar3DChart>
        <c:barDir val="col"/>
        <c:grouping val="stacked"/>
        <c:varyColors val="0"/>
        <c:ser>
          <c:idx val="0"/>
          <c:order val="0"/>
          <c:tx>
            <c:strRef>
              <c:f>Sheet1!$A$2</c:f>
              <c:strCache>
                <c:ptCount val="1"/>
                <c:pt idx="0">
                  <c:v>Успеваемость</c:v>
                </c:pt>
              </c:strCache>
            </c:strRef>
          </c:tx>
          <c:spPr>
            <a:solidFill>
              <a:srgbClr val="000080"/>
            </a:solidFill>
            <a:ln w="12414">
              <a:solidFill>
                <a:schemeClr val="tx1"/>
              </a:solidFill>
              <a:prstDash val="solid"/>
            </a:ln>
          </c:spPr>
          <c:invertIfNegative val="0"/>
          <c:dPt>
            <c:idx val="8"/>
            <c:invertIfNegative val="0"/>
            <c:bubble3D val="0"/>
            <c:spPr>
              <a:solidFill>
                <a:srgbClr val="811B83"/>
              </a:solidFill>
              <a:ln w="12414">
                <a:solidFill>
                  <a:schemeClr val="tx1"/>
                </a:solidFill>
                <a:prstDash val="solid"/>
              </a:ln>
            </c:spPr>
          </c:dPt>
          <c:dLbls>
            <c:spPr>
              <a:noFill/>
              <a:ln w="24827">
                <a:noFill/>
              </a:ln>
            </c:spPr>
            <c:txPr>
              <a:bodyPr/>
              <a:lstStyle/>
              <a:p>
                <a:pPr>
                  <a:defRPr sz="1661" b="1" i="0" u="none" strike="noStrike" baseline="0">
                    <a:solidFill>
                      <a:srgbClr val="00FFFF"/>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2-А (Платонова Ж.В.)</c:v>
                </c:pt>
                <c:pt idx="1">
                  <c:v>2-Б (Светлеющая М.Н.)</c:v>
                </c:pt>
                <c:pt idx="2">
                  <c:v>2-В (Василевко А.С.)</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6600"/>
            </a:solidFill>
            <a:ln w="12414">
              <a:solidFill>
                <a:schemeClr val="tx1"/>
              </a:solidFill>
              <a:prstDash val="solid"/>
            </a:ln>
          </c:spPr>
          <c:invertIfNegative val="0"/>
          <c:dPt>
            <c:idx val="8"/>
            <c:invertIfNegative val="0"/>
            <c:bubble3D val="0"/>
            <c:spPr>
              <a:solidFill>
                <a:srgbClr val="FF0000"/>
              </a:solidFill>
              <a:ln w="12414">
                <a:solidFill>
                  <a:schemeClr val="tx1"/>
                </a:solidFill>
                <a:prstDash val="solid"/>
              </a:ln>
            </c:spPr>
          </c:dPt>
          <c:dLbls>
            <c:dLbl>
              <c:idx val="0"/>
              <c:layout>
                <c:manualLayout>
                  <c:x val="1.9992859692966818E-2"/>
                  <c:y val="-0.1495250721227307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708675473045341E-2"/>
                  <c:y val="-0.1432417414508524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852552659764377E-2"/>
                  <c:y val="-0.1664045065864935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42449125312394E-2"/>
                  <c:y val="-0.1363486403477130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5683684398429154E-3"/>
                  <c:y val="-9.436384873964566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424491253123887E-2"/>
                  <c:y val="-0.1037013004382889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5683684398429154E-3"/>
                  <c:y val="-0.14503883157528694"/>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848645168907746E-2"/>
                  <c:y val="-0.10707236428808246"/>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1424378807343835E-2"/>
                  <c:y val="-0.1379560511356037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8.5683684398428026E-3"/>
                  <c:y val="-0.10481789567798599"/>
                </c:manualLayout>
              </c:layout>
              <c:showLegendKey val="0"/>
              <c:showVal val="1"/>
              <c:showCatName val="0"/>
              <c:showSerName val="0"/>
              <c:showPercent val="0"/>
              <c:showBubbleSize val="0"/>
              <c:extLst>
                <c:ext xmlns:c15="http://schemas.microsoft.com/office/drawing/2012/chart" uri="{CE6537A1-D6FC-4f65-9D91-7224C49458BB}"/>
              </c:extLst>
            </c:dLbl>
            <c:spPr>
              <a:noFill/>
              <a:ln w="24827">
                <a:noFill/>
              </a:ln>
            </c:spPr>
            <c:txPr>
              <a:bodyPr/>
              <a:lstStyle/>
              <a:p>
                <a:pPr>
                  <a:defRPr sz="166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2-А (Платонова Ж.В.)</c:v>
                </c:pt>
                <c:pt idx="1">
                  <c:v>2-Б (Светлеющая М.Н.)</c:v>
                </c:pt>
                <c:pt idx="2">
                  <c:v>2-В (Василевко А.С.)</c:v>
                </c:pt>
              </c:strCache>
            </c:strRef>
          </c:cat>
          <c:val>
            <c:numRef>
              <c:f>Sheet1!$B$3:$D$3</c:f>
              <c:numCache>
                <c:formatCode>General</c:formatCode>
                <c:ptCount val="3"/>
                <c:pt idx="0" formatCode="0">
                  <c:v>65</c:v>
                </c:pt>
                <c:pt idx="1">
                  <c:v>69</c:v>
                </c:pt>
                <c:pt idx="2">
                  <c:v>56</c:v>
                </c:pt>
              </c:numCache>
            </c:numRef>
          </c:val>
        </c:ser>
        <c:dLbls>
          <c:showLegendKey val="0"/>
          <c:showVal val="0"/>
          <c:showCatName val="0"/>
          <c:showSerName val="0"/>
          <c:showPercent val="0"/>
          <c:showBubbleSize val="0"/>
        </c:dLbls>
        <c:gapWidth val="150"/>
        <c:gapDepth val="0"/>
        <c:shape val="box"/>
        <c:axId val="1038932560"/>
        <c:axId val="1038924944"/>
        <c:axId val="0"/>
      </c:bar3DChart>
      <c:catAx>
        <c:axId val="1038932560"/>
        <c:scaling>
          <c:orientation val="minMax"/>
        </c:scaling>
        <c:delete val="0"/>
        <c:axPos val="b"/>
        <c:numFmt formatCode="General" sourceLinked="1"/>
        <c:majorTickMark val="out"/>
        <c:minorTickMark val="none"/>
        <c:tickLblPos val="low"/>
        <c:spPr>
          <a:ln w="3103">
            <a:solidFill>
              <a:schemeClr val="tx1"/>
            </a:solidFill>
            <a:prstDash val="solid"/>
          </a:ln>
        </c:spPr>
        <c:txPr>
          <a:bodyPr rot="0" vert="horz"/>
          <a:lstStyle/>
          <a:p>
            <a:pPr>
              <a:defRPr sz="1393" b="1" i="0" u="none" strike="noStrike" baseline="0">
                <a:solidFill>
                  <a:srgbClr val="000000"/>
                </a:solidFill>
                <a:latin typeface="Times New Roman"/>
                <a:ea typeface="Times New Roman"/>
                <a:cs typeface="Times New Roman"/>
              </a:defRPr>
            </a:pPr>
            <a:endParaRPr lang="ru-RU"/>
          </a:p>
        </c:txPr>
        <c:crossAx val="1038924944"/>
        <c:crosses val="autoZero"/>
        <c:auto val="1"/>
        <c:lblAlgn val="ctr"/>
        <c:lblOffset val="100"/>
        <c:tickLblSkip val="1"/>
        <c:tickMarkSkip val="1"/>
        <c:noMultiLvlLbl val="0"/>
      </c:catAx>
      <c:valAx>
        <c:axId val="1038924944"/>
        <c:scaling>
          <c:orientation val="minMax"/>
          <c:max val="180"/>
        </c:scaling>
        <c:delete val="0"/>
        <c:axPos val="l"/>
        <c:majorGridlines>
          <c:spPr>
            <a:ln w="3103">
              <a:solidFill>
                <a:schemeClr val="tx1"/>
              </a:solidFill>
              <a:prstDash val="solid"/>
            </a:ln>
          </c:spPr>
        </c:majorGridlines>
        <c:numFmt formatCode="General" sourceLinked="1"/>
        <c:majorTickMark val="none"/>
        <c:minorTickMark val="none"/>
        <c:tickLblPos val="none"/>
        <c:spPr>
          <a:ln w="3103">
            <a:solidFill>
              <a:schemeClr val="tx1"/>
            </a:solidFill>
            <a:prstDash val="solid"/>
          </a:ln>
        </c:spPr>
        <c:crossAx val="1038932560"/>
        <c:crosses val="autoZero"/>
        <c:crossBetween val="between"/>
      </c:valAx>
      <c:spPr>
        <a:noFill/>
        <a:ln w="23055">
          <a:noFill/>
        </a:ln>
      </c:spPr>
    </c:plotArea>
    <c:legend>
      <c:legendPos val="b"/>
      <c:layout>
        <c:manualLayout>
          <c:xMode val="edge"/>
          <c:yMode val="edge"/>
          <c:x val="0.14092895862618043"/>
          <c:y val="0.91873615253134222"/>
          <c:w val="0.74212388908570759"/>
          <c:h val="8.1263847468657668E-2"/>
        </c:manualLayout>
      </c:layout>
      <c:overlay val="0"/>
      <c:spPr>
        <a:noFill/>
        <a:ln w="3103">
          <a:solidFill>
            <a:schemeClr val="tx1"/>
          </a:solidFill>
          <a:prstDash val="solid"/>
        </a:ln>
      </c:spPr>
      <c:txPr>
        <a:bodyPr/>
        <a:lstStyle/>
        <a:p>
          <a:pPr>
            <a:defRPr sz="1484"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856"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c:spPr>
    </c:sideWall>
    <c:backWall>
      <c:thickness val="0"/>
      <c:spPr>
        <a:noFill/>
        <a:ln w="12700">
          <a:solidFill>
            <a:srgbClr val="FFFFFF"/>
          </a:solidFill>
          <a:prstDash val="solid"/>
        </a:ln>
      </c:spPr>
    </c:backWall>
    <c:plotArea>
      <c:layout>
        <c:manualLayout>
          <c:layoutTarget val="inner"/>
          <c:xMode val="edge"/>
          <c:yMode val="edge"/>
          <c:x val="5.4307116104868915E-2"/>
          <c:y val="9.4972067039106142E-2"/>
          <c:w val="0.84269662921348309"/>
          <c:h val="0.77094972067039103"/>
        </c:manualLayout>
      </c:layout>
      <c:bar3DChart>
        <c:barDir val="col"/>
        <c:grouping val="clustered"/>
        <c:varyColors val="0"/>
        <c:ser>
          <c:idx val="1"/>
          <c:order val="0"/>
          <c:tx>
            <c:strRef>
              <c:f>Sheet1!$A$3</c:f>
              <c:strCache>
                <c:ptCount val="1"/>
                <c:pt idx="0">
                  <c:v>входной контроль</c:v>
                </c:pt>
              </c:strCache>
            </c:strRef>
          </c:tx>
          <c:spPr>
            <a:solidFill>
              <a:srgbClr val="FF0000"/>
            </a:solidFill>
            <a:ln w="12690">
              <a:solidFill>
                <a:srgbClr val="000000"/>
              </a:solidFill>
              <a:prstDash val="solid"/>
            </a:ln>
          </c:spPr>
          <c:invertIfNegative val="0"/>
          <c:cat>
            <c:strRef>
              <c:f>Sheet1!$B$1:$L$1</c:f>
              <c:strCache>
                <c:ptCount val="2"/>
                <c:pt idx="0">
                  <c:v>6а</c:v>
                </c:pt>
                <c:pt idx="1">
                  <c:v>6б</c:v>
                </c:pt>
              </c:strCache>
            </c:strRef>
          </c:cat>
          <c:val>
            <c:numRef>
              <c:f>Sheet1!$B$3:$L$3</c:f>
              <c:numCache>
                <c:formatCode>General</c:formatCode>
                <c:ptCount val="11"/>
                <c:pt idx="0">
                  <c:v>69</c:v>
                </c:pt>
                <c:pt idx="1">
                  <c:v>50</c:v>
                </c:pt>
              </c:numCache>
            </c:numRef>
          </c:val>
        </c:ser>
        <c:ser>
          <c:idx val="2"/>
          <c:order val="1"/>
          <c:tx>
            <c:strRef>
              <c:f>Sheet1!$A$4</c:f>
              <c:strCache>
                <c:ptCount val="1"/>
                <c:pt idx="0">
                  <c:v>Промежуточный контроль </c:v>
                </c:pt>
              </c:strCache>
            </c:strRef>
          </c:tx>
          <c:spPr>
            <a:solidFill>
              <a:srgbClr val="9999FF"/>
            </a:solidFill>
            <a:ln w="12690">
              <a:solidFill>
                <a:srgbClr val="000000"/>
              </a:solidFill>
              <a:prstDash val="solid"/>
            </a:ln>
          </c:spPr>
          <c:invertIfNegative val="0"/>
          <c:cat>
            <c:strRef>
              <c:f>Sheet1!$B$1:$L$1</c:f>
              <c:strCache>
                <c:ptCount val="2"/>
                <c:pt idx="0">
                  <c:v>6а</c:v>
                </c:pt>
                <c:pt idx="1">
                  <c:v>6б</c:v>
                </c:pt>
              </c:strCache>
            </c:strRef>
          </c:cat>
          <c:val>
            <c:numRef>
              <c:f>Sheet1!$B$4:$L$4</c:f>
              <c:numCache>
                <c:formatCode>General</c:formatCode>
                <c:ptCount val="11"/>
                <c:pt idx="0">
                  <c:v>57</c:v>
                </c:pt>
                <c:pt idx="1">
                  <c:v>61</c:v>
                </c:pt>
              </c:numCache>
            </c:numRef>
          </c:val>
        </c:ser>
        <c:ser>
          <c:idx val="3"/>
          <c:order val="2"/>
          <c:tx>
            <c:strRef>
              <c:f>Sheet1!$A$5</c:f>
              <c:strCache>
                <c:ptCount val="1"/>
                <c:pt idx="0">
                  <c:v>Итоговый контроль</c:v>
                </c:pt>
              </c:strCache>
            </c:strRef>
          </c:tx>
          <c:spPr>
            <a:solidFill>
              <a:srgbClr val="FFFF00"/>
            </a:solidFill>
            <a:ln w="12690">
              <a:solidFill>
                <a:srgbClr val="000000"/>
              </a:solidFill>
              <a:prstDash val="solid"/>
            </a:ln>
          </c:spPr>
          <c:invertIfNegative val="0"/>
          <c:cat>
            <c:strRef>
              <c:f>Sheet1!$B$1:$L$1</c:f>
              <c:strCache>
                <c:ptCount val="2"/>
                <c:pt idx="0">
                  <c:v>6а</c:v>
                </c:pt>
                <c:pt idx="1">
                  <c:v>6б</c:v>
                </c:pt>
              </c:strCache>
            </c:strRef>
          </c:cat>
          <c:val>
            <c:numRef>
              <c:f>Sheet1!$B$5:$L$5</c:f>
              <c:numCache>
                <c:formatCode>General</c:formatCode>
                <c:ptCount val="11"/>
                <c:pt idx="0">
                  <c:v>15</c:v>
                </c:pt>
                <c:pt idx="1">
                  <c:v>43</c:v>
                </c:pt>
              </c:numCache>
            </c:numRef>
          </c:val>
        </c:ser>
        <c:dLbls>
          <c:showLegendKey val="0"/>
          <c:showVal val="0"/>
          <c:showCatName val="0"/>
          <c:showSerName val="0"/>
          <c:showPercent val="0"/>
          <c:showBubbleSize val="0"/>
        </c:dLbls>
        <c:gapWidth val="150"/>
        <c:gapDepth val="0"/>
        <c:shape val="box"/>
        <c:axId val="1038927664"/>
        <c:axId val="1038928208"/>
        <c:axId val="0"/>
      </c:bar3DChart>
      <c:catAx>
        <c:axId val="1038927664"/>
        <c:scaling>
          <c:orientation val="minMax"/>
        </c:scaling>
        <c:delete val="0"/>
        <c:axPos val="b"/>
        <c:numFmt formatCode="General" sourceLinked="1"/>
        <c:majorTickMark val="out"/>
        <c:minorTickMark val="none"/>
        <c:tickLblPos val="low"/>
        <c:spPr>
          <a:ln w="9518">
            <a:noFill/>
          </a:ln>
        </c:spPr>
        <c:txPr>
          <a:bodyPr rot="0" vert="horz"/>
          <a:lstStyle/>
          <a:p>
            <a:pPr>
              <a:defRPr sz="824" b="1" i="0" u="none" strike="noStrike" baseline="0">
                <a:solidFill>
                  <a:srgbClr val="000000"/>
                </a:solidFill>
                <a:latin typeface="Arial Cyr"/>
                <a:ea typeface="Arial Cyr"/>
                <a:cs typeface="Arial Cyr"/>
              </a:defRPr>
            </a:pPr>
            <a:endParaRPr lang="ru-RU"/>
          </a:p>
        </c:txPr>
        <c:crossAx val="1038928208"/>
        <c:crosses val="autoZero"/>
        <c:auto val="1"/>
        <c:lblAlgn val="ctr"/>
        <c:lblOffset val="100"/>
        <c:tickLblSkip val="1"/>
        <c:tickMarkSkip val="1"/>
        <c:noMultiLvlLbl val="0"/>
      </c:catAx>
      <c:valAx>
        <c:axId val="1038928208"/>
        <c:scaling>
          <c:orientation val="minMax"/>
        </c:scaling>
        <c:delete val="0"/>
        <c:axPos val="l"/>
        <c:numFmt formatCode="General" sourceLinked="1"/>
        <c:majorTickMark val="out"/>
        <c:minorTickMark val="none"/>
        <c:tickLblPos val="nextTo"/>
        <c:spPr>
          <a:ln w="3173">
            <a:solidFill>
              <a:srgbClr val="000000"/>
            </a:solidFill>
            <a:prstDash val="solid"/>
          </a:ln>
        </c:spPr>
        <c:txPr>
          <a:bodyPr rot="0" vert="horz"/>
          <a:lstStyle/>
          <a:p>
            <a:pPr>
              <a:defRPr sz="824" b="1" i="0" u="none" strike="noStrike" baseline="0">
                <a:solidFill>
                  <a:srgbClr val="000000"/>
                </a:solidFill>
                <a:latin typeface="Arial Cyr"/>
                <a:ea typeface="Arial Cyr"/>
                <a:cs typeface="Arial Cyr"/>
              </a:defRPr>
            </a:pPr>
            <a:endParaRPr lang="ru-RU"/>
          </a:p>
        </c:txPr>
        <c:crossAx val="1038927664"/>
        <c:crosses val="autoZero"/>
        <c:crossBetween val="between"/>
      </c:valAx>
      <c:spPr>
        <a:noFill/>
        <a:ln w="25380">
          <a:noFill/>
        </a:ln>
      </c:spPr>
    </c:plotArea>
    <c:legend>
      <c:legendPos val="r"/>
      <c:layout>
        <c:manualLayout>
          <c:xMode val="edge"/>
          <c:yMode val="edge"/>
          <c:x val="0.36704119850187267"/>
          <c:y val="0.2011173184357542"/>
          <c:w val="0.3146067415730337"/>
          <c:h val="0.22346368715083798"/>
        </c:manualLayout>
      </c:layout>
      <c:overlay val="0"/>
      <c:spPr>
        <a:noFill/>
        <a:ln w="3173">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9787685774946927E-2"/>
          <c:y val="5.3956834532374098E-2"/>
          <c:w val="0.61995753715498936"/>
          <c:h val="0.80575539568345322"/>
        </c:manualLayout>
      </c:layout>
      <c:bar3DChart>
        <c:barDir val="col"/>
        <c:grouping val="clustered"/>
        <c:varyColors val="0"/>
        <c:ser>
          <c:idx val="0"/>
          <c:order val="0"/>
          <c:tx>
            <c:strRef>
              <c:f>Sheet1!$A$2</c:f>
              <c:strCache>
                <c:ptCount val="1"/>
                <c:pt idx="0">
                  <c:v>школа</c:v>
                </c:pt>
              </c:strCache>
            </c:strRef>
          </c:tx>
          <c:spPr>
            <a:solidFill>
              <a:srgbClr val="FF0000"/>
            </a:solidFill>
            <a:ln w="12685">
              <a:solidFill>
                <a:srgbClr val="000000"/>
              </a:solidFill>
              <a:prstDash val="solid"/>
            </a:ln>
          </c:spPr>
          <c:invertIfNegative val="0"/>
          <c:cat>
            <c:strRef>
              <c:f>Sheet1!$B$1:$D$1</c:f>
              <c:strCache>
                <c:ptCount val="2"/>
                <c:pt idx="0">
                  <c:v>русский язык</c:v>
                </c:pt>
                <c:pt idx="1">
                  <c:v>математика</c:v>
                </c:pt>
              </c:strCache>
            </c:strRef>
          </c:cat>
          <c:val>
            <c:numRef>
              <c:f>Sheet1!$B$2:$D$2</c:f>
              <c:numCache>
                <c:formatCode>General</c:formatCode>
                <c:ptCount val="3"/>
                <c:pt idx="0">
                  <c:v>3.98</c:v>
                </c:pt>
                <c:pt idx="1">
                  <c:v>4</c:v>
                </c:pt>
              </c:numCache>
            </c:numRef>
          </c:val>
        </c:ser>
        <c:ser>
          <c:idx val="1"/>
          <c:order val="1"/>
          <c:tx>
            <c:strRef>
              <c:f>Sheet1!$A$3</c:f>
              <c:strCache>
                <c:ptCount val="1"/>
                <c:pt idx="0">
                  <c:v>муниципалитет</c:v>
                </c:pt>
              </c:strCache>
            </c:strRef>
          </c:tx>
          <c:spPr>
            <a:solidFill>
              <a:srgbClr val="0000FF"/>
            </a:solidFill>
            <a:ln w="12685">
              <a:solidFill>
                <a:srgbClr val="000000"/>
              </a:solidFill>
              <a:prstDash val="solid"/>
            </a:ln>
          </c:spPr>
          <c:invertIfNegative val="0"/>
          <c:cat>
            <c:strRef>
              <c:f>Sheet1!$B$1:$D$1</c:f>
              <c:strCache>
                <c:ptCount val="2"/>
                <c:pt idx="0">
                  <c:v>русский язык</c:v>
                </c:pt>
                <c:pt idx="1">
                  <c:v>математика</c:v>
                </c:pt>
              </c:strCache>
            </c:strRef>
          </c:cat>
          <c:val>
            <c:numRef>
              <c:f>Sheet1!$B$3:$D$3</c:f>
              <c:numCache>
                <c:formatCode>General</c:formatCode>
                <c:ptCount val="3"/>
                <c:pt idx="0">
                  <c:v>4</c:v>
                </c:pt>
                <c:pt idx="1">
                  <c:v>4</c:v>
                </c:pt>
              </c:numCache>
            </c:numRef>
          </c:val>
        </c:ser>
        <c:ser>
          <c:idx val="4"/>
          <c:order val="2"/>
          <c:tx>
            <c:strRef>
              <c:f>Sheet1!$A$4</c:f>
              <c:strCache>
                <c:ptCount val="1"/>
                <c:pt idx="0">
                  <c:v>область</c:v>
                </c:pt>
              </c:strCache>
            </c:strRef>
          </c:tx>
          <c:spPr>
            <a:solidFill>
              <a:srgbClr val="660066"/>
            </a:solidFill>
            <a:ln w="12685">
              <a:solidFill>
                <a:srgbClr val="000000"/>
              </a:solidFill>
              <a:prstDash val="solid"/>
            </a:ln>
          </c:spPr>
          <c:invertIfNegative val="0"/>
          <c:cat>
            <c:strRef>
              <c:f>Sheet1!$B$1:$D$1</c:f>
              <c:strCache>
                <c:ptCount val="2"/>
                <c:pt idx="0">
                  <c:v>русский язык</c:v>
                </c:pt>
                <c:pt idx="1">
                  <c:v>математика</c:v>
                </c:pt>
              </c:strCache>
            </c:strRef>
          </c:cat>
          <c:val>
            <c:numRef>
              <c:f>Sheet1!$B$4:$D$4</c:f>
              <c:numCache>
                <c:formatCode>General</c:formatCode>
                <c:ptCount val="3"/>
              </c:numCache>
            </c:numRef>
          </c:val>
        </c:ser>
        <c:dLbls>
          <c:showLegendKey val="0"/>
          <c:showVal val="0"/>
          <c:showCatName val="0"/>
          <c:showSerName val="0"/>
          <c:showPercent val="0"/>
          <c:showBubbleSize val="0"/>
        </c:dLbls>
        <c:gapWidth val="100"/>
        <c:gapDepth val="0"/>
        <c:shape val="box"/>
        <c:axId val="1038928752"/>
        <c:axId val="1038929296"/>
        <c:axId val="0"/>
      </c:bar3DChart>
      <c:catAx>
        <c:axId val="1038928752"/>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024" b="1" i="0" u="none" strike="noStrike" baseline="0">
                <a:solidFill>
                  <a:srgbClr val="000000"/>
                </a:solidFill>
                <a:latin typeface="Calibri"/>
                <a:ea typeface="Calibri"/>
                <a:cs typeface="Calibri"/>
              </a:defRPr>
            </a:pPr>
            <a:endParaRPr lang="ru-RU"/>
          </a:p>
        </c:txPr>
        <c:crossAx val="1038929296"/>
        <c:crosses val="autoZero"/>
        <c:auto val="1"/>
        <c:lblAlgn val="ctr"/>
        <c:lblOffset val="100"/>
        <c:tickLblSkip val="1"/>
        <c:tickMarkSkip val="1"/>
        <c:noMultiLvlLbl val="0"/>
      </c:catAx>
      <c:valAx>
        <c:axId val="1038929296"/>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1024" b="1" i="0" u="none" strike="noStrike" baseline="0">
                <a:solidFill>
                  <a:srgbClr val="000000"/>
                </a:solidFill>
                <a:latin typeface="Calibri"/>
                <a:ea typeface="Calibri"/>
                <a:cs typeface="Calibri"/>
              </a:defRPr>
            </a:pPr>
            <a:endParaRPr lang="ru-RU"/>
          </a:p>
        </c:txPr>
        <c:crossAx val="1038928752"/>
        <c:crosses val="autoZero"/>
        <c:crossBetween val="between"/>
      </c:valAx>
      <c:spPr>
        <a:noFill/>
        <a:ln w="25371">
          <a:noFill/>
        </a:ln>
      </c:spPr>
    </c:plotArea>
    <c:legend>
      <c:legendPos val="r"/>
      <c:layout>
        <c:manualLayout>
          <c:xMode val="edge"/>
          <c:yMode val="edge"/>
          <c:x val="0.74522292993630568"/>
          <c:y val="0.38129496402877699"/>
          <c:w val="0.24840764331210191"/>
          <c:h val="0.24100719424460432"/>
        </c:manualLayout>
      </c:layout>
      <c:overlay val="0"/>
      <c:spPr>
        <a:noFill/>
        <a:ln w="3171">
          <a:solidFill>
            <a:srgbClr val="000000"/>
          </a:solidFill>
          <a:prstDash val="solid"/>
        </a:ln>
      </c:spPr>
      <c:txPr>
        <a:bodyPr/>
        <a:lstStyle/>
        <a:p>
          <a:pPr>
            <a:defRPr sz="93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5975794251134643E-2"/>
          <c:y val="0.25641025641025639"/>
          <c:w val="0.50378214826021184"/>
          <c:h val="0.48351648351648352"/>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0"/>
            <c:bubble3D val="0"/>
          </c:dPt>
          <c:dPt>
            <c:idx val="1"/>
            <c:bubble3D val="0"/>
            <c:spPr>
              <a:solidFill>
                <a:srgbClr val="0000FF"/>
              </a:solidFill>
              <a:ln w="12700">
                <a:solidFill>
                  <a:srgbClr val="000000"/>
                </a:solidFill>
                <a:prstDash val="solid"/>
              </a:ln>
            </c:spPr>
          </c:dPt>
          <c:dPt>
            <c:idx val="2"/>
            <c:bubble3D val="0"/>
            <c:spPr>
              <a:solidFill>
                <a:srgbClr val="00FFFF"/>
              </a:solidFill>
              <a:ln w="12700">
                <a:solidFill>
                  <a:srgbClr val="000000"/>
                </a:solidFill>
                <a:prstDash val="solid"/>
              </a:ln>
            </c:spPr>
          </c:dPt>
          <c:dPt>
            <c:idx val="3"/>
            <c:bubble3D val="0"/>
            <c:spPr>
              <a:solidFill>
                <a:srgbClr val="00FF00"/>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FF00"/>
              </a:solidFill>
              <a:ln w="12700">
                <a:solidFill>
                  <a:srgbClr val="000000"/>
                </a:solidFill>
                <a:prstDash val="solid"/>
              </a:ln>
            </c:spPr>
          </c:dPt>
          <c:dPt>
            <c:idx val="6"/>
            <c:bubble3D val="0"/>
            <c:spPr>
              <a:solidFill>
                <a:srgbClr val="FF0000"/>
              </a:solidFill>
              <a:ln w="12700">
                <a:solidFill>
                  <a:srgbClr val="000000"/>
                </a:solidFill>
                <a:prstDash val="solid"/>
              </a:ln>
            </c:spPr>
          </c:dPt>
          <c:dLbls>
            <c:spPr>
              <a:noFill/>
              <a:ln w="25399">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Sheet1!$B$1:$H$1</c:f>
              <c:strCache>
                <c:ptCount val="7"/>
                <c:pt idx="0">
                  <c:v>химия</c:v>
                </c:pt>
                <c:pt idx="1">
                  <c:v>обществознание</c:v>
                </c:pt>
                <c:pt idx="2">
                  <c:v>биология</c:v>
                </c:pt>
                <c:pt idx="3">
                  <c:v>физика</c:v>
                </c:pt>
                <c:pt idx="4">
                  <c:v>Информатика </c:v>
                </c:pt>
                <c:pt idx="5">
                  <c:v>география</c:v>
                </c:pt>
                <c:pt idx="6">
                  <c:v>английский язык</c:v>
                </c:pt>
              </c:strCache>
            </c:strRef>
          </c:cat>
          <c:val>
            <c:numRef>
              <c:f>Sheet1!$B$2:$H$2</c:f>
              <c:numCache>
                <c:formatCode>0%</c:formatCode>
                <c:ptCount val="7"/>
                <c:pt idx="0">
                  <c:v>0.1</c:v>
                </c:pt>
                <c:pt idx="1">
                  <c:v>0.83</c:v>
                </c:pt>
                <c:pt idx="2">
                  <c:v>0.48</c:v>
                </c:pt>
                <c:pt idx="3">
                  <c:v>0.23</c:v>
                </c:pt>
                <c:pt idx="4">
                  <c:v>0.31</c:v>
                </c:pt>
                <c:pt idx="5">
                  <c:v>0.02</c:v>
                </c:pt>
                <c:pt idx="6">
                  <c:v>0.04</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cat>
            <c:strRef>
              <c:f>Sheet1!$B$1:$H$1</c:f>
              <c:strCache>
                <c:ptCount val="7"/>
                <c:pt idx="0">
                  <c:v>химия</c:v>
                </c:pt>
                <c:pt idx="1">
                  <c:v>обществознание</c:v>
                </c:pt>
                <c:pt idx="2">
                  <c:v>биология</c:v>
                </c:pt>
                <c:pt idx="3">
                  <c:v>физика</c:v>
                </c:pt>
                <c:pt idx="4">
                  <c:v>Информатика </c:v>
                </c:pt>
                <c:pt idx="5">
                  <c:v>география</c:v>
                </c:pt>
                <c:pt idx="6">
                  <c:v>английский язык</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cat>
            <c:strRef>
              <c:f>Sheet1!$B$1:$H$1</c:f>
              <c:strCache>
                <c:ptCount val="7"/>
                <c:pt idx="0">
                  <c:v>химия</c:v>
                </c:pt>
                <c:pt idx="1">
                  <c:v>обществознание</c:v>
                </c:pt>
                <c:pt idx="2">
                  <c:v>биология</c:v>
                </c:pt>
                <c:pt idx="3">
                  <c:v>физика</c:v>
                </c:pt>
                <c:pt idx="4">
                  <c:v>Информатика </c:v>
                </c:pt>
                <c:pt idx="5">
                  <c:v>география</c:v>
                </c:pt>
                <c:pt idx="6">
                  <c:v>английский язык</c:v>
                </c:pt>
              </c:strCache>
            </c:strRef>
          </c:cat>
          <c:val>
            <c:numRef>
              <c:f>Sheet1!$B$4:$H$4</c:f>
              <c:numCache>
                <c:formatCode>General</c:formatCode>
                <c:ptCount val="7"/>
              </c:numCache>
            </c:numRef>
          </c:val>
        </c:ser>
        <c:ser>
          <c:idx val="3"/>
          <c:order val="3"/>
          <c:tx>
            <c:strRef>
              <c:f>Sheet1!$A$5</c:f>
              <c:strCache>
                <c:ptCount val="1"/>
              </c:strCache>
            </c:strRef>
          </c:tx>
          <c:spPr>
            <a:solidFill>
              <a:srgbClr val="CCFFFF"/>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cat>
            <c:strRef>
              <c:f>Sheet1!$B$1:$H$1</c:f>
              <c:strCache>
                <c:ptCount val="7"/>
                <c:pt idx="0">
                  <c:v>химия</c:v>
                </c:pt>
                <c:pt idx="1">
                  <c:v>обществознание</c:v>
                </c:pt>
                <c:pt idx="2">
                  <c:v>биология</c:v>
                </c:pt>
                <c:pt idx="3">
                  <c:v>физика</c:v>
                </c:pt>
                <c:pt idx="4">
                  <c:v>Информатика </c:v>
                </c:pt>
                <c:pt idx="5">
                  <c:v>география</c:v>
                </c:pt>
                <c:pt idx="6">
                  <c:v>английский язык</c:v>
                </c:pt>
              </c:strCache>
            </c:strRef>
          </c:cat>
          <c:val>
            <c:numRef>
              <c:f>Sheet1!$B$5:$H$5</c:f>
              <c:numCache>
                <c:formatCode>General</c:formatCode>
                <c:ptCount val="7"/>
              </c:numCache>
            </c:numRef>
          </c:val>
        </c:ser>
        <c:ser>
          <c:idx val="4"/>
          <c:order val="4"/>
          <c:tx>
            <c:strRef>
              <c:f>Sheet1!$A$6</c:f>
              <c:strCache>
                <c:ptCount val="1"/>
              </c:strCache>
            </c:strRef>
          </c:tx>
          <c:spPr>
            <a:solidFill>
              <a:srgbClr val="6600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cat>
            <c:strRef>
              <c:f>Sheet1!$B$1:$H$1</c:f>
              <c:strCache>
                <c:ptCount val="7"/>
                <c:pt idx="0">
                  <c:v>химия</c:v>
                </c:pt>
                <c:pt idx="1">
                  <c:v>обществознание</c:v>
                </c:pt>
                <c:pt idx="2">
                  <c:v>биология</c:v>
                </c:pt>
                <c:pt idx="3">
                  <c:v>физика</c:v>
                </c:pt>
                <c:pt idx="4">
                  <c:v>Информатика </c:v>
                </c:pt>
                <c:pt idx="5">
                  <c:v>география</c:v>
                </c:pt>
                <c:pt idx="6">
                  <c:v>английский язык</c:v>
                </c:pt>
              </c:strCache>
            </c:strRef>
          </c:cat>
          <c:val>
            <c:numRef>
              <c:f>Sheet1!$B$6:$H$6</c:f>
              <c:numCache>
                <c:formatCode>General</c:formatCode>
                <c:ptCount val="7"/>
              </c:numCache>
            </c:numRef>
          </c:val>
        </c:ser>
        <c:ser>
          <c:idx val="5"/>
          <c:order val="5"/>
          <c:tx>
            <c:strRef>
              <c:f>Sheet1!$A$7</c:f>
              <c:strCache>
                <c:ptCount val="1"/>
              </c:strCache>
            </c:strRef>
          </c:tx>
          <c:spPr>
            <a:solidFill>
              <a:srgbClr val="FF8080"/>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dPt>
          <c:dPt>
            <c:idx val="6"/>
            <c:bubble3D val="0"/>
            <c:spPr>
              <a:solidFill>
                <a:srgbClr val="0066CC"/>
              </a:solidFill>
              <a:ln w="12700">
                <a:solidFill>
                  <a:srgbClr val="000000"/>
                </a:solidFill>
                <a:prstDash val="solid"/>
              </a:ln>
            </c:spPr>
          </c:dPt>
          <c:cat>
            <c:strRef>
              <c:f>Sheet1!$B$1:$H$1</c:f>
              <c:strCache>
                <c:ptCount val="7"/>
                <c:pt idx="0">
                  <c:v>химия</c:v>
                </c:pt>
                <c:pt idx="1">
                  <c:v>обществознание</c:v>
                </c:pt>
                <c:pt idx="2">
                  <c:v>биология</c:v>
                </c:pt>
                <c:pt idx="3">
                  <c:v>физика</c:v>
                </c:pt>
                <c:pt idx="4">
                  <c:v>Информатика </c:v>
                </c:pt>
                <c:pt idx="5">
                  <c:v>география</c:v>
                </c:pt>
                <c:pt idx="6">
                  <c:v>английский язык</c:v>
                </c:pt>
              </c:strCache>
            </c:strRef>
          </c:cat>
          <c:val>
            <c:numRef>
              <c:f>Sheet1!$B$7:$H$7</c:f>
              <c:numCache>
                <c:formatCode>General</c:formatCode>
                <c:ptCount val="7"/>
              </c:numCache>
            </c:numRef>
          </c:val>
        </c:ser>
        <c:ser>
          <c:idx val="6"/>
          <c:order val="6"/>
          <c:tx>
            <c:strRef>
              <c:f>Sheet1!$A$8</c:f>
              <c:strCache>
                <c:ptCount val="1"/>
              </c:strCache>
            </c:strRef>
          </c:tx>
          <c:spPr>
            <a:solidFill>
              <a:srgbClr val="0066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dPt>
          <c:cat>
            <c:strRef>
              <c:f>Sheet1!$B$1:$H$1</c:f>
              <c:strCache>
                <c:ptCount val="7"/>
                <c:pt idx="0">
                  <c:v>химия</c:v>
                </c:pt>
                <c:pt idx="1">
                  <c:v>обществознание</c:v>
                </c:pt>
                <c:pt idx="2">
                  <c:v>биология</c:v>
                </c:pt>
                <c:pt idx="3">
                  <c:v>физика</c:v>
                </c:pt>
                <c:pt idx="4">
                  <c:v>Информатика </c:v>
                </c:pt>
                <c:pt idx="5">
                  <c:v>география</c:v>
                </c:pt>
                <c:pt idx="6">
                  <c:v>английский язык</c:v>
                </c:pt>
              </c:strCache>
            </c:strRef>
          </c:cat>
          <c:val>
            <c:numRef>
              <c:f>Sheet1!$B$8:$H$8</c:f>
              <c:numCache>
                <c:formatCode>General</c:formatCode>
                <c:ptCount val="7"/>
              </c:numCache>
            </c:numRef>
          </c:val>
        </c:ser>
        <c:ser>
          <c:idx val="7"/>
          <c:order val="7"/>
          <c:tx>
            <c:strRef>
              <c:f>Sheet1!$A$9</c:f>
              <c:strCache>
                <c:ptCount val="1"/>
              </c:strCache>
            </c:strRef>
          </c:tx>
          <c:spPr>
            <a:solidFill>
              <a:srgbClr val="CCCCFF"/>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cat>
            <c:strRef>
              <c:f>Sheet1!$B$1:$H$1</c:f>
              <c:strCache>
                <c:ptCount val="7"/>
                <c:pt idx="0">
                  <c:v>химия</c:v>
                </c:pt>
                <c:pt idx="1">
                  <c:v>обществознание</c:v>
                </c:pt>
                <c:pt idx="2">
                  <c:v>биология</c:v>
                </c:pt>
                <c:pt idx="3">
                  <c:v>физика</c:v>
                </c:pt>
                <c:pt idx="4">
                  <c:v>Информатика </c:v>
                </c:pt>
                <c:pt idx="5">
                  <c:v>география</c:v>
                </c:pt>
                <c:pt idx="6">
                  <c:v>английский язык</c:v>
                </c:pt>
              </c:strCache>
            </c:strRef>
          </c:cat>
          <c:val>
            <c:numRef>
              <c:f>Sheet1!$B$9:$H$9</c:f>
              <c:numCache>
                <c:formatCode>General</c:formatCode>
                <c:ptCount val="7"/>
              </c:numCache>
            </c:numRef>
          </c:val>
        </c:ser>
        <c:ser>
          <c:idx val="8"/>
          <c:order val="8"/>
          <c:tx>
            <c:strRef>
              <c:f>Sheet1!$A$10</c:f>
              <c:strCache>
                <c:ptCount val="1"/>
              </c:strCache>
            </c:strRef>
          </c:tx>
          <c:spPr>
            <a:solidFill>
              <a:srgbClr val="000080"/>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cat>
            <c:strRef>
              <c:f>Sheet1!$B$1:$H$1</c:f>
              <c:strCache>
                <c:ptCount val="7"/>
                <c:pt idx="0">
                  <c:v>химия</c:v>
                </c:pt>
                <c:pt idx="1">
                  <c:v>обществознание</c:v>
                </c:pt>
                <c:pt idx="2">
                  <c:v>биология</c:v>
                </c:pt>
                <c:pt idx="3">
                  <c:v>физика</c:v>
                </c:pt>
                <c:pt idx="4">
                  <c:v>Информатика </c:v>
                </c:pt>
                <c:pt idx="5">
                  <c:v>география</c:v>
                </c:pt>
                <c:pt idx="6">
                  <c:v>английский язык</c:v>
                </c:pt>
              </c:strCache>
            </c:strRef>
          </c:cat>
          <c:val>
            <c:numRef>
              <c:f>Sheet1!$B$10:$H$10</c:f>
              <c:numCache>
                <c:formatCode>General</c:formatCode>
                <c:ptCount val="7"/>
              </c:numCache>
            </c:numRef>
          </c:val>
        </c:ser>
        <c:dLbls>
          <c:showLegendKey val="0"/>
          <c:showVal val="0"/>
          <c:showCatName val="0"/>
          <c:showSerName val="0"/>
          <c:showPercent val="0"/>
          <c:showBubbleSize val="0"/>
          <c:showLeaderLines val="0"/>
        </c:dLbls>
      </c:pie3DChart>
      <c:spPr>
        <a:solidFill>
          <a:srgbClr val="C0C0C0"/>
        </a:solidFill>
        <a:ln w="12700">
          <a:solidFill>
            <a:srgbClr val="808080"/>
          </a:solidFill>
          <a:prstDash val="solid"/>
        </a:ln>
      </c:spPr>
    </c:plotArea>
    <c:legend>
      <c:legendPos val="r"/>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8199052132701424E-2"/>
          <c:y val="5.6680161943319839E-2"/>
          <c:w val="0.76066350710900477"/>
          <c:h val="0.80566801619433204"/>
        </c:manualLayout>
      </c:layout>
      <c:bar3DChart>
        <c:barDir val="col"/>
        <c:grouping val="clustered"/>
        <c:varyColors val="0"/>
        <c:ser>
          <c:idx val="0"/>
          <c:order val="0"/>
          <c:tx>
            <c:strRef>
              <c:f>Sheet1!$A$2</c:f>
              <c:strCache>
                <c:ptCount val="1"/>
                <c:pt idx="0">
                  <c:v>9а</c:v>
                </c:pt>
              </c:strCache>
            </c:strRef>
          </c:tx>
          <c:spPr>
            <a:solidFill>
              <a:srgbClr val="FF0000"/>
            </a:solidFill>
            <a:ln w="12660">
              <a:solidFill>
                <a:srgbClr val="000000"/>
              </a:solidFill>
              <a:prstDash val="solid"/>
            </a:ln>
          </c:spPr>
          <c:invertIfNegative val="0"/>
          <c:cat>
            <c:strRef>
              <c:f>Sheet1!$B$1:$D$1</c:f>
              <c:strCache>
                <c:ptCount val="3"/>
                <c:pt idx="0">
                  <c:v>качество</c:v>
                </c:pt>
                <c:pt idx="1">
                  <c:v>успеваемость</c:v>
                </c:pt>
                <c:pt idx="2">
                  <c:v>средний балл</c:v>
                </c:pt>
              </c:strCache>
            </c:strRef>
          </c:cat>
          <c:val>
            <c:numRef>
              <c:f>Sheet1!$B$2:$D$2</c:f>
              <c:numCache>
                <c:formatCode>General</c:formatCode>
                <c:ptCount val="3"/>
                <c:pt idx="0">
                  <c:v>20</c:v>
                </c:pt>
                <c:pt idx="1">
                  <c:v>80</c:v>
                </c:pt>
                <c:pt idx="2">
                  <c:v>3</c:v>
                </c:pt>
              </c:numCache>
            </c:numRef>
          </c:val>
        </c:ser>
        <c:ser>
          <c:idx val="1"/>
          <c:order val="1"/>
          <c:tx>
            <c:strRef>
              <c:f>Sheet1!$A$3</c:f>
              <c:strCache>
                <c:ptCount val="1"/>
                <c:pt idx="0">
                  <c:v>9б</c:v>
                </c:pt>
              </c:strCache>
            </c:strRef>
          </c:tx>
          <c:spPr>
            <a:solidFill>
              <a:srgbClr val="0000FF"/>
            </a:solidFill>
            <a:ln w="12660">
              <a:solidFill>
                <a:srgbClr val="000000"/>
              </a:solidFill>
              <a:prstDash val="solid"/>
            </a:ln>
          </c:spPr>
          <c:invertIfNegative val="0"/>
          <c:cat>
            <c:strRef>
              <c:f>Sheet1!$B$1:$D$1</c:f>
              <c:strCache>
                <c:ptCount val="3"/>
                <c:pt idx="0">
                  <c:v>качество</c:v>
                </c:pt>
                <c:pt idx="1">
                  <c:v>успеваемость</c:v>
                </c:pt>
                <c:pt idx="2">
                  <c:v>средний балл</c:v>
                </c:pt>
              </c:strCache>
            </c:strRef>
          </c:cat>
          <c:val>
            <c:numRef>
              <c:f>Sheet1!$B$3:$D$3</c:f>
              <c:numCache>
                <c:formatCode>General</c:formatCode>
                <c:ptCount val="3"/>
                <c:pt idx="0">
                  <c:v>20</c:v>
                </c:pt>
                <c:pt idx="1">
                  <c:v>60</c:v>
                </c:pt>
                <c:pt idx="2">
                  <c:v>2.8</c:v>
                </c:pt>
              </c:numCache>
            </c:numRef>
          </c:val>
        </c:ser>
        <c:ser>
          <c:idx val="4"/>
          <c:order val="2"/>
          <c:tx>
            <c:strRef>
              <c:f>Sheet1!$A$4</c:f>
              <c:strCache>
                <c:ptCount val="1"/>
                <c:pt idx="0">
                  <c:v>9в</c:v>
                </c:pt>
              </c:strCache>
            </c:strRef>
          </c:tx>
          <c:spPr>
            <a:solidFill>
              <a:srgbClr val="660066"/>
            </a:solidFill>
            <a:ln w="12660">
              <a:solidFill>
                <a:srgbClr val="000000"/>
              </a:solidFill>
              <a:prstDash val="solid"/>
            </a:ln>
          </c:spPr>
          <c:invertIfNegative val="0"/>
          <c:cat>
            <c:strRef>
              <c:f>Sheet1!$B$1:$D$1</c:f>
              <c:strCache>
                <c:ptCount val="3"/>
                <c:pt idx="0">
                  <c:v>качество</c:v>
                </c:pt>
                <c:pt idx="1">
                  <c:v>успеваемость</c:v>
                </c:pt>
                <c:pt idx="2">
                  <c:v>средний балл</c:v>
                </c:pt>
              </c:strCache>
            </c:strRef>
          </c:cat>
          <c:val>
            <c:numRef>
              <c:f>Sheet1!$B$4:$D$4</c:f>
              <c:numCache>
                <c:formatCode>General</c:formatCode>
                <c:ptCount val="3"/>
                <c:pt idx="0">
                  <c:v>0</c:v>
                </c:pt>
                <c:pt idx="1">
                  <c:v>100</c:v>
                </c:pt>
                <c:pt idx="2">
                  <c:v>3</c:v>
                </c:pt>
              </c:numCache>
            </c:numRef>
          </c:val>
        </c:ser>
        <c:ser>
          <c:idx val="2"/>
          <c:order val="3"/>
          <c:tx>
            <c:strRef>
              <c:f>Sheet1!$A$5</c:f>
              <c:strCache>
                <c:ptCount val="1"/>
                <c:pt idx="0">
                  <c:v>школа</c:v>
                </c:pt>
              </c:strCache>
            </c:strRef>
          </c:tx>
          <c:spPr>
            <a:solidFill>
              <a:srgbClr val="FFFFCC"/>
            </a:solidFill>
            <a:ln w="12660">
              <a:solidFill>
                <a:srgbClr val="000000"/>
              </a:solidFill>
              <a:prstDash val="solid"/>
            </a:ln>
          </c:spPr>
          <c:invertIfNegative val="0"/>
          <c:cat>
            <c:strRef>
              <c:f>Sheet1!$B$1:$D$1</c:f>
              <c:strCache>
                <c:ptCount val="3"/>
                <c:pt idx="0">
                  <c:v>качество</c:v>
                </c:pt>
                <c:pt idx="1">
                  <c:v>успеваемость</c:v>
                </c:pt>
                <c:pt idx="2">
                  <c:v>средний балл</c:v>
                </c:pt>
              </c:strCache>
            </c:strRef>
          </c:cat>
          <c:val>
            <c:numRef>
              <c:f>Sheet1!$B$5:$D$5</c:f>
              <c:numCache>
                <c:formatCode>General</c:formatCode>
                <c:ptCount val="3"/>
                <c:pt idx="0">
                  <c:v>17</c:v>
                </c:pt>
                <c:pt idx="1">
                  <c:v>75</c:v>
                </c:pt>
                <c:pt idx="2">
                  <c:v>3</c:v>
                </c:pt>
              </c:numCache>
            </c:numRef>
          </c:val>
        </c:ser>
        <c:dLbls>
          <c:showLegendKey val="0"/>
          <c:showVal val="0"/>
          <c:showCatName val="0"/>
          <c:showSerName val="0"/>
          <c:showPercent val="0"/>
          <c:showBubbleSize val="0"/>
        </c:dLbls>
        <c:gapWidth val="100"/>
        <c:gapDepth val="0"/>
        <c:shape val="box"/>
        <c:axId val="381828464"/>
        <c:axId val="381825744"/>
        <c:axId val="0"/>
      </c:bar3DChart>
      <c:catAx>
        <c:axId val="381828464"/>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897" b="1" i="0" u="none" strike="noStrike" baseline="0">
                <a:solidFill>
                  <a:srgbClr val="000000"/>
                </a:solidFill>
                <a:latin typeface="Calibri"/>
                <a:ea typeface="Calibri"/>
                <a:cs typeface="Calibri"/>
              </a:defRPr>
            </a:pPr>
            <a:endParaRPr lang="ru-RU"/>
          </a:p>
        </c:txPr>
        <c:crossAx val="381825744"/>
        <c:crosses val="autoZero"/>
        <c:auto val="1"/>
        <c:lblAlgn val="ctr"/>
        <c:lblOffset val="100"/>
        <c:tickLblSkip val="1"/>
        <c:tickMarkSkip val="1"/>
        <c:noMultiLvlLbl val="0"/>
      </c:catAx>
      <c:valAx>
        <c:axId val="381825744"/>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897" b="1" i="0" u="none" strike="noStrike" baseline="0">
                <a:solidFill>
                  <a:srgbClr val="000000"/>
                </a:solidFill>
                <a:latin typeface="Calibri"/>
                <a:ea typeface="Calibri"/>
                <a:cs typeface="Calibri"/>
              </a:defRPr>
            </a:pPr>
            <a:endParaRPr lang="ru-RU"/>
          </a:p>
        </c:txPr>
        <c:crossAx val="381828464"/>
        <c:crosses val="autoZero"/>
        <c:crossBetween val="between"/>
      </c:valAx>
      <c:spPr>
        <a:noFill/>
        <a:ln w="25320">
          <a:noFill/>
        </a:ln>
      </c:spPr>
    </c:plotArea>
    <c:legend>
      <c:legendPos val="r"/>
      <c:layout>
        <c:manualLayout>
          <c:xMode val="edge"/>
          <c:yMode val="edge"/>
          <c:x val="0.86492890995260663"/>
          <c:y val="0.34008097165991902"/>
          <c:w val="0.12559241706161137"/>
          <c:h val="0.32793522267206476"/>
        </c:manualLayout>
      </c:layout>
      <c:overlay val="0"/>
      <c:spPr>
        <a:noFill/>
        <a:ln w="3165">
          <a:solidFill>
            <a:srgbClr val="000000"/>
          </a:solidFill>
          <a:prstDash val="solid"/>
        </a:ln>
      </c:spPr>
      <c:txPr>
        <a:bodyPr/>
        <a:lstStyle/>
        <a:p>
          <a:pPr>
            <a:defRPr sz="82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4999999999999997E-2"/>
          <c:y val="5.3191489361702128E-2"/>
          <c:w val="0.76458333333333328"/>
          <c:h val="0.80851063829787229"/>
        </c:manualLayout>
      </c:layout>
      <c:bar3DChart>
        <c:barDir val="col"/>
        <c:grouping val="clustered"/>
        <c:varyColors val="0"/>
        <c:ser>
          <c:idx val="0"/>
          <c:order val="0"/>
          <c:tx>
            <c:strRef>
              <c:f>Sheet1!$A$2</c:f>
              <c:strCache>
                <c:ptCount val="1"/>
                <c:pt idx="0">
                  <c:v>9а</c:v>
                </c:pt>
              </c:strCache>
            </c:strRef>
          </c:tx>
          <c:spPr>
            <a:solidFill>
              <a:srgbClr val="FF0000"/>
            </a:solidFill>
            <a:ln w="12687">
              <a:solidFill>
                <a:srgbClr val="000000"/>
              </a:solidFill>
              <a:prstDash val="solid"/>
            </a:ln>
          </c:spPr>
          <c:invertIfNegative val="0"/>
          <c:cat>
            <c:strRef>
              <c:f>Sheet1!$B$1:$D$1</c:f>
              <c:strCache>
                <c:ptCount val="3"/>
                <c:pt idx="0">
                  <c:v>качество</c:v>
                </c:pt>
                <c:pt idx="1">
                  <c:v>успеваемость</c:v>
                </c:pt>
                <c:pt idx="2">
                  <c:v>средний балл</c:v>
                </c:pt>
              </c:strCache>
            </c:strRef>
          </c:cat>
          <c:val>
            <c:numRef>
              <c:f>Sheet1!$B$2:$D$2</c:f>
              <c:numCache>
                <c:formatCode>General</c:formatCode>
                <c:ptCount val="3"/>
                <c:pt idx="0">
                  <c:v>86</c:v>
                </c:pt>
                <c:pt idx="1">
                  <c:v>100</c:v>
                </c:pt>
                <c:pt idx="2">
                  <c:v>4.0999999999999996</c:v>
                </c:pt>
              </c:numCache>
            </c:numRef>
          </c:val>
        </c:ser>
        <c:ser>
          <c:idx val="1"/>
          <c:order val="1"/>
          <c:tx>
            <c:strRef>
              <c:f>Sheet1!$A$3</c:f>
              <c:strCache>
                <c:ptCount val="1"/>
                <c:pt idx="0">
                  <c:v>9б</c:v>
                </c:pt>
              </c:strCache>
            </c:strRef>
          </c:tx>
          <c:spPr>
            <a:solidFill>
              <a:srgbClr val="0000FF"/>
            </a:solidFill>
            <a:ln w="12687">
              <a:solidFill>
                <a:srgbClr val="000000"/>
              </a:solidFill>
              <a:prstDash val="solid"/>
            </a:ln>
          </c:spPr>
          <c:invertIfNegative val="0"/>
          <c:cat>
            <c:strRef>
              <c:f>Sheet1!$B$1:$D$1</c:f>
              <c:strCache>
                <c:ptCount val="3"/>
                <c:pt idx="0">
                  <c:v>качество</c:v>
                </c:pt>
                <c:pt idx="1">
                  <c:v>успеваемость</c:v>
                </c:pt>
                <c:pt idx="2">
                  <c:v>средний балл</c:v>
                </c:pt>
              </c:strCache>
            </c:strRef>
          </c:cat>
          <c:val>
            <c:numRef>
              <c:f>Sheet1!$B$3:$D$3</c:f>
              <c:numCache>
                <c:formatCode>General</c:formatCode>
                <c:ptCount val="3"/>
                <c:pt idx="0">
                  <c:v>50</c:v>
                </c:pt>
                <c:pt idx="1">
                  <c:v>92</c:v>
                </c:pt>
                <c:pt idx="2">
                  <c:v>3.8</c:v>
                </c:pt>
              </c:numCache>
            </c:numRef>
          </c:val>
        </c:ser>
        <c:ser>
          <c:idx val="4"/>
          <c:order val="2"/>
          <c:tx>
            <c:strRef>
              <c:f>Sheet1!$A$4</c:f>
              <c:strCache>
                <c:ptCount val="1"/>
                <c:pt idx="0">
                  <c:v>9в</c:v>
                </c:pt>
              </c:strCache>
            </c:strRef>
          </c:tx>
          <c:spPr>
            <a:solidFill>
              <a:srgbClr val="660066"/>
            </a:solidFill>
            <a:ln w="12687">
              <a:solidFill>
                <a:srgbClr val="000000"/>
              </a:solidFill>
              <a:prstDash val="solid"/>
            </a:ln>
          </c:spPr>
          <c:invertIfNegative val="0"/>
          <c:cat>
            <c:strRef>
              <c:f>Sheet1!$B$1:$D$1</c:f>
              <c:strCache>
                <c:ptCount val="3"/>
                <c:pt idx="0">
                  <c:v>качество</c:v>
                </c:pt>
                <c:pt idx="1">
                  <c:v>успеваемость</c:v>
                </c:pt>
                <c:pt idx="2">
                  <c:v>средний балл</c:v>
                </c:pt>
              </c:strCache>
            </c:strRef>
          </c:cat>
          <c:val>
            <c:numRef>
              <c:f>Sheet1!$B$4:$D$4</c:f>
              <c:numCache>
                <c:formatCode>General</c:formatCode>
                <c:ptCount val="3"/>
                <c:pt idx="0">
                  <c:v>83</c:v>
                </c:pt>
                <c:pt idx="1">
                  <c:v>100</c:v>
                </c:pt>
                <c:pt idx="2">
                  <c:v>3.4</c:v>
                </c:pt>
              </c:numCache>
            </c:numRef>
          </c:val>
        </c:ser>
        <c:ser>
          <c:idx val="2"/>
          <c:order val="3"/>
          <c:tx>
            <c:strRef>
              <c:f>Sheet1!$A$5</c:f>
              <c:strCache>
                <c:ptCount val="1"/>
                <c:pt idx="0">
                  <c:v>школа</c:v>
                </c:pt>
              </c:strCache>
            </c:strRef>
          </c:tx>
          <c:spPr>
            <a:solidFill>
              <a:srgbClr val="FFFFCC"/>
            </a:solidFill>
            <a:ln w="12687">
              <a:solidFill>
                <a:srgbClr val="000000"/>
              </a:solidFill>
              <a:prstDash val="solid"/>
            </a:ln>
          </c:spPr>
          <c:invertIfNegative val="0"/>
          <c:cat>
            <c:strRef>
              <c:f>Sheet1!$B$1:$D$1</c:f>
              <c:strCache>
                <c:ptCount val="3"/>
                <c:pt idx="0">
                  <c:v>качество</c:v>
                </c:pt>
                <c:pt idx="1">
                  <c:v>успеваемость</c:v>
                </c:pt>
                <c:pt idx="2">
                  <c:v>средний балл</c:v>
                </c:pt>
              </c:strCache>
            </c:strRef>
          </c:cat>
          <c:val>
            <c:numRef>
              <c:f>Sheet1!$B$5:$D$5</c:f>
              <c:numCache>
                <c:formatCode>General</c:formatCode>
                <c:ptCount val="3"/>
                <c:pt idx="0">
                  <c:v>68</c:v>
                </c:pt>
                <c:pt idx="1">
                  <c:v>96</c:v>
                </c:pt>
                <c:pt idx="2">
                  <c:v>3.4</c:v>
                </c:pt>
              </c:numCache>
            </c:numRef>
          </c:val>
        </c:ser>
        <c:dLbls>
          <c:showLegendKey val="0"/>
          <c:showVal val="0"/>
          <c:showCatName val="0"/>
          <c:showSerName val="0"/>
          <c:showPercent val="0"/>
          <c:showBubbleSize val="0"/>
        </c:dLbls>
        <c:gapWidth val="100"/>
        <c:gapDepth val="0"/>
        <c:shape val="box"/>
        <c:axId val="381826288"/>
        <c:axId val="381826832"/>
        <c:axId val="0"/>
      </c:bar3DChart>
      <c:catAx>
        <c:axId val="381826288"/>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024" b="1" i="0" u="none" strike="noStrike" baseline="0">
                <a:solidFill>
                  <a:srgbClr val="000000"/>
                </a:solidFill>
                <a:latin typeface="Calibri"/>
                <a:ea typeface="Calibri"/>
                <a:cs typeface="Calibri"/>
              </a:defRPr>
            </a:pPr>
            <a:endParaRPr lang="ru-RU"/>
          </a:p>
        </c:txPr>
        <c:crossAx val="381826832"/>
        <c:crosses val="autoZero"/>
        <c:auto val="1"/>
        <c:lblAlgn val="ctr"/>
        <c:lblOffset val="100"/>
        <c:tickLblSkip val="1"/>
        <c:tickMarkSkip val="1"/>
        <c:noMultiLvlLbl val="0"/>
      </c:catAx>
      <c:valAx>
        <c:axId val="381826832"/>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024" b="1" i="0" u="none" strike="noStrike" baseline="0">
                <a:solidFill>
                  <a:srgbClr val="000000"/>
                </a:solidFill>
                <a:latin typeface="Calibri"/>
                <a:ea typeface="Calibri"/>
                <a:cs typeface="Calibri"/>
              </a:defRPr>
            </a:pPr>
            <a:endParaRPr lang="ru-RU"/>
          </a:p>
        </c:txPr>
        <c:crossAx val="381826288"/>
        <c:crosses val="autoZero"/>
        <c:crossBetween val="between"/>
      </c:valAx>
      <c:spPr>
        <a:noFill/>
        <a:ln w="25375">
          <a:noFill/>
        </a:ln>
      </c:spPr>
    </c:plotArea>
    <c:legend>
      <c:legendPos val="r"/>
      <c:layout>
        <c:manualLayout>
          <c:xMode val="edge"/>
          <c:yMode val="edge"/>
          <c:x val="0.86250000000000004"/>
          <c:y val="0.3475177304964539"/>
          <c:w val="0.12916666666666668"/>
          <c:h val="0.31560283687943264"/>
        </c:manualLayout>
      </c:layout>
      <c:overlay val="0"/>
      <c:spPr>
        <a:noFill/>
        <a:ln w="3172">
          <a:solidFill>
            <a:srgbClr val="000000"/>
          </a:solidFill>
          <a:prstDash val="solid"/>
        </a:ln>
      </c:spPr>
      <c:txPr>
        <a:bodyPr/>
        <a:lstStyle/>
        <a:p>
          <a:pPr>
            <a:defRPr sz="93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566125290023199E-2"/>
          <c:y val="5.533596837944664E-2"/>
          <c:w val="0.76566125290023201"/>
          <c:h val="0.81027667984189722"/>
        </c:manualLayout>
      </c:layout>
      <c:bar3DChart>
        <c:barDir val="col"/>
        <c:grouping val="clustered"/>
        <c:varyColors val="0"/>
        <c:ser>
          <c:idx val="0"/>
          <c:order val="0"/>
          <c:tx>
            <c:strRef>
              <c:f>Sheet1!$A$2</c:f>
              <c:strCache>
                <c:ptCount val="1"/>
                <c:pt idx="0">
                  <c:v>9а</c:v>
                </c:pt>
              </c:strCache>
            </c:strRef>
          </c:tx>
          <c:spPr>
            <a:solidFill>
              <a:srgbClr val="FF0000"/>
            </a:solidFill>
            <a:ln w="8992">
              <a:solidFill>
                <a:srgbClr val="000000"/>
              </a:solidFill>
              <a:prstDash val="solid"/>
            </a:ln>
          </c:spPr>
          <c:invertIfNegative val="0"/>
          <c:cat>
            <c:strRef>
              <c:f>Sheet1!$B$1:$D$1</c:f>
              <c:strCache>
                <c:ptCount val="3"/>
                <c:pt idx="0">
                  <c:v>качество</c:v>
                </c:pt>
                <c:pt idx="1">
                  <c:v>успеваемость</c:v>
                </c:pt>
                <c:pt idx="2">
                  <c:v>средний балл</c:v>
                </c:pt>
              </c:strCache>
            </c:strRef>
          </c:cat>
          <c:val>
            <c:numRef>
              <c:f>Sheet1!$B$2:$D$2</c:f>
              <c:numCache>
                <c:formatCode>General</c:formatCode>
                <c:ptCount val="3"/>
                <c:pt idx="0">
                  <c:v>82</c:v>
                </c:pt>
                <c:pt idx="1">
                  <c:v>100</c:v>
                </c:pt>
                <c:pt idx="2">
                  <c:v>3.8</c:v>
                </c:pt>
              </c:numCache>
            </c:numRef>
          </c:val>
        </c:ser>
        <c:ser>
          <c:idx val="1"/>
          <c:order val="1"/>
          <c:tx>
            <c:strRef>
              <c:f>Sheet1!$A$3</c:f>
              <c:strCache>
                <c:ptCount val="1"/>
                <c:pt idx="0">
                  <c:v>9б</c:v>
                </c:pt>
              </c:strCache>
            </c:strRef>
          </c:tx>
          <c:spPr>
            <a:solidFill>
              <a:srgbClr val="0000FF"/>
            </a:solidFill>
            <a:ln w="8992">
              <a:solidFill>
                <a:srgbClr val="000000"/>
              </a:solidFill>
              <a:prstDash val="solid"/>
            </a:ln>
          </c:spPr>
          <c:invertIfNegative val="0"/>
          <c:cat>
            <c:strRef>
              <c:f>Sheet1!$B$1:$D$1</c:f>
              <c:strCache>
                <c:ptCount val="3"/>
                <c:pt idx="0">
                  <c:v>качество</c:v>
                </c:pt>
                <c:pt idx="1">
                  <c:v>успеваемость</c:v>
                </c:pt>
                <c:pt idx="2">
                  <c:v>средний балл</c:v>
                </c:pt>
              </c:strCache>
            </c:strRef>
          </c:cat>
          <c:val>
            <c:numRef>
              <c:f>Sheet1!$B$3:$D$3</c:f>
              <c:numCache>
                <c:formatCode>General</c:formatCode>
                <c:ptCount val="3"/>
                <c:pt idx="0">
                  <c:v>50</c:v>
                </c:pt>
                <c:pt idx="1">
                  <c:v>100</c:v>
                </c:pt>
                <c:pt idx="2">
                  <c:v>3.7</c:v>
                </c:pt>
              </c:numCache>
            </c:numRef>
          </c:val>
        </c:ser>
        <c:ser>
          <c:idx val="4"/>
          <c:order val="2"/>
          <c:tx>
            <c:strRef>
              <c:f>Sheet1!$A$4</c:f>
              <c:strCache>
                <c:ptCount val="1"/>
                <c:pt idx="0">
                  <c:v>9в</c:v>
                </c:pt>
              </c:strCache>
            </c:strRef>
          </c:tx>
          <c:spPr>
            <a:solidFill>
              <a:srgbClr val="660066"/>
            </a:solidFill>
            <a:ln w="8992">
              <a:solidFill>
                <a:srgbClr val="000000"/>
              </a:solidFill>
              <a:prstDash val="solid"/>
            </a:ln>
          </c:spPr>
          <c:invertIfNegative val="0"/>
          <c:cat>
            <c:strRef>
              <c:f>Sheet1!$B$1:$D$1</c:f>
              <c:strCache>
                <c:ptCount val="3"/>
                <c:pt idx="0">
                  <c:v>качество</c:v>
                </c:pt>
                <c:pt idx="1">
                  <c:v>успеваемость</c:v>
                </c:pt>
                <c:pt idx="2">
                  <c:v>средний балл</c:v>
                </c:pt>
              </c:strCache>
            </c:strRef>
          </c:cat>
          <c:val>
            <c:numRef>
              <c:f>Sheet1!$B$4:$D$4</c:f>
              <c:numCache>
                <c:formatCode>General</c:formatCode>
                <c:ptCount val="3"/>
                <c:pt idx="0">
                  <c:v>44</c:v>
                </c:pt>
                <c:pt idx="1">
                  <c:v>100</c:v>
                </c:pt>
                <c:pt idx="2">
                  <c:v>3.4</c:v>
                </c:pt>
              </c:numCache>
            </c:numRef>
          </c:val>
        </c:ser>
        <c:ser>
          <c:idx val="2"/>
          <c:order val="3"/>
          <c:tx>
            <c:strRef>
              <c:f>Sheet1!$A$5</c:f>
              <c:strCache>
                <c:ptCount val="1"/>
                <c:pt idx="0">
                  <c:v>школа</c:v>
                </c:pt>
              </c:strCache>
            </c:strRef>
          </c:tx>
          <c:spPr>
            <a:solidFill>
              <a:srgbClr val="FFFFCC"/>
            </a:solidFill>
            <a:ln w="8992">
              <a:solidFill>
                <a:srgbClr val="000000"/>
              </a:solidFill>
              <a:prstDash val="solid"/>
            </a:ln>
          </c:spPr>
          <c:invertIfNegative val="0"/>
          <c:cat>
            <c:strRef>
              <c:f>Sheet1!$B$1:$D$1</c:f>
              <c:strCache>
                <c:ptCount val="3"/>
                <c:pt idx="0">
                  <c:v>качество</c:v>
                </c:pt>
                <c:pt idx="1">
                  <c:v>успеваемость</c:v>
                </c:pt>
                <c:pt idx="2">
                  <c:v>средний балл</c:v>
                </c:pt>
              </c:strCache>
            </c:strRef>
          </c:cat>
          <c:val>
            <c:numRef>
              <c:f>Sheet1!$B$5:$D$5</c:f>
              <c:numCache>
                <c:formatCode>General</c:formatCode>
                <c:ptCount val="3"/>
                <c:pt idx="0">
                  <c:v>56</c:v>
                </c:pt>
                <c:pt idx="1">
                  <c:v>100</c:v>
                </c:pt>
                <c:pt idx="2">
                  <c:v>3.6</c:v>
                </c:pt>
              </c:numCache>
            </c:numRef>
          </c:val>
        </c:ser>
        <c:dLbls>
          <c:showLegendKey val="0"/>
          <c:showVal val="0"/>
          <c:showCatName val="0"/>
          <c:showSerName val="0"/>
          <c:showPercent val="0"/>
          <c:showBubbleSize val="0"/>
        </c:dLbls>
        <c:gapWidth val="100"/>
        <c:gapDepth val="0"/>
        <c:shape val="box"/>
        <c:axId val="381892976"/>
        <c:axId val="381889168"/>
        <c:axId val="0"/>
      </c:bar3DChart>
      <c:catAx>
        <c:axId val="381892976"/>
        <c:scaling>
          <c:orientation val="minMax"/>
        </c:scaling>
        <c:delete val="0"/>
        <c:axPos val="b"/>
        <c:numFmt formatCode="General" sourceLinked="1"/>
        <c:majorTickMark val="out"/>
        <c:minorTickMark val="none"/>
        <c:tickLblPos val="low"/>
        <c:spPr>
          <a:ln w="2248">
            <a:solidFill>
              <a:srgbClr val="000000"/>
            </a:solidFill>
            <a:prstDash val="solid"/>
          </a:ln>
        </c:spPr>
        <c:txPr>
          <a:bodyPr rot="0" vert="horz"/>
          <a:lstStyle/>
          <a:p>
            <a:pPr>
              <a:defRPr sz="656" b="1" i="0" u="none" strike="noStrike" baseline="0">
                <a:solidFill>
                  <a:srgbClr val="000000"/>
                </a:solidFill>
                <a:latin typeface="Calibri"/>
                <a:ea typeface="Calibri"/>
                <a:cs typeface="Calibri"/>
              </a:defRPr>
            </a:pPr>
            <a:endParaRPr lang="ru-RU"/>
          </a:p>
        </c:txPr>
        <c:crossAx val="381889168"/>
        <c:crosses val="autoZero"/>
        <c:auto val="1"/>
        <c:lblAlgn val="ctr"/>
        <c:lblOffset val="100"/>
        <c:tickLblSkip val="1"/>
        <c:tickMarkSkip val="1"/>
        <c:noMultiLvlLbl val="0"/>
      </c:catAx>
      <c:valAx>
        <c:axId val="381889168"/>
        <c:scaling>
          <c:orientation val="minMax"/>
        </c:scaling>
        <c:delete val="0"/>
        <c:axPos val="l"/>
        <c:majorGridlines>
          <c:spPr>
            <a:ln w="2248">
              <a:solidFill>
                <a:srgbClr val="000000"/>
              </a:solidFill>
              <a:prstDash val="solid"/>
            </a:ln>
          </c:spPr>
        </c:majorGridlines>
        <c:numFmt formatCode="General" sourceLinked="1"/>
        <c:majorTickMark val="out"/>
        <c:minorTickMark val="none"/>
        <c:tickLblPos val="nextTo"/>
        <c:spPr>
          <a:ln w="2248">
            <a:solidFill>
              <a:srgbClr val="000000"/>
            </a:solidFill>
            <a:prstDash val="solid"/>
          </a:ln>
        </c:spPr>
        <c:txPr>
          <a:bodyPr rot="0" vert="horz"/>
          <a:lstStyle/>
          <a:p>
            <a:pPr>
              <a:defRPr sz="656" b="1" i="0" u="none" strike="noStrike" baseline="0">
                <a:solidFill>
                  <a:srgbClr val="000000"/>
                </a:solidFill>
                <a:latin typeface="Calibri"/>
                <a:ea typeface="Calibri"/>
                <a:cs typeface="Calibri"/>
              </a:defRPr>
            </a:pPr>
            <a:endParaRPr lang="ru-RU"/>
          </a:p>
        </c:txPr>
        <c:crossAx val="381892976"/>
        <c:crosses val="autoZero"/>
        <c:crossBetween val="between"/>
      </c:valAx>
      <c:spPr>
        <a:noFill/>
        <a:ln w="18006">
          <a:noFill/>
        </a:ln>
      </c:spPr>
    </c:plotArea>
    <c:legend>
      <c:legendPos val="r"/>
      <c:layout>
        <c:manualLayout>
          <c:xMode val="edge"/>
          <c:yMode val="edge"/>
          <c:x val="0.87006978642719823"/>
          <c:y val="0.34387347888332143"/>
          <c:w val="0.12296982944021628"/>
          <c:h val="0.32015807683130515"/>
        </c:manualLayout>
      </c:layout>
      <c:overlay val="0"/>
      <c:spPr>
        <a:noFill/>
        <a:ln w="2248">
          <a:solidFill>
            <a:srgbClr val="000000"/>
          </a:solidFill>
          <a:prstDash val="solid"/>
        </a:ln>
      </c:spPr>
      <c:txPr>
        <a:bodyPr/>
        <a:lstStyle/>
        <a:p>
          <a:pPr>
            <a:defRPr sz="60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8947368421052627E-2"/>
          <c:y val="5.3061224489795916E-2"/>
          <c:w val="0.75837320574162681"/>
          <c:h val="0.80816326530612248"/>
        </c:manualLayout>
      </c:layout>
      <c:bar3DChart>
        <c:barDir val="col"/>
        <c:grouping val="clustered"/>
        <c:varyColors val="0"/>
        <c:ser>
          <c:idx val="0"/>
          <c:order val="0"/>
          <c:tx>
            <c:strRef>
              <c:f>Sheet1!$A$2</c:f>
              <c:strCache>
                <c:ptCount val="1"/>
                <c:pt idx="0">
                  <c:v>9а</c:v>
                </c:pt>
              </c:strCache>
            </c:strRef>
          </c:tx>
          <c:spPr>
            <a:solidFill>
              <a:srgbClr val="FF0000"/>
            </a:solidFill>
            <a:ln w="12700">
              <a:solidFill>
                <a:srgbClr val="000000"/>
              </a:solidFill>
              <a:prstDash val="solid"/>
            </a:ln>
          </c:spPr>
          <c:invertIfNegative val="0"/>
          <c:cat>
            <c:strRef>
              <c:f>Sheet1!$B$1:$D$1</c:f>
              <c:strCache>
                <c:ptCount val="3"/>
                <c:pt idx="0">
                  <c:v>качество</c:v>
                </c:pt>
                <c:pt idx="1">
                  <c:v>успеваемость</c:v>
                </c:pt>
                <c:pt idx="2">
                  <c:v>средний балл</c:v>
                </c:pt>
              </c:strCache>
            </c:strRef>
          </c:cat>
          <c:val>
            <c:numRef>
              <c:f>Sheet1!$B$2:$D$2</c:f>
              <c:numCache>
                <c:formatCode>General</c:formatCode>
                <c:ptCount val="3"/>
                <c:pt idx="0">
                  <c:v>100</c:v>
                </c:pt>
                <c:pt idx="1">
                  <c:v>100</c:v>
                </c:pt>
                <c:pt idx="2">
                  <c:v>5</c:v>
                </c:pt>
              </c:numCache>
            </c:numRef>
          </c:val>
        </c:ser>
        <c:ser>
          <c:idx val="1"/>
          <c:order val="1"/>
          <c:tx>
            <c:strRef>
              <c:f>Sheet1!$A$3</c:f>
              <c:strCache>
                <c:ptCount val="1"/>
                <c:pt idx="0">
                  <c:v>9б</c:v>
                </c:pt>
              </c:strCache>
            </c:strRef>
          </c:tx>
          <c:spPr>
            <a:solidFill>
              <a:srgbClr val="0000FF"/>
            </a:solidFill>
            <a:ln w="12700">
              <a:solidFill>
                <a:srgbClr val="000000"/>
              </a:solidFill>
              <a:prstDash val="solid"/>
            </a:ln>
          </c:spPr>
          <c:invertIfNegative val="0"/>
          <c:cat>
            <c:strRef>
              <c:f>Sheet1!$B$1:$D$1</c:f>
              <c:strCache>
                <c:ptCount val="3"/>
                <c:pt idx="0">
                  <c:v>качество</c:v>
                </c:pt>
                <c:pt idx="1">
                  <c:v>успеваемость</c:v>
                </c:pt>
                <c:pt idx="2">
                  <c:v>средний балл</c:v>
                </c:pt>
              </c:strCache>
            </c:strRef>
          </c:cat>
          <c:val>
            <c:numRef>
              <c:f>Sheet1!$B$3:$D$3</c:f>
              <c:numCache>
                <c:formatCode>General</c:formatCode>
                <c:ptCount val="3"/>
                <c:pt idx="0">
                  <c:v>67</c:v>
                </c:pt>
                <c:pt idx="1">
                  <c:v>100</c:v>
                </c:pt>
                <c:pt idx="2">
                  <c:v>4</c:v>
                </c:pt>
              </c:numCache>
            </c:numRef>
          </c:val>
        </c:ser>
        <c:ser>
          <c:idx val="2"/>
          <c:order val="2"/>
          <c:tx>
            <c:strRef>
              <c:f>Sheet1!$A$4</c:f>
              <c:strCache>
                <c:ptCount val="1"/>
                <c:pt idx="0">
                  <c:v>школа</c:v>
                </c:pt>
              </c:strCache>
            </c:strRef>
          </c:tx>
          <c:spPr>
            <a:solidFill>
              <a:srgbClr val="FFFFCC"/>
            </a:solidFill>
            <a:ln w="12700">
              <a:solidFill>
                <a:srgbClr val="000000"/>
              </a:solidFill>
              <a:prstDash val="solid"/>
            </a:ln>
          </c:spPr>
          <c:invertIfNegative val="0"/>
          <c:cat>
            <c:strRef>
              <c:f>Sheet1!$B$1:$D$1</c:f>
              <c:strCache>
                <c:ptCount val="3"/>
                <c:pt idx="0">
                  <c:v>качество</c:v>
                </c:pt>
                <c:pt idx="1">
                  <c:v>успеваемость</c:v>
                </c:pt>
                <c:pt idx="2">
                  <c:v>средний балл</c:v>
                </c:pt>
              </c:strCache>
            </c:strRef>
          </c:cat>
          <c:val>
            <c:numRef>
              <c:f>Sheet1!$B$4:$D$4</c:f>
              <c:numCache>
                <c:formatCode>General</c:formatCode>
                <c:ptCount val="3"/>
                <c:pt idx="0">
                  <c:v>80</c:v>
                </c:pt>
                <c:pt idx="1">
                  <c:v>100</c:v>
                </c:pt>
                <c:pt idx="2">
                  <c:v>4.4000000000000004</c:v>
                </c:pt>
              </c:numCache>
            </c:numRef>
          </c:val>
        </c:ser>
        <c:dLbls>
          <c:showLegendKey val="0"/>
          <c:showVal val="0"/>
          <c:showCatName val="0"/>
          <c:showSerName val="0"/>
          <c:showPercent val="0"/>
          <c:showBubbleSize val="0"/>
        </c:dLbls>
        <c:gapWidth val="100"/>
        <c:gapDepth val="0"/>
        <c:shape val="box"/>
        <c:axId val="381894608"/>
        <c:axId val="725544464"/>
        <c:axId val="0"/>
      </c:bar3DChart>
      <c:catAx>
        <c:axId val="3818946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725544464"/>
        <c:crosses val="autoZero"/>
        <c:auto val="1"/>
        <c:lblAlgn val="ctr"/>
        <c:lblOffset val="100"/>
        <c:tickLblSkip val="1"/>
        <c:tickMarkSkip val="1"/>
        <c:noMultiLvlLbl val="0"/>
      </c:catAx>
      <c:valAx>
        <c:axId val="7255444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381894608"/>
        <c:crosses val="autoZero"/>
        <c:crossBetween val="between"/>
      </c:valAx>
      <c:spPr>
        <a:noFill/>
        <a:ln w="25400">
          <a:noFill/>
        </a:ln>
      </c:spPr>
    </c:plotArea>
    <c:legend>
      <c:legendPos val="r"/>
      <c:layout>
        <c:manualLayout>
          <c:xMode val="edge"/>
          <c:yMode val="edge"/>
          <c:x val="0.86363636363636365"/>
          <c:y val="0.3836734693877551"/>
          <c:w val="0.12679425837320574"/>
          <c:h val="0.24897959183673468"/>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832904884318772E-2"/>
          <c:y val="5.701754385964912E-2"/>
          <c:w val="0.7532133676092545"/>
          <c:h val="0.79824561403508776"/>
        </c:manualLayout>
      </c:layout>
      <c:bar3DChart>
        <c:barDir val="col"/>
        <c:grouping val="clustered"/>
        <c:varyColors val="0"/>
        <c:ser>
          <c:idx val="0"/>
          <c:order val="0"/>
          <c:tx>
            <c:strRef>
              <c:f>Sheet1!$A$2</c:f>
              <c:strCache>
                <c:ptCount val="1"/>
                <c:pt idx="0">
                  <c:v>9а</c:v>
                </c:pt>
              </c:strCache>
            </c:strRef>
          </c:tx>
          <c:spPr>
            <a:solidFill>
              <a:srgbClr val="FF0000"/>
            </a:solidFill>
            <a:ln w="12700">
              <a:solidFill>
                <a:srgbClr val="000000"/>
              </a:solidFill>
              <a:prstDash val="solid"/>
            </a:ln>
          </c:spPr>
          <c:invertIfNegative val="0"/>
          <c:cat>
            <c:strRef>
              <c:f>Sheet1!$B$1:$D$1</c:f>
              <c:strCache>
                <c:ptCount val="3"/>
                <c:pt idx="0">
                  <c:v>качество</c:v>
                </c:pt>
                <c:pt idx="1">
                  <c:v>успеваемость</c:v>
                </c:pt>
                <c:pt idx="2">
                  <c:v>средний балл</c:v>
                </c:pt>
              </c:strCache>
            </c:strRef>
          </c:cat>
          <c:val>
            <c:numRef>
              <c:f>Sheet1!$B$2:$D$2</c:f>
              <c:numCache>
                <c:formatCode>General</c:formatCode>
                <c:ptCount val="3"/>
                <c:pt idx="0">
                  <c:v>100</c:v>
                </c:pt>
                <c:pt idx="1">
                  <c:v>100</c:v>
                </c:pt>
                <c:pt idx="2">
                  <c:v>4.3</c:v>
                </c:pt>
              </c:numCache>
            </c:numRef>
          </c:val>
        </c:ser>
        <c:ser>
          <c:idx val="1"/>
          <c:order val="1"/>
          <c:tx>
            <c:strRef>
              <c:f>Sheet1!$A$3</c:f>
              <c:strCache>
                <c:ptCount val="1"/>
                <c:pt idx="0">
                  <c:v>9б</c:v>
                </c:pt>
              </c:strCache>
            </c:strRef>
          </c:tx>
          <c:spPr>
            <a:solidFill>
              <a:srgbClr val="0000FF"/>
            </a:solidFill>
            <a:ln w="12700">
              <a:solidFill>
                <a:srgbClr val="000000"/>
              </a:solidFill>
              <a:prstDash val="solid"/>
            </a:ln>
          </c:spPr>
          <c:invertIfNegative val="0"/>
          <c:cat>
            <c:strRef>
              <c:f>Sheet1!$B$1:$D$1</c:f>
              <c:strCache>
                <c:ptCount val="3"/>
                <c:pt idx="0">
                  <c:v>качество</c:v>
                </c:pt>
                <c:pt idx="1">
                  <c:v>успеваемость</c:v>
                </c:pt>
                <c:pt idx="2">
                  <c:v>средний балл</c:v>
                </c:pt>
              </c:strCache>
            </c:strRef>
          </c:cat>
          <c:val>
            <c:numRef>
              <c:f>Sheet1!$B$3:$D$3</c:f>
              <c:numCache>
                <c:formatCode>General</c:formatCode>
                <c:ptCount val="3"/>
                <c:pt idx="0">
                  <c:v>67</c:v>
                </c:pt>
                <c:pt idx="1">
                  <c:v>100</c:v>
                </c:pt>
                <c:pt idx="2">
                  <c:v>4.3</c:v>
                </c:pt>
              </c:numCache>
            </c:numRef>
          </c:val>
        </c:ser>
        <c:ser>
          <c:idx val="4"/>
          <c:order val="2"/>
          <c:tx>
            <c:strRef>
              <c:f>Sheet1!$A$4</c:f>
              <c:strCache>
                <c:ptCount val="1"/>
                <c:pt idx="0">
                  <c:v>9в</c:v>
                </c:pt>
              </c:strCache>
            </c:strRef>
          </c:tx>
          <c:spPr>
            <a:solidFill>
              <a:srgbClr val="660066"/>
            </a:solidFill>
            <a:ln w="12700">
              <a:solidFill>
                <a:srgbClr val="000000"/>
              </a:solidFill>
              <a:prstDash val="solid"/>
            </a:ln>
          </c:spPr>
          <c:invertIfNegative val="0"/>
          <c:cat>
            <c:strRef>
              <c:f>Sheet1!$B$1:$D$1</c:f>
              <c:strCache>
                <c:ptCount val="3"/>
                <c:pt idx="0">
                  <c:v>качество</c:v>
                </c:pt>
                <c:pt idx="1">
                  <c:v>успеваемость</c:v>
                </c:pt>
                <c:pt idx="2">
                  <c:v>средний балл</c:v>
                </c:pt>
              </c:strCache>
            </c:strRef>
          </c:cat>
          <c:val>
            <c:numRef>
              <c:f>Sheet1!$B$4:$D$4</c:f>
              <c:numCache>
                <c:formatCode>General</c:formatCode>
                <c:ptCount val="3"/>
                <c:pt idx="0">
                  <c:v>29</c:v>
                </c:pt>
                <c:pt idx="1">
                  <c:v>100</c:v>
                </c:pt>
                <c:pt idx="2">
                  <c:v>3.3</c:v>
                </c:pt>
              </c:numCache>
            </c:numRef>
          </c:val>
        </c:ser>
        <c:ser>
          <c:idx val="2"/>
          <c:order val="3"/>
          <c:tx>
            <c:strRef>
              <c:f>Sheet1!$A$5</c:f>
              <c:strCache>
                <c:ptCount val="1"/>
                <c:pt idx="0">
                  <c:v>школа</c:v>
                </c:pt>
              </c:strCache>
            </c:strRef>
          </c:tx>
          <c:spPr>
            <a:solidFill>
              <a:srgbClr val="FFFFCC"/>
            </a:solidFill>
            <a:ln w="12700">
              <a:solidFill>
                <a:srgbClr val="000000"/>
              </a:solidFill>
              <a:prstDash val="solid"/>
            </a:ln>
          </c:spPr>
          <c:invertIfNegative val="0"/>
          <c:cat>
            <c:strRef>
              <c:f>Sheet1!$B$1:$D$1</c:f>
              <c:strCache>
                <c:ptCount val="3"/>
                <c:pt idx="0">
                  <c:v>качество</c:v>
                </c:pt>
                <c:pt idx="1">
                  <c:v>успеваемость</c:v>
                </c:pt>
                <c:pt idx="2">
                  <c:v>средний балл</c:v>
                </c:pt>
              </c:strCache>
            </c:strRef>
          </c:cat>
          <c:val>
            <c:numRef>
              <c:f>Sheet1!$B$5:$D$5</c:f>
              <c:numCache>
                <c:formatCode>General</c:formatCode>
                <c:ptCount val="3"/>
                <c:pt idx="0">
                  <c:v>63</c:v>
                </c:pt>
                <c:pt idx="1">
                  <c:v>100</c:v>
                </c:pt>
                <c:pt idx="2">
                  <c:v>3.9</c:v>
                </c:pt>
              </c:numCache>
            </c:numRef>
          </c:val>
        </c:ser>
        <c:dLbls>
          <c:showLegendKey val="0"/>
          <c:showVal val="0"/>
          <c:showCatName val="0"/>
          <c:showSerName val="0"/>
          <c:showPercent val="0"/>
          <c:showBubbleSize val="0"/>
        </c:dLbls>
        <c:gapWidth val="100"/>
        <c:gapDepth val="0"/>
        <c:shape val="box"/>
        <c:axId val="725543376"/>
        <c:axId val="725547184"/>
        <c:axId val="0"/>
      </c:bar3DChart>
      <c:catAx>
        <c:axId val="7255433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725547184"/>
        <c:crosses val="autoZero"/>
        <c:auto val="1"/>
        <c:lblAlgn val="ctr"/>
        <c:lblOffset val="100"/>
        <c:tickLblSkip val="1"/>
        <c:tickMarkSkip val="1"/>
        <c:noMultiLvlLbl val="0"/>
      </c:catAx>
      <c:valAx>
        <c:axId val="7255471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725543376"/>
        <c:crosses val="autoZero"/>
        <c:crossBetween val="between"/>
      </c:valAx>
      <c:spPr>
        <a:noFill/>
        <a:ln w="25400">
          <a:noFill/>
        </a:ln>
      </c:spPr>
    </c:plotArea>
    <c:legend>
      <c:legendPos val="r"/>
      <c:layout>
        <c:manualLayout>
          <c:xMode val="edge"/>
          <c:yMode val="edge"/>
          <c:x val="0.86889460154241649"/>
          <c:y val="0.33771929824561403"/>
          <c:w val="0.12339331619537275"/>
          <c:h val="0.33771929824561403"/>
        </c:manualLayout>
      </c:layout>
      <c:overlay val="0"/>
      <c:spPr>
        <a:noFill/>
        <a:ln w="3175">
          <a:solidFill>
            <a:srgbClr val="000000"/>
          </a:solidFill>
          <a:prstDash val="solid"/>
        </a:ln>
      </c:spPr>
      <c:txPr>
        <a:bodyPr/>
        <a:lstStyle/>
        <a:p>
          <a:pPr>
            <a:defRPr sz="75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5975794251134643E-2"/>
          <c:y val="0.25641025641025639"/>
          <c:w val="0.50378214826021184"/>
          <c:h val="0.48351648351648352"/>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0"/>
            <c:bubble3D val="0"/>
          </c:dPt>
          <c:dPt>
            <c:idx val="1"/>
            <c:bubble3D val="0"/>
            <c:spPr>
              <a:solidFill>
                <a:srgbClr val="FF0000"/>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00FF00"/>
              </a:solidFill>
              <a:ln w="12700">
                <a:solidFill>
                  <a:srgbClr val="000000"/>
                </a:solidFill>
                <a:prstDash val="solid"/>
              </a:ln>
            </c:spPr>
          </c:dPt>
          <c:dPt>
            <c:idx val="4"/>
            <c:bubble3D val="0"/>
            <c:spPr>
              <a:solidFill>
                <a:srgbClr val="00FFFF"/>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00FF"/>
              </a:solidFill>
              <a:ln w="12700">
                <a:solidFill>
                  <a:srgbClr val="000000"/>
                </a:solidFill>
                <a:prstDash val="solid"/>
              </a:ln>
            </c:spPr>
          </c:dPt>
          <c:dPt>
            <c:idx val="7"/>
            <c:bubble3D val="0"/>
            <c:spPr>
              <a:solidFill>
                <a:srgbClr val="FFFF00"/>
              </a:solidFill>
              <a:ln w="12700">
                <a:solidFill>
                  <a:srgbClr val="000000"/>
                </a:solidFill>
                <a:prstDash val="solid"/>
              </a:ln>
            </c:spPr>
          </c:dPt>
          <c:dLbls>
            <c:spPr>
              <a:noFill/>
              <a:ln w="25399">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Sheet1!$B$1:$I$1</c:f>
              <c:strCache>
                <c:ptCount val="8"/>
                <c:pt idx="0">
                  <c:v>Математика (базовый уровень)</c:v>
                </c:pt>
                <c:pt idx="1">
                  <c:v>Математика (профильный уровень)</c:v>
                </c:pt>
                <c:pt idx="2">
                  <c:v>химия</c:v>
                </c:pt>
                <c:pt idx="3">
                  <c:v>обществознание</c:v>
                </c:pt>
                <c:pt idx="4">
                  <c:v>биология</c:v>
                </c:pt>
                <c:pt idx="5">
                  <c:v>физика</c:v>
                </c:pt>
                <c:pt idx="6">
                  <c:v>Информатика</c:v>
                </c:pt>
                <c:pt idx="7">
                  <c:v>История</c:v>
                </c:pt>
              </c:strCache>
            </c:strRef>
          </c:cat>
          <c:val>
            <c:numRef>
              <c:f>Sheet1!$B$2:$I$2</c:f>
              <c:numCache>
                <c:formatCode>0%</c:formatCode>
                <c:ptCount val="8"/>
                <c:pt idx="0">
                  <c:v>0.28999999999999998</c:v>
                </c:pt>
                <c:pt idx="1">
                  <c:v>0.71</c:v>
                </c:pt>
                <c:pt idx="2">
                  <c:v>0.04</c:v>
                </c:pt>
                <c:pt idx="3">
                  <c:v>0.38</c:v>
                </c:pt>
                <c:pt idx="4">
                  <c:v>0.13</c:v>
                </c:pt>
                <c:pt idx="5">
                  <c:v>0.5</c:v>
                </c:pt>
                <c:pt idx="6">
                  <c:v>0.04</c:v>
                </c:pt>
                <c:pt idx="7">
                  <c:v>0.13</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cat>
            <c:strRef>
              <c:f>Sheet1!$B$1:$I$1</c:f>
              <c:strCache>
                <c:ptCount val="8"/>
                <c:pt idx="0">
                  <c:v>Математика (базовый уровень)</c:v>
                </c:pt>
                <c:pt idx="1">
                  <c:v>Математика (профильный уровень)</c:v>
                </c:pt>
                <c:pt idx="2">
                  <c:v>химия</c:v>
                </c:pt>
                <c:pt idx="3">
                  <c:v>обществознание</c:v>
                </c:pt>
                <c:pt idx="4">
                  <c:v>биология</c:v>
                </c:pt>
                <c:pt idx="5">
                  <c:v>физика</c:v>
                </c:pt>
                <c:pt idx="6">
                  <c:v>Информатика</c:v>
                </c:pt>
                <c:pt idx="7">
                  <c:v>История</c:v>
                </c:pt>
              </c:strCache>
            </c:strRef>
          </c:cat>
          <c:val>
            <c:numRef>
              <c:f>Sheet1!$B$3:$I$3</c:f>
              <c:numCache>
                <c:formatCode>General</c:formatCode>
                <c:ptCount val="8"/>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cat>
            <c:strRef>
              <c:f>Sheet1!$B$1:$I$1</c:f>
              <c:strCache>
                <c:ptCount val="8"/>
                <c:pt idx="0">
                  <c:v>Математика (базовый уровень)</c:v>
                </c:pt>
                <c:pt idx="1">
                  <c:v>Математика (профильный уровень)</c:v>
                </c:pt>
                <c:pt idx="2">
                  <c:v>химия</c:v>
                </c:pt>
                <c:pt idx="3">
                  <c:v>обществознание</c:v>
                </c:pt>
                <c:pt idx="4">
                  <c:v>биология</c:v>
                </c:pt>
                <c:pt idx="5">
                  <c:v>физика</c:v>
                </c:pt>
                <c:pt idx="6">
                  <c:v>Информатика</c:v>
                </c:pt>
                <c:pt idx="7">
                  <c:v>История</c:v>
                </c:pt>
              </c:strCache>
            </c:strRef>
          </c:cat>
          <c:val>
            <c:numRef>
              <c:f>Sheet1!$B$4:$I$4</c:f>
              <c:numCache>
                <c:formatCode>General</c:formatCode>
                <c:ptCount val="8"/>
              </c:numCache>
            </c:numRef>
          </c:val>
        </c:ser>
        <c:ser>
          <c:idx val="3"/>
          <c:order val="3"/>
          <c:tx>
            <c:strRef>
              <c:f>Sheet1!$A$5</c:f>
              <c:strCache>
                <c:ptCount val="1"/>
              </c:strCache>
            </c:strRef>
          </c:tx>
          <c:spPr>
            <a:solidFill>
              <a:srgbClr val="CCFFFF"/>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cat>
            <c:strRef>
              <c:f>Sheet1!$B$1:$I$1</c:f>
              <c:strCache>
                <c:ptCount val="8"/>
                <c:pt idx="0">
                  <c:v>Математика (базовый уровень)</c:v>
                </c:pt>
                <c:pt idx="1">
                  <c:v>Математика (профильный уровень)</c:v>
                </c:pt>
                <c:pt idx="2">
                  <c:v>химия</c:v>
                </c:pt>
                <c:pt idx="3">
                  <c:v>обществознание</c:v>
                </c:pt>
                <c:pt idx="4">
                  <c:v>биология</c:v>
                </c:pt>
                <c:pt idx="5">
                  <c:v>физика</c:v>
                </c:pt>
                <c:pt idx="6">
                  <c:v>Информатика</c:v>
                </c:pt>
                <c:pt idx="7">
                  <c:v>История</c:v>
                </c:pt>
              </c:strCache>
            </c:strRef>
          </c:cat>
          <c:val>
            <c:numRef>
              <c:f>Sheet1!$B$5:$I$5</c:f>
              <c:numCache>
                <c:formatCode>General</c:formatCode>
                <c:ptCount val="8"/>
              </c:numCache>
            </c:numRef>
          </c:val>
        </c:ser>
        <c:ser>
          <c:idx val="4"/>
          <c:order val="4"/>
          <c:tx>
            <c:strRef>
              <c:f>Sheet1!$A$6</c:f>
              <c:strCache>
                <c:ptCount val="1"/>
              </c:strCache>
            </c:strRef>
          </c:tx>
          <c:spPr>
            <a:solidFill>
              <a:srgbClr val="6600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cat>
            <c:strRef>
              <c:f>Sheet1!$B$1:$I$1</c:f>
              <c:strCache>
                <c:ptCount val="8"/>
                <c:pt idx="0">
                  <c:v>Математика (базовый уровень)</c:v>
                </c:pt>
                <c:pt idx="1">
                  <c:v>Математика (профильный уровень)</c:v>
                </c:pt>
                <c:pt idx="2">
                  <c:v>химия</c:v>
                </c:pt>
                <c:pt idx="3">
                  <c:v>обществознание</c:v>
                </c:pt>
                <c:pt idx="4">
                  <c:v>биология</c:v>
                </c:pt>
                <c:pt idx="5">
                  <c:v>физика</c:v>
                </c:pt>
                <c:pt idx="6">
                  <c:v>Информатика</c:v>
                </c:pt>
                <c:pt idx="7">
                  <c:v>История</c:v>
                </c:pt>
              </c:strCache>
            </c:strRef>
          </c:cat>
          <c:val>
            <c:numRef>
              <c:f>Sheet1!$B$6:$I$6</c:f>
              <c:numCache>
                <c:formatCode>General</c:formatCode>
                <c:ptCount val="8"/>
              </c:numCache>
            </c:numRef>
          </c:val>
        </c:ser>
        <c:ser>
          <c:idx val="5"/>
          <c:order val="5"/>
          <c:tx>
            <c:strRef>
              <c:f>Sheet1!$A$7</c:f>
              <c:strCache>
                <c:ptCount val="1"/>
              </c:strCache>
            </c:strRef>
          </c:tx>
          <c:spPr>
            <a:solidFill>
              <a:srgbClr val="FF8080"/>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cat>
            <c:strRef>
              <c:f>Sheet1!$B$1:$I$1</c:f>
              <c:strCache>
                <c:ptCount val="8"/>
                <c:pt idx="0">
                  <c:v>Математика (базовый уровень)</c:v>
                </c:pt>
                <c:pt idx="1">
                  <c:v>Математика (профильный уровень)</c:v>
                </c:pt>
                <c:pt idx="2">
                  <c:v>химия</c:v>
                </c:pt>
                <c:pt idx="3">
                  <c:v>обществознание</c:v>
                </c:pt>
                <c:pt idx="4">
                  <c:v>биология</c:v>
                </c:pt>
                <c:pt idx="5">
                  <c:v>физика</c:v>
                </c:pt>
                <c:pt idx="6">
                  <c:v>Информатика</c:v>
                </c:pt>
                <c:pt idx="7">
                  <c:v>История</c:v>
                </c:pt>
              </c:strCache>
            </c:strRef>
          </c:cat>
          <c:val>
            <c:numRef>
              <c:f>Sheet1!$B$7:$I$7</c:f>
              <c:numCache>
                <c:formatCode>General</c:formatCode>
                <c:ptCount val="8"/>
              </c:numCache>
            </c:numRef>
          </c:val>
        </c:ser>
        <c:ser>
          <c:idx val="6"/>
          <c:order val="6"/>
          <c:tx>
            <c:strRef>
              <c:f>Sheet1!$A$8</c:f>
              <c:strCache>
                <c:ptCount val="1"/>
              </c:strCache>
            </c:strRef>
          </c:tx>
          <c:spPr>
            <a:solidFill>
              <a:srgbClr val="0066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dPt>
          <c:dPt>
            <c:idx val="7"/>
            <c:bubble3D val="0"/>
            <c:spPr>
              <a:solidFill>
                <a:srgbClr val="CCCCFF"/>
              </a:solidFill>
              <a:ln w="12700">
                <a:solidFill>
                  <a:srgbClr val="000000"/>
                </a:solidFill>
                <a:prstDash val="solid"/>
              </a:ln>
            </c:spPr>
          </c:dPt>
          <c:cat>
            <c:strRef>
              <c:f>Sheet1!$B$1:$I$1</c:f>
              <c:strCache>
                <c:ptCount val="8"/>
                <c:pt idx="0">
                  <c:v>Математика (базовый уровень)</c:v>
                </c:pt>
                <c:pt idx="1">
                  <c:v>Математика (профильный уровень)</c:v>
                </c:pt>
                <c:pt idx="2">
                  <c:v>химия</c:v>
                </c:pt>
                <c:pt idx="3">
                  <c:v>обществознание</c:v>
                </c:pt>
                <c:pt idx="4">
                  <c:v>биология</c:v>
                </c:pt>
                <c:pt idx="5">
                  <c:v>физика</c:v>
                </c:pt>
                <c:pt idx="6">
                  <c:v>Информатика</c:v>
                </c:pt>
                <c:pt idx="7">
                  <c:v>История</c:v>
                </c:pt>
              </c:strCache>
            </c:strRef>
          </c:cat>
          <c:val>
            <c:numRef>
              <c:f>Sheet1!$B$8:$I$8</c:f>
              <c:numCache>
                <c:formatCode>General</c:formatCode>
                <c:ptCount val="8"/>
              </c:numCache>
            </c:numRef>
          </c:val>
        </c:ser>
        <c:ser>
          <c:idx val="7"/>
          <c:order val="7"/>
          <c:tx>
            <c:strRef>
              <c:f>Sheet1!$A$9</c:f>
              <c:strCache>
                <c:ptCount val="1"/>
              </c:strCache>
            </c:strRef>
          </c:tx>
          <c:spPr>
            <a:solidFill>
              <a:srgbClr val="CCCCFF"/>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dPt>
          <c:cat>
            <c:strRef>
              <c:f>Sheet1!$B$1:$I$1</c:f>
              <c:strCache>
                <c:ptCount val="8"/>
                <c:pt idx="0">
                  <c:v>Математика (базовый уровень)</c:v>
                </c:pt>
                <c:pt idx="1">
                  <c:v>Математика (профильный уровень)</c:v>
                </c:pt>
                <c:pt idx="2">
                  <c:v>химия</c:v>
                </c:pt>
                <c:pt idx="3">
                  <c:v>обществознание</c:v>
                </c:pt>
                <c:pt idx="4">
                  <c:v>биология</c:v>
                </c:pt>
                <c:pt idx="5">
                  <c:v>физика</c:v>
                </c:pt>
                <c:pt idx="6">
                  <c:v>Информатика</c:v>
                </c:pt>
                <c:pt idx="7">
                  <c:v>История</c:v>
                </c:pt>
              </c:strCache>
            </c:strRef>
          </c:cat>
          <c:val>
            <c:numRef>
              <c:f>Sheet1!$B$9:$I$9</c:f>
              <c:numCache>
                <c:formatCode>General</c:formatCode>
                <c:ptCount val="8"/>
              </c:numCache>
            </c:numRef>
          </c:val>
        </c:ser>
        <c:ser>
          <c:idx val="8"/>
          <c:order val="8"/>
          <c:tx>
            <c:strRef>
              <c:f>Sheet1!$A$10</c:f>
              <c:strCache>
                <c:ptCount val="1"/>
              </c:strCache>
            </c:strRef>
          </c:tx>
          <c:spPr>
            <a:solidFill>
              <a:srgbClr val="000080"/>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cat>
            <c:strRef>
              <c:f>Sheet1!$B$1:$I$1</c:f>
              <c:strCache>
                <c:ptCount val="8"/>
                <c:pt idx="0">
                  <c:v>Математика (базовый уровень)</c:v>
                </c:pt>
                <c:pt idx="1">
                  <c:v>Математика (профильный уровень)</c:v>
                </c:pt>
                <c:pt idx="2">
                  <c:v>химия</c:v>
                </c:pt>
                <c:pt idx="3">
                  <c:v>обществознание</c:v>
                </c:pt>
                <c:pt idx="4">
                  <c:v>биология</c:v>
                </c:pt>
                <c:pt idx="5">
                  <c:v>физика</c:v>
                </c:pt>
                <c:pt idx="6">
                  <c:v>Информатика</c:v>
                </c:pt>
                <c:pt idx="7">
                  <c:v>История</c:v>
                </c:pt>
              </c:strCache>
            </c:strRef>
          </c:cat>
          <c:val>
            <c:numRef>
              <c:f>Sheet1!$B$10:$I$10</c:f>
              <c:numCache>
                <c:formatCode>General</c:formatCode>
                <c:ptCount val="8"/>
              </c:numCache>
            </c:numRef>
          </c:val>
        </c:ser>
        <c:dLbls>
          <c:showLegendKey val="0"/>
          <c:showVal val="0"/>
          <c:showCatName val="0"/>
          <c:showSerName val="0"/>
          <c:showPercent val="0"/>
          <c:showBubbleSize val="0"/>
          <c:showLeaderLines val="0"/>
        </c:dLbls>
      </c:pie3DChart>
      <c:spPr>
        <a:solidFill>
          <a:srgbClr val="C0C0C0"/>
        </a:solidFill>
        <a:ln w="12700">
          <a:solidFill>
            <a:srgbClr val="808080"/>
          </a:solidFill>
          <a:prstDash val="solid"/>
        </a:ln>
      </c:spPr>
    </c:plotArea>
    <c:legend>
      <c:legendPos val="r"/>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22727272727272727"/>
          <c:y val="5.4187192118226604E-2"/>
          <c:w val="0.75296442687747034"/>
          <c:h val="0.64039408866995073"/>
        </c:manualLayout>
      </c:layout>
      <c:bar3DChart>
        <c:barDir val="col"/>
        <c:grouping val="clustered"/>
        <c:varyColors val="0"/>
        <c:ser>
          <c:idx val="0"/>
          <c:order val="0"/>
          <c:tx>
            <c:strRef>
              <c:f>Sheet1!$A$2</c:f>
              <c:strCache>
                <c:ptCount val="1"/>
                <c:pt idx="0">
                  <c:v>школа</c:v>
                </c:pt>
              </c:strCache>
            </c:strRef>
          </c:tx>
          <c:spPr>
            <a:solidFill>
              <a:srgbClr val="CC99FF"/>
            </a:solidFill>
            <a:ln w="12700">
              <a:solidFill>
                <a:srgbClr val="000000"/>
              </a:solidFill>
              <a:prstDash val="solid"/>
            </a:ln>
          </c:spPr>
          <c:invertIfNegative val="0"/>
          <c:cat>
            <c:strRef>
              <c:f>Sheet1!$B$1:$D$1</c:f>
              <c:strCache>
                <c:ptCount val="3"/>
                <c:pt idx="0">
                  <c:v>2015-2016</c:v>
                </c:pt>
                <c:pt idx="1">
                  <c:v>2016-2017</c:v>
                </c:pt>
                <c:pt idx="2">
                  <c:v>2017-2018</c:v>
                </c:pt>
              </c:strCache>
            </c:strRef>
          </c:cat>
          <c:val>
            <c:numRef>
              <c:f>Sheet1!$B$2:$D$2</c:f>
              <c:numCache>
                <c:formatCode>General</c:formatCode>
                <c:ptCount val="3"/>
                <c:pt idx="0">
                  <c:v>76.5</c:v>
                </c:pt>
                <c:pt idx="1">
                  <c:v>72</c:v>
                </c:pt>
                <c:pt idx="2">
                  <c:v>72</c:v>
                </c:pt>
              </c:numCache>
            </c:numRef>
          </c:val>
        </c:ser>
        <c:ser>
          <c:idx val="1"/>
          <c:order val="1"/>
          <c:tx>
            <c:strRef>
              <c:f>Sheet1!$A$3</c:f>
              <c:strCache>
                <c:ptCount val="1"/>
                <c:pt idx="0">
                  <c:v>область</c:v>
                </c:pt>
              </c:strCache>
            </c:strRef>
          </c:tx>
          <c:spPr>
            <a:solidFill>
              <a:srgbClr val="00FFFF"/>
            </a:solidFill>
            <a:ln w="12700">
              <a:solidFill>
                <a:srgbClr val="000000"/>
              </a:solidFill>
              <a:prstDash val="solid"/>
            </a:ln>
          </c:spPr>
          <c:invertIfNegative val="0"/>
          <c:cat>
            <c:strRef>
              <c:f>Sheet1!$B$1:$D$1</c:f>
              <c:strCache>
                <c:ptCount val="3"/>
                <c:pt idx="0">
                  <c:v>2015-2016</c:v>
                </c:pt>
                <c:pt idx="1">
                  <c:v>2016-2017</c:v>
                </c:pt>
                <c:pt idx="2">
                  <c:v>2017-2018</c:v>
                </c:pt>
              </c:strCache>
            </c:strRef>
          </c:cat>
          <c:val>
            <c:numRef>
              <c:f>Sheet1!$B$3:$D$3</c:f>
              <c:numCache>
                <c:formatCode>General</c:formatCode>
                <c:ptCount val="3"/>
                <c:pt idx="0">
                  <c:v>73.3</c:v>
                </c:pt>
                <c:pt idx="1">
                  <c:v>70</c:v>
                </c:pt>
                <c:pt idx="2">
                  <c:v>71.28</c:v>
                </c:pt>
              </c:numCache>
            </c:numRef>
          </c:val>
        </c:ser>
        <c:dLbls>
          <c:showLegendKey val="0"/>
          <c:showVal val="0"/>
          <c:showCatName val="0"/>
          <c:showSerName val="0"/>
          <c:showPercent val="0"/>
          <c:showBubbleSize val="0"/>
        </c:dLbls>
        <c:gapWidth val="150"/>
        <c:gapDepth val="0"/>
        <c:shape val="box"/>
        <c:axId val="725540112"/>
        <c:axId val="725545552"/>
        <c:axId val="0"/>
      </c:bar3DChart>
      <c:catAx>
        <c:axId val="725540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725545552"/>
        <c:crosses val="autoZero"/>
        <c:auto val="1"/>
        <c:lblAlgn val="ctr"/>
        <c:lblOffset val="100"/>
        <c:tickLblSkip val="1"/>
        <c:tickMarkSkip val="1"/>
        <c:noMultiLvlLbl val="0"/>
      </c:catAx>
      <c:valAx>
        <c:axId val="725545552"/>
        <c:scaling>
          <c:orientation val="minMax"/>
        </c:scaling>
        <c:delete val="0"/>
        <c:axPos val="l"/>
        <c:majorGridlines>
          <c:spPr>
            <a:ln w="12700">
              <a:solidFill>
                <a:srgbClr val="FFFFFF"/>
              </a:solidFill>
              <a:prstDash val="solid"/>
            </a:ln>
          </c:spPr>
        </c:majorGridlines>
        <c:title>
          <c:tx>
            <c:rich>
              <a:bodyPr rot="0" vert="horz"/>
              <a:lstStyle/>
              <a:p>
                <a:pPr algn="ctr">
                  <a:defRPr sz="825" b="1" i="0" u="none" strike="noStrike" baseline="0">
                    <a:solidFill>
                      <a:srgbClr val="000000"/>
                    </a:solidFill>
                    <a:latin typeface="Arial Cyr"/>
                    <a:ea typeface="Arial Cyr"/>
                    <a:cs typeface="Arial Cyr"/>
                  </a:defRPr>
                </a:pPr>
                <a:r>
                  <a:rPr lang="ru-RU"/>
                  <a:t>средний балл</a:t>
                </a:r>
              </a:p>
            </c:rich>
          </c:tx>
          <c:layout>
            <c:manualLayout>
              <c:xMode val="edge"/>
              <c:yMode val="edge"/>
              <c:x val="2.1739130434782608E-2"/>
              <c:y val="0.3448275862068965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725540112"/>
        <c:crosses val="autoZero"/>
        <c:crossBetween val="between"/>
      </c:valAx>
      <c:spPr>
        <a:noFill/>
        <a:ln w="25400">
          <a:noFill/>
        </a:ln>
      </c:spPr>
    </c:plotArea>
    <c:legend>
      <c:legendPos val="b"/>
      <c:layout>
        <c:manualLayout>
          <c:xMode val="edge"/>
          <c:yMode val="edge"/>
          <c:x val="0.37747035573122528"/>
          <c:y val="0.8719211822660099"/>
          <c:w val="0.24505928853754941"/>
          <c:h val="0.11330049261083744"/>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0"/>
      <c:rotY val="20"/>
      <c:depthPercent val="100"/>
      <c:rAngAx val="1"/>
    </c:view3D>
    <c:floor>
      <c:thickness val="0"/>
      <c:spPr>
        <a:solidFill>
          <a:srgbClr val="C0C0C0"/>
        </a:solidFill>
        <a:ln w="3175">
          <a:solidFill>
            <a:schemeClr val="tx1"/>
          </a:solidFill>
          <a:prstDash val="solid"/>
        </a:ln>
      </c:spPr>
    </c:floor>
    <c:sideWall>
      <c:thickness val="0"/>
      <c:spPr>
        <a:noFill/>
        <a:ln w="12700">
          <a:solidFill>
            <a:schemeClr val="tx1"/>
          </a:solidFill>
          <a:prstDash val="solid"/>
        </a:ln>
      </c:spPr>
    </c:sideWall>
    <c:backWall>
      <c:thickness val="0"/>
      <c:spPr>
        <a:noFill/>
        <a:ln w="12700">
          <a:solidFill>
            <a:schemeClr val="tx1"/>
          </a:solidFill>
          <a:prstDash val="solid"/>
        </a:ln>
      </c:spPr>
    </c:backWall>
    <c:plotArea>
      <c:layout>
        <c:manualLayout>
          <c:layoutTarget val="inner"/>
          <c:xMode val="edge"/>
          <c:yMode val="edge"/>
          <c:x val="6.4177416951763613E-2"/>
          <c:y val="6.9842120323168194E-2"/>
          <c:w val="0.9358226371061874"/>
          <c:h val="0.68172724557161213"/>
        </c:manualLayout>
      </c:layout>
      <c:bar3DChart>
        <c:barDir val="col"/>
        <c:grouping val="stacked"/>
        <c:varyColors val="0"/>
        <c:ser>
          <c:idx val="0"/>
          <c:order val="0"/>
          <c:tx>
            <c:strRef>
              <c:f>Sheet1!$A$2</c:f>
              <c:strCache>
                <c:ptCount val="1"/>
                <c:pt idx="0">
                  <c:v>Успеваемость</c:v>
                </c:pt>
              </c:strCache>
            </c:strRef>
          </c:tx>
          <c:spPr>
            <a:solidFill>
              <a:srgbClr val="000080"/>
            </a:solidFill>
            <a:ln w="12441">
              <a:solidFill>
                <a:schemeClr val="tx1"/>
              </a:solidFill>
              <a:prstDash val="solid"/>
            </a:ln>
          </c:spPr>
          <c:invertIfNegative val="0"/>
          <c:dPt>
            <c:idx val="8"/>
            <c:invertIfNegative val="0"/>
            <c:bubble3D val="0"/>
            <c:spPr>
              <a:solidFill>
                <a:srgbClr val="811B83"/>
              </a:solidFill>
              <a:ln w="12441">
                <a:solidFill>
                  <a:schemeClr val="tx1"/>
                </a:solidFill>
                <a:prstDash val="solid"/>
              </a:ln>
            </c:spPr>
          </c:dPt>
          <c:dLbls>
            <c:spPr>
              <a:noFill/>
              <a:ln w="24883">
                <a:noFill/>
              </a:ln>
            </c:spPr>
            <c:txPr>
              <a:bodyPr/>
              <a:lstStyle/>
              <a:p>
                <a:pPr>
                  <a:defRPr sz="1665" b="1" i="0" u="none" strike="noStrike" baseline="0">
                    <a:solidFill>
                      <a:srgbClr val="00FFFF"/>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3-А (Осотина Т.В.)</c:v>
                </c:pt>
                <c:pt idx="1">
                  <c:v>3-Б (Климина А.В.)</c:v>
                </c:pt>
                <c:pt idx="2">
                  <c:v>3-В (Кривоноженкова А.С.)</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6600"/>
            </a:solidFill>
            <a:ln w="12441">
              <a:solidFill>
                <a:schemeClr val="tx1"/>
              </a:solidFill>
              <a:prstDash val="solid"/>
            </a:ln>
          </c:spPr>
          <c:invertIfNegative val="0"/>
          <c:dPt>
            <c:idx val="8"/>
            <c:invertIfNegative val="0"/>
            <c:bubble3D val="0"/>
            <c:spPr>
              <a:solidFill>
                <a:srgbClr val="FF0000"/>
              </a:solidFill>
              <a:ln w="12441">
                <a:solidFill>
                  <a:schemeClr val="tx1"/>
                </a:solidFill>
                <a:prstDash val="solid"/>
              </a:ln>
            </c:spPr>
          </c:dPt>
          <c:dLbls>
            <c:dLbl>
              <c:idx val="0"/>
              <c:layout>
                <c:manualLayout>
                  <c:x val="1.9992859692966818E-2"/>
                  <c:y val="-0.1495250721227307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708675473045341E-2"/>
                  <c:y val="-0.1432417414508524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852552659764377E-2"/>
                  <c:y val="-0.1664045065864935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42449125312394E-2"/>
                  <c:y val="-0.1363486403477130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5683684398429154E-3"/>
                  <c:y val="-9.436384873964566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424491253123887E-2"/>
                  <c:y val="-0.1037013004382889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5683684398429154E-3"/>
                  <c:y val="-0.14503883157528694"/>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848645168907746E-2"/>
                  <c:y val="-0.10707236428808246"/>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1424378807343835E-2"/>
                  <c:y val="-0.1379560511356037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8.5683684398428026E-3"/>
                  <c:y val="-0.10481789567798599"/>
                </c:manualLayout>
              </c:layout>
              <c:showLegendKey val="0"/>
              <c:showVal val="1"/>
              <c:showCatName val="0"/>
              <c:showSerName val="0"/>
              <c:showPercent val="0"/>
              <c:showBubbleSize val="0"/>
              <c:extLst>
                <c:ext xmlns:c15="http://schemas.microsoft.com/office/drawing/2012/chart" uri="{CE6537A1-D6FC-4f65-9D91-7224C49458BB}"/>
              </c:extLst>
            </c:dLbl>
            <c:spPr>
              <a:noFill/>
              <a:ln w="24883">
                <a:noFill/>
              </a:ln>
            </c:spPr>
            <c:txPr>
              <a:bodyPr/>
              <a:lstStyle/>
              <a:p>
                <a:pPr>
                  <a:defRPr sz="166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3-А (Осотина Т.В.)</c:v>
                </c:pt>
                <c:pt idx="1">
                  <c:v>3-Б (Климина А.В.)</c:v>
                </c:pt>
                <c:pt idx="2">
                  <c:v>3-В (Кривоноженкова А.С.)</c:v>
                </c:pt>
              </c:strCache>
            </c:strRef>
          </c:cat>
          <c:val>
            <c:numRef>
              <c:f>Sheet1!$B$3:$D$3</c:f>
              <c:numCache>
                <c:formatCode>General</c:formatCode>
                <c:ptCount val="3"/>
                <c:pt idx="0" formatCode="0">
                  <c:v>79</c:v>
                </c:pt>
                <c:pt idx="1">
                  <c:v>58</c:v>
                </c:pt>
                <c:pt idx="2">
                  <c:v>83</c:v>
                </c:pt>
              </c:numCache>
            </c:numRef>
          </c:val>
        </c:ser>
        <c:dLbls>
          <c:showLegendKey val="0"/>
          <c:showVal val="0"/>
          <c:showCatName val="0"/>
          <c:showSerName val="0"/>
          <c:showPercent val="0"/>
          <c:showBubbleSize val="0"/>
        </c:dLbls>
        <c:gapWidth val="150"/>
        <c:gapDepth val="0"/>
        <c:shape val="box"/>
        <c:axId val="1038952688"/>
        <c:axId val="1038925488"/>
        <c:axId val="0"/>
      </c:bar3DChart>
      <c:catAx>
        <c:axId val="1038952688"/>
        <c:scaling>
          <c:orientation val="minMax"/>
        </c:scaling>
        <c:delete val="0"/>
        <c:axPos val="b"/>
        <c:numFmt formatCode="General" sourceLinked="1"/>
        <c:majorTickMark val="out"/>
        <c:minorTickMark val="none"/>
        <c:tickLblPos val="low"/>
        <c:spPr>
          <a:ln w="3110">
            <a:solidFill>
              <a:schemeClr val="tx1"/>
            </a:solidFill>
            <a:prstDash val="solid"/>
          </a:ln>
        </c:spPr>
        <c:txPr>
          <a:bodyPr rot="0" vert="horz"/>
          <a:lstStyle/>
          <a:p>
            <a:pPr>
              <a:defRPr sz="1396" b="1" i="0" u="none" strike="noStrike" baseline="0">
                <a:solidFill>
                  <a:srgbClr val="000000"/>
                </a:solidFill>
                <a:latin typeface="Times New Roman"/>
                <a:ea typeface="Times New Roman"/>
                <a:cs typeface="Times New Roman"/>
              </a:defRPr>
            </a:pPr>
            <a:endParaRPr lang="ru-RU"/>
          </a:p>
        </c:txPr>
        <c:crossAx val="1038925488"/>
        <c:crosses val="autoZero"/>
        <c:auto val="1"/>
        <c:lblAlgn val="ctr"/>
        <c:lblOffset val="100"/>
        <c:tickLblSkip val="1"/>
        <c:tickMarkSkip val="1"/>
        <c:noMultiLvlLbl val="0"/>
      </c:catAx>
      <c:valAx>
        <c:axId val="1038925488"/>
        <c:scaling>
          <c:orientation val="minMax"/>
          <c:max val="180"/>
        </c:scaling>
        <c:delete val="0"/>
        <c:axPos val="l"/>
        <c:majorGridlines>
          <c:spPr>
            <a:ln w="3110">
              <a:solidFill>
                <a:schemeClr val="tx1"/>
              </a:solidFill>
              <a:prstDash val="solid"/>
            </a:ln>
          </c:spPr>
        </c:majorGridlines>
        <c:numFmt formatCode="General" sourceLinked="1"/>
        <c:majorTickMark val="none"/>
        <c:minorTickMark val="none"/>
        <c:tickLblPos val="none"/>
        <c:spPr>
          <a:ln w="3110">
            <a:solidFill>
              <a:schemeClr val="tx1"/>
            </a:solidFill>
            <a:prstDash val="solid"/>
          </a:ln>
        </c:spPr>
        <c:crossAx val="1038952688"/>
        <c:crosses val="autoZero"/>
        <c:crossBetween val="between"/>
      </c:valAx>
      <c:spPr>
        <a:noFill/>
        <a:ln w="23107">
          <a:noFill/>
        </a:ln>
      </c:spPr>
    </c:plotArea>
    <c:legend>
      <c:legendPos val="b"/>
      <c:layout>
        <c:manualLayout>
          <c:xMode val="edge"/>
          <c:yMode val="edge"/>
          <c:x val="0.14092889831078806"/>
          <c:y val="0.91873616341435582"/>
          <c:w val="0.7421237970253719"/>
          <c:h val="8.1263836585644178E-2"/>
        </c:manualLayout>
      </c:layout>
      <c:overlay val="0"/>
      <c:spPr>
        <a:noFill/>
        <a:ln w="3110">
          <a:solidFill>
            <a:schemeClr val="tx1"/>
          </a:solidFill>
          <a:prstDash val="solid"/>
        </a:ln>
      </c:spPr>
      <c:txPr>
        <a:bodyPr/>
        <a:lstStyle/>
        <a:p>
          <a:pPr>
            <a:defRPr sz="1487"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860"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8808777429467086"/>
          <c:y val="4.6728971962616821E-2"/>
          <c:w val="0.6739811912225705"/>
          <c:h val="0.78504672897196259"/>
        </c:manualLayout>
      </c:layout>
      <c:bar3DChart>
        <c:barDir val="col"/>
        <c:grouping val="clustered"/>
        <c:varyColors val="0"/>
        <c:ser>
          <c:idx val="0"/>
          <c:order val="0"/>
          <c:tx>
            <c:strRef>
              <c:f>Sheet1!$A$2</c:f>
              <c:strCache>
                <c:ptCount val="1"/>
                <c:pt idx="0">
                  <c:v>школа</c:v>
                </c:pt>
              </c:strCache>
            </c:strRef>
          </c:tx>
          <c:spPr>
            <a:solidFill>
              <a:srgbClr val="FFFF00"/>
            </a:solidFill>
            <a:ln w="12720">
              <a:solidFill>
                <a:srgbClr val="000000"/>
              </a:solidFill>
              <a:prstDash val="solid"/>
            </a:ln>
          </c:spPr>
          <c:invertIfNegative val="0"/>
          <c:cat>
            <c:strRef>
              <c:f>Sheet1!$B$1:$D$1</c:f>
              <c:strCache>
                <c:ptCount val="3"/>
                <c:pt idx="0">
                  <c:v>2015-2016</c:v>
                </c:pt>
                <c:pt idx="1">
                  <c:v>2016-2017</c:v>
                </c:pt>
                <c:pt idx="2">
                  <c:v>2017-2018</c:v>
                </c:pt>
              </c:strCache>
            </c:strRef>
          </c:cat>
          <c:val>
            <c:numRef>
              <c:f>Sheet1!$B$2:$D$2</c:f>
              <c:numCache>
                <c:formatCode>General</c:formatCode>
                <c:ptCount val="3"/>
                <c:pt idx="0">
                  <c:v>40</c:v>
                </c:pt>
                <c:pt idx="1">
                  <c:v>40</c:v>
                </c:pt>
                <c:pt idx="2">
                  <c:v>55</c:v>
                </c:pt>
              </c:numCache>
            </c:numRef>
          </c:val>
        </c:ser>
        <c:ser>
          <c:idx val="1"/>
          <c:order val="1"/>
          <c:tx>
            <c:strRef>
              <c:f>Sheet1!$A$3</c:f>
              <c:strCache>
                <c:ptCount val="1"/>
                <c:pt idx="0">
                  <c:v>область</c:v>
                </c:pt>
              </c:strCache>
            </c:strRef>
          </c:tx>
          <c:spPr>
            <a:solidFill>
              <a:srgbClr val="FF00FF"/>
            </a:solidFill>
            <a:ln w="12720">
              <a:solidFill>
                <a:srgbClr val="000000"/>
              </a:solidFill>
              <a:prstDash val="solid"/>
            </a:ln>
          </c:spPr>
          <c:invertIfNegative val="0"/>
          <c:cat>
            <c:strRef>
              <c:f>Sheet1!$B$1:$D$1</c:f>
              <c:strCache>
                <c:ptCount val="3"/>
                <c:pt idx="0">
                  <c:v>2015-2016</c:v>
                </c:pt>
                <c:pt idx="1">
                  <c:v>2016-2017</c:v>
                </c:pt>
                <c:pt idx="2">
                  <c:v>2017-2018</c:v>
                </c:pt>
              </c:strCache>
            </c:strRef>
          </c:cat>
          <c:val>
            <c:numRef>
              <c:f>Sheet1!$B$3:$D$3</c:f>
              <c:numCache>
                <c:formatCode>General</c:formatCode>
                <c:ptCount val="3"/>
                <c:pt idx="0">
                  <c:v>43.8</c:v>
                </c:pt>
                <c:pt idx="1">
                  <c:v>45.5</c:v>
                </c:pt>
                <c:pt idx="2">
                  <c:v>47.95</c:v>
                </c:pt>
              </c:numCache>
            </c:numRef>
          </c:val>
        </c:ser>
        <c:dLbls>
          <c:showLegendKey val="0"/>
          <c:showVal val="0"/>
          <c:showCatName val="0"/>
          <c:showSerName val="0"/>
          <c:showPercent val="0"/>
          <c:showBubbleSize val="0"/>
        </c:dLbls>
        <c:gapWidth val="150"/>
        <c:gapDepth val="0"/>
        <c:shape val="box"/>
        <c:axId val="725540656"/>
        <c:axId val="725545008"/>
        <c:axId val="0"/>
      </c:bar3DChart>
      <c:catAx>
        <c:axId val="725540656"/>
        <c:scaling>
          <c:orientation val="minMax"/>
        </c:scaling>
        <c:delete val="0"/>
        <c:axPos val="b"/>
        <c:numFmt formatCode="General" sourceLinked="1"/>
        <c:majorTickMark val="out"/>
        <c:minorTickMark val="none"/>
        <c:tickLblPos val="low"/>
        <c:spPr>
          <a:ln w="3180">
            <a:solidFill>
              <a:srgbClr val="000000"/>
            </a:solidFill>
            <a:prstDash val="solid"/>
          </a:ln>
        </c:spPr>
        <c:txPr>
          <a:bodyPr rot="0" vert="horz"/>
          <a:lstStyle/>
          <a:p>
            <a:pPr>
              <a:defRPr sz="951" b="1" i="0" u="none" strike="noStrike" baseline="0">
                <a:solidFill>
                  <a:srgbClr val="000000"/>
                </a:solidFill>
                <a:latin typeface="Arial Cyr"/>
                <a:ea typeface="Arial Cyr"/>
                <a:cs typeface="Arial Cyr"/>
              </a:defRPr>
            </a:pPr>
            <a:endParaRPr lang="ru-RU"/>
          </a:p>
        </c:txPr>
        <c:crossAx val="725545008"/>
        <c:crosses val="autoZero"/>
        <c:auto val="1"/>
        <c:lblAlgn val="ctr"/>
        <c:lblOffset val="100"/>
        <c:tickLblSkip val="1"/>
        <c:tickMarkSkip val="1"/>
        <c:noMultiLvlLbl val="0"/>
      </c:catAx>
      <c:valAx>
        <c:axId val="725545008"/>
        <c:scaling>
          <c:orientation val="minMax"/>
        </c:scaling>
        <c:delete val="0"/>
        <c:axPos val="l"/>
        <c:majorGridlines>
          <c:spPr>
            <a:ln w="12720">
              <a:solidFill>
                <a:srgbClr val="FFFFFF"/>
              </a:solidFill>
              <a:prstDash val="solid"/>
            </a:ln>
          </c:spPr>
        </c:majorGridlines>
        <c:title>
          <c:tx>
            <c:rich>
              <a:bodyPr rot="0" vert="horz"/>
              <a:lstStyle/>
              <a:p>
                <a:pPr algn="ctr">
                  <a:defRPr sz="876" b="1" i="0" u="none" strike="noStrike" baseline="0">
                    <a:solidFill>
                      <a:srgbClr val="000000"/>
                    </a:solidFill>
                    <a:latin typeface="Arial Cyr"/>
                    <a:ea typeface="Arial Cyr"/>
                    <a:cs typeface="Arial Cyr"/>
                  </a:defRPr>
                </a:pPr>
                <a:r>
                  <a:rPr lang="ru-RU"/>
                  <a:t>средний балл</a:t>
                </a:r>
              </a:p>
            </c:rich>
          </c:tx>
          <c:layout>
            <c:manualLayout>
              <c:xMode val="edge"/>
              <c:yMode val="edge"/>
              <c:x val="1.8808777429467086E-2"/>
              <c:y val="0.41121495327102803"/>
            </c:manualLayout>
          </c:layout>
          <c:overlay val="0"/>
          <c:spPr>
            <a:noFill/>
            <a:ln w="25439">
              <a:noFill/>
            </a:ln>
          </c:spPr>
        </c:title>
        <c:numFmt formatCode="General" sourceLinked="1"/>
        <c:majorTickMark val="out"/>
        <c:minorTickMark val="none"/>
        <c:tickLblPos val="nextTo"/>
        <c:spPr>
          <a:ln w="3180">
            <a:solidFill>
              <a:srgbClr val="000000"/>
            </a:solidFill>
            <a:prstDash val="solid"/>
          </a:ln>
        </c:spPr>
        <c:txPr>
          <a:bodyPr rot="0" vert="horz"/>
          <a:lstStyle/>
          <a:p>
            <a:pPr>
              <a:defRPr sz="951" b="1" i="0" u="none" strike="noStrike" baseline="0">
                <a:solidFill>
                  <a:srgbClr val="000000"/>
                </a:solidFill>
                <a:latin typeface="Arial Cyr"/>
                <a:ea typeface="Arial Cyr"/>
                <a:cs typeface="Arial Cyr"/>
              </a:defRPr>
            </a:pPr>
            <a:endParaRPr lang="ru-RU"/>
          </a:p>
        </c:txPr>
        <c:crossAx val="725540656"/>
        <c:crosses val="autoZero"/>
        <c:crossBetween val="between"/>
      </c:valAx>
      <c:spPr>
        <a:noFill/>
        <a:ln w="25439">
          <a:noFill/>
        </a:ln>
      </c:spPr>
    </c:plotArea>
    <c:legend>
      <c:legendPos val="r"/>
      <c:layout>
        <c:manualLayout>
          <c:xMode val="edge"/>
          <c:yMode val="edge"/>
          <c:x val="0.87931034482758619"/>
          <c:y val="0.40186915887850466"/>
          <c:w val="0.11442006269592477"/>
          <c:h val="0.20093457943925233"/>
        </c:manualLayout>
      </c:layout>
      <c:overlay val="0"/>
      <c:spPr>
        <a:noFill/>
        <a:ln w="3180">
          <a:solidFill>
            <a:srgbClr val="000000"/>
          </a:solidFill>
          <a:prstDash val="solid"/>
        </a:ln>
      </c:spPr>
      <c:txPr>
        <a:bodyPr/>
        <a:lstStyle/>
        <a:p>
          <a:pPr>
            <a:defRPr sz="87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0"/>
      <c:rotY val="20"/>
      <c:depthPercent val="100"/>
      <c:rAngAx val="1"/>
    </c:view3D>
    <c:floor>
      <c:thickness val="0"/>
      <c:spPr>
        <a:solidFill>
          <a:srgbClr val="C0C0C0"/>
        </a:solidFill>
        <a:ln w="3175">
          <a:solidFill>
            <a:schemeClr val="tx1"/>
          </a:solidFill>
          <a:prstDash val="solid"/>
        </a:ln>
      </c:spPr>
    </c:floor>
    <c:sideWall>
      <c:thickness val="0"/>
      <c:spPr>
        <a:noFill/>
        <a:ln w="12700">
          <a:solidFill>
            <a:schemeClr val="tx1"/>
          </a:solidFill>
          <a:prstDash val="solid"/>
        </a:ln>
      </c:spPr>
    </c:sideWall>
    <c:backWall>
      <c:thickness val="0"/>
      <c:spPr>
        <a:noFill/>
        <a:ln w="12700">
          <a:solidFill>
            <a:schemeClr val="tx1"/>
          </a:solidFill>
          <a:prstDash val="solid"/>
        </a:ln>
      </c:spPr>
    </c:backWall>
    <c:plotArea>
      <c:layout>
        <c:manualLayout>
          <c:layoutTarget val="inner"/>
          <c:xMode val="edge"/>
          <c:yMode val="edge"/>
          <c:x val="6.4177416951763613E-2"/>
          <c:y val="6.9842120323168194E-2"/>
          <c:w val="0.9358226371061874"/>
          <c:h val="0.68172724557161213"/>
        </c:manualLayout>
      </c:layout>
      <c:bar3DChart>
        <c:barDir val="col"/>
        <c:grouping val="stacked"/>
        <c:varyColors val="0"/>
        <c:ser>
          <c:idx val="0"/>
          <c:order val="0"/>
          <c:tx>
            <c:strRef>
              <c:f>Sheet1!$A$2</c:f>
              <c:strCache>
                <c:ptCount val="1"/>
                <c:pt idx="0">
                  <c:v>Успеваемость</c:v>
                </c:pt>
              </c:strCache>
            </c:strRef>
          </c:tx>
          <c:spPr>
            <a:solidFill>
              <a:srgbClr val="000080"/>
            </a:solidFill>
            <a:ln w="12441">
              <a:solidFill>
                <a:schemeClr val="tx1"/>
              </a:solidFill>
              <a:prstDash val="solid"/>
            </a:ln>
          </c:spPr>
          <c:invertIfNegative val="0"/>
          <c:dPt>
            <c:idx val="8"/>
            <c:invertIfNegative val="0"/>
            <c:bubble3D val="0"/>
            <c:spPr>
              <a:solidFill>
                <a:srgbClr val="811B83"/>
              </a:solidFill>
              <a:ln w="12441">
                <a:solidFill>
                  <a:schemeClr val="tx1"/>
                </a:solidFill>
                <a:prstDash val="solid"/>
              </a:ln>
            </c:spPr>
          </c:dPt>
          <c:dLbls>
            <c:spPr>
              <a:noFill/>
              <a:ln w="24883">
                <a:noFill/>
              </a:ln>
            </c:spPr>
            <c:txPr>
              <a:bodyPr/>
              <a:lstStyle/>
              <a:p>
                <a:pPr>
                  <a:defRPr sz="1665" b="1" i="0" u="none" strike="noStrike" baseline="0">
                    <a:solidFill>
                      <a:srgbClr val="00FFFF"/>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4-А (Ковалёва Н.С.)</c:v>
                </c:pt>
                <c:pt idx="1">
                  <c:v>4-Б(Павлова Т.Н.)</c:v>
                </c:pt>
                <c:pt idx="2">
                  <c:v>4-В (Ивановская Л.А.)</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6600"/>
            </a:solidFill>
            <a:ln w="12441">
              <a:solidFill>
                <a:schemeClr val="tx1"/>
              </a:solidFill>
              <a:prstDash val="solid"/>
            </a:ln>
          </c:spPr>
          <c:invertIfNegative val="0"/>
          <c:dPt>
            <c:idx val="8"/>
            <c:invertIfNegative val="0"/>
            <c:bubble3D val="0"/>
            <c:spPr>
              <a:solidFill>
                <a:srgbClr val="FF0000"/>
              </a:solidFill>
              <a:ln w="12441">
                <a:solidFill>
                  <a:schemeClr val="tx1"/>
                </a:solidFill>
                <a:prstDash val="solid"/>
              </a:ln>
            </c:spPr>
          </c:dPt>
          <c:dLbls>
            <c:dLbl>
              <c:idx val="0"/>
              <c:layout>
                <c:manualLayout>
                  <c:x val="1.9992859692966818E-2"/>
                  <c:y val="-0.1495250721227307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708675473045341E-2"/>
                  <c:y val="-0.1432417414508524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852552659764377E-2"/>
                  <c:y val="-0.1664045065864935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42449125312394E-2"/>
                  <c:y val="-0.1363486403477130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5683684398429154E-3"/>
                  <c:y val="-9.436384873964566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424491253123887E-2"/>
                  <c:y val="-0.1037013004382889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5683684398429154E-3"/>
                  <c:y val="-0.14503883157528694"/>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848645168907746E-2"/>
                  <c:y val="-0.10707236428808246"/>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1424378807343835E-2"/>
                  <c:y val="-0.1379560511356037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8.5683684398428026E-3"/>
                  <c:y val="-0.10481789567798599"/>
                </c:manualLayout>
              </c:layout>
              <c:showLegendKey val="0"/>
              <c:showVal val="1"/>
              <c:showCatName val="0"/>
              <c:showSerName val="0"/>
              <c:showPercent val="0"/>
              <c:showBubbleSize val="0"/>
              <c:extLst>
                <c:ext xmlns:c15="http://schemas.microsoft.com/office/drawing/2012/chart" uri="{CE6537A1-D6FC-4f65-9D91-7224C49458BB}"/>
              </c:extLst>
            </c:dLbl>
            <c:spPr>
              <a:noFill/>
              <a:ln w="24883">
                <a:noFill/>
              </a:ln>
            </c:spPr>
            <c:txPr>
              <a:bodyPr/>
              <a:lstStyle/>
              <a:p>
                <a:pPr>
                  <a:defRPr sz="1666" b="1" i="0" u="none" strike="noStrike" baseline="0">
                    <a:solidFill>
                      <a:schemeClr val="tx1"/>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4-А (Ковалёва Н.С.)</c:v>
                </c:pt>
                <c:pt idx="1">
                  <c:v>4-Б(Павлова Т.Н.)</c:v>
                </c:pt>
                <c:pt idx="2">
                  <c:v>4-В (Ивановская Л.А.)</c:v>
                </c:pt>
              </c:strCache>
            </c:strRef>
          </c:cat>
          <c:val>
            <c:numRef>
              <c:f>Sheet1!$B$3:$D$3</c:f>
              <c:numCache>
                <c:formatCode>General</c:formatCode>
                <c:ptCount val="3"/>
                <c:pt idx="0">
                  <c:v>69</c:v>
                </c:pt>
                <c:pt idx="1">
                  <c:v>50</c:v>
                </c:pt>
                <c:pt idx="2">
                  <c:v>31</c:v>
                </c:pt>
              </c:numCache>
            </c:numRef>
          </c:val>
        </c:ser>
        <c:dLbls>
          <c:showLegendKey val="0"/>
          <c:showVal val="0"/>
          <c:showCatName val="0"/>
          <c:showSerName val="0"/>
          <c:showPercent val="0"/>
          <c:showBubbleSize val="0"/>
        </c:dLbls>
        <c:gapWidth val="150"/>
        <c:gapDepth val="0"/>
        <c:shape val="box"/>
        <c:axId val="1038941808"/>
        <c:axId val="1038952144"/>
        <c:axId val="0"/>
      </c:bar3DChart>
      <c:catAx>
        <c:axId val="1038941808"/>
        <c:scaling>
          <c:orientation val="minMax"/>
        </c:scaling>
        <c:delete val="0"/>
        <c:axPos val="b"/>
        <c:numFmt formatCode="General" sourceLinked="1"/>
        <c:majorTickMark val="out"/>
        <c:minorTickMark val="none"/>
        <c:tickLblPos val="low"/>
        <c:spPr>
          <a:ln w="3110">
            <a:solidFill>
              <a:schemeClr val="tx1"/>
            </a:solidFill>
            <a:prstDash val="solid"/>
          </a:ln>
        </c:spPr>
        <c:txPr>
          <a:bodyPr rot="0" vert="horz"/>
          <a:lstStyle/>
          <a:p>
            <a:pPr>
              <a:defRPr sz="1396" b="1" i="0" u="none" strike="noStrike" baseline="0">
                <a:solidFill>
                  <a:schemeClr val="tx1"/>
                </a:solidFill>
                <a:latin typeface="Times New Roman"/>
                <a:ea typeface="Times New Roman"/>
                <a:cs typeface="Times New Roman"/>
              </a:defRPr>
            </a:pPr>
            <a:endParaRPr lang="ru-RU"/>
          </a:p>
        </c:txPr>
        <c:crossAx val="1038952144"/>
        <c:crosses val="autoZero"/>
        <c:auto val="1"/>
        <c:lblAlgn val="ctr"/>
        <c:lblOffset val="100"/>
        <c:tickLblSkip val="1"/>
        <c:tickMarkSkip val="1"/>
        <c:noMultiLvlLbl val="0"/>
      </c:catAx>
      <c:valAx>
        <c:axId val="1038952144"/>
        <c:scaling>
          <c:orientation val="minMax"/>
        </c:scaling>
        <c:delete val="0"/>
        <c:axPos val="l"/>
        <c:majorGridlines>
          <c:spPr>
            <a:ln w="3110">
              <a:solidFill>
                <a:schemeClr val="tx1"/>
              </a:solidFill>
              <a:prstDash val="solid"/>
            </a:ln>
          </c:spPr>
        </c:majorGridlines>
        <c:numFmt formatCode="General" sourceLinked="1"/>
        <c:majorTickMark val="none"/>
        <c:minorTickMark val="none"/>
        <c:tickLblPos val="none"/>
        <c:spPr>
          <a:ln w="3110">
            <a:solidFill>
              <a:schemeClr val="tx1"/>
            </a:solidFill>
            <a:prstDash val="solid"/>
          </a:ln>
        </c:spPr>
        <c:txPr>
          <a:bodyPr rot="0" vert="horz"/>
          <a:lstStyle/>
          <a:p>
            <a:pPr>
              <a:defRPr sz="1666" b="1" i="0" u="none" strike="noStrike" baseline="0">
                <a:solidFill>
                  <a:schemeClr val="tx1"/>
                </a:solidFill>
                <a:latin typeface="Times New Roman"/>
                <a:ea typeface="Times New Roman"/>
                <a:cs typeface="Times New Roman"/>
              </a:defRPr>
            </a:pPr>
            <a:endParaRPr lang="ru-RU"/>
          </a:p>
        </c:txPr>
        <c:crossAx val="1038941808"/>
        <c:crosses val="autoZero"/>
        <c:crossBetween val="between"/>
      </c:valAx>
      <c:spPr>
        <a:noFill/>
        <a:ln w="23107">
          <a:noFill/>
        </a:ln>
      </c:spPr>
    </c:plotArea>
    <c:legend>
      <c:legendPos val="b"/>
      <c:layout>
        <c:manualLayout>
          <c:xMode val="edge"/>
          <c:yMode val="edge"/>
          <c:x val="0.14092911708720116"/>
          <c:y val="0.91873616341435582"/>
          <c:w val="0.74212372015798345"/>
          <c:h val="8.1263836585644178E-2"/>
        </c:manualLayout>
      </c:layout>
      <c:overlay val="0"/>
      <c:spPr>
        <a:noFill/>
        <a:ln w="3110">
          <a:solidFill>
            <a:schemeClr val="tx1"/>
          </a:solidFill>
          <a:prstDash val="solid"/>
        </a:ln>
      </c:spPr>
      <c:txPr>
        <a:bodyPr/>
        <a:lstStyle/>
        <a:p>
          <a:pPr>
            <a:defRPr sz="1621" b="1" i="0" u="none" strike="noStrike" baseline="0">
              <a:solidFill>
                <a:schemeClr val="tx1"/>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861" b="1" i="0" u="none" strike="noStrike" baseline="0">
          <a:solidFill>
            <a:schemeClr val="tx1"/>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0"/>
      <c:rotY val="20"/>
      <c:depthPercent val="100"/>
      <c:rAngAx val="1"/>
    </c:view3D>
    <c:floor>
      <c:thickness val="0"/>
      <c:spPr>
        <a:solidFill>
          <a:srgbClr val="C0C0C0"/>
        </a:solidFill>
        <a:ln w="3175">
          <a:solidFill>
            <a:schemeClr val="tx1"/>
          </a:solidFill>
          <a:prstDash val="solid"/>
        </a:ln>
      </c:spPr>
    </c:floor>
    <c:sideWall>
      <c:thickness val="0"/>
      <c:spPr>
        <a:noFill/>
        <a:ln w="12700">
          <a:solidFill>
            <a:schemeClr val="tx1"/>
          </a:solidFill>
          <a:prstDash val="solid"/>
        </a:ln>
      </c:spPr>
    </c:sideWall>
    <c:backWall>
      <c:thickness val="0"/>
      <c:spPr>
        <a:noFill/>
        <a:ln w="12700">
          <a:solidFill>
            <a:schemeClr val="tx1"/>
          </a:solidFill>
          <a:prstDash val="solid"/>
        </a:ln>
      </c:spPr>
    </c:backWall>
    <c:plotArea>
      <c:layout>
        <c:manualLayout>
          <c:layoutTarget val="inner"/>
          <c:xMode val="edge"/>
          <c:yMode val="edge"/>
          <c:x val="6.4177416951763613E-2"/>
          <c:y val="6.9842120323168194E-2"/>
          <c:w val="0.9358226371061874"/>
          <c:h val="0.68172724557161213"/>
        </c:manualLayout>
      </c:layout>
      <c:bar3DChart>
        <c:barDir val="col"/>
        <c:grouping val="stacked"/>
        <c:varyColors val="0"/>
        <c:ser>
          <c:idx val="0"/>
          <c:order val="0"/>
          <c:tx>
            <c:strRef>
              <c:f>Sheet1!$A$2</c:f>
              <c:strCache>
                <c:ptCount val="1"/>
                <c:pt idx="0">
                  <c:v>Успеваемость</c:v>
                </c:pt>
              </c:strCache>
            </c:strRef>
          </c:tx>
          <c:spPr>
            <a:solidFill>
              <a:srgbClr val="000080"/>
            </a:solidFill>
            <a:ln w="12531">
              <a:solidFill>
                <a:schemeClr val="tx1"/>
              </a:solidFill>
              <a:prstDash val="solid"/>
            </a:ln>
          </c:spPr>
          <c:invertIfNegative val="0"/>
          <c:dPt>
            <c:idx val="8"/>
            <c:invertIfNegative val="0"/>
            <c:bubble3D val="0"/>
            <c:spPr>
              <a:solidFill>
                <a:srgbClr val="811B83"/>
              </a:solidFill>
              <a:ln w="12531">
                <a:solidFill>
                  <a:schemeClr val="tx1"/>
                </a:solidFill>
                <a:prstDash val="solid"/>
              </a:ln>
            </c:spPr>
          </c:dPt>
          <c:dLbls>
            <c:spPr>
              <a:noFill/>
              <a:ln w="25061">
                <a:noFill/>
              </a:ln>
            </c:spPr>
            <c:txPr>
              <a:bodyPr/>
              <a:lstStyle/>
              <a:p>
                <a:pPr>
                  <a:defRPr sz="1677" b="1" i="0" u="none" strike="noStrike" baseline="0">
                    <a:solidFill>
                      <a:srgbClr val="00FFFF"/>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2017-2018 </c:v>
                </c:pt>
                <c:pt idx="1">
                  <c:v>2018-2019 </c:v>
                </c:pt>
              </c:strCache>
            </c:strRef>
          </c:cat>
          <c:val>
            <c:numRef>
              <c:f>Sheet1!$B$2:$C$2</c:f>
              <c:numCache>
                <c:formatCode>General</c:formatCode>
                <c:ptCount val="2"/>
                <c:pt idx="0">
                  <c:v>100</c:v>
                </c:pt>
                <c:pt idx="1">
                  <c:v>100</c:v>
                </c:pt>
              </c:numCache>
            </c:numRef>
          </c:val>
        </c:ser>
        <c:ser>
          <c:idx val="1"/>
          <c:order val="1"/>
          <c:tx>
            <c:strRef>
              <c:f>Sheet1!$A$3</c:f>
              <c:strCache>
                <c:ptCount val="1"/>
                <c:pt idx="0">
                  <c:v>Качество</c:v>
                </c:pt>
              </c:strCache>
            </c:strRef>
          </c:tx>
          <c:spPr>
            <a:solidFill>
              <a:srgbClr val="FF6600"/>
            </a:solidFill>
            <a:ln w="12531">
              <a:solidFill>
                <a:schemeClr val="tx1"/>
              </a:solidFill>
              <a:prstDash val="solid"/>
            </a:ln>
          </c:spPr>
          <c:invertIfNegative val="0"/>
          <c:dPt>
            <c:idx val="8"/>
            <c:invertIfNegative val="0"/>
            <c:bubble3D val="0"/>
            <c:spPr>
              <a:solidFill>
                <a:srgbClr val="FF0000"/>
              </a:solidFill>
              <a:ln w="12531">
                <a:solidFill>
                  <a:schemeClr val="tx1"/>
                </a:solidFill>
                <a:prstDash val="solid"/>
              </a:ln>
            </c:spPr>
          </c:dPt>
          <c:dLbls>
            <c:dLbl>
              <c:idx val="0"/>
              <c:layout>
                <c:manualLayout>
                  <c:x val="1.9992859692966818E-2"/>
                  <c:y val="-0.1495250721227307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708675473045341E-2"/>
                  <c:y val="-0.1432417414508524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852552659764377E-2"/>
                  <c:y val="-0.1664045065864935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42449125312394E-2"/>
                  <c:y val="-0.1363486403477130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5683684398429154E-3"/>
                  <c:y val="-9.436384873964566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424491253123887E-2"/>
                  <c:y val="-0.1037013004382889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5683684398429154E-3"/>
                  <c:y val="-0.14503883157528694"/>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848645168907746E-2"/>
                  <c:y val="-0.10707236428808246"/>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1424378807343835E-2"/>
                  <c:y val="-0.1379560511356037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8.5683684398428026E-3"/>
                  <c:y val="-0.10481789567798599"/>
                </c:manualLayout>
              </c:layout>
              <c:showLegendKey val="0"/>
              <c:showVal val="1"/>
              <c:showCatName val="0"/>
              <c:showSerName val="0"/>
              <c:showPercent val="0"/>
              <c:showBubbleSize val="0"/>
              <c:extLst>
                <c:ext xmlns:c15="http://schemas.microsoft.com/office/drawing/2012/chart" uri="{CE6537A1-D6FC-4f65-9D91-7224C49458BB}"/>
              </c:extLst>
            </c:dLbl>
            <c:spPr>
              <a:noFill/>
              <a:ln w="25061">
                <a:noFill/>
              </a:ln>
            </c:spPr>
            <c:txPr>
              <a:bodyPr/>
              <a:lstStyle/>
              <a:p>
                <a:pPr>
                  <a:defRPr sz="167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2017-2018 </c:v>
                </c:pt>
                <c:pt idx="1">
                  <c:v>2018-2019 </c:v>
                </c:pt>
              </c:strCache>
            </c:strRef>
          </c:cat>
          <c:val>
            <c:numRef>
              <c:f>Sheet1!$B$3:$C$3</c:f>
              <c:numCache>
                <c:formatCode>General</c:formatCode>
                <c:ptCount val="2"/>
                <c:pt idx="0">
                  <c:v>61</c:v>
                </c:pt>
                <c:pt idx="1">
                  <c:v>62.5</c:v>
                </c:pt>
              </c:numCache>
            </c:numRef>
          </c:val>
        </c:ser>
        <c:dLbls>
          <c:showLegendKey val="0"/>
          <c:showVal val="0"/>
          <c:showCatName val="0"/>
          <c:showSerName val="0"/>
          <c:showPercent val="0"/>
          <c:showBubbleSize val="0"/>
        </c:dLbls>
        <c:gapWidth val="150"/>
        <c:gapDepth val="0"/>
        <c:shape val="box"/>
        <c:axId val="1038954320"/>
        <c:axId val="1038930928"/>
        <c:axId val="0"/>
      </c:bar3DChart>
      <c:catAx>
        <c:axId val="1038954320"/>
        <c:scaling>
          <c:orientation val="minMax"/>
        </c:scaling>
        <c:delete val="0"/>
        <c:axPos val="b"/>
        <c:numFmt formatCode="General" sourceLinked="1"/>
        <c:majorTickMark val="out"/>
        <c:minorTickMark val="none"/>
        <c:tickLblPos val="low"/>
        <c:spPr>
          <a:ln w="3133">
            <a:solidFill>
              <a:schemeClr val="tx1"/>
            </a:solidFill>
            <a:prstDash val="solid"/>
          </a:ln>
        </c:spPr>
        <c:txPr>
          <a:bodyPr rot="0" vert="horz"/>
          <a:lstStyle/>
          <a:p>
            <a:pPr>
              <a:defRPr sz="1406" b="1" i="0" u="none" strike="noStrike" baseline="0">
                <a:solidFill>
                  <a:srgbClr val="000000"/>
                </a:solidFill>
                <a:latin typeface="Times New Roman"/>
                <a:ea typeface="Times New Roman"/>
                <a:cs typeface="Times New Roman"/>
              </a:defRPr>
            </a:pPr>
            <a:endParaRPr lang="ru-RU"/>
          </a:p>
        </c:txPr>
        <c:crossAx val="1038930928"/>
        <c:crosses val="autoZero"/>
        <c:auto val="1"/>
        <c:lblAlgn val="ctr"/>
        <c:lblOffset val="100"/>
        <c:tickLblSkip val="1"/>
        <c:tickMarkSkip val="1"/>
        <c:noMultiLvlLbl val="0"/>
      </c:catAx>
      <c:valAx>
        <c:axId val="1038930928"/>
        <c:scaling>
          <c:orientation val="minMax"/>
        </c:scaling>
        <c:delete val="0"/>
        <c:axPos val="l"/>
        <c:majorGridlines>
          <c:spPr>
            <a:ln w="3133">
              <a:solidFill>
                <a:schemeClr val="tx1"/>
              </a:solidFill>
              <a:prstDash val="solid"/>
            </a:ln>
          </c:spPr>
        </c:majorGridlines>
        <c:numFmt formatCode="General" sourceLinked="1"/>
        <c:majorTickMark val="out"/>
        <c:minorTickMark val="none"/>
        <c:tickLblPos val="nextTo"/>
        <c:spPr>
          <a:ln w="3133">
            <a:solidFill>
              <a:schemeClr val="tx1"/>
            </a:solidFill>
            <a:prstDash val="solid"/>
          </a:ln>
        </c:spPr>
        <c:txPr>
          <a:bodyPr rot="0" vert="horz"/>
          <a:lstStyle/>
          <a:p>
            <a:pPr>
              <a:defRPr sz="1677" b="1" i="0" u="none" strike="noStrike" baseline="0">
                <a:solidFill>
                  <a:srgbClr val="000000"/>
                </a:solidFill>
                <a:latin typeface="Times New Roman"/>
                <a:ea typeface="Times New Roman"/>
                <a:cs typeface="Times New Roman"/>
              </a:defRPr>
            </a:pPr>
            <a:endParaRPr lang="ru-RU"/>
          </a:p>
        </c:txPr>
        <c:crossAx val="1038954320"/>
        <c:crosses val="autoZero"/>
        <c:crossBetween val="between"/>
      </c:valAx>
      <c:spPr>
        <a:noFill/>
        <a:ln w="23273">
          <a:noFill/>
        </a:ln>
      </c:spPr>
    </c:plotArea>
    <c:legend>
      <c:legendPos val="b"/>
      <c:layout>
        <c:manualLayout>
          <c:xMode val="edge"/>
          <c:yMode val="edge"/>
          <c:x val="0.14092911708720116"/>
          <c:y val="0.91873616341435582"/>
          <c:w val="0.74212372015798345"/>
          <c:h val="8.1263836585644178E-2"/>
        </c:manualLayout>
      </c:layout>
      <c:overlay val="0"/>
      <c:spPr>
        <a:noFill/>
        <a:ln w="3133">
          <a:solidFill>
            <a:schemeClr val="tx1"/>
          </a:solidFill>
          <a:prstDash val="solid"/>
        </a:ln>
      </c:spPr>
      <c:txPr>
        <a:bodyPr/>
        <a:lstStyle/>
        <a:p>
          <a:pPr>
            <a:defRPr sz="1498"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874"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6.4171122994652413E-2"/>
          <c:y val="4.71976401179941E-2"/>
          <c:w val="0.89625668449197859"/>
          <c:h val="0.68141592920353977"/>
        </c:manualLayout>
      </c:layout>
      <c:bar3DChart>
        <c:barDir val="col"/>
        <c:grouping val="clustered"/>
        <c:varyColors val="0"/>
        <c:ser>
          <c:idx val="1"/>
          <c:order val="0"/>
          <c:tx>
            <c:strRef>
              <c:f>Sheet1!$A$2</c:f>
              <c:strCache>
                <c:ptCount val="1"/>
                <c:pt idx="0">
                  <c:v>2018-2019</c:v>
                </c:pt>
              </c:strCache>
            </c:strRef>
          </c:tx>
          <c:spPr>
            <a:solidFill>
              <a:srgbClr val="00CCFF"/>
            </a:solidFill>
            <a:ln w="12685">
              <a:solidFill>
                <a:srgbClr val="000000"/>
              </a:solidFill>
              <a:prstDash val="solid"/>
            </a:ln>
          </c:spPr>
          <c:invertIfNegative val="0"/>
          <c:dLbls>
            <c:dLbl>
              <c:idx val="0"/>
              <c:layout>
                <c:manualLayout>
                  <c:x val="2.6183273244564467E-3"/>
                  <c:y val="7.569739816017478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83840285756792E-4"/>
                  <c:y val="8.058497851350682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263292814030339E-4"/>
                  <c:y val="8.252270635946429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531686014337415E-3"/>
                  <c:y val="5.433916405404600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6496296899559084E-4"/>
                  <c:y val="7.8837624266951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2646101374529807E-3"/>
                  <c:y val="6.2315044452892425E-2"/>
                </c:manualLayout>
              </c:layout>
              <c:showLegendKey val="0"/>
              <c:showVal val="1"/>
              <c:showCatName val="0"/>
              <c:showSerName val="0"/>
              <c:showPercent val="0"/>
              <c:showBubbleSize val="0"/>
              <c:extLst>
                <c:ext xmlns:c15="http://schemas.microsoft.com/office/drawing/2012/chart" uri="{CE6537A1-D6FC-4f65-9D91-7224C49458BB}"/>
              </c:extLst>
            </c:dLbl>
            <c:spPr>
              <a:noFill/>
              <a:ln w="25371">
                <a:noFill/>
              </a:ln>
            </c:spPr>
            <c:txPr>
              <a:bodyPr rot="-5400000" vert="horz"/>
              <a:lstStyle/>
              <a:p>
                <a:pPr algn="ctr">
                  <a:defRPr sz="14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Ковалёва Н.С.</c:v>
                </c:pt>
                <c:pt idx="1">
                  <c:v>Павлова Т.Н.</c:v>
                </c:pt>
                <c:pt idx="2">
                  <c:v>Ивановская л.А.</c:v>
                </c:pt>
                <c:pt idx="3">
                  <c:v>Осотина Т.В.</c:v>
                </c:pt>
                <c:pt idx="4">
                  <c:v>Климина А.В.</c:v>
                </c:pt>
                <c:pt idx="5">
                  <c:v>Кривоноженкова А.С.</c:v>
                </c:pt>
              </c:strCache>
            </c:strRef>
          </c:cat>
          <c:val>
            <c:numRef>
              <c:f>Sheet1!$B$2:$G$2</c:f>
              <c:numCache>
                <c:formatCode>General</c:formatCode>
                <c:ptCount val="6"/>
                <c:pt idx="0">
                  <c:v>69</c:v>
                </c:pt>
                <c:pt idx="1">
                  <c:v>50</c:v>
                </c:pt>
                <c:pt idx="2">
                  <c:v>31</c:v>
                </c:pt>
                <c:pt idx="3">
                  <c:v>79</c:v>
                </c:pt>
                <c:pt idx="4">
                  <c:v>58</c:v>
                </c:pt>
                <c:pt idx="5">
                  <c:v>83</c:v>
                </c:pt>
              </c:numCache>
            </c:numRef>
          </c:val>
        </c:ser>
        <c:ser>
          <c:idx val="0"/>
          <c:order val="1"/>
          <c:tx>
            <c:strRef>
              <c:f>Sheet1!$A$3</c:f>
              <c:strCache>
                <c:ptCount val="1"/>
                <c:pt idx="0">
                  <c:v>2017-2018</c:v>
                </c:pt>
              </c:strCache>
            </c:strRef>
          </c:tx>
          <c:spPr>
            <a:solidFill>
              <a:srgbClr val="FFFF00"/>
            </a:solidFill>
            <a:ln w="12685">
              <a:solidFill>
                <a:srgbClr val="000000"/>
              </a:solidFill>
              <a:prstDash val="solid"/>
            </a:ln>
          </c:spPr>
          <c:invertIfNegative val="0"/>
          <c:dLbls>
            <c:dLbl>
              <c:idx val="0"/>
              <c:layout>
                <c:manualLayout>
                  <c:x val="2.6793965820486676E-3"/>
                  <c:y val="0.1050315126651500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28009435900544E-3"/>
                  <c:y val="9.410608154076964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710823871255937E-3"/>
                  <c:y val="7.017844034423041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556053330364385E-3"/>
                  <c:y val="6.682217938926028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650696597430005E-3"/>
                  <c:y val="6.269579165169732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643923527152782E-3"/>
                  <c:y val="8.5092113449874676E-2"/>
                </c:manualLayout>
              </c:layout>
              <c:showLegendKey val="0"/>
              <c:showVal val="1"/>
              <c:showCatName val="0"/>
              <c:showSerName val="0"/>
              <c:showPercent val="0"/>
              <c:showBubbleSize val="0"/>
              <c:extLst>
                <c:ext xmlns:c15="http://schemas.microsoft.com/office/drawing/2012/chart" uri="{CE6537A1-D6FC-4f65-9D91-7224C49458BB}"/>
              </c:extLst>
            </c:dLbl>
            <c:spPr>
              <a:noFill/>
              <a:ln w="25371">
                <a:noFill/>
              </a:ln>
            </c:spPr>
            <c:txPr>
              <a:bodyPr rot="-5400000" vert="horz"/>
              <a:lstStyle/>
              <a:p>
                <a:pPr algn="ctr">
                  <a:defRPr sz="14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Ковалёва Н.С.</c:v>
                </c:pt>
                <c:pt idx="1">
                  <c:v>Павлова Т.Н.</c:v>
                </c:pt>
                <c:pt idx="2">
                  <c:v>Ивановская л.А.</c:v>
                </c:pt>
                <c:pt idx="3">
                  <c:v>Осотина Т.В.</c:v>
                </c:pt>
                <c:pt idx="4">
                  <c:v>Климина А.В.</c:v>
                </c:pt>
                <c:pt idx="5">
                  <c:v>Кривоноженкова А.С.</c:v>
                </c:pt>
              </c:strCache>
            </c:strRef>
          </c:cat>
          <c:val>
            <c:numRef>
              <c:f>Sheet1!$B$3:$G$3</c:f>
              <c:numCache>
                <c:formatCode>General</c:formatCode>
                <c:ptCount val="6"/>
                <c:pt idx="0">
                  <c:v>63</c:v>
                </c:pt>
                <c:pt idx="1">
                  <c:v>59</c:v>
                </c:pt>
                <c:pt idx="2">
                  <c:v>47</c:v>
                </c:pt>
                <c:pt idx="3">
                  <c:v>86</c:v>
                </c:pt>
                <c:pt idx="4">
                  <c:v>61</c:v>
                </c:pt>
                <c:pt idx="5">
                  <c:v>53</c:v>
                </c:pt>
              </c:numCache>
            </c:numRef>
          </c:val>
        </c:ser>
        <c:dLbls>
          <c:showLegendKey val="0"/>
          <c:showVal val="0"/>
          <c:showCatName val="0"/>
          <c:showSerName val="0"/>
          <c:showPercent val="0"/>
          <c:showBubbleSize val="0"/>
        </c:dLbls>
        <c:gapWidth val="150"/>
        <c:gapDepth val="0"/>
        <c:shape val="box"/>
        <c:axId val="1038926032"/>
        <c:axId val="1038947792"/>
        <c:axId val="0"/>
      </c:bar3DChart>
      <c:catAx>
        <c:axId val="1038926032"/>
        <c:scaling>
          <c:orientation val="minMax"/>
        </c:scaling>
        <c:delete val="0"/>
        <c:axPos val="b"/>
        <c:numFmt formatCode="General" sourceLinked="1"/>
        <c:majorTickMark val="out"/>
        <c:minorTickMark val="none"/>
        <c:tickLblPos val="low"/>
        <c:spPr>
          <a:ln w="3171">
            <a:solidFill>
              <a:srgbClr val="000000"/>
            </a:solidFill>
            <a:prstDash val="solid"/>
          </a:ln>
        </c:spPr>
        <c:txPr>
          <a:bodyPr rot="-2700000" vert="horz"/>
          <a:lstStyle/>
          <a:p>
            <a:pPr>
              <a:defRPr sz="524" b="1" i="0" u="none" strike="noStrike" baseline="0">
                <a:solidFill>
                  <a:srgbClr val="000000"/>
                </a:solidFill>
                <a:latin typeface="Calibri"/>
                <a:ea typeface="Calibri"/>
                <a:cs typeface="Calibri"/>
              </a:defRPr>
            </a:pPr>
            <a:endParaRPr lang="ru-RU"/>
          </a:p>
        </c:txPr>
        <c:crossAx val="1038947792"/>
        <c:crosses val="autoZero"/>
        <c:auto val="1"/>
        <c:lblAlgn val="ctr"/>
        <c:lblOffset val="100"/>
        <c:tickLblSkip val="1"/>
        <c:tickMarkSkip val="1"/>
        <c:noMultiLvlLbl val="0"/>
      </c:catAx>
      <c:valAx>
        <c:axId val="1038947792"/>
        <c:scaling>
          <c:orientation val="minMax"/>
        </c:scaling>
        <c:delete val="0"/>
        <c:axPos val="l"/>
        <c:majorGridlines>
          <c:spPr>
            <a:ln w="12685">
              <a:solidFill>
                <a:srgbClr val="FFFFFF"/>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1498" b="1" i="0" u="none" strike="noStrike" baseline="0">
                <a:solidFill>
                  <a:srgbClr val="000000"/>
                </a:solidFill>
                <a:latin typeface="Calibri"/>
                <a:ea typeface="Calibri"/>
                <a:cs typeface="Calibri"/>
              </a:defRPr>
            </a:pPr>
            <a:endParaRPr lang="ru-RU"/>
          </a:p>
        </c:txPr>
        <c:crossAx val="1038926032"/>
        <c:crosses val="autoZero"/>
        <c:crossBetween val="between"/>
      </c:valAx>
      <c:spPr>
        <a:noFill/>
        <a:ln w="25371">
          <a:noFill/>
        </a:ln>
      </c:spPr>
    </c:plotArea>
    <c:legend>
      <c:legendPos val="b"/>
      <c:layout>
        <c:manualLayout>
          <c:xMode val="edge"/>
          <c:yMode val="edge"/>
          <c:x val="0.19572192513368983"/>
          <c:y val="0.91740412979351027"/>
          <c:w val="0.59786096256684496"/>
          <c:h val="8.5545722713864306E-2"/>
        </c:manualLayout>
      </c:layout>
      <c:overlay val="0"/>
      <c:spPr>
        <a:noFill/>
        <a:ln w="25371">
          <a:noFill/>
        </a:ln>
      </c:spPr>
      <c:txPr>
        <a:bodyPr/>
        <a:lstStyle/>
        <a:p>
          <a:pPr>
            <a:defRPr sz="105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5.5636896046852125E-2"/>
          <c:y val="0.17484662576687116"/>
          <c:w val="0.94436310395314793"/>
          <c:h val="0.74846625766871167"/>
        </c:manualLayout>
      </c:layout>
      <c:bar3DChart>
        <c:barDir val="col"/>
        <c:grouping val="clustered"/>
        <c:varyColors val="0"/>
        <c:ser>
          <c:idx val="1"/>
          <c:order val="0"/>
          <c:tx>
            <c:strRef>
              <c:f>Sheet1!$A$2</c:f>
              <c:strCache>
                <c:ptCount val="1"/>
                <c:pt idx="0">
                  <c:v>2018-2019</c:v>
                </c:pt>
              </c:strCache>
            </c:strRef>
          </c:tx>
          <c:spPr>
            <a:solidFill>
              <a:srgbClr val="00FF00"/>
            </a:solidFill>
            <a:ln w="12700">
              <a:solidFill>
                <a:srgbClr val="000000"/>
              </a:solidFill>
              <a:prstDash val="solid"/>
            </a:ln>
          </c:spPr>
          <c:invertIfNegative val="0"/>
          <c:dLbls>
            <c:dLbl>
              <c:idx val="0"/>
              <c:layout>
                <c:manualLayout>
                  <c:x val="-1.9063908756439534E-4"/>
                  <c:y val="0.2825926789156104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558058449625986E-3"/>
                  <c:y val="0.2755950296333015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928663818159695E-3"/>
                  <c:y val="0.2642354076748133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4942072281390654E-3"/>
                  <c:y val="0.2642354076748133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612702311537167E-3"/>
                  <c:y val="0.2725751817053879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0883385376386154E-3"/>
                  <c:y val="0.24805927879806255"/>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8693662159058244E-3"/>
                  <c:y val="0.23229035948064491"/>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5064267527591675E-3"/>
                  <c:y val="0.23406366818153196"/>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5400000" vert="horz"/>
              <a:lstStyle/>
              <a:p>
                <a:pPr algn="ctr">
                  <a:defRPr sz="9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3-В</c:v>
                </c:pt>
                <c:pt idx="1">
                  <c:v>3-А</c:v>
                </c:pt>
                <c:pt idx="2">
                  <c:v>2-Б</c:v>
                </c:pt>
                <c:pt idx="3">
                  <c:v>4-А</c:v>
                </c:pt>
                <c:pt idx="4">
                  <c:v>2-А</c:v>
                </c:pt>
                <c:pt idx="5">
                  <c:v>3-Б</c:v>
                </c:pt>
                <c:pt idx="6">
                  <c:v>2-В</c:v>
                </c:pt>
                <c:pt idx="7">
                  <c:v>4-Б</c:v>
                </c:pt>
                <c:pt idx="8">
                  <c:v>4-В</c:v>
                </c:pt>
              </c:strCache>
            </c:strRef>
          </c:cat>
          <c:val>
            <c:numRef>
              <c:f>Sheet1!$B$2:$J$2</c:f>
              <c:numCache>
                <c:formatCode>General</c:formatCode>
                <c:ptCount val="9"/>
                <c:pt idx="0">
                  <c:v>83</c:v>
                </c:pt>
                <c:pt idx="1">
                  <c:v>79</c:v>
                </c:pt>
                <c:pt idx="2">
                  <c:v>69</c:v>
                </c:pt>
                <c:pt idx="3">
                  <c:v>69</c:v>
                </c:pt>
                <c:pt idx="4">
                  <c:v>65</c:v>
                </c:pt>
                <c:pt idx="5">
                  <c:v>58</c:v>
                </c:pt>
                <c:pt idx="6">
                  <c:v>56</c:v>
                </c:pt>
                <c:pt idx="7">
                  <c:v>50</c:v>
                </c:pt>
                <c:pt idx="8">
                  <c:v>31</c:v>
                </c:pt>
              </c:numCache>
            </c:numRef>
          </c:val>
        </c:ser>
        <c:dLbls>
          <c:showLegendKey val="0"/>
          <c:showVal val="0"/>
          <c:showCatName val="0"/>
          <c:showSerName val="0"/>
          <c:showPercent val="0"/>
          <c:showBubbleSize val="0"/>
        </c:dLbls>
        <c:gapWidth val="150"/>
        <c:gapDepth val="0"/>
        <c:shape val="box"/>
        <c:axId val="1038933648"/>
        <c:axId val="1038955408"/>
        <c:axId val="0"/>
      </c:bar3DChart>
      <c:catAx>
        <c:axId val="10389336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038955408"/>
        <c:crosses val="autoZero"/>
        <c:auto val="1"/>
        <c:lblAlgn val="ctr"/>
        <c:lblOffset val="100"/>
        <c:tickLblSkip val="1"/>
        <c:tickMarkSkip val="1"/>
        <c:noMultiLvlLbl val="0"/>
      </c:catAx>
      <c:valAx>
        <c:axId val="1038955408"/>
        <c:scaling>
          <c:orientation val="minMax"/>
        </c:scaling>
        <c:delete val="0"/>
        <c:axPos val="l"/>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425" b="1" i="0" u="none" strike="noStrike" baseline="0">
                <a:solidFill>
                  <a:srgbClr val="000000"/>
                </a:solidFill>
                <a:latin typeface="Calibri"/>
                <a:ea typeface="Calibri"/>
                <a:cs typeface="Calibri"/>
              </a:defRPr>
            </a:pPr>
            <a:endParaRPr lang="ru-RU"/>
          </a:p>
        </c:txPr>
        <c:crossAx val="1038933648"/>
        <c:crosses val="autoZero"/>
        <c:crossBetween val="between"/>
      </c:valAx>
      <c:spPr>
        <a:noFill/>
        <a:ln w="25400">
          <a:noFill/>
        </a:ln>
      </c:spPr>
    </c:plotArea>
    <c:legend>
      <c:legendPos val="t"/>
      <c:layout>
        <c:manualLayout>
          <c:xMode val="edge"/>
          <c:yMode val="edge"/>
          <c:x val="0.42752562225475843"/>
          <c:y val="6.1349693251533744E-3"/>
          <c:w val="0.12298682284040996"/>
          <c:h val="7.3619631901840496E-2"/>
        </c:manualLayout>
      </c:layout>
      <c:overlay val="0"/>
      <c:spPr>
        <a:noFill/>
        <a:ln w="25400">
          <a:noFill/>
        </a:ln>
      </c:spPr>
      <c:txPr>
        <a:bodyPr/>
        <a:lstStyle/>
        <a:p>
          <a:pPr>
            <a:defRPr sz="105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7.7060931899641583E-2"/>
          <c:y val="8.6419753086419748E-2"/>
          <c:w val="0.69892473118279574"/>
          <c:h val="0.70370370370370372"/>
        </c:manualLayout>
      </c:layout>
      <c:bar3DChart>
        <c:barDir val="col"/>
        <c:grouping val="clustered"/>
        <c:varyColors val="0"/>
        <c:ser>
          <c:idx val="0"/>
          <c:order val="0"/>
          <c:tx>
            <c:strRef>
              <c:f>Sheet1!$A$2</c:f>
              <c:strCache>
                <c:ptCount val="1"/>
                <c:pt idx="0">
                  <c:v>качество знаний</c:v>
                </c:pt>
              </c:strCache>
            </c:strRef>
          </c:tx>
          <c:spPr>
            <a:solidFill>
              <a:srgbClr val="9999FF"/>
            </a:solidFill>
            <a:ln w="12617">
              <a:solidFill>
                <a:srgbClr val="000000"/>
              </a:solidFill>
              <a:prstDash val="solid"/>
            </a:ln>
          </c:spPr>
          <c:invertIfNegative val="0"/>
          <c:dLbls>
            <c:spPr>
              <a:noFill/>
              <a:ln w="25234">
                <a:noFill/>
              </a:ln>
            </c:spPr>
            <c:txPr>
              <a:bodyPr/>
              <a:lstStyle/>
              <a:p>
                <a:pPr>
                  <a:defRPr sz="89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2015-2016</c:v>
                </c:pt>
                <c:pt idx="1">
                  <c:v>2016-2017</c:v>
                </c:pt>
                <c:pt idx="2">
                  <c:v>2017-2018</c:v>
                </c:pt>
                <c:pt idx="3">
                  <c:v>2018-2019</c:v>
                </c:pt>
              </c:strCache>
            </c:strRef>
          </c:cat>
          <c:val>
            <c:numRef>
              <c:f>Sheet1!$B$2:$E$2</c:f>
              <c:numCache>
                <c:formatCode>0%</c:formatCode>
                <c:ptCount val="4"/>
                <c:pt idx="0">
                  <c:v>0.67</c:v>
                </c:pt>
                <c:pt idx="1">
                  <c:v>0.64</c:v>
                </c:pt>
                <c:pt idx="2">
                  <c:v>0.61</c:v>
                </c:pt>
                <c:pt idx="3" formatCode="0.00%">
                  <c:v>0.63</c:v>
                </c:pt>
              </c:numCache>
            </c:numRef>
          </c:val>
        </c:ser>
        <c:ser>
          <c:idx val="1"/>
          <c:order val="1"/>
          <c:tx>
            <c:strRef>
              <c:f>Sheet1!$A$3</c:f>
              <c:strCache>
                <c:ptCount val="1"/>
                <c:pt idx="0">
                  <c:v>успеваемость</c:v>
                </c:pt>
              </c:strCache>
            </c:strRef>
          </c:tx>
          <c:spPr>
            <a:solidFill>
              <a:srgbClr val="FF9900"/>
            </a:solidFill>
            <a:ln w="12617">
              <a:solidFill>
                <a:srgbClr val="000000"/>
              </a:solidFill>
              <a:prstDash val="solid"/>
            </a:ln>
          </c:spPr>
          <c:invertIfNegative val="0"/>
          <c:dLbls>
            <c:spPr>
              <a:noFill/>
              <a:ln w="25234">
                <a:noFill/>
              </a:ln>
            </c:spPr>
            <c:txPr>
              <a:bodyPr/>
              <a:lstStyle/>
              <a:p>
                <a:pPr>
                  <a:defRPr sz="89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2015-2016</c:v>
                </c:pt>
                <c:pt idx="1">
                  <c:v>2016-2017</c:v>
                </c:pt>
                <c:pt idx="2">
                  <c:v>2017-2018</c:v>
                </c:pt>
                <c:pt idx="3">
                  <c:v>2018-2019</c:v>
                </c:pt>
              </c:strCache>
            </c:strRef>
          </c:cat>
          <c:val>
            <c:numRef>
              <c:f>Sheet1!$B$3:$E$3</c:f>
              <c:numCache>
                <c:formatCode>0%</c:formatCode>
                <c:ptCount val="4"/>
                <c:pt idx="0">
                  <c:v>1</c:v>
                </c:pt>
                <c:pt idx="1">
                  <c:v>0.9</c:v>
                </c:pt>
                <c:pt idx="2">
                  <c:v>1</c:v>
                </c:pt>
                <c:pt idx="3">
                  <c:v>1</c:v>
                </c:pt>
              </c:numCache>
            </c:numRef>
          </c:val>
        </c:ser>
        <c:ser>
          <c:idx val="2"/>
          <c:order val="2"/>
          <c:tx>
            <c:strRef>
              <c:f>Sheet1!$A$4</c:f>
              <c:strCache>
                <c:ptCount val="1"/>
                <c:pt idx="0">
                  <c:v>Север</c:v>
                </c:pt>
              </c:strCache>
            </c:strRef>
          </c:tx>
          <c:spPr>
            <a:solidFill>
              <a:srgbClr val="FFFFCC"/>
            </a:solidFill>
            <a:ln w="12617">
              <a:solidFill>
                <a:srgbClr val="000000"/>
              </a:solidFill>
              <a:prstDash val="solid"/>
            </a:ln>
          </c:spPr>
          <c:invertIfNegative val="0"/>
          <c:cat>
            <c:strRef>
              <c:f>Sheet1!$B$1:$E$1</c:f>
              <c:strCache>
                <c:ptCount val="4"/>
                <c:pt idx="0">
                  <c:v>2015-2016</c:v>
                </c:pt>
                <c:pt idx="1">
                  <c:v>2016-2017</c:v>
                </c:pt>
                <c:pt idx="2">
                  <c:v>2017-2018</c:v>
                </c:pt>
                <c:pt idx="3">
                  <c:v>2018-2019</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1038934736"/>
        <c:axId val="1038934192"/>
        <c:axId val="0"/>
      </c:bar3DChart>
      <c:catAx>
        <c:axId val="1038934736"/>
        <c:scaling>
          <c:orientation val="minMax"/>
        </c:scaling>
        <c:delete val="0"/>
        <c:axPos val="b"/>
        <c:numFmt formatCode="General" sourceLinked="1"/>
        <c:majorTickMark val="out"/>
        <c:minorTickMark val="none"/>
        <c:tickLblPos val="low"/>
        <c:spPr>
          <a:ln w="3154">
            <a:solidFill>
              <a:srgbClr val="000000"/>
            </a:solidFill>
            <a:prstDash val="solid"/>
          </a:ln>
        </c:spPr>
        <c:txPr>
          <a:bodyPr rot="0" vert="horz"/>
          <a:lstStyle/>
          <a:p>
            <a:pPr>
              <a:defRPr sz="795" b="1" i="0" u="none" strike="noStrike" baseline="0">
                <a:solidFill>
                  <a:srgbClr val="000000"/>
                </a:solidFill>
                <a:latin typeface="Arial Cyr"/>
                <a:ea typeface="Arial Cyr"/>
                <a:cs typeface="Arial Cyr"/>
              </a:defRPr>
            </a:pPr>
            <a:endParaRPr lang="ru-RU"/>
          </a:p>
        </c:txPr>
        <c:crossAx val="1038934192"/>
        <c:crosses val="autoZero"/>
        <c:auto val="1"/>
        <c:lblAlgn val="ctr"/>
        <c:lblOffset val="100"/>
        <c:tickLblSkip val="1"/>
        <c:tickMarkSkip val="1"/>
        <c:noMultiLvlLbl val="0"/>
      </c:catAx>
      <c:valAx>
        <c:axId val="1038934192"/>
        <c:scaling>
          <c:orientation val="minMax"/>
        </c:scaling>
        <c:delete val="0"/>
        <c:axPos val="l"/>
        <c:majorGridlines>
          <c:spPr>
            <a:ln w="3154">
              <a:solidFill>
                <a:srgbClr val="000000"/>
              </a:solidFill>
              <a:prstDash val="solid"/>
            </a:ln>
          </c:spPr>
        </c:majorGridlines>
        <c:numFmt formatCode="0%" sourceLinked="1"/>
        <c:majorTickMark val="out"/>
        <c:minorTickMark val="none"/>
        <c:tickLblPos val="nextTo"/>
        <c:spPr>
          <a:ln w="3154">
            <a:solidFill>
              <a:srgbClr val="000000"/>
            </a:solidFill>
            <a:prstDash val="solid"/>
          </a:ln>
        </c:spPr>
        <c:txPr>
          <a:bodyPr rot="0" vert="horz"/>
          <a:lstStyle/>
          <a:p>
            <a:pPr>
              <a:defRPr sz="795" b="1" i="0" u="none" strike="noStrike" baseline="0">
                <a:solidFill>
                  <a:srgbClr val="000000"/>
                </a:solidFill>
                <a:latin typeface="Arial Cyr"/>
                <a:ea typeface="Arial Cyr"/>
                <a:cs typeface="Arial Cyr"/>
              </a:defRPr>
            </a:pPr>
            <a:endParaRPr lang="ru-RU"/>
          </a:p>
        </c:txPr>
        <c:crossAx val="1038934736"/>
        <c:crosses val="autoZero"/>
        <c:crossBetween val="between"/>
      </c:valAx>
      <c:spPr>
        <a:noFill/>
        <a:ln w="25234">
          <a:noFill/>
        </a:ln>
      </c:spPr>
    </c:plotArea>
    <c:legend>
      <c:legendPos val="r"/>
      <c:legendEntry>
        <c:idx val="2"/>
        <c:delete val="1"/>
      </c:legendEntry>
      <c:layout>
        <c:manualLayout>
          <c:xMode val="edge"/>
          <c:yMode val="edge"/>
          <c:x val="0.79569892473118276"/>
          <c:y val="0.38271604938271603"/>
          <c:w val="0.1971326164874552"/>
          <c:h val="0.24074074074074073"/>
        </c:manualLayout>
      </c:layout>
      <c:overlay val="0"/>
      <c:spPr>
        <a:noFill/>
        <a:ln w="3154">
          <a:solidFill>
            <a:srgbClr val="000000"/>
          </a:solidFill>
          <a:prstDash val="solid"/>
        </a:ln>
      </c:spPr>
      <c:txPr>
        <a:bodyPr/>
        <a:lstStyle/>
        <a:p>
          <a:pPr>
            <a:defRPr sz="73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0"/>
      <c:rotY val="20"/>
      <c:depthPercent val="100"/>
      <c:rAngAx val="1"/>
    </c:view3D>
    <c:floor>
      <c:thickness val="0"/>
      <c:spPr>
        <a:solidFill>
          <a:srgbClr val="C0C0C0"/>
        </a:solidFill>
        <a:ln w="3175">
          <a:solidFill>
            <a:schemeClr val="tx1"/>
          </a:solidFill>
          <a:prstDash val="solid"/>
        </a:ln>
      </c:spPr>
    </c:floor>
    <c:sideWall>
      <c:thickness val="0"/>
      <c:spPr>
        <a:noFill/>
        <a:ln w="12700">
          <a:solidFill>
            <a:schemeClr val="tx1"/>
          </a:solidFill>
          <a:prstDash val="solid"/>
        </a:ln>
      </c:spPr>
    </c:sideWall>
    <c:backWall>
      <c:thickness val="0"/>
      <c:spPr>
        <a:noFill/>
        <a:ln w="12700">
          <a:solidFill>
            <a:schemeClr val="tx1"/>
          </a:solidFill>
          <a:prstDash val="solid"/>
        </a:ln>
      </c:spPr>
    </c:backWall>
    <c:plotArea>
      <c:layout>
        <c:manualLayout>
          <c:layoutTarget val="inner"/>
          <c:xMode val="edge"/>
          <c:yMode val="edge"/>
          <c:x val="9.6443321943247673E-2"/>
          <c:y val="8.3951450513130299E-2"/>
          <c:w val="0.90355667805675233"/>
          <c:h val="0.66761793664680802"/>
        </c:manualLayout>
      </c:layout>
      <c:bar3DChart>
        <c:barDir val="col"/>
        <c:grouping val="stacked"/>
        <c:varyColors val="0"/>
        <c:ser>
          <c:idx val="0"/>
          <c:order val="0"/>
          <c:tx>
            <c:strRef>
              <c:f>Sheet1!$A$2</c:f>
              <c:strCache>
                <c:ptCount val="1"/>
                <c:pt idx="0">
                  <c:v>Успеваемость</c:v>
                </c:pt>
              </c:strCache>
            </c:strRef>
          </c:tx>
          <c:spPr>
            <a:solidFill>
              <a:srgbClr val="000080"/>
            </a:solidFill>
            <a:ln w="9378">
              <a:solidFill>
                <a:schemeClr val="tx1"/>
              </a:solidFill>
              <a:prstDash val="solid"/>
            </a:ln>
          </c:spPr>
          <c:invertIfNegative val="0"/>
          <c:dPt>
            <c:idx val="8"/>
            <c:invertIfNegative val="0"/>
            <c:bubble3D val="0"/>
            <c:spPr>
              <a:solidFill>
                <a:srgbClr val="811B83"/>
              </a:solidFill>
              <a:ln w="9378">
                <a:solidFill>
                  <a:schemeClr val="tx1"/>
                </a:solidFill>
                <a:prstDash val="solid"/>
              </a:ln>
            </c:spPr>
          </c:dPt>
          <c:dLbls>
            <c:spPr>
              <a:noFill/>
              <a:ln w="18755">
                <a:noFill/>
              </a:ln>
            </c:spPr>
            <c:txPr>
              <a:bodyPr/>
              <a:lstStyle/>
              <a:p>
                <a:pPr>
                  <a:defRPr sz="1255" b="1" i="0" u="none" strike="noStrike" baseline="0">
                    <a:solidFill>
                      <a:srgbClr val="00FFFF"/>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Sheet1!$C$1:$D$1</c:f>
              <c:strCache>
                <c:ptCount val="2"/>
                <c:pt idx="0">
                  <c:v>2017-2018 </c:v>
                </c:pt>
                <c:pt idx="1">
                  <c:v>2018-2019 </c:v>
                </c:pt>
              </c:strCache>
            </c:strRef>
          </c:cat>
          <c:val>
            <c:numRef>
              <c:f>Sheet1!$C$2:$D$2</c:f>
              <c:numCache>
                <c:formatCode>General</c:formatCode>
                <c:ptCount val="2"/>
                <c:pt idx="0">
                  <c:v>99.8</c:v>
                </c:pt>
                <c:pt idx="1">
                  <c:v>98.8</c:v>
                </c:pt>
              </c:numCache>
            </c:numRef>
          </c:val>
        </c:ser>
        <c:ser>
          <c:idx val="1"/>
          <c:order val="1"/>
          <c:tx>
            <c:strRef>
              <c:f>Sheet1!$A$3</c:f>
              <c:strCache>
                <c:ptCount val="1"/>
                <c:pt idx="0">
                  <c:v>Качество</c:v>
                </c:pt>
              </c:strCache>
            </c:strRef>
          </c:tx>
          <c:spPr>
            <a:solidFill>
              <a:srgbClr val="FF6600"/>
            </a:solidFill>
            <a:ln w="9378">
              <a:solidFill>
                <a:schemeClr val="tx1"/>
              </a:solidFill>
              <a:prstDash val="solid"/>
            </a:ln>
          </c:spPr>
          <c:invertIfNegative val="0"/>
          <c:dPt>
            <c:idx val="8"/>
            <c:invertIfNegative val="0"/>
            <c:bubble3D val="0"/>
            <c:spPr>
              <a:solidFill>
                <a:srgbClr val="FF0000"/>
              </a:solidFill>
              <a:ln w="9378">
                <a:solidFill>
                  <a:schemeClr val="tx1"/>
                </a:solidFill>
                <a:prstDash val="solid"/>
              </a:ln>
            </c:spPr>
          </c:dPt>
          <c:dLbls>
            <c:dLbl>
              <c:idx val="0"/>
              <c:layout>
                <c:manualLayout>
                  <c:x val="1.9992859692966818E-2"/>
                  <c:y val="-0.1495250721227307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708675473045341E-2"/>
                  <c:y val="-0.1432417414508524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852552659764377E-2"/>
                  <c:y val="-0.1664045065864935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42449125312394E-2"/>
                  <c:y val="-0.1363486403477130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5683684398429154E-3"/>
                  <c:y val="-9.436384873964566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424491253123887E-2"/>
                  <c:y val="-0.1037013004382889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5683684398429154E-3"/>
                  <c:y val="-0.14503883157528694"/>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848645168907746E-2"/>
                  <c:y val="-0.10707236428808246"/>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1424378807343835E-2"/>
                  <c:y val="-0.1379560511356037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8.5683684398428026E-3"/>
                  <c:y val="-0.10481789567798599"/>
                </c:manualLayout>
              </c:layout>
              <c:showLegendKey val="0"/>
              <c:showVal val="1"/>
              <c:showCatName val="0"/>
              <c:showSerName val="0"/>
              <c:showPercent val="0"/>
              <c:showBubbleSize val="0"/>
              <c:extLst>
                <c:ext xmlns:c15="http://schemas.microsoft.com/office/drawing/2012/chart" uri="{CE6537A1-D6FC-4f65-9D91-7224C49458BB}"/>
              </c:extLst>
            </c:dLbl>
            <c:spPr>
              <a:noFill/>
              <a:ln w="18755">
                <a:noFill/>
              </a:ln>
            </c:spPr>
            <c:txPr>
              <a:bodyPr/>
              <a:lstStyle/>
              <a:p>
                <a:pPr>
                  <a:defRPr sz="125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Sheet1!$C$1:$D$1</c:f>
              <c:strCache>
                <c:ptCount val="2"/>
                <c:pt idx="0">
                  <c:v>2017-2018 </c:v>
                </c:pt>
                <c:pt idx="1">
                  <c:v>2018-2019 </c:v>
                </c:pt>
              </c:strCache>
            </c:strRef>
          </c:cat>
          <c:val>
            <c:numRef>
              <c:f>Sheet1!$C$3:$D$3</c:f>
              <c:numCache>
                <c:formatCode>General</c:formatCode>
                <c:ptCount val="2"/>
                <c:pt idx="0">
                  <c:v>43.3</c:v>
                </c:pt>
                <c:pt idx="1">
                  <c:v>45</c:v>
                </c:pt>
              </c:numCache>
            </c:numRef>
          </c:val>
        </c:ser>
        <c:dLbls>
          <c:showLegendKey val="0"/>
          <c:showVal val="0"/>
          <c:showCatName val="0"/>
          <c:showSerName val="0"/>
          <c:showPercent val="0"/>
          <c:showBubbleSize val="0"/>
        </c:dLbls>
        <c:gapWidth val="150"/>
        <c:gapDepth val="0"/>
        <c:shape val="box"/>
        <c:axId val="1038949424"/>
        <c:axId val="1038933104"/>
        <c:axId val="0"/>
      </c:bar3DChart>
      <c:catAx>
        <c:axId val="1038949424"/>
        <c:scaling>
          <c:orientation val="minMax"/>
        </c:scaling>
        <c:delete val="0"/>
        <c:axPos val="b"/>
        <c:numFmt formatCode="General" sourceLinked="1"/>
        <c:majorTickMark val="out"/>
        <c:minorTickMark val="none"/>
        <c:tickLblPos val="low"/>
        <c:spPr>
          <a:ln w="2344">
            <a:solidFill>
              <a:schemeClr val="tx1"/>
            </a:solidFill>
            <a:prstDash val="solid"/>
          </a:ln>
        </c:spPr>
        <c:txPr>
          <a:bodyPr rot="0" vert="horz"/>
          <a:lstStyle/>
          <a:p>
            <a:pPr>
              <a:defRPr sz="1053" b="1" i="0" u="none" strike="noStrike" baseline="0">
                <a:solidFill>
                  <a:srgbClr val="000000"/>
                </a:solidFill>
                <a:latin typeface="Times New Roman"/>
                <a:ea typeface="Times New Roman"/>
                <a:cs typeface="Times New Roman"/>
              </a:defRPr>
            </a:pPr>
            <a:endParaRPr lang="ru-RU"/>
          </a:p>
        </c:txPr>
        <c:crossAx val="1038933104"/>
        <c:crosses val="autoZero"/>
        <c:auto val="1"/>
        <c:lblAlgn val="ctr"/>
        <c:lblOffset val="100"/>
        <c:tickLblSkip val="1"/>
        <c:tickMarkSkip val="1"/>
        <c:noMultiLvlLbl val="0"/>
      </c:catAx>
      <c:valAx>
        <c:axId val="1038933104"/>
        <c:scaling>
          <c:orientation val="minMax"/>
        </c:scaling>
        <c:delete val="0"/>
        <c:axPos val="l"/>
        <c:majorGridlines>
          <c:spPr>
            <a:ln w="2344">
              <a:solidFill>
                <a:schemeClr val="tx1"/>
              </a:solidFill>
              <a:prstDash val="solid"/>
            </a:ln>
          </c:spPr>
        </c:majorGridlines>
        <c:numFmt formatCode="General" sourceLinked="1"/>
        <c:majorTickMark val="out"/>
        <c:minorTickMark val="none"/>
        <c:tickLblPos val="nextTo"/>
        <c:spPr>
          <a:ln w="2344">
            <a:solidFill>
              <a:schemeClr val="tx1"/>
            </a:solidFill>
            <a:prstDash val="solid"/>
          </a:ln>
        </c:spPr>
        <c:txPr>
          <a:bodyPr rot="0" vert="horz"/>
          <a:lstStyle/>
          <a:p>
            <a:pPr>
              <a:defRPr sz="1255" b="1" i="0" u="none" strike="noStrike" baseline="0">
                <a:solidFill>
                  <a:srgbClr val="000000"/>
                </a:solidFill>
                <a:latin typeface="Times New Roman"/>
                <a:ea typeface="Times New Roman"/>
                <a:cs typeface="Times New Roman"/>
              </a:defRPr>
            </a:pPr>
            <a:endParaRPr lang="ru-RU"/>
          </a:p>
        </c:txPr>
        <c:crossAx val="1038949424"/>
        <c:crosses val="autoZero"/>
        <c:crossBetween val="between"/>
      </c:valAx>
      <c:spPr>
        <a:noFill/>
        <a:ln w="17417">
          <a:noFill/>
        </a:ln>
      </c:spPr>
    </c:plotArea>
    <c:legend>
      <c:legendPos val="b"/>
      <c:layout>
        <c:manualLayout>
          <c:xMode val="edge"/>
          <c:yMode val="edge"/>
          <c:x val="0.14092911708720116"/>
          <c:y val="0.91873616341435582"/>
          <c:w val="0.74212372015798345"/>
          <c:h val="8.1263836585644178E-2"/>
        </c:manualLayout>
      </c:layout>
      <c:overlay val="0"/>
      <c:spPr>
        <a:noFill/>
        <a:ln w="2344">
          <a:solidFill>
            <a:schemeClr val="tx1"/>
          </a:solidFill>
          <a:prstDash val="solid"/>
        </a:ln>
      </c:spPr>
      <c:txPr>
        <a:bodyPr/>
        <a:lstStyle/>
        <a:p>
          <a:pPr>
            <a:defRPr sz="1121"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02"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c:spPr>
    </c:sideWall>
    <c:backWall>
      <c:thickness val="0"/>
      <c:spPr>
        <a:noFill/>
        <a:ln w="12700">
          <a:solidFill>
            <a:srgbClr val="FFFFFF"/>
          </a:solidFill>
          <a:prstDash val="solid"/>
        </a:ln>
      </c:spPr>
    </c:backWall>
    <c:plotArea>
      <c:layout>
        <c:manualLayout>
          <c:layoutTarget val="inner"/>
          <c:xMode val="edge"/>
          <c:yMode val="edge"/>
          <c:x val="5.0262247222449534E-2"/>
          <c:y val="0.12439521331020063"/>
          <c:w val="0.85077186963979412"/>
          <c:h val="0.75449101796407181"/>
        </c:manualLayout>
      </c:layout>
      <c:bar3DChart>
        <c:barDir val="col"/>
        <c:grouping val="clustered"/>
        <c:varyColors val="0"/>
        <c:ser>
          <c:idx val="2"/>
          <c:order val="0"/>
          <c:tx>
            <c:strRef>
              <c:f>Sheet1!$A$4</c:f>
              <c:strCache>
                <c:ptCount val="1"/>
                <c:pt idx="0">
                  <c:v>входной контроль</c:v>
                </c:pt>
              </c:strCache>
            </c:strRef>
          </c:tx>
          <c:spPr>
            <a:solidFill>
              <a:srgbClr val="9999FF"/>
            </a:solidFill>
            <a:ln w="12701">
              <a:solidFill>
                <a:srgbClr val="000000"/>
              </a:solidFill>
              <a:prstDash val="solid"/>
            </a:ln>
          </c:spPr>
          <c:invertIfNegative val="0"/>
          <c:cat>
            <c:strRef>
              <c:f>Sheet1!$B$1:$L$1</c:f>
              <c:strCache>
                <c:ptCount val="3"/>
                <c:pt idx="0">
                  <c:v>5а</c:v>
                </c:pt>
                <c:pt idx="1">
                  <c:v>5б</c:v>
                </c:pt>
                <c:pt idx="2">
                  <c:v>5в</c:v>
                </c:pt>
              </c:strCache>
            </c:strRef>
          </c:cat>
          <c:val>
            <c:numRef>
              <c:f>Sheet1!$B$4:$L$4</c:f>
              <c:numCache>
                <c:formatCode>General</c:formatCode>
                <c:ptCount val="11"/>
                <c:pt idx="0">
                  <c:v>63</c:v>
                </c:pt>
                <c:pt idx="1">
                  <c:v>64</c:v>
                </c:pt>
                <c:pt idx="2">
                  <c:v>36</c:v>
                </c:pt>
              </c:numCache>
            </c:numRef>
          </c:val>
        </c:ser>
        <c:ser>
          <c:idx val="3"/>
          <c:order val="1"/>
          <c:tx>
            <c:strRef>
              <c:f>Sheet1!$A$5</c:f>
              <c:strCache>
                <c:ptCount val="1"/>
                <c:pt idx="0">
                  <c:v>промежуточный контроль</c:v>
                </c:pt>
              </c:strCache>
            </c:strRef>
          </c:tx>
          <c:spPr>
            <a:solidFill>
              <a:srgbClr val="FFFF00"/>
            </a:solidFill>
            <a:ln w="12701">
              <a:solidFill>
                <a:srgbClr val="000000"/>
              </a:solidFill>
              <a:prstDash val="solid"/>
            </a:ln>
          </c:spPr>
          <c:invertIfNegative val="0"/>
          <c:cat>
            <c:strRef>
              <c:f>Sheet1!$B$1:$L$1</c:f>
              <c:strCache>
                <c:ptCount val="3"/>
                <c:pt idx="0">
                  <c:v>5а</c:v>
                </c:pt>
                <c:pt idx="1">
                  <c:v>5б</c:v>
                </c:pt>
                <c:pt idx="2">
                  <c:v>5в</c:v>
                </c:pt>
              </c:strCache>
            </c:strRef>
          </c:cat>
          <c:val>
            <c:numRef>
              <c:f>Sheet1!$B$5:$L$5</c:f>
              <c:numCache>
                <c:formatCode>General</c:formatCode>
                <c:ptCount val="11"/>
                <c:pt idx="0">
                  <c:v>71</c:v>
                </c:pt>
                <c:pt idx="1">
                  <c:v>57</c:v>
                </c:pt>
                <c:pt idx="2">
                  <c:v>45</c:v>
                </c:pt>
              </c:numCache>
            </c:numRef>
          </c:val>
        </c:ser>
        <c:ser>
          <c:idx val="4"/>
          <c:order val="2"/>
          <c:tx>
            <c:strRef>
              <c:f>Sheet1!$A$6</c:f>
              <c:strCache>
                <c:ptCount val="1"/>
                <c:pt idx="0">
                  <c:v>итоговый контроль</c:v>
                </c:pt>
              </c:strCache>
            </c:strRef>
          </c:tx>
          <c:spPr>
            <a:solidFill>
              <a:srgbClr val="660066"/>
            </a:solidFill>
            <a:ln w="12701">
              <a:solidFill>
                <a:srgbClr val="000000"/>
              </a:solidFill>
              <a:prstDash val="solid"/>
            </a:ln>
          </c:spPr>
          <c:invertIfNegative val="0"/>
          <c:cat>
            <c:strRef>
              <c:f>Sheet1!$B$1:$L$1</c:f>
              <c:strCache>
                <c:ptCount val="3"/>
                <c:pt idx="0">
                  <c:v>5а</c:v>
                </c:pt>
                <c:pt idx="1">
                  <c:v>5б</c:v>
                </c:pt>
                <c:pt idx="2">
                  <c:v>5в</c:v>
                </c:pt>
              </c:strCache>
            </c:strRef>
          </c:cat>
          <c:val>
            <c:numRef>
              <c:f>Sheet1!$B$6:$L$6</c:f>
              <c:numCache>
                <c:formatCode>General</c:formatCode>
                <c:ptCount val="11"/>
                <c:pt idx="0">
                  <c:v>72</c:v>
                </c:pt>
                <c:pt idx="1">
                  <c:v>58</c:v>
                </c:pt>
                <c:pt idx="2">
                  <c:v>63</c:v>
                </c:pt>
              </c:numCache>
            </c:numRef>
          </c:val>
        </c:ser>
        <c:dLbls>
          <c:showLegendKey val="0"/>
          <c:showVal val="0"/>
          <c:showCatName val="0"/>
          <c:showSerName val="0"/>
          <c:showPercent val="0"/>
          <c:showBubbleSize val="0"/>
        </c:dLbls>
        <c:gapWidth val="150"/>
        <c:gapDepth val="0"/>
        <c:shape val="box"/>
        <c:axId val="1038954864"/>
        <c:axId val="1038927120"/>
        <c:axId val="0"/>
      </c:bar3DChart>
      <c:catAx>
        <c:axId val="1038954864"/>
        <c:scaling>
          <c:orientation val="minMax"/>
        </c:scaling>
        <c:delete val="0"/>
        <c:axPos val="b"/>
        <c:numFmt formatCode="General" sourceLinked="1"/>
        <c:majorTickMark val="out"/>
        <c:minorTickMark val="none"/>
        <c:tickLblPos val="low"/>
        <c:spPr>
          <a:ln w="9526">
            <a:noFill/>
          </a:ln>
        </c:spPr>
        <c:txPr>
          <a:bodyPr rot="0" vert="horz"/>
          <a:lstStyle/>
          <a:p>
            <a:pPr>
              <a:defRPr sz="800" b="1" i="0" u="none" strike="noStrike" baseline="0">
                <a:solidFill>
                  <a:srgbClr val="000000"/>
                </a:solidFill>
                <a:latin typeface="Arial Cyr"/>
                <a:ea typeface="Arial Cyr"/>
                <a:cs typeface="Arial Cyr"/>
              </a:defRPr>
            </a:pPr>
            <a:endParaRPr lang="ru-RU"/>
          </a:p>
        </c:txPr>
        <c:crossAx val="1038927120"/>
        <c:crosses val="autoZero"/>
        <c:auto val="1"/>
        <c:lblAlgn val="ctr"/>
        <c:lblOffset val="100"/>
        <c:tickLblSkip val="1"/>
        <c:tickMarkSkip val="1"/>
        <c:noMultiLvlLbl val="0"/>
      </c:catAx>
      <c:valAx>
        <c:axId val="103892712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038954864"/>
        <c:crosses val="autoZero"/>
        <c:crossBetween val="between"/>
      </c:valAx>
      <c:spPr>
        <a:noFill/>
        <a:ln w="25403">
          <a:noFill/>
        </a:ln>
      </c:spPr>
    </c:plotArea>
    <c:legend>
      <c:legendPos val="r"/>
      <c:layout>
        <c:manualLayout>
          <c:xMode val="edge"/>
          <c:yMode val="edge"/>
          <c:x val="0.38250428816466553"/>
          <c:y val="0.19760479041916168"/>
          <c:w val="0.28816466552315612"/>
          <c:h val="0.23952095808383234"/>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4AC0F-BD01-4642-9BE6-47B3205F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38609</Words>
  <Characters>220072</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dc:creator>
  <cp:lastModifiedBy>Учитель</cp:lastModifiedBy>
  <cp:revision>9</cp:revision>
  <cp:lastPrinted>2019-11-15T13:20:00Z</cp:lastPrinted>
  <dcterms:created xsi:type="dcterms:W3CDTF">2019-11-05T09:46:00Z</dcterms:created>
  <dcterms:modified xsi:type="dcterms:W3CDTF">2019-11-15T14:26:00Z</dcterms:modified>
</cp:coreProperties>
</file>